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C8" w:rsidRPr="00577384" w:rsidRDefault="001215C8" w:rsidP="001215C8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73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6514F" w:rsidRPr="00577384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73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1E9ACD" wp14:editId="46256BA9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577384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73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577384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73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577384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73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577384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577384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577384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4" w:rsidRPr="000459C9" w:rsidRDefault="00577384" w:rsidP="0057738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04.10.</w:t>
      </w:r>
      <w:r w:rsidRPr="00045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                                                                                           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19-_____</w:t>
      </w:r>
    </w:p>
    <w:p w:rsidR="00C6514F" w:rsidRPr="00577384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1D" w:rsidRPr="00577384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384">
        <w:rPr>
          <w:b/>
          <w:bCs/>
          <w:sz w:val="28"/>
          <w:szCs w:val="28"/>
        </w:rPr>
        <w:t xml:space="preserve">О ВНЕСЕНИИ </w:t>
      </w:r>
      <w:r w:rsidR="004F4C25" w:rsidRPr="00577384">
        <w:rPr>
          <w:b/>
          <w:bCs/>
          <w:sz w:val="28"/>
          <w:szCs w:val="28"/>
        </w:rPr>
        <w:t>ДОПОЛНЕНИЙ</w:t>
      </w:r>
      <w:r w:rsidRPr="00577384">
        <w:rPr>
          <w:b/>
          <w:bCs/>
          <w:sz w:val="28"/>
          <w:szCs w:val="28"/>
        </w:rPr>
        <w:t xml:space="preserve"> В ПРАВИЛА ЗЕМЛЕПОЛЬЗОВАНИЯ </w:t>
      </w:r>
    </w:p>
    <w:p w:rsidR="00C6514F" w:rsidRPr="00577384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7384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397C8C" w:rsidRPr="00577384">
        <w:rPr>
          <w:b/>
          <w:bCs/>
          <w:sz w:val="28"/>
          <w:szCs w:val="28"/>
        </w:rPr>
        <w:t>ВАГИНСКИЙ</w:t>
      </w:r>
      <w:r w:rsidRPr="00577384">
        <w:rPr>
          <w:b/>
          <w:bCs/>
          <w:sz w:val="28"/>
          <w:szCs w:val="28"/>
        </w:rPr>
        <w:t xml:space="preserve"> СЕЛЬСОВЕТ</w:t>
      </w:r>
      <w:r w:rsidR="00577384">
        <w:rPr>
          <w:b/>
          <w:bCs/>
          <w:sz w:val="28"/>
          <w:szCs w:val="28"/>
        </w:rPr>
        <w:t xml:space="preserve"> БОГОТОЛЬСКОГО РАЙОНА КРАСНОЯРСКОГО КРАЯ</w:t>
      </w:r>
      <w:r w:rsidRPr="00577384">
        <w:rPr>
          <w:b/>
          <w:bCs/>
          <w:sz w:val="28"/>
          <w:szCs w:val="28"/>
        </w:rPr>
        <w:t xml:space="preserve">,  УТВЕРЖДЕННЫЕ РЕШЕНИЕМ БОГОТОЛЬСКОГО РАЙОННОГО СОВЕТА ДЕПУТАТОВ ОТ </w:t>
      </w:r>
      <w:r w:rsidR="00C538A7" w:rsidRPr="00577384">
        <w:rPr>
          <w:b/>
          <w:bCs/>
          <w:sz w:val="28"/>
          <w:szCs w:val="28"/>
        </w:rPr>
        <w:t>16</w:t>
      </w:r>
      <w:r w:rsidRPr="00577384">
        <w:rPr>
          <w:b/>
          <w:bCs/>
          <w:sz w:val="28"/>
          <w:szCs w:val="28"/>
        </w:rPr>
        <w:t>.</w:t>
      </w:r>
      <w:r w:rsidR="00C538A7" w:rsidRPr="00577384">
        <w:rPr>
          <w:b/>
          <w:bCs/>
          <w:sz w:val="28"/>
          <w:szCs w:val="28"/>
        </w:rPr>
        <w:t>12</w:t>
      </w:r>
      <w:r w:rsidRPr="00577384">
        <w:rPr>
          <w:b/>
          <w:bCs/>
          <w:sz w:val="28"/>
          <w:szCs w:val="28"/>
        </w:rPr>
        <w:t>.20</w:t>
      </w:r>
      <w:r w:rsidR="00C538A7" w:rsidRPr="00577384">
        <w:rPr>
          <w:b/>
          <w:bCs/>
          <w:sz w:val="28"/>
          <w:szCs w:val="28"/>
        </w:rPr>
        <w:t>21</w:t>
      </w:r>
      <w:r w:rsidRPr="00577384">
        <w:rPr>
          <w:b/>
          <w:bCs/>
          <w:sz w:val="28"/>
          <w:szCs w:val="28"/>
        </w:rPr>
        <w:t xml:space="preserve"> № </w:t>
      </w:r>
      <w:r w:rsidR="00C538A7" w:rsidRPr="00577384">
        <w:rPr>
          <w:b/>
          <w:bCs/>
          <w:sz w:val="28"/>
          <w:szCs w:val="28"/>
        </w:rPr>
        <w:t>12</w:t>
      </w:r>
      <w:r w:rsidRPr="00577384">
        <w:rPr>
          <w:b/>
          <w:bCs/>
          <w:sz w:val="28"/>
          <w:szCs w:val="28"/>
        </w:rPr>
        <w:t>-1</w:t>
      </w:r>
      <w:r w:rsidR="00397C8C" w:rsidRPr="00577384">
        <w:rPr>
          <w:b/>
          <w:bCs/>
          <w:sz w:val="28"/>
          <w:szCs w:val="28"/>
        </w:rPr>
        <w:t>21</w:t>
      </w:r>
    </w:p>
    <w:p w:rsidR="00C6514F" w:rsidRPr="00577384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C25" w:rsidRPr="00577384" w:rsidRDefault="001215C8" w:rsidP="004F4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384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Федеральными </w:t>
      </w:r>
      <w:hyperlink r:id="rId9" w:history="1">
        <w:proofErr w:type="gramStart"/>
        <w:r w:rsidRPr="00577384">
          <w:rPr>
            <w:color w:val="000000" w:themeColor="text1"/>
            <w:sz w:val="28"/>
            <w:szCs w:val="28"/>
          </w:rPr>
          <w:t>закон</w:t>
        </w:r>
      </w:hyperlink>
      <w:r w:rsidRPr="00577384">
        <w:rPr>
          <w:color w:val="000000" w:themeColor="text1"/>
          <w:sz w:val="28"/>
          <w:szCs w:val="28"/>
        </w:rPr>
        <w:t>ами</w:t>
      </w:r>
      <w:proofErr w:type="gramEnd"/>
      <w:r w:rsidRPr="00577384">
        <w:rPr>
          <w:color w:val="000000" w:themeColor="text1"/>
          <w:sz w:val="28"/>
          <w:szCs w:val="28"/>
        </w:rPr>
        <w:t xml:space="preserve"> от   14.07.2022  №</w:t>
      </w:r>
      <w:r w:rsidR="00577384">
        <w:rPr>
          <w:color w:val="000000" w:themeColor="text1"/>
          <w:sz w:val="28"/>
          <w:szCs w:val="28"/>
        </w:rPr>
        <w:t xml:space="preserve"> </w:t>
      </w:r>
      <w:r w:rsidRPr="00577384">
        <w:rPr>
          <w:color w:val="000000" w:themeColor="text1"/>
          <w:sz w:val="28"/>
          <w:szCs w:val="28"/>
        </w:rPr>
        <w:t>350-ФЗ «О внесении изменений в</w:t>
      </w:r>
      <w:r w:rsidR="00577384">
        <w:rPr>
          <w:color w:val="000000" w:themeColor="text1"/>
          <w:sz w:val="28"/>
          <w:szCs w:val="28"/>
        </w:rPr>
        <w:t xml:space="preserve"> Градостроительный кодекс Российской Федерации и</w:t>
      </w:r>
      <w:r w:rsidRPr="00577384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от   30.12.2021 №</w:t>
      </w:r>
      <w:r w:rsidR="00577384">
        <w:rPr>
          <w:color w:val="000000" w:themeColor="text1"/>
          <w:sz w:val="28"/>
          <w:szCs w:val="28"/>
        </w:rPr>
        <w:t xml:space="preserve"> </w:t>
      </w:r>
      <w:r w:rsidRPr="00577384">
        <w:rPr>
          <w:color w:val="000000" w:themeColor="text1"/>
          <w:sz w:val="28"/>
          <w:szCs w:val="28"/>
        </w:rPr>
        <w:t>476-ФЗ «О внесении изменений в отдельные законодательные акты Российской Федерации», от 01.05.2022 №</w:t>
      </w:r>
      <w:r w:rsidR="00577384">
        <w:rPr>
          <w:color w:val="000000" w:themeColor="text1"/>
          <w:sz w:val="28"/>
          <w:szCs w:val="28"/>
        </w:rPr>
        <w:t xml:space="preserve"> </w:t>
      </w:r>
      <w:r w:rsidRPr="00577384">
        <w:rPr>
          <w:color w:val="000000" w:themeColor="text1"/>
          <w:sz w:val="28"/>
          <w:szCs w:val="28"/>
        </w:rPr>
        <w:t>122-ФЗ «О внесении изменений в Водный кодекс Российской Федерации», от 30.12.2021 №</w:t>
      </w:r>
      <w:r w:rsidR="00577384">
        <w:rPr>
          <w:color w:val="000000" w:themeColor="text1"/>
          <w:sz w:val="28"/>
          <w:szCs w:val="28"/>
        </w:rPr>
        <w:t xml:space="preserve"> </w:t>
      </w:r>
      <w:r w:rsidRPr="00577384">
        <w:rPr>
          <w:color w:val="000000" w:themeColor="text1"/>
          <w:sz w:val="28"/>
          <w:szCs w:val="28"/>
        </w:rPr>
        <w:t>445-ФЗ «О внесении</w:t>
      </w:r>
      <w:r w:rsidR="00577384">
        <w:rPr>
          <w:color w:val="000000" w:themeColor="text1"/>
          <w:sz w:val="28"/>
          <w:szCs w:val="28"/>
        </w:rPr>
        <w:t xml:space="preserve"> изменений в Федеральный закон «</w:t>
      </w:r>
      <w:r w:rsidRPr="00577384">
        <w:rPr>
          <w:color w:val="000000" w:themeColor="text1"/>
          <w:sz w:val="28"/>
          <w:szCs w:val="28"/>
        </w:rPr>
        <w:t>О рыболовстве и сохранении водных биологических ресурсов</w:t>
      </w:r>
      <w:r w:rsidR="00577384">
        <w:rPr>
          <w:color w:val="000000" w:themeColor="text1"/>
          <w:sz w:val="28"/>
          <w:szCs w:val="28"/>
        </w:rPr>
        <w:t>»</w:t>
      </w:r>
      <w:r w:rsidRPr="00577384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Федерации»,  руководствуясь статьями 21, 25 </w:t>
      </w:r>
      <w:hyperlink r:id="rId10" w:history="1">
        <w:proofErr w:type="gramStart"/>
        <w:r w:rsidRPr="00577384">
          <w:rPr>
            <w:color w:val="000000" w:themeColor="text1"/>
            <w:sz w:val="28"/>
            <w:szCs w:val="28"/>
          </w:rPr>
          <w:t>Устав</w:t>
        </w:r>
        <w:proofErr w:type="gramEnd"/>
      </w:hyperlink>
      <w:r w:rsidRPr="00577384">
        <w:rPr>
          <w:color w:val="000000" w:themeColor="text1"/>
          <w:sz w:val="28"/>
          <w:szCs w:val="28"/>
        </w:rPr>
        <w:t xml:space="preserve">а </w:t>
      </w:r>
      <w:proofErr w:type="spellStart"/>
      <w:r w:rsidRPr="00577384">
        <w:rPr>
          <w:color w:val="000000" w:themeColor="text1"/>
          <w:sz w:val="28"/>
          <w:szCs w:val="28"/>
        </w:rPr>
        <w:t>Боготольского</w:t>
      </w:r>
      <w:proofErr w:type="spellEnd"/>
      <w:r w:rsidRPr="00577384">
        <w:rPr>
          <w:color w:val="000000" w:themeColor="text1"/>
          <w:sz w:val="28"/>
          <w:szCs w:val="28"/>
        </w:rPr>
        <w:t xml:space="preserve"> района Красноярского края, </w:t>
      </w:r>
      <w:proofErr w:type="spellStart"/>
      <w:r w:rsidRPr="00577384">
        <w:rPr>
          <w:color w:val="000000" w:themeColor="text1"/>
          <w:sz w:val="28"/>
          <w:szCs w:val="28"/>
        </w:rPr>
        <w:t>Боготольский</w:t>
      </w:r>
      <w:proofErr w:type="spellEnd"/>
      <w:r w:rsidRPr="00577384">
        <w:rPr>
          <w:color w:val="000000" w:themeColor="text1"/>
          <w:sz w:val="28"/>
          <w:szCs w:val="28"/>
        </w:rPr>
        <w:t xml:space="preserve"> районный Совет депутатов </w:t>
      </w:r>
      <w:r w:rsidRPr="00577384">
        <w:rPr>
          <w:b/>
          <w:color w:val="000000" w:themeColor="text1"/>
          <w:sz w:val="28"/>
          <w:szCs w:val="28"/>
        </w:rPr>
        <w:t>РЕШИЛ</w:t>
      </w:r>
      <w:r w:rsidRPr="00577384">
        <w:rPr>
          <w:color w:val="000000" w:themeColor="text1"/>
          <w:sz w:val="28"/>
          <w:szCs w:val="28"/>
        </w:rPr>
        <w:t>:</w:t>
      </w:r>
    </w:p>
    <w:p w:rsidR="00577384" w:rsidRDefault="009A2F37" w:rsidP="005773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384">
        <w:rPr>
          <w:sz w:val="28"/>
          <w:szCs w:val="28"/>
        </w:rPr>
        <w:t xml:space="preserve">1. Внести </w:t>
      </w:r>
      <w:r w:rsidR="00BE0E15" w:rsidRPr="00577384">
        <w:rPr>
          <w:bCs/>
          <w:sz w:val="28"/>
          <w:szCs w:val="28"/>
        </w:rPr>
        <w:t xml:space="preserve">в </w:t>
      </w:r>
      <w:r w:rsidR="001665EC" w:rsidRPr="00577384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397C8C" w:rsidRPr="00577384">
        <w:rPr>
          <w:bCs/>
          <w:sz w:val="28"/>
          <w:szCs w:val="28"/>
        </w:rPr>
        <w:t>Вагинский</w:t>
      </w:r>
      <w:proofErr w:type="spellEnd"/>
      <w:r w:rsidR="001665EC" w:rsidRPr="00577384">
        <w:rPr>
          <w:bCs/>
          <w:sz w:val="28"/>
          <w:szCs w:val="28"/>
        </w:rPr>
        <w:t xml:space="preserve"> сельсовет</w:t>
      </w:r>
      <w:r w:rsidR="00577384">
        <w:rPr>
          <w:bCs/>
          <w:sz w:val="28"/>
          <w:szCs w:val="28"/>
        </w:rPr>
        <w:t xml:space="preserve"> </w:t>
      </w:r>
      <w:proofErr w:type="spellStart"/>
      <w:r w:rsidR="00577384">
        <w:rPr>
          <w:bCs/>
          <w:sz w:val="28"/>
          <w:szCs w:val="28"/>
        </w:rPr>
        <w:t>Боготольского</w:t>
      </w:r>
      <w:proofErr w:type="spellEnd"/>
      <w:r w:rsidR="00577384">
        <w:rPr>
          <w:bCs/>
          <w:sz w:val="28"/>
          <w:szCs w:val="28"/>
        </w:rPr>
        <w:t xml:space="preserve"> района Красноярского края</w:t>
      </w:r>
      <w:r w:rsidR="001665EC" w:rsidRPr="00577384">
        <w:rPr>
          <w:bCs/>
          <w:sz w:val="28"/>
          <w:szCs w:val="28"/>
        </w:rPr>
        <w:t>, утвержденные Р</w:t>
      </w:r>
      <w:r w:rsidR="00BE0E15" w:rsidRPr="00577384">
        <w:rPr>
          <w:bCs/>
          <w:sz w:val="28"/>
          <w:szCs w:val="28"/>
        </w:rPr>
        <w:t>ешение</w:t>
      </w:r>
      <w:r w:rsidR="001665EC" w:rsidRPr="00577384">
        <w:rPr>
          <w:bCs/>
          <w:sz w:val="28"/>
          <w:szCs w:val="28"/>
        </w:rPr>
        <w:t>м</w:t>
      </w:r>
      <w:r w:rsidR="00BE0E15" w:rsidRPr="00577384">
        <w:rPr>
          <w:bCs/>
          <w:sz w:val="28"/>
          <w:szCs w:val="28"/>
        </w:rPr>
        <w:t xml:space="preserve"> Боготольского районного Совета депутатов</w:t>
      </w:r>
      <w:r w:rsidR="00E26AF5" w:rsidRPr="00577384">
        <w:rPr>
          <w:bCs/>
          <w:sz w:val="28"/>
          <w:szCs w:val="28"/>
        </w:rPr>
        <w:t xml:space="preserve"> </w:t>
      </w:r>
      <w:r w:rsidR="00BE0E15" w:rsidRPr="00577384">
        <w:rPr>
          <w:bCs/>
          <w:sz w:val="28"/>
          <w:szCs w:val="28"/>
        </w:rPr>
        <w:t xml:space="preserve">от </w:t>
      </w:r>
      <w:r w:rsidR="00C538A7" w:rsidRPr="00577384">
        <w:rPr>
          <w:bCs/>
          <w:sz w:val="28"/>
          <w:szCs w:val="28"/>
        </w:rPr>
        <w:t>16</w:t>
      </w:r>
      <w:r w:rsidR="00BE0E15" w:rsidRPr="00577384">
        <w:rPr>
          <w:bCs/>
          <w:sz w:val="28"/>
          <w:szCs w:val="28"/>
        </w:rPr>
        <w:t>.</w:t>
      </w:r>
      <w:r w:rsidR="00C538A7" w:rsidRPr="00577384">
        <w:rPr>
          <w:bCs/>
          <w:sz w:val="28"/>
          <w:szCs w:val="28"/>
        </w:rPr>
        <w:t>12</w:t>
      </w:r>
      <w:r w:rsidR="00BE0E15" w:rsidRPr="00577384">
        <w:rPr>
          <w:bCs/>
          <w:sz w:val="28"/>
          <w:szCs w:val="28"/>
        </w:rPr>
        <w:t>.20</w:t>
      </w:r>
      <w:r w:rsidR="00C538A7" w:rsidRPr="00577384">
        <w:rPr>
          <w:bCs/>
          <w:sz w:val="28"/>
          <w:szCs w:val="28"/>
        </w:rPr>
        <w:t>21</w:t>
      </w:r>
      <w:r w:rsidR="00BE0E15" w:rsidRPr="00577384">
        <w:rPr>
          <w:bCs/>
          <w:sz w:val="28"/>
          <w:szCs w:val="28"/>
        </w:rPr>
        <w:t xml:space="preserve"> № 1</w:t>
      </w:r>
      <w:r w:rsidR="00C538A7" w:rsidRPr="00577384">
        <w:rPr>
          <w:bCs/>
          <w:sz w:val="28"/>
          <w:szCs w:val="28"/>
        </w:rPr>
        <w:t>2</w:t>
      </w:r>
      <w:r w:rsidR="00BE0E15" w:rsidRPr="00577384">
        <w:rPr>
          <w:bCs/>
          <w:sz w:val="28"/>
          <w:szCs w:val="28"/>
        </w:rPr>
        <w:t>-1</w:t>
      </w:r>
      <w:r w:rsidR="00397C8C" w:rsidRPr="00577384">
        <w:rPr>
          <w:bCs/>
          <w:sz w:val="28"/>
          <w:szCs w:val="28"/>
        </w:rPr>
        <w:t>21</w:t>
      </w:r>
      <w:r w:rsidRPr="00577384">
        <w:rPr>
          <w:bCs/>
          <w:sz w:val="28"/>
          <w:szCs w:val="28"/>
        </w:rPr>
        <w:t xml:space="preserve"> следующ</w:t>
      </w:r>
      <w:r w:rsidR="004F4C25" w:rsidRPr="00577384">
        <w:rPr>
          <w:bCs/>
          <w:sz w:val="28"/>
          <w:szCs w:val="28"/>
        </w:rPr>
        <w:t>ие</w:t>
      </w:r>
      <w:r w:rsidRPr="00577384">
        <w:rPr>
          <w:bCs/>
          <w:sz w:val="28"/>
          <w:szCs w:val="28"/>
        </w:rPr>
        <w:t xml:space="preserve"> </w:t>
      </w:r>
      <w:r w:rsidR="001215C8" w:rsidRPr="00577384">
        <w:rPr>
          <w:bCs/>
          <w:sz w:val="28"/>
          <w:szCs w:val="28"/>
        </w:rPr>
        <w:t>изменения</w:t>
      </w:r>
      <w:r w:rsidRPr="00577384">
        <w:rPr>
          <w:bCs/>
          <w:sz w:val="28"/>
          <w:szCs w:val="28"/>
        </w:rPr>
        <w:t>:</w:t>
      </w:r>
    </w:p>
    <w:p w:rsidR="00577384" w:rsidRDefault="001215C8" w:rsidP="005773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384">
        <w:rPr>
          <w:color w:val="000000" w:themeColor="text1"/>
          <w:sz w:val="28"/>
          <w:szCs w:val="28"/>
        </w:rPr>
        <w:t xml:space="preserve">1.1. подпункт 3 пункта 2 статьи 31 </w:t>
      </w:r>
      <w:r w:rsidRPr="00577384">
        <w:rPr>
          <w:rStyle w:val="ad"/>
          <w:i w:val="0"/>
          <w:color w:val="000000" w:themeColor="text1"/>
          <w:sz w:val="28"/>
          <w:szCs w:val="28"/>
        </w:rPr>
        <w:t>изложить в новой редакции:</w:t>
      </w:r>
    </w:p>
    <w:p w:rsidR="00577384" w:rsidRDefault="001215C8" w:rsidP="005773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384">
        <w:rPr>
          <w:color w:val="000000" w:themeColor="text1"/>
          <w:sz w:val="28"/>
          <w:szCs w:val="28"/>
        </w:rPr>
        <w:t>«3)  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="00577384">
        <w:rPr>
          <w:color w:val="000000" w:themeColor="text1"/>
          <w:sz w:val="28"/>
          <w:szCs w:val="28"/>
        </w:rPr>
        <w:t>;</w:t>
      </w:r>
      <w:r w:rsidRPr="00577384">
        <w:rPr>
          <w:color w:val="000000" w:themeColor="text1"/>
          <w:sz w:val="28"/>
          <w:szCs w:val="28"/>
        </w:rPr>
        <w:t>»</w:t>
      </w:r>
      <w:proofErr w:type="gramEnd"/>
      <w:r w:rsidRPr="00577384">
        <w:rPr>
          <w:color w:val="000000" w:themeColor="text1"/>
          <w:sz w:val="28"/>
          <w:szCs w:val="28"/>
        </w:rPr>
        <w:t>;</w:t>
      </w:r>
    </w:p>
    <w:p w:rsidR="001215C8" w:rsidRPr="00577384" w:rsidRDefault="001215C8" w:rsidP="005773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77384">
        <w:rPr>
          <w:rFonts w:eastAsiaTheme="minorHAnsi"/>
          <w:color w:val="000000" w:themeColor="text1"/>
          <w:sz w:val="28"/>
          <w:szCs w:val="28"/>
          <w:lang w:eastAsia="en-US"/>
        </w:rPr>
        <w:t>1.2.</w:t>
      </w:r>
      <w:r w:rsidR="00577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77384">
        <w:rPr>
          <w:color w:val="000000" w:themeColor="text1"/>
          <w:sz w:val="28"/>
          <w:szCs w:val="28"/>
        </w:rPr>
        <w:t xml:space="preserve">пункт 8 статьи 31 </w:t>
      </w:r>
      <w:r w:rsidRPr="00577384">
        <w:rPr>
          <w:rStyle w:val="ad"/>
          <w:i w:val="0"/>
          <w:color w:val="000000" w:themeColor="text1"/>
          <w:sz w:val="28"/>
          <w:szCs w:val="28"/>
        </w:rPr>
        <w:t>изложить в новой редакции:</w:t>
      </w:r>
      <w:r w:rsidRPr="00577384">
        <w:rPr>
          <w:color w:val="000000" w:themeColor="text1"/>
          <w:sz w:val="28"/>
          <w:szCs w:val="28"/>
        </w:rPr>
        <w:t xml:space="preserve"> «8. В целях строительства</w:t>
      </w:r>
      <w:r w:rsidR="008E0F46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Pr="00577384">
        <w:rPr>
          <w:color w:val="000000" w:themeColor="text1"/>
          <w:sz w:val="28"/>
          <w:szCs w:val="28"/>
        </w:rPr>
        <w:t xml:space="preserve">реконструкции объекта индивидуального жилищного строительства </w:t>
      </w:r>
      <w:r w:rsidRPr="00577384">
        <w:rPr>
          <w:bCs/>
          <w:color w:val="000000" w:themeColor="text1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1" w:history="1">
        <w:r w:rsidRPr="00577384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577384">
        <w:rPr>
          <w:bCs/>
          <w:color w:val="000000" w:themeColor="text1"/>
          <w:sz w:val="28"/>
          <w:szCs w:val="28"/>
        </w:rPr>
        <w:t xml:space="preserve"> от 30 декабря 2004 года </w:t>
      </w:r>
      <w:r w:rsidR="00577384">
        <w:rPr>
          <w:bCs/>
          <w:color w:val="000000" w:themeColor="text1"/>
          <w:sz w:val="28"/>
          <w:szCs w:val="28"/>
        </w:rPr>
        <w:t>№ 214-ФЗ «</w:t>
      </w:r>
      <w:r w:rsidRPr="00577384">
        <w:rPr>
          <w:bCs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77384">
        <w:rPr>
          <w:bCs/>
          <w:color w:val="000000" w:themeColor="text1"/>
          <w:sz w:val="28"/>
          <w:szCs w:val="28"/>
        </w:rPr>
        <w:t>»</w:t>
      </w:r>
      <w:r w:rsidRPr="00577384">
        <w:rPr>
          <w:bCs/>
          <w:color w:val="000000" w:themeColor="text1"/>
          <w:sz w:val="28"/>
          <w:szCs w:val="28"/>
        </w:rPr>
        <w:t xml:space="preserve">) </w:t>
      </w:r>
      <w:r w:rsidRPr="00577384">
        <w:rPr>
          <w:color w:val="000000" w:themeColor="text1"/>
          <w:sz w:val="28"/>
          <w:szCs w:val="28"/>
        </w:rPr>
        <w:t xml:space="preserve">или садового дома застройщик подает на бумажном носителе посредством личного обращения в </w:t>
      </w:r>
      <w:r w:rsidRPr="00577384">
        <w:rPr>
          <w:color w:val="000000" w:themeColor="text1"/>
          <w:sz w:val="28"/>
          <w:szCs w:val="28"/>
        </w:rPr>
        <w:lastRenderedPageBreak/>
        <w:t>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дома.</w:t>
      </w:r>
      <w:r w:rsidRPr="00577384">
        <w:rPr>
          <w:rFonts w:eastAsiaTheme="minorHAnsi"/>
          <w:bCs/>
          <w:color w:val="000000" w:themeColor="text1"/>
          <w:sz w:val="28"/>
          <w:szCs w:val="28"/>
          <w:lang w:eastAsia="en-US"/>
        </w:rPr>
        <w:t>»;</w:t>
      </w:r>
    </w:p>
    <w:p w:rsidR="001215C8" w:rsidRPr="00577384" w:rsidRDefault="001215C8" w:rsidP="001215C8">
      <w:pPr>
        <w:ind w:firstLine="709"/>
        <w:jc w:val="both"/>
        <w:rPr>
          <w:color w:val="000000" w:themeColor="text1"/>
          <w:sz w:val="28"/>
          <w:szCs w:val="28"/>
        </w:rPr>
      </w:pPr>
      <w:r w:rsidRPr="0057738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1.3. </w:t>
      </w:r>
      <w:r w:rsidRPr="00577384">
        <w:rPr>
          <w:rStyle w:val="ad"/>
          <w:i w:val="0"/>
          <w:color w:val="000000" w:themeColor="text1"/>
          <w:sz w:val="28"/>
          <w:szCs w:val="28"/>
        </w:rPr>
        <w:t>пункт 1 статьи  71.1. изложить в новой редакции:</w:t>
      </w:r>
    </w:p>
    <w:p w:rsidR="001215C8" w:rsidRPr="00577384" w:rsidRDefault="00577384" w:rsidP="001215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d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>«</w:t>
      </w:r>
      <w:r w:rsidR="001215C8" w:rsidRPr="00577384">
        <w:rPr>
          <w:rStyle w:val="ad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 xml:space="preserve">1. </w:t>
      </w:r>
      <w:r w:rsidR="001215C8"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 w:rsidR="001215C8"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1215C8"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запрещаются:</w:t>
      </w:r>
    </w:p>
    <w:p w:rsidR="001215C8" w:rsidRPr="00577384" w:rsidRDefault="001215C8" w:rsidP="00121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-  использование сточных вод в целях повышения почвенного плодородия;</w:t>
      </w:r>
    </w:p>
    <w:p w:rsidR="001215C8" w:rsidRPr="00577384" w:rsidRDefault="001215C8" w:rsidP="00121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proofErr w:type="gramEnd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 водах водных объектов </w:t>
      </w:r>
      <w:proofErr w:type="spellStart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не установлены;</w:t>
      </w:r>
    </w:p>
    <w:p w:rsidR="001215C8" w:rsidRPr="00577384" w:rsidRDefault="001215C8" w:rsidP="00121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авиационных мер по борьбе с вредными организмами;</w:t>
      </w:r>
    </w:p>
    <w:p w:rsidR="001215C8" w:rsidRPr="00577384" w:rsidRDefault="001215C8" w:rsidP="00121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215C8" w:rsidRPr="00577384" w:rsidRDefault="001215C8" w:rsidP="00121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215C8" w:rsidRPr="00577384" w:rsidRDefault="001215C8" w:rsidP="00121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хранение пестицидов  и </w:t>
      </w:r>
      <w:proofErr w:type="spellStart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хранения </w:t>
      </w:r>
      <w:proofErr w:type="spellStart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15C8" w:rsidRPr="00577384" w:rsidRDefault="001215C8" w:rsidP="00121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84">
        <w:rPr>
          <w:rFonts w:ascii="Times New Roman" w:hAnsi="Times New Roman" w:cs="Times New Roman"/>
          <w:color w:val="000000" w:themeColor="text1"/>
          <w:sz w:val="28"/>
          <w:szCs w:val="28"/>
        </w:rPr>
        <w:t>- сброс сточных, в том числе дренажных, вод;</w:t>
      </w:r>
    </w:p>
    <w:p w:rsidR="001215C8" w:rsidRPr="00577384" w:rsidRDefault="001215C8" w:rsidP="005773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577384">
        <w:rPr>
          <w:color w:val="000000" w:themeColor="text1"/>
          <w:sz w:val="28"/>
          <w:szCs w:val="28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2" w:history="1">
        <w:r w:rsidRPr="00577384">
          <w:rPr>
            <w:color w:val="000000" w:themeColor="text1"/>
            <w:sz w:val="28"/>
            <w:szCs w:val="28"/>
          </w:rPr>
          <w:t>статьей 19.1</w:t>
        </w:r>
      </w:hyperlink>
      <w:r w:rsidRPr="00577384">
        <w:rPr>
          <w:color w:val="000000" w:themeColor="text1"/>
          <w:sz w:val="28"/>
          <w:szCs w:val="28"/>
        </w:rPr>
        <w:t xml:space="preserve"> Закона Российской Федерации от 21</w:t>
      </w:r>
      <w:proofErr w:type="gramEnd"/>
      <w:r w:rsidRPr="00577384">
        <w:rPr>
          <w:color w:val="000000" w:themeColor="text1"/>
          <w:sz w:val="28"/>
          <w:szCs w:val="28"/>
        </w:rPr>
        <w:t xml:space="preserve"> февраля 1992 года </w:t>
      </w:r>
      <w:r w:rsidR="00577384">
        <w:rPr>
          <w:color w:val="000000" w:themeColor="text1"/>
          <w:sz w:val="28"/>
          <w:szCs w:val="28"/>
        </w:rPr>
        <w:t>№</w:t>
      </w:r>
      <w:r w:rsidRPr="00577384">
        <w:rPr>
          <w:color w:val="000000" w:themeColor="text1"/>
          <w:sz w:val="28"/>
          <w:szCs w:val="28"/>
        </w:rPr>
        <w:t xml:space="preserve"> 2395-1 </w:t>
      </w:r>
      <w:r w:rsidR="00577384">
        <w:rPr>
          <w:color w:val="000000" w:themeColor="text1"/>
          <w:sz w:val="28"/>
          <w:szCs w:val="28"/>
        </w:rPr>
        <w:t>«</w:t>
      </w:r>
      <w:r w:rsidRPr="00577384">
        <w:rPr>
          <w:color w:val="000000" w:themeColor="text1"/>
          <w:sz w:val="28"/>
          <w:szCs w:val="28"/>
        </w:rPr>
        <w:t>О недрах</w:t>
      </w:r>
      <w:r w:rsidR="00577384">
        <w:rPr>
          <w:color w:val="000000" w:themeColor="text1"/>
          <w:sz w:val="28"/>
          <w:szCs w:val="28"/>
        </w:rPr>
        <w:t>»</w:t>
      </w:r>
      <w:r w:rsidRPr="00577384">
        <w:rPr>
          <w:color w:val="000000" w:themeColor="text1"/>
          <w:sz w:val="28"/>
          <w:szCs w:val="28"/>
        </w:rPr>
        <w:t>)</w:t>
      </w:r>
      <w:proofErr w:type="gramStart"/>
      <w:r w:rsidR="00577384">
        <w:rPr>
          <w:color w:val="000000" w:themeColor="text1"/>
          <w:sz w:val="28"/>
          <w:szCs w:val="28"/>
        </w:rPr>
        <w:t>.</w:t>
      </w:r>
      <w:r w:rsidRPr="00577384">
        <w:rPr>
          <w:color w:val="000000" w:themeColor="text1"/>
          <w:sz w:val="28"/>
          <w:szCs w:val="28"/>
        </w:rPr>
        <w:t>»</w:t>
      </w:r>
      <w:proofErr w:type="gramEnd"/>
      <w:r w:rsidRPr="00577384">
        <w:rPr>
          <w:color w:val="000000" w:themeColor="text1"/>
          <w:sz w:val="28"/>
          <w:szCs w:val="28"/>
        </w:rPr>
        <w:t>.</w:t>
      </w:r>
    </w:p>
    <w:p w:rsidR="001215C8" w:rsidRPr="00577384" w:rsidRDefault="001215C8" w:rsidP="001215C8">
      <w:pPr>
        <w:tabs>
          <w:tab w:val="left" w:pos="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577384">
        <w:rPr>
          <w:color w:val="000000" w:themeColor="text1"/>
          <w:sz w:val="28"/>
          <w:szCs w:val="28"/>
        </w:rPr>
        <w:t xml:space="preserve">2. </w:t>
      </w:r>
      <w:proofErr w:type="gramStart"/>
      <w:r w:rsidRPr="00577384">
        <w:rPr>
          <w:color w:val="000000" w:themeColor="text1"/>
          <w:sz w:val="28"/>
          <w:szCs w:val="28"/>
        </w:rPr>
        <w:t>Контроль за</w:t>
      </w:r>
      <w:proofErr w:type="gramEnd"/>
      <w:r w:rsidRPr="00577384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1215C8" w:rsidRPr="00577384" w:rsidRDefault="001215C8" w:rsidP="001215C8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384">
        <w:rPr>
          <w:color w:val="000000" w:themeColor="text1"/>
          <w:sz w:val="28"/>
          <w:szCs w:val="28"/>
        </w:rPr>
        <w:lastRenderedPageBreak/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577384">
        <w:rPr>
          <w:color w:val="000000" w:themeColor="text1"/>
          <w:sz w:val="28"/>
          <w:szCs w:val="28"/>
        </w:rPr>
        <w:t>Боготольского</w:t>
      </w:r>
      <w:proofErr w:type="spellEnd"/>
      <w:r w:rsidRPr="00577384">
        <w:rPr>
          <w:color w:val="000000" w:themeColor="text1"/>
          <w:sz w:val="28"/>
          <w:szCs w:val="28"/>
        </w:rPr>
        <w:t xml:space="preserve"> района» и разместить на официальном сайте </w:t>
      </w:r>
      <w:proofErr w:type="spellStart"/>
      <w:r w:rsidRPr="00577384">
        <w:rPr>
          <w:color w:val="000000" w:themeColor="text1"/>
          <w:sz w:val="28"/>
          <w:szCs w:val="28"/>
        </w:rPr>
        <w:t>Боготольского</w:t>
      </w:r>
      <w:proofErr w:type="spellEnd"/>
      <w:r w:rsidRPr="00577384">
        <w:rPr>
          <w:color w:val="000000" w:themeColor="text1"/>
          <w:sz w:val="28"/>
          <w:szCs w:val="28"/>
        </w:rPr>
        <w:t xml:space="preserve"> района в сети Интернет  </w:t>
      </w:r>
      <w:hyperlink r:id="rId13" w:history="1">
        <w:r w:rsidRPr="00577384">
          <w:rPr>
            <w:color w:val="000000" w:themeColor="text1"/>
            <w:sz w:val="28"/>
            <w:szCs w:val="28"/>
          </w:rPr>
          <w:t>www.bogotol-r.ru</w:t>
        </w:r>
      </w:hyperlink>
      <w:r w:rsidRPr="00577384">
        <w:rPr>
          <w:color w:val="000000" w:themeColor="text1"/>
          <w:sz w:val="28"/>
          <w:szCs w:val="28"/>
        </w:rPr>
        <w:t>.</w:t>
      </w:r>
    </w:p>
    <w:p w:rsidR="004F4C25" w:rsidRPr="00577384" w:rsidRDefault="001215C8" w:rsidP="001215C8">
      <w:pPr>
        <w:ind w:firstLine="709"/>
        <w:jc w:val="both"/>
        <w:rPr>
          <w:sz w:val="28"/>
          <w:szCs w:val="28"/>
        </w:rPr>
      </w:pPr>
      <w:r w:rsidRPr="00577384">
        <w:rPr>
          <w:color w:val="000000" w:themeColor="text1"/>
          <w:sz w:val="28"/>
          <w:szCs w:val="28"/>
        </w:rPr>
        <w:t>4. Решение вступает в силу после официального опубликования.</w:t>
      </w:r>
    </w:p>
    <w:p w:rsidR="004F4C25" w:rsidRDefault="004F4C25" w:rsidP="004F4C25">
      <w:pPr>
        <w:ind w:firstLine="539"/>
        <w:jc w:val="both"/>
        <w:rPr>
          <w:sz w:val="28"/>
          <w:szCs w:val="28"/>
        </w:rPr>
      </w:pPr>
    </w:p>
    <w:p w:rsidR="00577384" w:rsidRPr="00577384" w:rsidRDefault="00577384" w:rsidP="004F4C25">
      <w:pPr>
        <w:ind w:firstLine="53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F4C25" w:rsidRPr="00577384" w:rsidTr="00F420FA">
        <w:tc>
          <w:tcPr>
            <w:tcW w:w="5353" w:type="dxa"/>
            <w:shd w:val="clear" w:color="auto" w:fill="auto"/>
          </w:tcPr>
          <w:p w:rsidR="004F4C25" w:rsidRPr="00577384" w:rsidRDefault="004F4C25" w:rsidP="00F420F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57738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77384">
              <w:rPr>
                <w:sz w:val="28"/>
                <w:szCs w:val="28"/>
              </w:rPr>
              <w:t>Боготольского</w:t>
            </w:r>
            <w:proofErr w:type="spellEnd"/>
            <w:r w:rsidRPr="00577384">
              <w:rPr>
                <w:sz w:val="28"/>
                <w:szCs w:val="28"/>
              </w:rPr>
              <w:t xml:space="preserve"> </w:t>
            </w:r>
          </w:p>
          <w:p w:rsidR="004F4C25" w:rsidRPr="00577384" w:rsidRDefault="004F4C25" w:rsidP="00F420F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577384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4F4C25" w:rsidRPr="00577384" w:rsidRDefault="004F4C25" w:rsidP="00F420FA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577384">
              <w:rPr>
                <w:sz w:val="28"/>
                <w:szCs w:val="28"/>
              </w:rPr>
              <w:t>Исполняющий</w:t>
            </w:r>
            <w:proofErr w:type="gramEnd"/>
            <w:r w:rsidRPr="00577384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577384">
              <w:rPr>
                <w:sz w:val="28"/>
                <w:szCs w:val="28"/>
              </w:rPr>
              <w:t>Боготольского</w:t>
            </w:r>
            <w:proofErr w:type="spellEnd"/>
            <w:r w:rsidRPr="00577384">
              <w:rPr>
                <w:sz w:val="28"/>
                <w:szCs w:val="28"/>
              </w:rPr>
              <w:t xml:space="preserve"> района</w:t>
            </w:r>
          </w:p>
        </w:tc>
      </w:tr>
      <w:tr w:rsidR="004F4C25" w:rsidRPr="00577384" w:rsidTr="00F420FA">
        <w:tc>
          <w:tcPr>
            <w:tcW w:w="5353" w:type="dxa"/>
            <w:shd w:val="clear" w:color="auto" w:fill="auto"/>
          </w:tcPr>
          <w:p w:rsidR="004F4C25" w:rsidRPr="00577384" w:rsidRDefault="004F4C25" w:rsidP="00F420F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4F4C25" w:rsidRPr="00577384" w:rsidRDefault="004F4C25" w:rsidP="00F420F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577384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577384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F4C25" w:rsidRPr="00577384" w:rsidRDefault="004F4C25" w:rsidP="00F420FA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4F4C25" w:rsidRPr="00577384" w:rsidRDefault="004F4C25" w:rsidP="00F420FA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577384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577384">
              <w:rPr>
                <w:sz w:val="28"/>
                <w:szCs w:val="28"/>
              </w:rPr>
              <w:t>Бакуневич</w:t>
            </w:r>
            <w:proofErr w:type="spellEnd"/>
            <w:r w:rsidRPr="00577384">
              <w:rPr>
                <w:sz w:val="28"/>
                <w:szCs w:val="28"/>
              </w:rPr>
              <w:t xml:space="preserve"> </w:t>
            </w:r>
          </w:p>
        </w:tc>
      </w:tr>
    </w:tbl>
    <w:p w:rsidR="004F4C25" w:rsidRPr="00577384" w:rsidRDefault="004F4C25" w:rsidP="004F4C25">
      <w:pPr>
        <w:rPr>
          <w:sz w:val="28"/>
          <w:szCs w:val="28"/>
        </w:rPr>
      </w:pPr>
    </w:p>
    <w:sectPr w:rsidR="004F4C25" w:rsidRPr="00577384" w:rsidSect="007C2E73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B9" w:rsidRDefault="007803B9" w:rsidP="001215C8">
      <w:r>
        <w:separator/>
      </w:r>
    </w:p>
  </w:endnote>
  <w:endnote w:type="continuationSeparator" w:id="0">
    <w:p w:rsidR="007803B9" w:rsidRDefault="007803B9" w:rsidP="0012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B9" w:rsidRDefault="007803B9" w:rsidP="001215C8">
      <w:r>
        <w:separator/>
      </w:r>
    </w:p>
  </w:footnote>
  <w:footnote w:type="continuationSeparator" w:id="0">
    <w:p w:rsidR="007803B9" w:rsidRDefault="007803B9" w:rsidP="0012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5839"/>
    <w:rsid w:val="000962D1"/>
    <w:rsid w:val="000B3DB0"/>
    <w:rsid w:val="000C5421"/>
    <w:rsid w:val="000D0A1A"/>
    <w:rsid w:val="001215C8"/>
    <w:rsid w:val="00157650"/>
    <w:rsid w:val="001665EC"/>
    <w:rsid w:val="001E6ACE"/>
    <w:rsid w:val="00221960"/>
    <w:rsid w:val="002914CC"/>
    <w:rsid w:val="002B3A18"/>
    <w:rsid w:val="0036540D"/>
    <w:rsid w:val="00397C8C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4F4C25"/>
    <w:rsid w:val="0051101B"/>
    <w:rsid w:val="005419FF"/>
    <w:rsid w:val="00577384"/>
    <w:rsid w:val="00595E03"/>
    <w:rsid w:val="006200AF"/>
    <w:rsid w:val="006503DF"/>
    <w:rsid w:val="006604B2"/>
    <w:rsid w:val="00671BB6"/>
    <w:rsid w:val="006F3F6D"/>
    <w:rsid w:val="0070695C"/>
    <w:rsid w:val="007803B9"/>
    <w:rsid w:val="007C2E73"/>
    <w:rsid w:val="00845C11"/>
    <w:rsid w:val="0089647F"/>
    <w:rsid w:val="008B18FF"/>
    <w:rsid w:val="008E0F46"/>
    <w:rsid w:val="00924E24"/>
    <w:rsid w:val="00962D1E"/>
    <w:rsid w:val="00976DA2"/>
    <w:rsid w:val="009A2F37"/>
    <w:rsid w:val="00A110C9"/>
    <w:rsid w:val="00A36FB4"/>
    <w:rsid w:val="00A8407D"/>
    <w:rsid w:val="00AE0931"/>
    <w:rsid w:val="00B378CA"/>
    <w:rsid w:val="00B75425"/>
    <w:rsid w:val="00BE0E15"/>
    <w:rsid w:val="00C32842"/>
    <w:rsid w:val="00C538A7"/>
    <w:rsid w:val="00C6514F"/>
    <w:rsid w:val="00D42DA0"/>
    <w:rsid w:val="00D9481F"/>
    <w:rsid w:val="00E04DF8"/>
    <w:rsid w:val="00E175D4"/>
    <w:rsid w:val="00E26AF5"/>
    <w:rsid w:val="00E27C79"/>
    <w:rsid w:val="00E55154"/>
    <w:rsid w:val="00E5588F"/>
    <w:rsid w:val="00E647FA"/>
    <w:rsid w:val="00EF1382"/>
    <w:rsid w:val="00F316F8"/>
    <w:rsid w:val="00F319F0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121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1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1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1215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121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1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1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12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FE8DE11B90DAD162A4E894A57ED5C4D10ECB85195386B2133CFB410C65DB709FD5A55E54676C0DF4EF0FF7AC8A9E80C750AC91w2d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0CA68BC382ABFFC32D791532C11233BB2E550B445A611CCE9901401C550D486920EC683C96C136D198BAF521A6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5</cp:revision>
  <cp:lastPrinted>2022-09-27T03:55:00Z</cp:lastPrinted>
  <dcterms:created xsi:type="dcterms:W3CDTF">2022-09-27T03:18:00Z</dcterms:created>
  <dcterms:modified xsi:type="dcterms:W3CDTF">2022-09-29T04:09:00Z</dcterms:modified>
</cp:coreProperties>
</file>