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</w:p>
    <w:p w:rsidR="0036059D" w:rsidRPr="00C47B9E" w:rsidRDefault="000A4879" w:rsidP="009A4E46">
      <w:pPr>
        <w:spacing w:line="276" w:lineRule="auto"/>
        <w:jc w:val="center"/>
        <w:rPr>
          <w:bCs/>
          <w:sz w:val="28"/>
          <w:szCs w:val="28"/>
        </w:rPr>
      </w:pPr>
      <w:r w:rsidRPr="00C47B9E">
        <w:rPr>
          <w:bCs/>
          <w:sz w:val="28"/>
          <w:szCs w:val="28"/>
        </w:rPr>
        <w:t xml:space="preserve">Администрация Юрьевского </w:t>
      </w:r>
      <w:r w:rsidR="0036059D" w:rsidRPr="00C47B9E">
        <w:rPr>
          <w:bCs/>
          <w:sz w:val="28"/>
          <w:szCs w:val="28"/>
        </w:rPr>
        <w:t xml:space="preserve"> сельсовета</w:t>
      </w: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  <w:r w:rsidRPr="00C47B9E">
        <w:rPr>
          <w:bCs/>
          <w:sz w:val="28"/>
          <w:szCs w:val="28"/>
        </w:rPr>
        <w:t>Боготольского района</w:t>
      </w: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  <w:r w:rsidRPr="00C47B9E">
        <w:rPr>
          <w:bCs/>
          <w:sz w:val="28"/>
          <w:szCs w:val="28"/>
        </w:rPr>
        <w:t>Красноярского края</w:t>
      </w: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  <w:r w:rsidRPr="00C47B9E">
        <w:rPr>
          <w:bCs/>
          <w:sz w:val="28"/>
          <w:szCs w:val="28"/>
        </w:rPr>
        <w:t>ПОСТАНОВЛЕНИЕ</w:t>
      </w:r>
    </w:p>
    <w:p w:rsidR="0036059D" w:rsidRPr="00C47B9E" w:rsidRDefault="0036059D" w:rsidP="009A4E46">
      <w:pPr>
        <w:spacing w:line="276" w:lineRule="auto"/>
        <w:jc w:val="center"/>
        <w:rPr>
          <w:bCs/>
          <w:sz w:val="28"/>
          <w:szCs w:val="28"/>
        </w:rPr>
      </w:pPr>
    </w:p>
    <w:p w:rsidR="0036059D" w:rsidRPr="00C47B9E" w:rsidRDefault="000A4879" w:rsidP="009A4E46">
      <w:pPr>
        <w:tabs>
          <w:tab w:val="left" w:pos="3780"/>
        </w:tabs>
        <w:spacing w:line="276" w:lineRule="auto"/>
        <w:jc w:val="center"/>
        <w:rPr>
          <w:sz w:val="28"/>
          <w:szCs w:val="28"/>
        </w:rPr>
      </w:pPr>
      <w:proofErr w:type="gramStart"/>
      <w:r w:rsidRPr="00C47B9E">
        <w:rPr>
          <w:sz w:val="28"/>
          <w:szCs w:val="28"/>
        </w:rPr>
        <w:t>с</w:t>
      </w:r>
      <w:proofErr w:type="gramEnd"/>
      <w:r w:rsidRPr="00C47B9E">
        <w:rPr>
          <w:sz w:val="28"/>
          <w:szCs w:val="28"/>
        </w:rPr>
        <w:t>. Юрьевка</w:t>
      </w:r>
    </w:p>
    <w:p w:rsidR="00C47B9E" w:rsidRDefault="005C2773" w:rsidP="009A4E46">
      <w:pPr>
        <w:tabs>
          <w:tab w:val="left" w:pos="37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6342C5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bookmarkStart w:id="0" w:name="_GoBack"/>
      <w:bookmarkEnd w:id="0"/>
      <w:r w:rsidR="001D5CA4" w:rsidRPr="00C47B9E">
        <w:rPr>
          <w:sz w:val="28"/>
          <w:szCs w:val="28"/>
        </w:rPr>
        <w:t>.</w:t>
      </w:r>
      <w:r w:rsidR="006342C5">
        <w:rPr>
          <w:sz w:val="28"/>
          <w:szCs w:val="28"/>
        </w:rPr>
        <w:t>2025</w:t>
      </w:r>
      <w:r w:rsidR="009E182A">
        <w:rPr>
          <w:sz w:val="28"/>
          <w:szCs w:val="28"/>
        </w:rPr>
        <w:t xml:space="preserve"> </w:t>
      </w:r>
      <w:r w:rsidR="0036059D" w:rsidRPr="00C47B9E">
        <w:rPr>
          <w:sz w:val="28"/>
          <w:szCs w:val="28"/>
        </w:rPr>
        <w:t xml:space="preserve">года                                                </w:t>
      </w:r>
      <w:r w:rsidR="00C47B9E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проект</w:t>
      </w:r>
    </w:p>
    <w:p w:rsidR="006C11B1" w:rsidRDefault="006C11B1" w:rsidP="009A4E46">
      <w:pPr>
        <w:tabs>
          <w:tab w:val="left" w:pos="3780"/>
        </w:tabs>
        <w:jc w:val="center"/>
        <w:rPr>
          <w:sz w:val="28"/>
          <w:szCs w:val="28"/>
        </w:rPr>
      </w:pPr>
    </w:p>
    <w:p w:rsidR="006342C5" w:rsidRPr="006342C5" w:rsidRDefault="00C47B9E" w:rsidP="00C164A6">
      <w:pPr>
        <w:shd w:val="clear" w:color="auto" w:fill="FFFFFF"/>
        <w:jc w:val="both"/>
        <w:rPr>
          <w:color w:val="1A1A1A"/>
          <w:sz w:val="28"/>
          <w:szCs w:val="28"/>
        </w:rPr>
      </w:pPr>
      <w:r w:rsidRPr="006342C5">
        <w:rPr>
          <w:sz w:val="28"/>
          <w:szCs w:val="28"/>
        </w:rPr>
        <w:t xml:space="preserve"> </w:t>
      </w:r>
      <w:r w:rsidR="006C11B1" w:rsidRPr="006342C5">
        <w:rPr>
          <w:sz w:val="28"/>
          <w:szCs w:val="28"/>
        </w:rPr>
        <w:t xml:space="preserve">О признании </w:t>
      </w:r>
      <w:r w:rsidR="0036059D" w:rsidRPr="006342C5">
        <w:rPr>
          <w:sz w:val="28"/>
          <w:szCs w:val="28"/>
        </w:rPr>
        <w:t xml:space="preserve"> </w:t>
      </w:r>
      <w:proofErr w:type="gramStart"/>
      <w:r w:rsidR="006C11B1" w:rsidRPr="006342C5">
        <w:rPr>
          <w:sz w:val="28"/>
          <w:szCs w:val="28"/>
        </w:rPr>
        <w:t>утратившим</w:t>
      </w:r>
      <w:r w:rsidR="00C164A6">
        <w:rPr>
          <w:sz w:val="28"/>
          <w:szCs w:val="28"/>
        </w:rPr>
        <w:t>и</w:t>
      </w:r>
      <w:proofErr w:type="gramEnd"/>
      <w:r w:rsidR="00C164A6">
        <w:rPr>
          <w:sz w:val="28"/>
          <w:szCs w:val="28"/>
        </w:rPr>
        <w:t xml:space="preserve"> </w:t>
      </w:r>
      <w:r w:rsidR="006C11B1" w:rsidRPr="006342C5">
        <w:rPr>
          <w:sz w:val="28"/>
          <w:szCs w:val="28"/>
        </w:rPr>
        <w:t xml:space="preserve"> силу п</w:t>
      </w:r>
      <w:r w:rsidR="00C164A6">
        <w:rPr>
          <w:sz w:val="28"/>
          <w:szCs w:val="28"/>
        </w:rPr>
        <w:t>остановлений</w:t>
      </w:r>
      <w:r w:rsidR="0036059D" w:rsidRPr="006342C5">
        <w:rPr>
          <w:sz w:val="28"/>
          <w:szCs w:val="28"/>
        </w:rPr>
        <w:t xml:space="preserve"> администрации</w:t>
      </w:r>
      <w:r w:rsidR="006342C5" w:rsidRPr="006342C5">
        <w:rPr>
          <w:sz w:val="28"/>
          <w:szCs w:val="28"/>
        </w:rPr>
        <w:t xml:space="preserve"> Юрьевского сельсовета</w:t>
      </w:r>
      <w:r w:rsidR="00C164A6">
        <w:rPr>
          <w:sz w:val="28"/>
          <w:szCs w:val="28"/>
        </w:rPr>
        <w:t xml:space="preserve"> Боготольского района.</w:t>
      </w:r>
      <w:r w:rsidR="006342C5" w:rsidRPr="006342C5">
        <w:rPr>
          <w:sz w:val="28"/>
          <w:szCs w:val="28"/>
        </w:rPr>
        <w:t xml:space="preserve"> </w:t>
      </w:r>
    </w:p>
    <w:p w:rsidR="0036059D" w:rsidRPr="00C47B9E" w:rsidRDefault="0036059D" w:rsidP="006C11B1">
      <w:pPr>
        <w:widowControl/>
        <w:jc w:val="both"/>
        <w:rPr>
          <w:rFonts w:eastAsia="Calibri"/>
          <w:bCs/>
          <w:sz w:val="28"/>
          <w:szCs w:val="28"/>
        </w:rPr>
      </w:pPr>
    </w:p>
    <w:p w:rsidR="0036059D" w:rsidRPr="00C47B9E" w:rsidRDefault="0036059D" w:rsidP="006C11B1">
      <w:pPr>
        <w:ind w:firstLine="709"/>
        <w:jc w:val="both"/>
        <w:rPr>
          <w:sz w:val="28"/>
          <w:szCs w:val="28"/>
        </w:rPr>
      </w:pPr>
      <w:r w:rsidRPr="00C47B9E">
        <w:rPr>
          <w:sz w:val="28"/>
          <w:szCs w:val="28"/>
        </w:rPr>
        <w:t xml:space="preserve">Руководствуясь </w:t>
      </w:r>
      <w:r w:rsidRPr="00C47B9E">
        <w:rPr>
          <w:rFonts w:eastAsia="Calibri"/>
          <w:sz w:val="28"/>
          <w:szCs w:val="28"/>
          <w:lang w:eastAsia="en-US"/>
        </w:rPr>
        <w:t xml:space="preserve">Федеральным законом от 06.10.2003 </w:t>
      </w:r>
      <w:hyperlink r:id="rId6" w:history="1">
        <w:r w:rsidRPr="00C47B9E">
          <w:rPr>
            <w:rStyle w:val="a3"/>
            <w:rFonts w:eastAsia="Calibri"/>
            <w:bCs/>
            <w:color w:val="000000"/>
            <w:sz w:val="28"/>
            <w:szCs w:val="28"/>
            <w:u w:val="none"/>
            <w:lang w:eastAsia="en-US"/>
          </w:rPr>
          <w:t>№ 131-ФЗ</w:t>
        </w:r>
      </w:hyperlink>
      <w:r w:rsidRPr="00C47B9E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</w:t>
      </w:r>
      <w:r w:rsidR="00573BAA">
        <w:rPr>
          <w:rFonts w:eastAsia="Calibri"/>
          <w:sz w:val="28"/>
          <w:szCs w:val="28"/>
          <w:lang w:eastAsia="en-US"/>
        </w:rPr>
        <w:t xml:space="preserve">ления в Российской Федерации», </w:t>
      </w:r>
      <w:r w:rsidR="009E182A" w:rsidRPr="00C47B9E">
        <w:rPr>
          <w:sz w:val="28"/>
          <w:szCs w:val="28"/>
        </w:rPr>
        <w:t>руководствуясь статьей 17 Устава Юрьевского  сельсовета</w:t>
      </w:r>
      <w:r w:rsidR="009E182A" w:rsidRPr="00573BAA">
        <w:rPr>
          <w:sz w:val="28"/>
          <w:szCs w:val="28"/>
        </w:rPr>
        <w:t xml:space="preserve"> </w:t>
      </w:r>
      <w:r w:rsidR="00573BAA" w:rsidRPr="00573BAA">
        <w:rPr>
          <w:sz w:val="28"/>
          <w:szCs w:val="28"/>
        </w:rPr>
        <w:t>Боготоль</w:t>
      </w:r>
      <w:r w:rsidR="009E182A">
        <w:rPr>
          <w:sz w:val="28"/>
          <w:szCs w:val="28"/>
        </w:rPr>
        <w:t>ского района Красноярского края</w:t>
      </w:r>
      <w:r w:rsidR="006C11B1">
        <w:rPr>
          <w:sz w:val="28"/>
          <w:szCs w:val="28"/>
        </w:rPr>
        <w:t>,</w:t>
      </w:r>
    </w:p>
    <w:p w:rsidR="0036059D" w:rsidRPr="00C47B9E" w:rsidRDefault="0036059D" w:rsidP="006C11B1">
      <w:pPr>
        <w:pStyle w:val="a6"/>
        <w:jc w:val="both"/>
        <w:rPr>
          <w:sz w:val="28"/>
          <w:szCs w:val="28"/>
        </w:rPr>
      </w:pPr>
    </w:p>
    <w:p w:rsidR="006C11B1" w:rsidRDefault="009A4E46" w:rsidP="006C11B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59D" w:rsidRPr="00C47B9E">
        <w:rPr>
          <w:sz w:val="28"/>
          <w:szCs w:val="28"/>
        </w:rPr>
        <w:t>ПОСТАНОВЛЯЮ:</w:t>
      </w:r>
    </w:p>
    <w:p w:rsidR="00A54445" w:rsidRPr="00D228D6" w:rsidRDefault="00424C21" w:rsidP="00D228D6">
      <w:pPr>
        <w:pStyle w:val="a6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1. </w:t>
      </w:r>
      <w:r w:rsidR="006C11B1">
        <w:rPr>
          <w:sz w:val="28"/>
          <w:szCs w:val="28"/>
        </w:rPr>
        <w:t>Признать утратившим</w:t>
      </w:r>
      <w:r w:rsidR="00D615A7">
        <w:rPr>
          <w:sz w:val="28"/>
          <w:szCs w:val="28"/>
        </w:rPr>
        <w:t>и</w:t>
      </w:r>
      <w:r w:rsidR="006C11B1">
        <w:rPr>
          <w:sz w:val="28"/>
          <w:szCs w:val="28"/>
        </w:rPr>
        <w:t xml:space="preserve"> силу </w:t>
      </w:r>
      <w:r w:rsidR="00240A14">
        <w:rPr>
          <w:sz w:val="28"/>
          <w:szCs w:val="28"/>
        </w:rPr>
        <w:t xml:space="preserve">следующие </w:t>
      </w:r>
      <w:r w:rsidR="00240A14">
        <w:rPr>
          <w:rFonts w:eastAsia="Calibri"/>
          <w:sz w:val="28"/>
          <w:szCs w:val="28"/>
          <w:lang w:eastAsia="en-US"/>
        </w:rPr>
        <w:t>постановления</w:t>
      </w:r>
      <w:r w:rsidR="0036059D" w:rsidRPr="00C47B9E">
        <w:rPr>
          <w:rFonts w:eastAsia="Calibri"/>
          <w:sz w:val="28"/>
          <w:szCs w:val="28"/>
          <w:lang w:eastAsia="en-US"/>
        </w:rPr>
        <w:t xml:space="preserve"> администрации Юрьевского сельсовета</w:t>
      </w:r>
      <w:r>
        <w:rPr>
          <w:rFonts w:eastAsia="Calibri"/>
          <w:sz w:val="28"/>
          <w:szCs w:val="28"/>
          <w:lang w:eastAsia="en-US"/>
        </w:rPr>
        <w:t>:</w:t>
      </w:r>
    </w:p>
    <w:p w:rsidR="00C164A6" w:rsidRDefault="009A4E46" w:rsidP="009A4E46">
      <w:pPr>
        <w:pStyle w:val="a6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="00424C21">
        <w:rPr>
          <w:color w:val="1A1A1A"/>
          <w:sz w:val="28"/>
          <w:szCs w:val="28"/>
        </w:rPr>
        <w:t xml:space="preserve">- </w:t>
      </w:r>
      <w:r w:rsidR="00C164A6">
        <w:rPr>
          <w:color w:val="1A1A1A"/>
          <w:sz w:val="28"/>
          <w:szCs w:val="28"/>
        </w:rPr>
        <w:t xml:space="preserve">от 11.12.2013 </w:t>
      </w:r>
      <w:r w:rsidR="00424C21">
        <w:rPr>
          <w:color w:val="1A1A1A"/>
          <w:sz w:val="28"/>
          <w:szCs w:val="28"/>
        </w:rPr>
        <w:t>№ 33</w:t>
      </w:r>
      <w:r w:rsidR="00424C21" w:rsidRPr="006342C5">
        <w:rPr>
          <w:color w:val="1A1A1A"/>
          <w:sz w:val="28"/>
          <w:szCs w:val="28"/>
        </w:rPr>
        <w:t>-п</w:t>
      </w:r>
      <w:r w:rsidR="00424C21">
        <w:rPr>
          <w:color w:val="1A1A1A"/>
          <w:sz w:val="28"/>
          <w:szCs w:val="28"/>
        </w:rPr>
        <w:t xml:space="preserve"> </w:t>
      </w:r>
      <w:r w:rsidR="00C164A6" w:rsidRPr="006342C5">
        <w:rPr>
          <w:color w:val="1A1A1A"/>
          <w:sz w:val="28"/>
          <w:szCs w:val="28"/>
        </w:rPr>
        <w:t xml:space="preserve">«Об утверждении схемы </w:t>
      </w:r>
      <w:r w:rsidR="00C164A6">
        <w:rPr>
          <w:color w:val="1A1A1A"/>
          <w:sz w:val="28"/>
          <w:szCs w:val="28"/>
        </w:rPr>
        <w:t>водоснабжения</w:t>
      </w:r>
      <w:r w:rsidR="00C164A6" w:rsidRPr="006342C5">
        <w:rPr>
          <w:color w:val="1A1A1A"/>
          <w:sz w:val="28"/>
          <w:szCs w:val="28"/>
        </w:rPr>
        <w:t xml:space="preserve">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730B21" w:rsidRDefault="00A57E52" w:rsidP="00A57E52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30.04.2019 № 18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0B21">
        <w:rPr>
          <w:color w:val="1A1A1A"/>
          <w:sz w:val="28"/>
          <w:szCs w:val="28"/>
        </w:rPr>
        <w:t>от 11.12.2013 № 33</w:t>
      </w:r>
      <w:r w:rsidR="00730B21" w:rsidRPr="006342C5">
        <w:rPr>
          <w:color w:val="1A1A1A"/>
          <w:sz w:val="28"/>
          <w:szCs w:val="28"/>
        </w:rPr>
        <w:t>-п</w:t>
      </w:r>
      <w:r w:rsidR="00730B21">
        <w:rPr>
          <w:color w:val="1A1A1A"/>
          <w:sz w:val="28"/>
          <w:szCs w:val="28"/>
        </w:rPr>
        <w:t xml:space="preserve"> </w:t>
      </w:r>
      <w:r w:rsidRPr="006342C5">
        <w:rPr>
          <w:color w:val="1A1A1A"/>
          <w:sz w:val="28"/>
          <w:szCs w:val="28"/>
        </w:rPr>
        <w:t xml:space="preserve">«Об утверждении схемы </w:t>
      </w:r>
      <w:r>
        <w:rPr>
          <w:color w:val="1A1A1A"/>
          <w:sz w:val="28"/>
          <w:szCs w:val="28"/>
        </w:rPr>
        <w:t>водоснабжения</w:t>
      </w:r>
      <w:r w:rsidRPr="006342C5">
        <w:rPr>
          <w:color w:val="1A1A1A"/>
          <w:sz w:val="28"/>
          <w:szCs w:val="28"/>
        </w:rPr>
        <w:t xml:space="preserve">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701A4D" w:rsidRDefault="00A57E52" w:rsidP="00A57E52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10.03.2020 № 10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0B21">
        <w:rPr>
          <w:color w:val="1A1A1A"/>
          <w:sz w:val="28"/>
          <w:szCs w:val="28"/>
        </w:rPr>
        <w:t>от 11.12.2013 № 33</w:t>
      </w:r>
      <w:r w:rsidR="00730B21" w:rsidRPr="006342C5">
        <w:rPr>
          <w:color w:val="1A1A1A"/>
          <w:sz w:val="28"/>
          <w:szCs w:val="28"/>
        </w:rPr>
        <w:t>-п</w:t>
      </w:r>
      <w:r w:rsidR="00730B21">
        <w:rPr>
          <w:color w:val="1A1A1A"/>
          <w:sz w:val="28"/>
          <w:szCs w:val="28"/>
        </w:rPr>
        <w:t xml:space="preserve"> </w:t>
      </w:r>
      <w:r w:rsidRPr="006342C5">
        <w:rPr>
          <w:color w:val="1A1A1A"/>
          <w:sz w:val="28"/>
          <w:szCs w:val="28"/>
        </w:rPr>
        <w:t xml:space="preserve">«Об утверждении схемы </w:t>
      </w:r>
      <w:r>
        <w:rPr>
          <w:color w:val="1A1A1A"/>
          <w:sz w:val="28"/>
          <w:szCs w:val="28"/>
        </w:rPr>
        <w:t>водоснабжения</w:t>
      </w:r>
      <w:r w:rsidRPr="006342C5">
        <w:rPr>
          <w:color w:val="1A1A1A"/>
          <w:sz w:val="28"/>
          <w:szCs w:val="28"/>
        </w:rPr>
        <w:t xml:space="preserve">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730B21" w:rsidRDefault="00A57E52" w:rsidP="00A57E52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02.06.2021 № 17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0B21">
        <w:rPr>
          <w:color w:val="1A1A1A"/>
          <w:sz w:val="28"/>
          <w:szCs w:val="28"/>
        </w:rPr>
        <w:t>от 11.12.2013 № 33</w:t>
      </w:r>
      <w:r w:rsidR="00730B21" w:rsidRPr="006342C5">
        <w:rPr>
          <w:color w:val="1A1A1A"/>
          <w:sz w:val="28"/>
          <w:szCs w:val="28"/>
        </w:rPr>
        <w:t>-п</w:t>
      </w:r>
      <w:r w:rsidR="00730B21">
        <w:rPr>
          <w:color w:val="1A1A1A"/>
          <w:sz w:val="28"/>
          <w:szCs w:val="28"/>
        </w:rPr>
        <w:t xml:space="preserve"> </w:t>
      </w:r>
      <w:r w:rsidRPr="006342C5">
        <w:rPr>
          <w:color w:val="1A1A1A"/>
          <w:sz w:val="28"/>
          <w:szCs w:val="28"/>
        </w:rPr>
        <w:t xml:space="preserve">«Об утверждении схемы </w:t>
      </w:r>
      <w:r>
        <w:rPr>
          <w:color w:val="1A1A1A"/>
          <w:sz w:val="28"/>
          <w:szCs w:val="28"/>
        </w:rPr>
        <w:t>водоснабжения</w:t>
      </w:r>
      <w:r w:rsidRPr="006342C5">
        <w:rPr>
          <w:color w:val="1A1A1A"/>
          <w:sz w:val="28"/>
          <w:szCs w:val="28"/>
        </w:rPr>
        <w:t xml:space="preserve">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701A4D" w:rsidRDefault="00A57E52" w:rsidP="00A57E52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05.05.2022 № 12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 w:rsidR="00730B21" w:rsidRPr="00730B21">
        <w:rPr>
          <w:color w:val="1A1A1A"/>
          <w:sz w:val="28"/>
          <w:szCs w:val="28"/>
        </w:rPr>
        <w:t xml:space="preserve"> </w:t>
      </w:r>
      <w:r w:rsidR="00730B21">
        <w:rPr>
          <w:color w:val="1A1A1A"/>
          <w:sz w:val="28"/>
          <w:szCs w:val="28"/>
        </w:rPr>
        <w:t>от 11.12.2013 № 33</w:t>
      </w:r>
      <w:r w:rsidR="00730B21" w:rsidRPr="006342C5">
        <w:rPr>
          <w:color w:val="1A1A1A"/>
          <w:sz w:val="28"/>
          <w:szCs w:val="28"/>
        </w:rPr>
        <w:t>-п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 xml:space="preserve">«Об утверждении схемы </w:t>
      </w:r>
      <w:r>
        <w:rPr>
          <w:color w:val="1A1A1A"/>
          <w:sz w:val="28"/>
          <w:szCs w:val="28"/>
        </w:rPr>
        <w:t>водоснабжения</w:t>
      </w:r>
      <w:r w:rsidRPr="006342C5">
        <w:rPr>
          <w:color w:val="1A1A1A"/>
          <w:sz w:val="28"/>
          <w:szCs w:val="28"/>
        </w:rPr>
        <w:t xml:space="preserve">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  <w:r w:rsidR="00730B21" w:rsidRPr="00730B21">
        <w:rPr>
          <w:color w:val="1A1A1A"/>
          <w:sz w:val="28"/>
          <w:szCs w:val="28"/>
        </w:rPr>
        <w:t xml:space="preserve"> </w:t>
      </w:r>
    </w:p>
    <w:p w:rsidR="00701A4D" w:rsidRDefault="00A57E52" w:rsidP="00A57E52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</w:t>
      </w:r>
      <w:r w:rsidR="00701A4D">
        <w:rPr>
          <w:color w:val="1A1A1A"/>
          <w:sz w:val="28"/>
          <w:szCs w:val="28"/>
        </w:rPr>
        <w:t>от 19.04.2023 № 14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color w:val="1A1A1A"/>
          <w:sz w:val="28"/>
          <w:szCs w:val="28"/>
        </w:rPr>
        <w:t xml:space="preserve"> « </w:t>
      </w:r>
      <w:r w:rsidR="00701A4D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</w:t>
      </w:r>
      <w:r w:rsidR="00701A4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0B21">
        <w:rPr>
          <w:color w:val="1A1A1A"/>
          <w:sz w:val="28"/>
          <w:szCs w:val="28"/>
        </w:rPr>
        <w:t>от 11.12.2013 № 33</w:t>
      </w:r>
      <w:r w:rsidR="00730B21" w:rsidRPr="006342C5">
        <w:rPr>
          <w:color w:val="1A1A1A"/>
          <w:sz w:val="28"/>
          <w:szCs w:val="28"/>
        </w:rPr>
        <w:t>-п</w:t>
      </w:r>
      <w:r w:rsidR="00730B21"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 xml:space="preserve">«Об утверждении схемы </w:t>
      </w:r>
      <w:r>
        <w:rPr>
          <w:color w:val="1A1A1A"/>
          <w:sz w:val="28"/>
          <w:szCs w:val="28"/>
        </w:rPr>
        <w:t>водоснабжения</w:t>
      </w:r>
      <w:r w:rsidRPr="006342C5">
        <w:rPr>
          <w:color w:val="1A1A1A"/>
          <w:sz w:val="28"/>
          <w:szCs w:val="28"/>
        </w:rPr>
        <w:t xml:space="preserve"> на территории Юрьевского сельсовета»</w:t>
      </w:r>
      <w:r w:rsidR="00701A4D">
        <w:rPr>
          <w:color w:val="1A1A1A"/>
          <w:sz w:val="28"/>
          <w:szCs w:val="28"/>
        </w:rPr>
        <w:t>;</w:t>
      </w:r>
    </w:p>
    <w:p w:rsidR="00A57E52" w:rsidRPr="00C164A6" w:rsidRDefault="00A57E52" w:rsidP="009A4E46">
      <w:pPr>
        <w:pStyle w:val="a6"/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</w:t>
      </w:r>
      <w:r w:rsidR="00701A4D" w:rsidRPr="00701A4D">
        <w:rPr>
          <w:color w:val="1A1A1A"/>
          <w:sz w:val="28"/>
          <w:szCs w:val="28"/>
        </w:rPr>
        <w:t xml:space="preserve"> </w:t>
      </w:r>
      <w:r w:rsidR="00701A4D">
        <w:rPr>
          <w:color w:val="1A1A1A"/>
          <w:sz w:val="28"/>
          <w:szCs w:val="28"/>
        </w:rPr>
        <w:t>от 13.05.2024 № 10</w:t>
      </w:r>
      <w:r w:rsidR="00701A4D" w:rsidRPr="006342C5">
        <w:rPr>
          <w:color w:val="1A1A1A"/>
          <w:sz w:val="28"/>
          <w:szCs w:val="28"/>
        </w:rPr>
        <w:t>-п</w:t>
      </w:r>
      <w:r w:rsidR="00701A4D">
        <w:rPr>
          <w:rFonts w:eastAsia="Calibri"/>
          <w:sz w:val="28"/>
          <w:szCs w:val="28"/>
          <w:lang w:eastAsia="en-US"/>
        </w:rPr>
        <w:t xml:space="preserve"> « О</w:t>
      </w:r>
      <w:r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Юрьевского сельсовета </w:t>
      </w:r>
      <w:r w:rsidR="00730B21">
        <w:rPr>
          <w:color w:val="1A1A1A"/>
          <w:sz w:val="28"/>
          <w:szCs w:val="28"/>
        </w:rPr>
        <w:t>от 11.12.2013 № 33</w:t>
      </w:r>
      <w:r w:rsidR="00730B21" w:rsidRPr="006342C5">
        <w:rPr>
          <w:color w:val="1A1A1A"/>
          <w:sz w:val="28"/>
          <w:szCs w:val="28"/>
        </w:rPr>
        <w:t>-п</w:t>
      </w:r>
      <w:r w:rsidR="00730B21">
        <w:rPr>
          <w:rFonts w:eastAsia="Calibri"/>
          <w:sz w:val="28"/>
          <w:szCs w:val="28"/>
          <w:lang w:eastAsia="en-US"/>
        </w:rPr>
        <w:t xml:space="preserve"> </w:t>
      </w:r>
      <w:r w:rsidRPr="006342C5">
        <w:rPr>
          <w:color w:val="1A1A1A"/>
          <w:sz w:val="28"/>
          <w:szCs w:val="28"/>
        </w:rPr>
        <w:t xml:space="preserve">«Об утверждении схемы </w:t>
      </w:r>
      <w:r>
        <w:rPr>
          <w:color w:val="1A1A1A"/>
          <w:sz w:val="28"/>
          <w:szCs w:val="28"/>
        </w:rPr>
        <w:t>водоснабжения</w:t>
      </w:r>
      <w:r w:rsidRPr="006342C5">
        <w:rPr>
          <w:color w:val="1A1A1A"/>
          <w:sz w:val="28"/>
          <w:szCs w:val="28"/>
        </w:rPr>
        <w:t xml:space="preserve"> на территории Юрьевского сельсовета»</w:t>
      </w:r>
      <w:r w:rsidR="00701A4D">
        <w:rPr>
          <w:color w:val="1A1A1A"/>
          <w:sz w:val="28"/>
          <w:szCs w:val="28"/>
        </w:rPr>
        <w:t>.</w:t>
      </w:r>
      <w:r w:rsidR="00730B21" w:rsidRPr="00730B21">
        <w:rPr>
          <w:color w:val="1A1A1A"/>
          <w:sz w:val="28"/>
          <w:szCs w:val="28"/>
        </w:rPr>
        <w:t xml:space="preserve"> </w:t>
      </w:r>
    </w:p>
    <w:p w:rsidR="0036059D" w:rsidRPr="00C47B9E" w:rsidRDefault="00424C21" w:rsidP="00424C2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36059D" w:rsidRPr="00C47B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6059D" w:rsidRPr="00C47B9E">
        <w:rPr>
          <w:sz w:val="28"/>
          <w:szCs w:val="28"/>
        </w:rPr>
        <w:t>Контроль над выполнением настоящего постановления оставляю за собой.</w:t>
      </w:r>
    </w:p>
    <w:p w:rsidR="0036059D" w:rsidRPr="00C47B9E" w:rsidRDefault="00424C21" w:rsidP="006C11B1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6059D" w:rsidRPr="00C47B9E">
        <w:rPr>
          <w:sz w:val="28"/>
          <w:szCs w:val="28"/>
        </w:rPr>
        <w:t xml:space="preserve">. </w:t>
      </w:r>
      <w:r w:rsidR="0036059D" w:rsidRPr="00C47B9E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36059D" w:rsidRPr="00C47B9E">
        <w:rPr>
          <w:rFonts w:eastAsiaTheme="minorHAnsi"/>
          <w:sz w:val="28"/>
          <w:szCs w:val="28"/>
          <w:shd w:val="clear" w:color="auto" w:fill="FFFFFF"/>
          <w:lang w:eastAsia="en-US"/>
        </w:rPr>
        <w:t>опубликовать в обществе</w:t>
      </w:r>
      <w:r w:rsidR="00573BAA">
        <w:rPr>
          <w:rFonts w:eastAsiaTheme="minorHAnsi"/>
          <w:sz w:val="28"/>
          <w:szCs w:val="28"/>
          <w:shd w:val="clear" w:color="auto" w:fill="FFFFFF"/>
          <w:lang w:eastAsia="en-US"/>
        </w:rPr>
        <w:t>нно-политической газете «Земля Б</w:t>
      </w:r>
      <w:r w:rsidR="0036059D" w:rsidRPr="00C47B9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оготольская» и разместить на официальном сайте Боготольского района в сети Интернет </w:t>
      </w:r>
      <w:hyperlink r:id="rId7" w:history="1"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val="en-US" w:eastAsia="en-US"/>
          </w:rPr>
          <w:t>www</w:t>
        </w:r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eastAsia="en-US"/>
          </w:rPr>
          <w:t>.</w:t>
        </w:r>
        <w:proofErr w:type="spellStart"/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val="en-US" w:eastAsia="en-US"/>
          </w:rPr>
          <w:t>bogotol</w:t>
        </w:r>
        <w:proofErr w:type="spellEnd"/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eastAsia="en-US"/>
          </w:rPr>
          <w:t>-</w:t>
        </w:r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val="en-US" w:eastAsia="en-US"/>
          </w:rPr>
          <w:t>r</w:t>
        </w:r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eastAsia="en-US"/>
          </w:rPr>
          <w:t>.</w:t>
        </w:r>
        <w:proofErr w:type="spellStart"/>
        <w:r w:rsidR="0036059D" w:rsidRPr="00C47B9E">
          <w:rPr>
            <w:rStyle w:val="a3"/>
            <w:rFonts w:eastAsiaTheme="minorHAnsi"/>
            <w:color w:val="000080"/>
            <w:sz w:val="28"/>
            <w:szCs w:val="28"/>
            <w:lang w:val="en-US" w:eastAsia="en-US"/>
          </w:rPr>
          <w:t>ru</w:t>
        </w:r>
        <w:proofErr w:type="spellEnd"/>
      </w:hyperlink>
      <w:r w:rsidR="0036059D" w:rsidRPr="00C47B9E">
        <w:rPr>
          <w:rFonts w:eastAsiaTheme="minorHAnsi"/>
          <w:sz w:val="28"/>
          <w:szCs w:val="28"/>
          <w:shd w:val="clear" w:color="auto" w:fill="FFFFFF"/>
          <w:lang w:eastAsia="en-US"/>
        </w:rPr>
        <w:t>, на странице Юрьевского  сельсовета.</w:t>
      </w:r>
    </w:p>
    <w:p w:rsidR="0036059D" w:rsidRPr="00C47B9E" w:rsidRDefault="00424C21" w:rsidP="006C11B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59D" w:rsidRPr="00C47B9E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36059D" w:rsidRPr="00C47B9E" w:rsidRDefault="0036059D" w:rsidP="006C11B1">
      <w:pPr>
        <w:pStyle w:val="a6"/>
        <w:jc w:val="both"/>
        <w:rPr>
          <w:sz w:val="28"/>
          <w:szCs w:val="28"/>
        </w:rPr>
      </w:pPr>
    </w:p>
    <w:p w:rsidR="00424C21" w:rsidRPr="00C47B9E" w:rsidRDefault="00424C21" w:rsidP="006C11B1">
      <w:pPr>
        <w:pStyle w:val="a6"/>
        <w:jc w:val="both"/>
        <w:rPr>
          <w:sz w:val="28"/>
          <w:szCs w:val="28"/>
        </w:rPr>
      </w:pPr>
    </w:p>
    <w:p w:rsidR="00D0546C" w:rsidRPr="00C47B9E" w:rsidRDefault="0036059D" w:rsidP="006C11B1">
      <w:pPr>
        <w:pStyle w:val="a6"/>
        <w:jc w:val="both"/>
        <w:rPr>
          <w:spacing w:val="1"/>
          <w:sz w:val="28"/>
          <w:szCs w:val="28"/>
        </w:rPr>
      </w:pPr>
      <w:r w:rsidRPr="00C47B9E">
        <w:rPr>
          <w:sz w:val="28"/>
          <w:szCs w:val="28"/>
        </w:rPr>
        <w:t>Глава  Юрьевского сельсовета</w:t>
      </w:r>
      <w:r w:rsidRPr="00C47B9E">
        <w:rPr>
          <w:sz w:val="28"/>
          <w:szCs w:val="28"/>
        </w:rPr>
        <w:tab/>
      </w:r>
      <w:r w:rsidRPr="00C47B9E">
        <w:rPr>
          <w:sz w:val="28"/>
          <w:szCs w:val="28"/>
        </w:rPr>
        <w:tab/>
      </w:r>
      <w:r w:rsidRPr="00C47B9E">
        <w:rPr>
          <w:sz w:val="28"/>
          <w:szCs w:val="28"/>
        </w:rPr>
        <w:tab/>
      </w:r>
      <w:r w:rsidRPr="00C47B9E">
        <w:rPr>
          <w:sz w:val="28"/>
          <w:szCs w:val="28"/>
        </w:rPr>
        <w:tab/>
      </w:r>
      <w:r w:rsidRPr="00C47B9E">
        <w:rPr>
          <w:sz w:val="28"/>
          <w:szCs w:val="28"/>
        </w:rPr>
        <w:tab/>
        <w:t xml:space="preserve">     И.</w:t>
      </w:r>
      <w:r w:rsidR="00082287" w:rsidRPr="00C47B9E">
        <w:rPr>
          <w:sz w:val="28"/>
          <w:szCs w:val="28"/>
        </w:rPr>
        <w:t xml:space="preserve"> </w:t>
      </w:r>
      <w:r w:rsidRPr="00C47B9E">
        <w:rPr>
          <w:sz w:val="28"/>
          <w:szCs w:val="28"/>
        </w:rPr>
        <w:t>М.</w:t>
      </w:r>
      <w:r w:rsidR="00082287" w:rsidRPr="00C47B9E">
        <w:rPr>
          <w:sz w:val="28"/>
          <w:szCs w:val="28"/>
        </w:rPr>
        <w:t xml:space="preserve"> </w:t>
      </w:r>
      <w:r w:rsidRPr="00C47B9E">
        <w:rPr>
          <w:sz w:val="28"/>
          <w:szCs w:val="28"/>
        </w:rPr>
        <w:t>Леднева</w:t>
      </w:r>
    </w:p>
    <w:sectPr w:rsidR="00D0546C" w:rsidRPr="00C47B9E" w:rsidSect="00D228D6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FC2"/>
    <w:multiLevelType w:val="hybridMultilevel"/>
    <w:tmpl w:val="A7A02436"/>
    <w:lvl w:ilvl="0" w:tplc="0A2808B2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9780C"/>
    <w:multiLevelType w:val="hybridMultilevel"/>
    <w:tmpl w:val="5D92FF30"/>
    <w:lvl w:ilvl="0" w:tplc="CE80976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38C2CEA"/>
    <w:multiLevelType w:val="hybridMultilevel"/>
    <w:tmpl w:val="9F447C64"/>
    <w:lvl w:ilvl="0" w:tplc="134A72FA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5B"/>
    <w:rsid w:val="00082287"/>
    <w:rsid w:val="000A4879"/>
    <w:rsid w:val="001D5CA4"/>
    <w:rsid w:val="00240A14"/>
    <w:rsid w:val="00291EBC"/>
    <w:rsid w:val="00352EFF"/>
    <w:rsid w:val="0036059D"/>
    <w:rsid w:val="003B640A"/>
    <w:rsid w:val="00424C21"/>
    <w:rsid w:val="0043065B"/>
    <w:rsid w:val="00451196"/>
    <w:rsid w:val="00542846"/>
    <w:rsid w:val="00573BAA"/>
    <w:rsid w:val="00582984"/>
    <w:rsid w:val="005C2773"/>
    <w:rsid w:val="006342C5"/>
    <w:rsid w:val="006C11B1"/>
    <w:rsid w:val="00701A4D"/>
    <w:rsid w:val="00730B21"/>
    <w:rsid w:val="0095442C"/>
    <w:rsid w:val="009A4E46"/>
    <w:rsid w:val="009E182A"/>
    <w:rsid w:val="00A54445"/>
    <w:rsid w:val="00A57E52"/>
    <w:rsid w:val="00C164A6"/>
    <w:rsid w:val="00C34AAA"/>
    <w:rsid w:val="00C47B9E"/>
    <w:rsid w:val="00D0546C"/>
    <w:rsid w:val="00D228D6"/>
    <w:rsid w:val="00D615A7"/>
    <w:rsid w:val="00DD12E5"/>
    <w:rsid w:val="00E4074D"/>
    <w:rsid w:val="00E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5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47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5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47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C7FA90A1F753572459D61969450F8851D0ACAD11208838A28ED65403BA2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42</cp:revision>
  <cp:lastPrinted>2025-05-21T06:48:00Z</cp:lastPrinted>
  <dcterms:created xsi:type="dcterms:W3CDTF">2021-11-08T07:57:00Z</dcterms:created>
  <dcterms:modified xsi:type="dcterms:W3CDTF">2025-05-21T06:48:00Z</dcterms:modified>
</cp:coreProperties>
</file>