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7A1" w:rsidRPr="00DD37A1" w:rsidRDefault="00DD37A1" w:rsidP="00836596">
      <w:pPr>
        <w:pStyle w:val="a3"/>
        <w:jc w:val="center"/>
        <w:rPr>
          <w:b/>
        </w:rPr>
      </w:pPr>
      <w:r w:rsidRPr="00DD37A1">
        <w:rPr>
          <w:b/>
        </w:rPr>
        <w:t xml:space="preserve">«Футбольный остров» (Обустройство футбольного поля в с. Боготоле Боготольского сельсовета Боготольского района) </w:t>
      </w:r>
    </w:p>
    <w:p w:rsidR="006A01BC" w:rsidRPr="00836596" w:rsidRDefault="006A01BC" w:rsidP="00836596">
      <w:pPr>
        <w:pStyle w:val="a3"/>
        <w:rPr>
          <w:b/>
        </w:rPr>
      </w:pPr>
    </w:p>
    <w:p w:rsidR="00836596" w:rsidRPr="00836596" w:rsidRDefault="00836596" w:rsidP="00836596">
      <w:pPr>
        <w:pStyle w:val="a3"/>
        <w:ind w:firstLine="709"/>
        <w:rPr>
          <w:rFonts w:eastAsia="Times New Roman"/>
          <w:b/>
          <w:lang w:eastAsia="ru-RU"/>
        </w:rPr>
      </w:pPr>
      <w:r w:rsidRPr="00836596">
        <w:rPr>
          <w:rFonts w:eastAsia="Times New Roman"/>
          <w:b/>
          <w:lang w:eastAsia="ru-RU"/>
        </w:rPr>
        <w:t xml:space="preserve">Ожидаемые результаты: </w:t>
      </w:r>
    </w:p>
    <w:p w:rsidR="00DD37A1" w:rsidRDefault="00DD37A1" w:rsidP="00DD37A1">
      <w:pPr>
        <w:pStyle w:val="a3"/>
        <w:ind w:firstLine="709"/>
        <w:jc w:val="both"/>
        <w:rPr>
          <w:rFonts w:eastAsia="Times New Roman"/>
          <w:lang w:eastAsia="ru-RU"/>
        </w:rPr>
      </w:pPr>
      <w:r w:rsidRPr="00DD37A1">
        <w:rPr>
          <w:rFonts w:eastAsia="Times New Roman"/>
          <w:lang w:eastAsia="ru-RU"/>
        </w:rPr>
        <w:t>• решим проблему, выбранную населением - создадим для взрослых и детей безопасную, современную зону для отдыха и занятия спортом, которая будет расположена в районе жилой застройки на въезде в село</w:t>
      </w:r>
    </w:p>
    <w:p w:rsidR="00DD37A1" w:rsidRDefault="00DD37A1" w:rsidP="00DD37A1">
      <w:pPr>
        <w:pStyle w:val="a3"/>
        <w:ind w:firstLine="709"/>
        <w:jc w:val="both"/>
        <w:rPr>
          <w:rFonts w:eastAsia="Times New Roman"/>
          <w:lang w:eastAsia="ru-RU"/>
        </w:rPr>
      </w:pPr>
      <w:r w:rsidRPr="00DD37A1">
        <w:rPr>
          <w:rFonts w:eastAsia="Times New Roman"/>
          <w:lang w:eastAsia="ru-RU"/>
        </w:rPr>
        <w:t>• популяризируем спортивно-массовые виды спорта и здоровый образ жизни среди жителей всех возрастов – это покажет количество детей и взрослых играющих в футбол и болеющих за футболистов</w:t>
      </w:r>
    </w:p>
    <w:p w:rsidR="00DD37A1" w:rsidRDefault="00DD37A1" w:rsidP="00DD37A1">
      <w:pPr>
        <w:pStyle w:val="a3"/>
        <w:ind w:firstLine="709"/>
        <w:jc w:val="both"/>
        <w:rPr>
          <w:rFonts w:eastAsia="Times New Roman"/>
          <w:lang w:eastAsia="ru-RU"/>
        </w:rPr>
      </w:pPr>
      <w:r w:rsidRPr="00DD37A1">
        <w:rPr>
          <w:rFonts w:eastAsia="Times New Roman"/>
          <w:lang w:eastAsia="ru-RU"/>
        </w:rPr>
        <w:t>• снизим иждивенческие настроения среди населения - это покажет активность населения при финансовом, материальном и нематериальном вкладе в ходе подготовке и при реализации проекта;</w:t>
      </w:r>
    </w:p>
    <w:p w:rsidR="00DD37A1" w:rsidRDefault="00DD37A1" w:rsidP="00DD37A1">
      <w:pPr>
        <w:pStyle w:val="a3"/>
        <w:ind w:firstLine="709"/>
        <w:jc w:val="both"/>
        <w:rPr>
          <w:rFonts w:eastAsia="Times New Roman"/>
          <w:lang w:eastAsia="ru-RU"/>
        </w:rPr>
      </w:pPr>
      <w:r w:rsidRPr="00DD37A1">
        <w:rPr>
          <w:rFonts w:eastAsia="Times New Roman"/>
          <w:lang w:eastAsia="ru-RU"/>
        </w:rPr>
        <w:t>• воспитаем социальную ответственность, за сохранность общественного имущества – это покажет техническое состояние искусственного покрытия футбольных ворот и санитарное состояние футбольного поля;</w:t>
      </w:r>
    </w:p>
    <w:p w:rsidR="00DD37A1" w:rsidRDefault="00DD37A1" w:rsidP="00DD37A1">
      <w:pPr>
        <w:pStyle w:val="a3"/>
        <w:ind w:firstLine="709"/>
        <w:jc w:val="both"/>
        <w:rPr>
          <w:rFonts w:eastAsia="Times New Roman"/>
          <w:lang w:eastAsia="ru-RU"/>
        </w:rPr>
      </w:pPr>
      <w:r w:rsidRPr="00DD37A1">
        <w:rPr>
          <w:rFonts w:eastAsia="Times New Roman"/>
          <w:lang w:eastAsia="ru-RU"/>
        </w:rPr>
        <w:t>• создадим команду активных, инициативных жителей, готовых работать совместно с администрацией на благо развития своего села – это покажет активность в подготовке и реализации проекта и желание проекта обустройства футбольного поля;</w:t>
      </w:r>
    </w:p>
    <w:p w:rsidR="00DD37A1" w:rsidRPr="00DD37A1" w:rsidRDefault="00DD37A1" w:rsidP="00DD37A1">
      <w:pPr>
        <w:pStyle w:val="a3"/>
        <w:ind w:firstLine="709"/>
        <w:jc w:val="both"/>
        <w:rPr>
          <w:rFonts w:eastAsia="Times New Roman"/>
          <w:lang w:eastAsia="ru-RU"/>
        </w:rPr>
      </w:pPr>
      <w:r w:rsidRPr="00DD37A1">
        <w:rPr>
          <w:rFonts w:eastAsia="Times New Roman"/>
          <w:lang w:eastAsia="ru-RU"/>
        </w:rPr>
        <w:t>• улучшим эстетический вид села – в селе появится новый современный спортивный объект.</w:t>
      </w:r>
    </w:p>
    <w:p w:rsidR="00836596" w:rsidRDefault="00836596" w:rsidP="00836596">
      <w:pPr>
        <w:pStyle w:val="a3"/>
        <w:ind w:firstLine="709"/>
        <w:rPr>
          <w:rFonts w:eastAsia="Times New Roman"/>
          <w:b/>
          <w:bCs/>
          <w:lang w:eastAsia="ru-RU"/>
        </w:rPr>
      </w:pPr>
    </w:p>
    <w:p w:rsidR="00836596" w:rsidRPr="00836596" w:rsidRDefault="00DA4097" w:rsidP="00836596">
      <w:pPr>
        <w:pStyle w:val="a3"/>
        <w:ind w:firstLine="709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>И</w:t>
      </w:r>
      <w:r w:rsidR="00836596" w:rsidRPr="00836596">
        <w:rPr>
          <w:rFonts w:eastAsia="Times New Roman"/>
          <w:b/>
          <w:bCs/>
          <w:lang w:eastAsia="ru-RU"/>
        </w:rPr>
        <w:t>сточники финансирования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7"/>
        <w:gridCol w:w="7825"/>
        <w:gridCol w:w="1263"/>
      </w:tblGrid>
      <w:tr w:rsidR="00836596" w:rsidRPr="00836596" w:rsidTr="00836596">
        <w:trPr>
          <w:tblCellSpacing w:w="15" w:type="dxa"/>
        </w:trPr>
        <w:tc>
          <w:tcPr>
            <w:tcW w:w="0" w:type="auto"/>
            <w:vAlign w:val="center"/>
            <w:hideMark/>
          </w:tcPr>
          <w:p w:rsidR="00836596" w:rsidRPr="00836596" w:rsidRDefault="00836596" w:rsidP="00836596">
            <w:pPr>
              <w:pStyle w:val="a3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836596">
              <w:rPr>
                <w:rFonts w:eastAsia="Times New Roman"/>
                <w:b/>
                <w:bCs/>
                <w:lang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836596" w:rsidRPr="00836596" w:rsidRDefault="00836596" w:rsidP="00836596">
            <w:pPr>
              <w:pStyle w:val="a3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836596">
              <w:rPr>
                <w:rFonts w:eastAsia="Times New Roman"/>
                <w:b/>
                <w:bCs/>
                <w:lang w:eastAsia="ru-RU"/>
              </w:rPr>
              <w:t>Виды источников</w:t>
            </w:r>
          </w:p>
        </w:tc>
        <w:tc>
          <w:tcPr>
            <w:tcW w:w="0" w:type="auto"/>
            <w:vAlign w:val="center"/>
            <w:hideMark/>
          </w:tcPr>
          <w:p w:rsidR="00836596" w:rsidRPr="00836596" w:rsidRDefault="00836596" w:rsidP="00836596">
            <w:pPr>
              <w:pStyle w:val="a3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836596">
              <w:rPr>
                <w:rFonts w:eastAsia="Times New Roman"/>
                <w:b/>
                <w:bCs/>
                <w:lang w:eastAsia="ru-RU"/>
              </w:rPr>
              <w:t>Сумма, т.р.</w:t>
            </w:r>
          </w:p>
        </w:tc>
      </w:tr>
      <w:tr w:rsidR="00836596" w:rsidRPr="00836596" w:rsidTr="00DD37A1">
        <w:trPr>
          <w:tblCellSpacing w:w="15" w:type="dxa"/>
        </w:trPr>
        <w:tc>
          <w:tcPr>
            <w:tcW w:w="0" w:type="auto"/>
            <w:hideMark/>
          </w:tcPr>
          <w:p w:rsidR="00836596" w:rsidRPr="00836596" w:rsidRDefault="00836596" w:rsidP="00836596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 w:rsidRPr="00836596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36596" w:rsidRPr="00836596" w:rsidRDefault="00836596" w:rsidP="00836596">
            <w:pPr>
              <w:pStyle w:val="a3"/>
              <w:rPr>
                <w:rFonts w:eastAsia="Times New Roman"/>
                <w:lang w:eastAsia="ru-RU"/>
              </w:rPr>
            </w:pPr>
            <w:r w:rsidRPr="00836596">
              <w:rPr>
                <w:rFonts w:eastAsia="Times New Roman"/>
                <w:lang w:eastAsia="ru-RU"/>
              </w:rPr>
              <w:t>Местный бюджет (не менее 5% от суммы проекта)</w:t>
            </w:r>
          </w:p>
        </w:tc>
        <w:tc>
          <w:tcPr>
            <w:tcW w:w="0" w:type="auto"/>
            <w:vAlign w:val="center"/>
          </w:tcPr>
          <w:p w:rsidR="00836596" w:rsidRPr="00836596" w:rsidRDefault="00DD37A1" w:rsidP="00836596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100,146</w:t>
            </w:r>
          </w:p>
        </w:tc>
      </w:tr>
      <w:tr w:rsidR="00836596" w:rsidRPr="00836596" w:rsidTr="00DD37A1">
        <w:trPr>
          <w:tblCellSpacing w:w="15" w:type="dxa"/>
        </w:trPr>
        <w:tc>
          <w:tcPr>
            <w:tcW w:w="0" w:type="auto"/>
            <w:hideMark/>
          </w:tcPr>
          <w:p w:rsidR="00836596" w:rsidRPr="00836596" w:rsidRDefault="00836596" w:rsidP="00836596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 w:rsidRPr="00836596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36596" w:rsidRPr="00836596" w:rsidRDefault="00836596" w:rsidP="00836596">
            <w:pPr>
              <w:pStyle w:val="a3"/>
              <w:rPr>
                <w:rFonts w:eastAsia="Times New Roman"/>
                <w:lang w:eastAsia="ru-RU"/>
              </w:rPr>
            </w:pPr>
            <w:r w:rsidRPr="00836596">
              <w:rPr>
                <w:rFonts w:eastAsia="Times New Roman"/>
                <w:lang w:eastAsia="ru-RU"/>
              </w:rPr>
              <w:t>Население - безвозмездные поступления от физ. лиц (жителей) (не менее 3% от суммы проекта)*</w:t>
            </w:r>
          </w:p>
        </w:tc>
        <w:tc>
          <w:tcPr>
            <w:tcW w:w="0" w:type="auto"/>
            <w:vAlign w:val="center"/>
          </w:tcPr>
          <w:p w:rsidR="00836596" w:rsidRPr="00836596" w:rsidRDefault="00DD37A1" w:rsidP="00836596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70,0</w:t>
            </w:r>
          </w:p>
        </w:tc>
      </w:tr>
      <w:tr w:rsidR="00836596" w:rsidRPr="00836596" w:rsidTr="00DD37A1">
        <w:trPr>
          <w:tblCellSpacing w:w="15" w:type="dxa"/>
        </w:trPr>
        <w:tc>
          <w:tcPr>
            <w:tcW w:w="0" w:type="auto"/>
            <w:hideMark/>
          </w:tcPr>
          <w:p w:rsidR="00836596" w:rsidRPr="00836596" w:rsidRDefault="00836596" w:rsidP="00836596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 w:rsidRPr="00836596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36596" w:rsidRPr="00836596" w:rsidRDefault="00836596" w:rsidP="00836596">
            <w:pPr>
              <w:pStyle w:val="a3"/>
              <w:rPr>
                <w:rFonts w:eastAsia="Times New Roman"/>
                <w:lang w:eastAsia="ru-RU"/>
              </w:rPr>
            </w:pPr>
            <w:r w:rsidRPr="00836596">
              <w:rPr>
                <w:rFonts w:eastAsia="Times New Roman"/>
                <w:lang w:eastAsia="ru-RU"/>
              </w:rPr>
              <w:t xml:space="preserve">Юридические лица - безвозмездные поступления от юридических лиц (за исключением поступлений от предприятий и организаций муниципальной формы собственности)* </w:t>
            </w:r>
          </w:p>
        </w:tc>
        <w:tc>
          <w:tcPr>
            <w:tcW w:w="0" w:type="auto"/>
            <w:vAlign w:val="center"/>
          </w:tcPr>
          <w:p w:rsidR="00836596" w:rsidRPr="00836596" w:rsidRDefault="00DD37A1" w:rsidP="00836596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135,0</w:t>
            </w:r>
          </w:p>
        </w:tc>
      </w:tr>
      <w:tr w:rsidR="00836596" w:rsidRPr="00836596" w:rsidTr="00DD37A1">
        <w:trPr>
          <w:tblCellSpacing w:w="15" w:type="dxa"/>
        </w:trPr>
        <w:tc>
          <w:tcPr>
            <w:tcW w:w="0" w:type="auto"/>
            <w:hideMark/>
          </w:tcPr>
          <w:p w:rsidR="00836596" w:rsidRPr="00836596" w:rsidRDefault="00836596" w:rsidP="00836596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 w:rsidRPr="00836596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36596" w:rsidRPr="00836596" w:rsidRDefault="00836596" w:rsidP="00836596">
            <w:pPr>
              <w:pStyle w:val="a3"/>
              <w:rPr>
                <w:rFonts w:eastAsia="Times New Roman"/>
                <w:lang w:eastAsia="ru-RU"/>
              </w:rPr>
            </w:pPr>
            <w:r w:rsidRPr="00836596">
              <w:rPr>
                <w:rFonts w:eastAsia="Times New Roman"/>
                <w:lang w:eastAsia="ru-RU"/>
              </w:rPr>
              <w:t xml:space="preserve">Субсидия бюджету муниципального образования из краевого бюджета на реализацию программ по поддержке местных инициатив (не более 85% от суммы проекта) </w:t>
            </w:r>
          </w:p>
        </w:tc>
        <w:tc>
          <w:tcPr>
            <w:tcW w:w="0" w:type="auto"/>
            <w:vAlign w:val="center"/>
          </w:tcPr>
          <w:p w:rsidR="00836596" w:rsidRPr="00836596" w:rsidRDefault="00DD37A1" w:rsidP="00836596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913,0</w:t>
            </w:r>
          </w:p>
        </w:tc>
      </w:tr>
      <w:tr w:rsidR="00836596" w:rsidRPr="00836596" w:rsidTr="00DD37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36596" w:rsidRPr="00836596" w:rsidRDefault="00836596" w:rsidP="00836596">
            <w:pPr>
              <w:pStyle w:val="a3"/>
              <w:rPr>
                <w:rFonts w:eastAsia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36596" w:rsidRPr="00836596" w:rsidRDefault="00836596" w:rsidP="00836596">
            <w:pPr>
              <w:pStyle w:val="a3"/>
              <w:rPr>
                <w:rFonts w:eastAsia="Times New Roman"/>
                <w:lang w:eastAsia="ru-RU"/>
              </w:rPr>
            </w:pPr>
            <w:r w:rsidRPr="00836596">
              <w:rPr>
                <w:rFonts w:eastAsia="Times New Roman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</w:tcPr>
          <w:p w:rsidR="00836596" w:rsidRPr="00836596" w:rsidRDefault="00DD37A1" w:rsidP="00836596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1218,146</w:t>
            </w:r>
          </w:p>
        </w:tc>
      </w:tr>
    </w:tbl>
    <w:p w:rsidR="006A01BC" w:rsidRDefault="006A01BC" w:rsidP="00836596">
      <w:pPr>
        <w:pStyle w:val="a3"/>
      </w:pPr>
    </w:p>
    <w:p w:rsidR="00DD37A1" w:rsidRDefault="00DD37A1" w:rsidP="00836596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962400"/>
            <wp:effectExtent l="0" t="0" r="9525" b="0"/>
            <wp:docPr id="1" name="Рисунок 1" descr="C:\Users\МЕЖЕНИНА\AppData\Local\Temp\Rar$DRa10228.12542\Новая папка\Боготол\3lgjk11bt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ЖЕНИНА\AppData\Local\Temp\Rar$DRa10228.12542\Новая папка\Боготол\3lgjk11btx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A1" w:rsidRDefault="00DD37A1" w:rsidP="00836596">
      <w:pPr>
        <w:pStyle w:val="a3"/>
      </w:pPr>
    </w:p>
    <w:p w:rsidR="00DD37A1" w:rsidRDefault="00DD37A1" w:rsidP="0083659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34075" cy="3962400"/>
            <wp:effectExtent l="0" t="0" r="9525" b="0"/>
            <wp:docPr id="2" name="Рисунок 2" descr="C:\Users\МЕЖЕНИНА\AppData\Local\Temp\Rar$DRa10228.13354\Новая папка\Боготол\eg7tWHAnL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ЖЕНИНА\AppData\Local\Temp\Rar$DRa10228.13354\Новая папка\Боготол\eg7tWHAnLc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37A1" w:rsidSect="00742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01BC"/>
    <w:rsid w:val="000646A6"/>
    <w:rsid w:val="0036037B"/>
    <w:rsid w:val="006A01BC"/>
    <w:rsid w:val="00742CB0"/>
    <w:rsid w:val="00836596"/>
    <w:rsid w:val="00CA558B"/>
    <w:rsid w:val="00DA4097"/>
    <w:rsid w:val="00DD37A1"/>
    <w:rsid w:val="00E72A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B0"/>
  </w:style>
  <w:style w:type="paragraph" w:styleId="3">
    <w:name w:val="heading 3"/>
    <w:basedOn w:val="a"/>
    <w:link w:val="30"/>
    <w:uiPriority w:val="9"/>
    <w:qFormat/>
    <w:rsid w:val="00836596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36596"/>
    <w:rPr>
      <w:rFonts w:eastAsia="Times New Roman"/>
      <w:b/>
      <w:bCs/>
      <w:sz w:val="27"/>
      <w:szCs w:val="27"/>
      <w:lang w:eastAsia="ru-RU"/>
    </w:rPr>
  </w:style>
  <w:style w:type="character" w:customStyle="1" w:styleId="graytext">
    <w:name w:val="gray_text"/>
    <w:basedOn w:val="a0"/>
    <w:rsid w:val="00836596"/>
  </w:style>
  <w:style w:type="paragraph" w:styleId="a3">
    <w:name w:val="No Spacing"/>
    <w:uiPriority w:val="1"/>
    <w:qFormat/>
    <w:rsid w:val="00836596"/>
  </w:style>
  <w:style w:type="paragraph" w:styleId="a4">
    <w:name w:val="Balloon Text"/>
    <w:basedOn w:val="a"/>
    <w:link w:val="a5"/>
    <w:uiPriority w:val="99"/>
    <w:semiHidden/>
    <w:unhideWhenUsed/>
    <w:rsid w:val="00DA40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0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9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266</Words>
  <Characters>1518</Characters>
  <Application>Microsoft Office Word</Application>
  <DocSecurity>0</DocSecurity>
  <Lines>12</Lines>
  <Paragraphs>3</Paragraphs>
  <ScaleCrop>false</ScaleCrop>
  <Company/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МЕЖЕНИНА</dc:creator>
  <cp:keywords/>
  <dc:description/>
  <cp:lastModifiedBy>Пользователь Windows</cp:lastModifiedBy>
  <cp:revision>5</cp:revision>
  <dcterms:created xsi:type="dcterms:W3CDTF">2023-02-10T07:58:00Z</dcterms:created>
  <dcterms:modified xsi:type="dcterms:W3CDTF">2024-02-21T08:46:00Z</dcterms:modified>
</cp:coreProperties>
</file>