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C4" w:rsidRPr="00215570" w:rsidRDefault="006E5344" w:rsidP="00E906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Критовский</w:t>
      </w:r>
      <w:proofErr w:type="spellEnd"/>
      <w:r w:rsidR="00DE1AC4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</w:t>
      </w:r>
    </w:p>
    <w:p w:rsidR="00E906DE" w:rsidRPr="00215570" w:rsidRDefault="00E906DE" w:rsidP="00E906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</w:t>
      </w:r>
      <w:r w:rsidR="0078342C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="0078342C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</w:p>
    <w:p w:rsidR="00E906DE" w:rsidRPr="00215570" w:rsidRDefault="00E906DE" w:rsidP="00E906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</w:t>
      </w:r>
      <w:r w:rsidR="0078342C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</w:p>
    <w:p w:rsidR="00E906DE" w:rsidRPr="00215570" w:rsidRDefault="00E906DE" w:rsidP="00E906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06DE" w:rsidRPr="00215570" w:rsidRDefault="00E3224F" w:rsidP="00E906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  <w:r w:rsidR="00E906DE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906DE" w:rsidRPr="00215570" w:rsidRDefault="00E906DE" w:rsidP="00E906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73"/>
        <w:gridCol w:w="3173"/>
      </w:tblGrid>
      <w:tr w:rsidR="00E906DE" w:rsidRPr="00215570" w:rsidTr="0046559C">
        <w:tc>
          <w:tcPr>
            <w:tcW w:w="3190" w:type="dxa"/>
          </w:tcPr>
          <w:p w:rsidR="00E906DE" w:rsidRPr="00215570" w:rsidRDefault="00215570" w:rsidP="0021557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00.00.0000</w:t>
            </w:r>
          </w:p>
        </w:tc>
        <w:tc>
          <w:tcPr>
            <w:tcW w:w="3173" w:type="dxa"/>
          </w:tcPr>
          <w:p w:rsidR="00E906DE" w:rsidRPr="00215570" w:rsidRDefault="00E906DE" w:rsidP="006E53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55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6E53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Критово</w:t>
            </w:r>
            <w:proofErr w:type="spellEnd"/>
          </w:p>
        </w:tc>
        <w:tc>
          <w:tcPr>
            <w:tcW w:w="3173" w:type="dxa"/>
          </w:tcPr>
          <w:p w:rsidR="00E906DE" w:rsidRPr="00215570" w:rsidRDefault="009A4727" w:rsidP="002155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55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E906DE" w:rsidRPr="002155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2155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2155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906DE" w:rsidRPr="00215570" w:rsidRDefault="00E906DE" w:rsidP="00E906DE">
      <w:pPr>
        <w:spacing w:after="0" w:line="240" w:lineRule="auto"/>
        <w:ind w:left="3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746E" w:rsidRDefault="00E906DE" w:rsidP="00C774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57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73AB7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</w:t>
      </w:r>
      <w:r w:rsidR="00DE1AC4" w:rsidRPr="0021557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E3224F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344">
        <w:rPr>
          <w:rFonts w:ascii="Arial" w:eastAsia="Times New Roman" w:hAnsi="Arial" w:cs="Arial"/>
          <w:sz w:val="24"/>
          <w:szCs w:val="24"/>
          <w:lang w:eastAsia="ru-RU"/>
        </w:rPr>
        <w:t>Критовского сельского Совета депутатов от 12</w:t>
      </w:r>
      <w:r w:rsidR="00DE1AC4" w:rsidRPr="0021557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E534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1AC4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.2019 № </w:t>
      </w:r>
      <w:r w:rsidR="006E5344">
        <w:rPr>
          <w:rFonts w:ascii="Arial" w:eastAsia="Times New Roman" w:hAnsi="Arial" w:cs="Arial"/>
          <w:sz w:val="24"/>
          <w:szCs w:val="24"/>
          <w:lang w:eastAsia="ru-RU"/>
        </w:rPr>
        <w:t>25-135</w:t>
      </w:r>
      <w:r w:rsidR="00DE1AC4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старосте сельского населенного пункта </w:t>
      </w:r>
      <w:r w:rsidR="006E5344">
        <w:rPr>
          <w:rFonts w:ascii="Arial" w:eastAsia="Times New Roman" w:hAnsi="Arial" w:cs="Arial"/>
          <w:sz w:val="24"/>
          <w:szCs w:val="24"/>
          <w:lang w:eastAsia="ru-RU"/>
        </w:rPr>
        <w:t>Критовского</w:t>
      </w:r>
      <w:r w:rsidR="00DE1AC4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:rsidR="00C7746E" w:rsidRDefault="00C7746E" w:rsidP="00C774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46E" w:rsidRPr="00215570" w:rsidRDefault="00C7746E" w:rsidP="00C7746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(</w:t>
      </w:r>
      <w:r w:rsidRPr="00BF63E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ред. решений</w:t>
      </w:r>
      <w:r w:rsidR="006E5344">
        <w:rPr>
          <w:rFonts w:ascii="Arial" w:hAnsi="Arial" w:cs="Arial"/>
          <w:sz w:val="24"/>
          <w:szCs w:val="24"/>
        </w:rPr>
        <w:t xml:space="preserve"> от 15.09.2021 № 16-64 , от 25.02.2022 № 22-101, от 27.03.2023 № 33-147</w:t>
      </w:r>
      <w:r w:rsidRPr="00BF63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 xml:space="preserve">ред.00.00.0000 </w:t>
      </w:r>
      <w:r w:rsidRPr="00BF63E8">
        <w:rPr>
          <w:rFonts w:ascii="Arial" w:hAnsi="Arial" w:cs="Arial"/>
          <w:color w:val="FF0000"/>
          <w:sz w:val="24"/>
          <w:szCs w:val="24"/>
        </w:rPr>
        <w:t>№00</w:t>
      </w:r>
      <w:r>
        <w:rPr>
          <w:rFonts w:ascii="Arial" w:hAnsi="Arial" w:cs="Arial"/>
          <w:color w:val="FF0000"/>
          <w:sz w:val="24"/>
          <w:szCs w:val="24"/>
        </w:rPr>
        <w:t>)</w:t>
      </w:r>
    </w:p>
    <w:p w:rsidR="00215570" w:rsidRDefault="00215570" w:rsidP="005C2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C78" w:rsidRDefault="00E906DE" w:rsidP="005C2C7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5570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DE1AC4" w:rsidRPr="00215570">
        <w:rPr>
          <w:rFonts w:ascii="Arial" w:eastAsia="Calibri" w:hAnsi="Arial" w:cs="Arial"/>
          <w:sz w:val="24"/>
          <w:szCs w:val="24"/>
          <w:lang w:eastAsia="ru-RU"/>
        </w:rPr>
        <w:t xml:space="preserve">со ст. 27.1 Федерального закона от 06.10.2003 № 131-ФЗ </w:t>
      </w:r>
      <w:r w:rsidR="00DE1AC4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общих принципах организации  местного самоуправления в Российской Федерации», руководствуясь </w:t>
      </w:r>
      <w:r w:rsidR="005171FC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6E5344">
        <w:rPr>
          <w:rFonts w:ascii="Arial" w:eastAsia="Times New Roman" w:hAnsi="Arial" w:cs="Arial"/>
          <w:bCs/>
          <w:sz w:val="24"/>
          <w:szCs w:val="24"/>
          <w:lang w:eastAsia="ru-RU"/>
        </w:rPr>
        <w:t>Критовского</w:t>
      </w:r>
      <w:r w:rsidR="005171FC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Боготольского района Красноярского края, </w:t>
      </w:r>
      <w:proofErr w:type="spellStart"/>
      <w:r w:rsidR="006E5344">
        <w:rPr>
          <w:rFonts w:ascii="Arial" w:eastAsia="Times New Roman" w:hAnsi="Arial" w:cs="Arial"/>
          <w:bCs/>
          <w:sz w:val="24"/>
          <w:szCs w:val="24"/>
          <w:lang w:eastAsia="ru-RU"/>
        </w:rPr>
        <w:t>Критовский</w:t>
      </w:r>
      <w:proofErr w:type="spellEnd"/>
      <w:r w:rsidR="005171FC" w:rsidRPr="002155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 РЕШИЛ:</w:t>
      </w:r>
    </w:p>
    <w:p w:rsidR="005C2C78" w:rsidRDefault="005C2C78" w:rsidP="005C2C7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Решение </w:t>
      </w:r>
      <w:r w:rsidR="006E5344">
        <w:rPr>
          <w:rFonts w:ascii="Arial" w:eastAsia="Times New Roman" w:hAnsi="Arial" w:cs="Arial"/>
          <w:bCs/>
          <w:sz w:val="24"/>
          <w:szCs w:val="24"/>
          <w:lang w:eastAsia="ru-RU"/>
        </w:rPr>
        <w:t>Критовского сельского Совета депутатов от 12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6E534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.2019 №</w:t>
      </w:r>
      <w:r w:rsidR="006E53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25-135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старосте сельского населенного пункта </w:t>
      </w:r>
      <w:r w:rsidR="006E5344">
        <w:rPr>
          <w:rFonts w:ascii="Arial" w:eastAsia="Times New Roman" w:hAnsi="Arial" w:cs="Arial"/>
          <w:bCs/>
          <w:sz w:val="24"/>
          <w:szCs w:val="24"/>
          <w:lang w:eastAsia="ru-RU"/>
        </w:rPr>
        <w:t>Критовского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 </w:t>
      </w:r>
      <w:r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(далее – Положение) 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изменения:</w:t>
      </w:r>
    </w:p>
    <w:p w:rsidR="005171FC" w:rsidRPr="005C2C78" w:rsidRDefault="005C2C78" w:rsidP="005C2C7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1.1. пункт 4.1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85A16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раздела</w:t>
      </w:r>
      <w:r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Положения</w:t>
      </w:r>
      <w:r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дополнить подпунктом 9 следующего</w:t>
      </w:r>
      <w:r w:rsidR="005171FC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</w:t>
      </w:r>
    </w:p>
    <w:p w:rsidR="005C2C78" w:rsidRPr="005C2C78" w:rsidRDefault="005171FC" w:rsidP="005C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5C2C78" w:rsidRPr="005C2C78">
        <w:rPr>
          <w:rFonts w:ascii="Arial" w:hAnsi="Arial" w:cs="Arial"/>
          <w:sz w:val="24"/>
          <w:szCs w:val="24"/>
        </w:rPr>
        <w:t>9) приобретения им статуса иностранного агента</w:t>
      </w:r>
      <w:r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5C2C78" w:rsidRPr="005C2C7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C2C78" w:rsidRDefault="005C2C78" w:rsidP="005C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084217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A14CE8">
        <w:rPr>
          <w:rFonts w:ascii="Arial" w:eastAsia="Times New Roman" w:hAnsi="Arial" w:cs="Arial"/>
          <w:sz w:val="24"/>
          <w:szCs w:val="24"/>
          <w:lang w:eastAsia="ru-RU"/>
        </w:rPr>
        <w:t>над</w:t>
      </w:r>
      <w:r w:rsidR="00084217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по </w:t>
      </w:r>
      <w:r w:rsidR="00E3224F" w:rsidRPr="005C2C78">
        <w:rPr>
          <w:rFonts w:ascii="Arial" w:eastAsia="Times New Roman" w:hAnsi="Arial" w:cs="Arial"/>
          <w:sz w:val="24"/>
          <w:szCs w:val="24"/>
          <w:lang w:eastAsia="ru-RU"/>
        </w:rPr>
        <w:t>законодательству, местному самоу</w:t>
      </w:r>
      <w:r w:rsidR="00C7746E">
        <w:rPr>
          <w:rFonts w:ascii="Arial" w:eastAsia="Times New Roman" w:hAnsi="Arial" w:cs="Arial"/>
          <w:sz w:val="24"/>
          <w:szCs w:val="24"/>
          <w:lang w:eastAsia="ru-RU"/>
        </w:rPr>
        <w:t>правлению и социальным вопросам</w:t>
      </w:r>
      <w:r w:rsidR="00A14CE8">
        <w:rPr>
          <w:rFonts w:ascii="Arial" w:eastAsia="Times New Roman" w:hAnsi="Arial" w:cs="Arial"/>
          <w:sz w:val="24"/>
          <w:szCs w:val="24"/>
          <w:lang w:eastAsia="ru-RU"/>
        </w:rPr>
        <w:t xml:space="preserve"> (Председатель – Борисова О. В.)</w:t>
      </w:r>
      <w:r w:rsidR="00C77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84217" w:rsidRDefault="005C2C78" w:rsidP="005C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45E">
        <w:rPr>
          <w:rFonts w:ascii="Arial" w:hAnsi="Arial" w:cs="Arial"/>
          <w:sz w:val="24"/>
          <w:szCs w:val="24"/>
        </w:rPr>
        <w:t>3.</w:t>
      </w:r>
      <w:r w:rsidR="00084217" w:rsidRPr="0096445E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официального</w:t>
      </w:r>
      <w:r w:rsidR="00084217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4CE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DB34F7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E3224F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4CE8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 «</w:t>
      </w:r>
      <w:proofErr w:type="spellStart"/>
      <w:r w:rsidR="00A14CE8">
        <w:rPr>
          <w:rFonts w:ascii="Arial" w:eastAsia="Times New Roman" w:hAnsi="Arial" w:cs="Arial"/>
          <w:sz w:val="24"/>
          <w:szCs w:val="24"/>
          <w:lang w:eastAsia="ru-RU"/>
        </w:rPr>
        <w:t>Критовский</w:t>
      </w:r>
      <w:proofErr w:type="spellEnd"/>
      <w:r w:rsidR="00A14CE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  <w:r w:rsidR="00DB34F7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</w:t>
      </w:r>
      <w:r w:rsidR="00DB34F7" w:rsidRPr="00BF63E8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администрации Боготольского района в сети Интернет </w:t>
      </w:r>
      <w:hyperlink r:id="rId9" w:history="1">
        <w:r w:rsidR="00E3224F" w:rsidRPr="00BF63E8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www.bogotol-r.ru</w:t>
        </w:r>
      </w:hyperlink>
      <w:r w:rsidR="00E3224F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 на странице </w:t>
      </w:r>
      <w:r w:rsidR="00A14CE8">
        <w:rPr>
          <w:rFonts w:ascii="Arial" w:eastAsia="Times New Roman" w:hAnsi="Arial" w:cs="Arial"/>
          <w:sz w:val="24"/>
          <w:szCs w:val="24"/>
          <w:lang w:eastAsia="ru-RU"/>
        </w:rPr>
        <w:t>Критовского</w:t>
      </w:r>
      <w:r w:rsidR="00E3224F" w:rsidRPr="005C2C7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DB34F7" w:rsidRPr="005C2C78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C7746E" w:rsidRPr="005C2C78" w:rsidRDefault="00C7746E" w:rsidP="005C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E3EC3" w:rsidRPr="00215570" w:rsidRDefault="00CE3EC3" w:rsidP="00CE3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3E8" w:rsidRDefault="00BF63E8" w:rsidP="00CE3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</w:t>
      </w:r>
      <w:r w:rsidR="00A14CE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BF63E8" w:rsidRPr="00215570" w:rsidRDefault="00A14CE8" w:rsidP="00BF63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Критовского</w:t>
      </w:r>
      <w:r w:rsidR="00DB34F7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BF63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F63E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Критовского</w:t>
      </w:r>
      <w:proofErr w:type="spellEnd"/>
      <w:r w:rsidR="00BF63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3E8" w:rsidRPr="0021557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BF63E8" w:rsidRDefault="00DB34F7" w:rsidP="00CE3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</w:t>
      </w:r>
    </w:p>
    <w:p w:rsidR="00CE3EC3" w:rsidRPr="00215570" w:rsidRDefault="00A14CE8" w:rsidP="00CE3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______________О. В. Борисова</w:t>
      </w:r>
      <w:r w:rsidR="00DB34F7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F63E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A4727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F63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4727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E3EC3" w:rsidRPr="002155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B34F7" w:rsidRPr="00215570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 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Воловников</w:t>
      </w:r>
      <w:proofErr w:type="spellEnd"/>
    </w:p>
    <w:p w:rsidR="0048027B" w:rsidRPr="00215570" w:rsidRDefault="0048027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E3EC3" w:rsidRPr="00215570" w:rsidRDefault="00CE3EC3">
      <w:pPr>
        <w:rPr>
          <w:rFonts w:ascii="Arial" w:hAnsi="Arial" w:cs="Arial"/>
          <w:sz w:val="24"/>
          <w:szCs w:val="24"/>
        </w:rPr>
      </w:pPr>
    </w:p>
    <w:p w:rsidR="00E252D8" w:rsidRPr="00215570" w:rsidRDefault="00E252D8">
      <w:pPr>
        <w:rPr>
          <w:rFonts w:ascii="Arial" w:hAnsi="Arial" w:cs="Arial"/>
          <w:sz w:val="24"/>
          <w:szCs w:val="24"/>
        </w:rPr>
      </w:pPr>
    </w:p>
    <w:p w:rsidR="00E252D8" w:rsidRPr="00215570" w:rsidRDefault="00E252D8">
      <w:pPr>
        <w:rPr>
          <w:rFonts w:ascii="Arial" w:hAnsi="Arial" w:cs="Arial"/>
          <w:sz w:val="24"/>
          <w:szCs w:val="24"/>
        </w:rPr>
      </w:pPr>
    </w:p>
    <w:p w:rsidR="00E252D8" w:rsidRDefault="00E252D8"/>
    <w:p w:rsidR="00E252D8" w:rsidRDefault="00E252D8"/>
    <w:p w:rsidR="00E252D8" w:rsidRDefault="00E252D8"/>
    <w:p w:rsidR="00E252D8" w:rsidRDefault="00E252D8"/>
    <w:sectPr w:rsidR="00E252D8" w:rsidSect="005C371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D1" w:rsidRDefault="001234D1" w:rsidP="00215570">
      <w:pPr>
        <w:spacing w:after="0" w:line="240" w:lineRule="auto"/>
      </w:pPr>
      <w:r>
        <w:separator/>
      </w:r>
    </w:p>
  </w:endnote>
  <w:endnote w:type="continuationSeparator" w:id="0">
    <w:p w:rsidR="001234D1" w:rsidRDefault="001234D1" w:rsidP="0021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D1" w:rsidRDefault="001234D1" w:rsidP="00215570">
      <w:pPr>
        <w:spacing w:after="0" w:line="240" w:lineRule="auto"/>
      </w:pPr>
      <w:r>
        <w:separator/>
      </w:r>
    </w:p>
  </w:footnote>
  <w:footnote w:type="continuationSeparator" w:id="0">
    <w:p w:rsidR="001234D1" w:rsidRDefault="001234D1" w:rsidP="0021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0" w:rsidRDefault="00215570" w:rsidP="00215570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715E"/>
    <w:multiLevelType w:val="multilevel"/>
    <w:tmpl w:val="25603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32"/>
    <w:rsid w:val="00084217"/>
    <w:rsid w:val="000F5EF3"/>
    <w:rsid w:val="001234D1"/>
    <w:rsid w:val="00167D56"/>
    <w:rsid w:val="00215570"/>
    <w:rsid w:val="002A2D16"/>
    <w:rsid w:val="002E4FFF"/>
    <w:rsid w:val="004068D3"/>
    <w:rsid w:val="0048027B"/>
    <w:rsid w:val="004A2397"/>
    <w:rsid w:val="005171FC"/>
    <w:rsid w:val="00547EA4"/>
    <w:rsid w:val="00573AB7"/>
    <w:rsid w:val="005C2C78"/>
    <w:rsid w:val="005C371A"/>
    <w:rsid w:val="00660FEB"/>
    <w:rsid w:val="0066790C"/>
    <w:rsid w:val="006E5344"/>
    <w:rsid w:val="006F1CEB"/>
    <w:rsid w:val="0078342C"/>
    <w:rsid w:val="008B130C"/>
    <w:rsid w:val="0096445E"/>
    <w:rsid w:val="00985A16"/>
    <w:rsid w:val="009A4727"/>
    <w:rsid w:val="00A14CE8"/>
    <w:rsid w:val="00A93BA2"/>
    <w:rsid w:val="00AC6466"/>
    <w:rsid w:val="00BF63E8"/>
    <w:rsid w:val="00C114B3"/>
    <w:rsid w:val="00C7746E"/>
    <w:rsid w:val="00CB210A"/>
    <w:rsid w:val="00CE3EC3"/>
    <w:rsid w:val="00D35665"/>
    <w:rsid w:val="00D80232"/>
    <w:rsid w:val="00DB34F7"/>
    <w:rsid w:val="00DC1634"/>
    <w:rsid w:val="00DE1AC4"/>
    <w:rsid w:val="00E252D8"/>
    <w:rsid w:val="00E3224F"/>
    <w:rsid w:val="00E906DE"/>
    <w:rsid w:val="00EA4251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6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22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24F"/>
    <w:rPr>
      <w:color w:val="605E5C"/>
      <w:shd w:val="clear" w:color="auto" w:fill="E1DFDD"/>
    </w:rPr>
  </w:style>
  <w:style w:type="paragraph" w:customStyle="1" w:styleId="ConsPlusNormal">
    <w:name w:val="ConsPlusNormal"/>
    <w:rsid w:val="00E25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2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570"/>
  </w:style>
  <w:style w:type="paragraph" w:styleId="aa">
    <w:name w:val="footer"/>
    <w:basedOn w:val="a"/>
    <w:link w:val="ab"/>
    <w:uiPriority w:val="99"/>
    <w:unhideWhenUsed/>
    <w:rsid w:val="0021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6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22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24F"/>
    <w:rPr>
      <w:color w:val="605E5C"/>
      <w:shd w:val="clear" w:color="auto" w:fill="E1DFDD"/>
    </w:rPr>
  </w:style>
  <w:style w:type="paragraph" w:customStyle="1" w:styleId="ConsPlusNormal">
    <w:name w:val="ConsPlusNormal"/>
    <w:rsid w:val="00E25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2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570"/>
  </w:style>
  <w:style w:type="paragraph" w:styleId="aa">
    <w:name w:val="footer"/>
    <w:basedOn w:val="a"/>
    <w:link w:val="ab"/>
    <w:uiPriority w:val="99"/>
    <w:unhideWhenUsed/>
    <w:rsid w:val="0021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446F8-C6B3-4826-BA2E-F2878811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cp:lastPrinted>2024-11-06T04:46:00Z</cp:lastPrinted>
  <dcterms:created xsi:type="dcterms:W3CDTF">2024-11-06T04:46:00Z</dcterms:created>
  <dcterms:modified xsi:type="dcterms:W3CDTF">2024-11-06T04:46:00Z</dcterms:modified>
</cp:coreProperties>
</file>