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3F" w:rsidRDefault="00963F3F" w:rsidP="00963F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Pr="0040074E">
        <w:rPr>
          <w:b/>
          <w:sz w:val="24"/>
          <w:szCs w:val="24"/>
        </w:rPr>
        <w:t>20</w:t>
      </w:r>
      <w:r w:rsidR="004F1E7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год, об имуществе и обязательствах имущественного характера,</w:t>
      </w:r>
      <w:r w:rsidR="00C654C5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</w:p>
    <w:p w:rsidR="00963F3F" w:rsidRDefault="00963F3F" w:rsidP="00963F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Боготольского</w:t>
      </w:r>
      <w:proofErr w:type="spellEnd"/>
      <w:r>
        <w:rPr>
          <w:b/>
          <w:sz w:val="24"/>
          <w:szCs w:val="24"/>
        </w:rPr>
        <w:t xml:space="preserve"> районного Совета депутатов Красноярского края</w:t>
      </w:r>
    </w:p>
    <w:p w:rsidR="00963F3F" w:rsidRDefault="00963F3F" w:rsidP="00963F3F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1132"/>
        <w:gridCol w:w="1134"/>
        <w:gridCol w:w="1417"/>
        <w:gridCol w:w="851"/>
        <w:gridCol w:w="1134"/>
        <w:gridCol w:w="1134"/>
        <w:gridCol w:w="1275"/>
        <w:gridCol w:w="851"/>
        <w:gridCol w:w="1276"/>
        <w:gridCol w:w="1134"/>
        <w:gridCol w:w="850"/>
        <w:gridCol w:w="1418"/>
      </w:tblGrid>
      <w:tr w:rsidR="00963F3F" w:rsidTr="000E5A28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963F3F" w:rsidTr="000E5A28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F3F" w:rsidRDefault="00963F3F" w:rsidP="000E5A28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F3F" w:rsidRDefault="00963F3F" w:rsidP="000E5A28">
            <w:pPr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F3F" w:rsidRDefault="00963F3F" w:rsidP="000E5A2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F3F" w:rsidRDefault="00963F3F" w:rsidP="000E5A2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963F3F" w:rsidTr="00963F3F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F3F" w:rsidRDefault="00963F3F" w:rsidP="000E5A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963F3F" w:rsidTr="00963F3F">
        <w:trPr>
          <w:trHeight w:val="345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Денега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Васильевна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 контрольно-счетного органа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D4581C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1022329,73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3B0BE7" w:rsidRDefault="003B0BE7" w:rsidP="003B0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3B0BE7" w:rsidRPr="001A1FC6" w:rsidRDefault="003B0BE7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1382,0</w:t>
            </w: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  <w:p w:rsidR="003B0BE7" w:rsidRPr="001A1FC6" w:rsidRDefault="003B0BE7" w:rsidP="001C33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3B0BE7" w:rsidRDefault="003B0BE7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B0BE7" w:rsidRDefault="003B0BE7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3B0BE7" w:rsidRPr="001A1FC6" w:rsidRDefault="003B0BE7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963F3F" w:rsidTr="000E5A28">
        <w:trPr>
          <w:trHeight w:val="45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Pr="001A1FC6" w:rsidRDefault="00D4581C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380606,55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TAYOTA GAIA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963F3F" w:rsidTr="00963F3F">
        <w:trPr>
          <w:trHeight w:val="53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Pr="001A1FC6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A423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982,0,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ГАЗ 31-07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3F" w:rsidRDefault="00963F3F" w:rsidP="000E5A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75950" w:rsidRDefault="00C75950"/>
    <w:sectPr w:rsidR="00C75950" w:rsidSect="00963F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76"/>
    <w:rsid w:val="001C331A"/>
    <w:rsid w:val="003B0BE7"/>
    <w:rsid w:val="004F1E72"/>
    <w:rsid w:val="00963F3F"/>
    <w:rsid w:val="00A10A76"/>
    <w:rsid w:val="00A4233C"/>
    <w:rsid w:val="00C654C5"/>
    <w:rsid w:val="00C75950"/>
    <w:rsid w:val="00D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1D5D-B00C-43C2-A15A-6A64B065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6</cp:revision>
  <dcterms:created xsi:type="dcterms:W3CDTF">2021-03-16T09:59:00Z</dcterms:created>
  <dcterms:modified xsi:type="dcterms:W3CDTF">2021-05-12T01:38:00Z</dcterms:modified>
</cp:coreProperties>
</file>