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7" w:rsidRDefault="00BE0237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6BC2943" wp14:editId="6B87AD27">
            <wp:extent cx="574040" cy="669925"/>
            <wp:effectExtent l="1905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BE0237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КРАСНОЯРСКИЙ КРАЙ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BE0237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БОГОТОЛЬСКИЙ РАЙОННЫЙ СОВЕТ ДЕПУТАТОВ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BE0237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г. БОГОТОЛ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РЕШЕНИЕ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A6203" w:rsidRPr="00BE0237" w:rsidRDefault="0060589A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__________</w:t>
      </w:r>
      <w:r w:rsidR="003A6203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                                                          </w:t>
      </w:r>
      <w:r w:rsidR="003654DC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</w:t>
      </w:r>
      <w:r w:rsid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_______</w:t>
      </w:r>
      <w:r w:rsidR="003A6203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3A6203" w:rsidRPr="00BE0237" w:rsidRDefault="003A6203" w:rsidP="003A6203">
      <w:pPr>
        <w:pStyle w:val="a3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60589A" w:rsidRDefault="007341FD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О ВНЕСЕНИИ </w:t>
      </w:r>
      <w:r w:rsidR="000649F7" w:rsidRPr="00BE0237">
        <w:rPr>
          <w:rFonts w:ascii="Times New Roman" w:hAnsi="Times New Roman" w:cs="Times New Roman"/>
          <w:b/>
          <w:kern w:val="2"/>
          <w:sz w:val="28"/>
          <w:szCs w:val="28"/>
        </w:rPr>
        <w:t>ИЗМЕНЕНИ</w:t>
      </w:r>
      <w:r w:rsidR="0060589A">
        <w:rPr>
          <w:rFonts w:ascii="Times New Roman" w:hAnsi="Times New Roman" w:cs="Times New Roman"/>
          <w:b/>
          <w:kern w:val="2"/>
          <w:sz w:val="28"/>
          <w:szCs w:val="28"/>
        </w:rPr>
        <w:t>Й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В РЕШЕНИЕ БОГОТОЛЬСКОГО РАЙОННОГО СОВЕТА ДЕПУТАТОВ ОТ </w:t>
      </w:r>
      <w:r w:rsidR="0060589A">
        <w:rPr>
          <w:rFonts w:ascii="Times New Roman" w:hAnsi="Times New Roman" w:cs="Times New Roman"/>
          <w:b/>
          <w:kern w:val="2"/>
          <w:sz w:val="28"/>
          <w:szCs w:val="28"/>
        </w:rPr>
        <w:t>12.12.2022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№</w:t>
      </w:r>
      <w:r w:rsid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60589A">
        <w:rPr>
          <w:rFonts w:ascii="Times New Roman" w:hAnsi="Times New Roman" w:cs="Times New Roman"/>
          <w:b/>
          <w:kern w:val="2"/>
          <w:sz w:val="28"/>
          <w:szCs w:val="28"/>
        </w:rPr>
        <w:t>20-203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BE0237" w:rsidRDefault="007341FD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 w:rsidR="003A6203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О ПРИЕМЕ ЧАСТИ ПОЛНОМОЧИЙ ПО РЕШЕНИЮ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>ВОПРОСОВ МЕСТНОГО ЗНАЧЕНИЯ</w:t>
      </w:r>
      <w:r w:rsidR="007341FD" w:rsidRPr="00BE0237">
        <w:rPr>
          <w:rFonts w:ascii="Times New Roman" w:hAnsi="Times New Roman" w:cs="Times New Roman"/>
          <w:b/>
          <w:kern w:val="2"/>
          <w:sz w:val="28"/>
          <w:szCs w:val="28"/>
        </w:rPr>
        <w:t>»</w:t>
      </w:r>
    </w:p>
    <w:p w:rsidR="003A6203" w:rsidRPr="00BE0237" w:rsidRDefault="003A6203" w:rsidP="003A6203">
      <w:pPr>
        <w:pStyle w:val="a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5037" w:rsidRPr="00BE0237" w:rsidRDefault="003A6203" w:rsidP="008B5037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E0237">
        <w:rPr>
          <w:rFonts w:ascii="Times New Roman" w:hAnsi="Times New Roman" w:cs="Times New Roman"/>
          <w:kern w:val="2"/>
          <w:sz w:val="28"/>
          <w:szCs w:val="28"/>
        </w:rPr>
        <w:t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Законом Красноярского края от 15.10.2015 №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>9-3724 «О закреплении вопросов местного значения за сельскими поселениями Красноярского края»,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 xml:space="preserve">статьями 21, 25 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>Устав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Боготольского района Красноярского края, Боготольский районный Совет депутатов 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>РЕШИЛ: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End"/>
    </w:p>
    <w:p w:rsidR="008B5037" w:rsidRPr="00BE0237" w:rsidRDefault="008B5037" w:rsidP="008B503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>нести в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Решение Боготольского районного Совета депутатов от </w:t>
      </w:r>
      <w:r w:rsidR="0060589A">
        <w:rPr>
          <w:rFonts w:ascii="Times New Roman" w:hAnsi="Times New Roman" w:cs="Times New Roman"/>
          <w:kern w:val="2"/>
          <w:sz w:val="28"/>
          <w:szCs w:val="28"/>
        </w:rPr>
        <w:t>12.12.2022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589A">
        <w:rPr>
          <w:rFonts w:ascii="Times New Roman" w:hAnsi="Times New Roman" w:cs="Times New Roman"/>
          <w:kern w:val="2"/>
          <w:sz w:val="28"/>
          <w:szCs w:val="28"/>
        </w:rPr>
        <w:t>20-203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«О приеме части полномочий по решению вопросов местного значения» следующее изменение:</w:t>
      </w:r>
    </w:p>
    <w:p w:rsidR="0060589A" w:rsidRDefault="00E7086C" w:rsidP="006058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1.1. </w:t>
      </w:r>
      <w:r w:rsidR="005A12C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0589A">
        <w:rPr>
          <w:rFonts w:ascii="Times New Roman" w:hAnsi="Times New Roman" w:cs="Times New Roman"/>
          <w:sz w:val="28"/>
          <w:szCs w:val="28"/>
        </w:rPr>
        <w:t>2 Перечня полномочий по решению вопросов местного значения дополнить абзацем следующего содержания:</w:t>
      </w:r>
    </w:p>
    <w:p w:rsidR="0060589A" w:rsidRDefault="0060589A" w:rsidP="006058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- в части передачи полномочия на финансирование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утвержденной постановлением Правительства Красноярского края от 30.09.2013 №503-п».</w:t>
      </w:r>
    </w:p>
    <w:p w:rsidR="00E05F33" w:rsidRDefault="0060589A" w:rsidP="00E05F33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Боготольского района Красноярского края </w:t>
      </w:r>
      <w:r w:rsidR="009D766E" w:rsidRPr="00BE0237">
        <w:rPr>
          <w:rFonts w:ascii="Times New Roman" w:hAnsi="Times New Roman" w:cs="Times New Roman"/>
          <w:kern w:val="2"/>
          <w:sz w:val="28"/>
          <w:szCs w:val="28"/>
        </w:rPr>
        <w:t>в течение месяца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129AD">
        <w:rPr>
          <w:rFonts w:ascii="Times New Roman" w:hAnsi="Times New Roman" w:cs="Times New Roman"/>
          <w:kern w:val="2"/>
          <w:sz w:val="28"/>
          <w:szCs w:val="28"/>
        </w:rPr>
        <w:t xml:space="preserve">со дня </w:t>
      </w:r>
      <w:r w:rsidR="009D766E" w:rsidRPr="00BE0237">
        <w:rPr>
          <w:rFonts w:ascii="Times New Roman" w:hAnsi="Times New Roman" w:cs="Times New Roman"/>
          <w:kern w:val="2"/>
          <w:sz w:val="28"/>
          <w:szCs w:val="28"/>
        </w:rPr>
        <w:t>вступления настоящего решения в силу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заключить с 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lastRenderedPageBreak/>
        <w:t>администраци</w:t>
      </w:r>
      <w:r>
        <w:rPr>
          <w:rFonts w:ascii="Times New Roman" w:hAnsi="Times New Roman" w:cs="Times New Roman"/>
          <w:kern w:val="2"/>
          <w:sz w:val="28"/>
          <w:szCs w:val="28"/>
        </w:rPr>
        <w:t>ей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Большекосульского 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>сельсовет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Боготольского района Красноярского края дополнительн</w:t>
      </w:r>
      <w:r w:rsidR="00E05F33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соглашени</w:t>
      </w:r>
      <w:r w:rsidR="00E05F33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со сроком действия по 31.12.2020.</w:t>
      </w:r>
    </w:p>
    <w:p w:rsidR="00E05F33" w:rsidRDefault="00E05F33" w:rsidP="00E05F33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3A6203" w:rsidRPr="00BE0237">
        <w:rPr>
          <w:rFonts w:ascii="Times New Roman" w:hAnsi="Times New Roman" w:cs="Times New Roman"/>
          <w:kern w:val="2"/>
          <w:sz w:val="28"/>
          <w:szCs w:val="28"/>
        </w:rPr>
        <w:t xml:space="preserve">Опубликовать настоящее </w:t>
      </w:r>
      <w:r w:rsidR="00CD2041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3A6203" w:rsidRPr="00BE0237">
        <w:rPr>
          <w:rFonts w:ascii="Times New Roman" w:hAnsi="Times New Roman" w:cs="Times New Roman"/>
          <w:kern w:val="2"/>
          <w:sz w:val="28"/>
          <w:szCs w:val="28"/>
        </w:rPr>
        <w:t xml:space="preserve">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0" w:history="1">
        <w:r w:rsidR="003A6203" w:rsidRPr="00BE0237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="003A6203" w:rsidRPr="00BE023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E05F33" w:rsidRDefault="00E05F33" w:rsidP="00E05F33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proofErr w:type="gramStart"/>
      <w:r w:rsidR="0062252C" w:rsidRPr="00BE02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="0062252C" w:rsidRPr="00BE02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</w:t>
      </w:r>
      <w:r w:rsidR="00CD20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62252C" w:rsidRPr="00BE02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ешения возложить на постоянную комиссию по законодательству, местному самоуправлению и социальным вопросам (Председатель – Петрова Н.Б.)</w:t>
      </w:r>
      <w:r w:rsidR="0062252C" w:rsidRPr="00BE023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7F65CE" w:rsidRPr="00BE0237" w:rsidRDefault="00E05F33" w:rsidP="00E05F33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>Решение вступает в силу в день, следующий за днем его официального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203" w:rsidRPr="00BE0237" w:rsidTr="008B5037">
        <w:tc>
          <w:tcPr>
            <w:tcW w:w="4785" w:type="dxa"/>
          </w:tcPr>
          <w:p w:rsidR="003A6203" w:rsidRPr="00BE0237" w:rsidRDefault="003A6203" w:rsidP="003A6203">
            <w:pPr>
              <w:pStyle w:val="a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A6203" w:rsidRPr="00BE0237" w:rsidRDefault="003A6203" w:rsidP="003A6203">
            <w:pPr>
              <w:pStyle w:val="a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Председатель Боготольского </w:t>
            </w:r>
          </w:p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районного Совета депутатов </w:t>
            </w:r>
          </w:p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E0237" w:rsidRDefault="003A6203" w:rsidP="00E05F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______________ </w:t>
            </w:r>
            <w:r w:rsidR="00E05F33">
              <w:rPr>
                <w:rFonts w:ascii="Times New Roman" w:hAnsi="Times New Roman"/>
                <w:kern w:val="2"/>
                <w:sz w:val="28"/>
                <w:szCs w:val="28"/>
              </w:rPr>
              <w:t xml:space="preserve">В.О. </w:t>
            </w:r>
            <w:proofErr w:type="spellStart"/>
            <w:r w:rsidR="00E05F33">
              <w:rPr>
                <w:rFonts w:ascii="Times New Roman" w:hAnsi="Times New Roman"/>
                <w:kern w:val="2"/>
                <w:sz w:val="28"/>
                <w:szCs w:val="28"/>
              </w:rPr>
              <w:t>Усков</w:t>
            </w:r>
            <w:proofErr w:type="spellEnd"/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4C3651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</w:t>
            </w:r>
            <w:r w:rsidR="00E913A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="004C3651" w:rsidRPr="00BE0237">
              <w:rPr>
                <w:rFonts w:ascii="Times New Roman" w:hAnsi="Times New Roman"/>
                <w:kern w:val="2"/>
                <w:sz w:val="28"/>
                <w:szCs w:val="28"/>
              </w:rPr>
              <w:t>Исполняющий</w:t>
            </w:r>
            <w:proofErr w:type="gramEnd"/>
            <w:r w:rsidR="004C3651"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полномочия</w:t>
            </w:r>
          </w:p>
          <w:p w:rsidR="003A6203" w:rsidRPr="00BE0237" w:rsidRDefault="00E913AE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</w:t>
            </w:r>
            <w:r w:rsidR="003A6203" w:rsidRPr="00BE0237">
              <w:rPr>
                <w:rFonts w:ascii="Times New Roman" w:hAnsi="Times New Roman"/>
                <w:kern w:val="2"/>
                <w:sz w:val="28"/>
                <w:szCs w:val="28"/>
              </w:rPr>
              <w:t>Глав</w:t>
            </w:r>
            <w:r w:rsidR="004C3651" w:rsidRPr="00BE0237">
              <w:rPr>
                <w:rFonts w:ascii="Times New Roman" w:hAnsi="Times New Roman"/>
                <w:kern w:val="2"/>
                <w:sz w:val="28"/>
                <w:szCs w:val="28"/>
              </w:rPr>
              <w:t>ы</w:t>
            </w:r>
            <w:r w:rsidR="003A6203"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Боготольского района</w:t>
            </w:r>
          </w:p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E0237" w:rsidRDefault="003A6203" w:rsidP="002C2E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</w:t>
            </w:r>
            <w:r w:rsidR="004C3651"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E913A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_____________ </w:t>
            </w:r>
            <w:r w:rsidR="002C2EEF">
              <w:rPr>
                <w:rFonts w:ascii="Times New Roman" w:hAnsi="Times New Roman"/>
                <w:kern w:val="2"/>
                <w:sz w:val="28"/>
                <w:szCs w:val="28"/>
              </w:rPr>
              <w:t>С.А. Рыбакова</w:t>
            </w:r>
            <w:bookmarkStart w:id="0" w:name="_GoBack"/>
            <w:bookmarkEnd w:id="0"/>
          </w:p>
        </w:tc>
      </w:tr>
    </w:tbl>
    <w:p w:rsidR="00DB5ABA" w:rsidRPr="00BE0237" w:rsidRDefault="00DB5ABA" w:rsidP="008B5037">
      <w:pPr>
        <w:pStyle w:val="a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sectPr w:rsidR="00DB5ABA" w:rsidRPr="00BE0237" w:rsidSect="00252E0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31" w:rsidRDefault="00B85831" w:rsidP="003A6203">
      <w:pPr>
        <w:spacing w:after="0" w:line="240" w:lineRule="auto"/>
      </w:pPr>
      <w:r>
        <w:separator/>
      </w:r>
    </w:p>
  </w:endnote>
  <w:endnote w:type="continuationSeparator" w:id="0">
    <w:p w:rsidR="00B85831" w:rsidRDefault="00B85831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31" w:rsidRDefault="00B85831" w:rsidP="003A6203">
      <w:pPr>
        <w:spacing w:after="0" w:line="240" w:lineRule="auto"/>
      </w:pPr>
      <w:r>
        <w:separator/>
      </w:r>
    </w:p>
  </w:footnote>
  <w:footnote w:type="continuationSeparator" w:id="0">
    <w:p w:rsidR="00B85831" w:rsidRDefault="00B85831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0E" w:rsidRPr="003A6203" w:rsidRDefault="00B85831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3"/>
    <w:rsid w:val="00044289"/>
    <w:rsid w:val="000649F7"/>
    <w:rsid w:val="000A5C9D"/>
    <w:rsid w:val="000B39E5"/>
    <w:rsid w:val="00123820"/>
    <w:rsid w:val="00135664"/>
    <w:rsid w:val="0026518E"/>
    <w:rsid w:val="002C2EEF"/>
    <w:rsid w:val="003203A9"/>
    <w:rsid w:val="00350F82"/>
    <w:rsid w:val="003654DC"/>
    <w:rsid w:val="00390E06"/>
    <w:rsid w:val="003A6203"/>
    <w:rsid w:val="003B4200"/>
    <w:rsid w:val="00464E0A"/>
    <w:rsid w:val="004B13E5"/>
    <w:rsid w:val="004B258F"/>
    <w:rsid w:val="004C107A"/>
    <w:rsid w:val="004C3651"/>
    <w:rsid w:val="004E5656"/>
    <w:rsid w:val="0050249D"/>
    <w:rsid w:val="005129AD"/>
    <w:rsid w:val="0053435F"/>
    <w:rsid w:val="00536FC8"/>
    <w:rsid w:val="005A12C1"/>
    <w:rsid w:val="005D48B9"/>
    <w:rsid w:val="0060589A"/>
    <w:rsid w:val="00612D59"/>
    <w:rsid w:val="0062252C"/>
    <w:rsid w:val="006A312F"/>
    <w:rsid w:val="00726878"/>
    <w:rsid w:val="007341FD"/>
    <w:rsid w:val="007933CD"/>
    <w:rsid w:val="007B76A9"/>
    <w:rsid w:val="007F01C0"/>
    <w:rsid w:val="007F65CE"/>
    <w:rsid w:val="008333A4"/>
    <w:rsid w:val="00885304"/>
    <w:rsid w:val="008B5037"/>
    <w:rsid w:val="008E28D4"/>
    <w:rsid w:val="008E345B"/>
    <w:rsid w:val="0091253F"/>
    <w:rsid w:val="00970476"/>
    <w:rsid w:val="00994062"/>
    <w:rsid w:val="009A0A8B"/>
    <w:rsid w:val="009A0E0B"/>
    <w:rsid w:val="009D766E"/>
    <w:rsid w:val="00AD030A"/>
    <w:rsid w:val="00B34D61"/>
    <w:rsid w:val="00B81F92"/>
    <w:rsid w:val="00B85831"/>
    <w:rsid w:val="00BE0237"/>
    <w:rsid w:val="00C03C76"/>
    <w:rsid w:val="00C50DD6"/>
    <w:rsid w:val="00CC5A1B"/>
    <w:rsid w:val="00CD2041"/>
    <w:rsid w:val="00CE08CD"/>
    <w:rsid w:val="00D357BD"/>
    <w:rsid w:val="00D564BA"/>
    <w:rsid w:val="00DA1D45"/>
    <w:rsid w:val="00DB5ABA"/>
    <w:rsid w:val="00DF5F8B"/>
    <w:rsid w:val="00E05F33"/>
    <w:rsid w:val="00E52C89"/>
    <w:rsid w:val="00E62433"/>
    <w:rsid w:val="00E7086C"/>
    <w:rsid w:val="00E7254C"/>
    <w:rsid w:val="00E8171D"/>
    <w:rsid w:val="00E913AE"/>
    <w:rsid w:val="00F40F3D"/>
    <w:rsid w:val="00F51278"/>
    <w:rsid w:val="00FC3A09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8D58-9584-45C0-878E-C1D79A59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PRAVO</cp:lastModifiedBy>
  <cp:revision>7</cp:revision>
  <cp:lastPrinted>2023-03-29T06:35:00Z</cp:lastPrinted>
  <dcterms:created xsi:type="dcterms:W3CDTF">2023-03-24T03:17:00Z</dcterms:created>
  <dcterms:modified xsi:type="dcterms:W3CDTF">2023-03-29T06:35:00Z</dcterms:modified>
</cp:coreProperties>
</file>