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03" w:rsidRPr="00316037" w:rsidRDefault="00596903" w:rsidP="00596903">
      <w:pPr>
        <w:pStyle w:val="ad"/>
        <w:rPr>
          <w:rFonts w:ascii="Arial" w:hAnsi="Arial" w:cs="Arial"/>
          <w:sz w:val="24"/>
        </w:rPr>
      </w:pPr>
      <w:r w:rsidRPr="00316037">
        <w:rPr>
          <w:rFonts w:ascii="Arial" w:hAnsi="Arial" w:cs="Arial"/>
          <w:noProof/>
          <w:sz w:val="24"/>
        </w:rPr>
        <w:drawing>
          <wp:inline distT="0" distB="0" distL="0" distR="0">
            <wp:extent cx="571500" cy="676275"/>
            <wp:effectExtent l="0" t="0" r="0" b="0"/>
            <wp:docPr id="10" name="Рисунок 2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03" w:rsidRPr="00316037" w:rsidRDefault="00596903" w:rsidP="00596903">
      <w:pPr>
        <w:pStyle w:val="ad"/>
        <w:rPr>
          <w:rFonts w:ascii="Arial" w:hAnsi="Arial" w:cs="Arial"/>
          <w:b w:val="0"/>
          <w:sz w:val="24"/>
        </w:rPr>
      </w:pPr>
      <w:r w:rsidRPr="00316037">
        <w:rPr>
          <w:rFonts w:ascii="Arial" w:hAnsi="Arial" w:cs="Arial"/>
          <w:b w:val="0"/>
          <w:sz w:val="24"/>
        </w:rPr>
        <w:t xml:space="preserve">Администрация </w:t>
      </w:r>
      <w:proofErr w:type="spellStart"/>
      <w:r w:rsidRPr="00316037">
        <w:rPr>
          <w:rFonts w:ascii="Arial" w:hAnsi="Arial" w:cs="Arial"/>
          <w:b w:val="0"/>
          <w:sz w:val="24"/>
        </w:rPr>
        <w:t>Боготольского</w:t>
      </w:r>
      <w:proofErr w:type="spellEnd"/>
      <w:r w:rsidRPr="00316037">
        <w:rPr>
          <w:rFonts w:ascii="Arial" w:hAnsi="Arial" w:cs="Arial"/>
          <w:b w:val="0"/>
          <w:sz w:val="24"/>
        </w:rPr>
        <w:t xml:space="preserve"> района</w:t>
      </w:r>
    </w:p>
    <w:p w:rsidR="00596903" w:rsidRPr="00316037" w:rsidRDefault="00596903" w:rsidP="0059690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16037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596903" w:rsidRPr="00316037" w:rsidRDefault="00596903" w:rsidP="0059690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96903" w:rsidRPr="00316037" w:rsidRDefault="00596903" w:rsidP="0059690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ПРОЕКТ </w:t>
      </w:r>
      <w:r w:rsidRPr="00316037">
        <w:rPr>
          <w:rFonts w:ascii="Arial" w:hAnsi="Arial" w:cs="Arial"/>
          <w:bCs/>
          <w:sz w:val="24"/>
          <w:szCs w:val="24"/>
        </w:rPr>
        <w:t>ПОСТАНОВЛЕНИ</w:t>
      </w:r>
      <w:r>
        <w:rPr>
          <w:rFonts w:ascii="Arial" w:hAnsi="Arial" w:cs="Arial"/>
          <w:bCs/>
          <w:sz w:val="24"/>
          <w:szCs w:val="24"/>
        </w:rPr>
        <w:t>Я</w:t>
      </w:r>
    </w:p>
    <w:p w:rsidR="00596903" w:rsidRPr="00316037" w:rsidRDefault="00596903" w:rsidP="0059690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96903" w:rsidRPr="00316037" w:rsidRDefault="00596903" w:rsidP="0059690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16037">
        <w:rPr>
          <w:rFonts w:ascii="Arial" w:hAnsi="Arial" w:cs="Arial"/>
          <w:bCs/>
          <w:sz w:val="24"/>
          <w:szCs w:val="24"/>
        </w:rPr>
        <w:t>г. Боготол</w:t>
      </w:r>
    </w:p>
    <w:p w:rsidR="00596903" w:rsidRPr="00316037" w:rsidRDefault="00596903" w:rsidP="00596903">
      <w:pPr>
        <w:pStyle w:val="a4"/>
        <w:jc w:val="center"/>
        <w:rPr>
          <w:rFonts w:ascii="Arial" w:eastAsia="Calibri" w:hAnsi="Arial" w:cs="Arial"/>
          <w:sz w:val="24"/>
          <w:szCs w:val="24"/>
        </w:rPr>
      </w:pPr>
    </w:p>
    <w:p w:rsidR="00596903" w:rsidRPr="00316037" w:rsidRDefault="00596903" w:rsidP="00596903">
      <w:pPr>
        <w:pStyle w:val="a4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 сентября </w:t>
      </w:r>
      <w:r w:rsidRPr="00316037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23</w:t>
      </w:r>
      <w:r w:rsidRPr="00316037">
        <w:rPr>
          <w:rFonts w:ascii="Arial" w:eastAsia="Calibri" w:hAnsi="Arial" w:cs="Arial"/>
          <w:sz w:val="24"/>
          <w:szCs w:val="24"/>
        </w:rPr>
        <w:t xml:space="preserve"> года</w:t>
      </w:r>
      <w:r w:rsidRPr="00316037">
        <w:rPr>
          <w:rFonts w:ascii="Arial" w:eastAsia="Calibri" w:hAnsi="Arial" w:cs="Arial"/>
          <w:sz w:val="24"/>
          <w:szCs w:val="24"/>
        </w:rPr>
        <w:tab/>
      </w:r>
      <w:r w:rsidRPr="00316037">
        <w:rPr>
          <w:rFonts w:ascii="Arial" w:eastAsia="Calibri" w:hAnsi="Arial" w:cs="Arial"/>
          <w:sz w:val="24"/>
          <w:szCs w:val="24"/>
        </w:rPr>
        <w:tab/>
      </w:r>
      <w:r w:rsidRPr="00316037">
        <w:rPr>
          <w:rFonts w:ascii="Arial" w:eastAsia="Calibri" w:hAnsi="Arial" w:cs="Arial"/>
          <w:sz w:val="24"/>
          <w:szCs w:val="24"/>
        </w:rPr>
        <w:tab/>
      </w:r>
      <w:r w:rsidRPr="00316037">
        <w:rPr>
          <w:rFonts w:ascii="Arial" w:eastAsia="Calibri" w:hAnsi="Arial" w:cs="Arial"/>
          <w:sz w:val="24"/>
          <w:szCs w:val="24"/>
        </w:rPr>
        <w:tab/>
      </w:r>
      <w:r w:rsidRPr="00316037">
        <w:rPr>
          <w:rFonts w:ascii="Arial" w:eastAsia="Calibri" w:hAnsi="Arial" w:cs="Arial"/>
          <w:sz w:val="24"/>
          <w:szCs w:val="24"/>
        </w:rPr>
        <w:tab/>
      </w:r>
      <w:r w:rsidRPr="00316037">
        <w:rPr>
          <w:rFonts w:ascii="Arial" w:eastAsia="Calibri" w:hAnsi="Arial" w:cs="Arial"/>
          <w:sz w:val="24"/>
          <w:szCs w:val="24"/>
        </w:rPr>
        <w:tab/>
      </w:r>
      <w:r w:rsidRPr="00316037">
        <w:rPr>
          <w:rFonts w:ascii="Arial" w:eastAsia="Calibri" w:hAnsi="Arial" w:cs="Arial"/>
          <w:sz w:val="24"/>
          <w:szCs w:val="24"/>
        </w:rPr>
        <w:tab/>
      </w:r>
      <w:r w:rsidRPr="00316037">
        <w:rPr>
          <w:rFonts w:ascii="Arial" w:eastAsia="Calibri" w:hAnsi="Arial" w:cs="Arial"/>
          <w:sz w:val="24"/>
          <w:szCs w:val="24"/>
        </w:rPr>
        <w:tab/>
        <w:t xml:space="preserve">№ </w:t>
      </w:r>
      <w:proofErr w:type="spellStart"/>
      <w:r>
        <w:rPr>
          <w:rFonts w:ascii="Arial" w:eastAsia="Calibri" w:hAnsi="Arial" w:cs="Arial"/>
          <w:sz w:val="24"/>
          <w:szCs w:val="24"/>
        </w:rPr>
        <w:t>__</w:t>
      </w:r>
      <w:proofErr w:type="gramStart"/>
      <w:r>
        <w:rPr>
          <w:rFonts w:ascii="Arial" w:eastAsia="Calibri" w:hAnsi="Arial" w:cs="Arial"/>
          <w:sz w:val="24"/>
          <w:szCs w:val="24"/>
        </w:rPr>
        <w:t>_</w:t>
      </w:r>
      <w:r w:rsidRPr="00316037">
        <w:rPr>
          <w:rFonts w:ascii="Arial" w:eastAsia="Calibri" w:hAnsi="Arial" w:cs="Arial"/>
          <w:sz w:val="24"/>
          <w:szCs w:val="24"/>
        </w:rPr>
        <w:t>-</w:t>
      </w:r>
      <w:proofErr w:type="gramEnd"/>
      <w:r w:rsidRPr="00316037">
        <w:rPr>
          <w:rFonts w:ascii="Arial" w:eastAsia="Calibri" w:hAnsi="Arial" w:cs="Arial"/>
          <w:sz w:val="24"/>
          <w:szCs w:val="24"/>
        </w:rPr>
        <w:t>п</w:t>
      </w:r>
      <w:proofErr w:type="spellEnd"/>
    </w:p>
    <w:p w:rsidR="00596903" w:rsidRPr="00B85808" w:rsidRDefault="00596903" w:rsidP="0059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B6" w:rsidRPr="00596903" w:rsidRDefault="00AB7BB6" w:rsidP="0059690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96903">
        <w:rPr>
          <w:rFonts w:ascii="Arial" w:hAnsi="Arial" w:cs="Arial"/>
          <w:sz w:val="24"/>
          <w:szCs w:val="24"/>
        </w:rPr>
        <w:t xml:space="preserve">Об утверждении регламента реализации </w:t>
      </w:r>
      <w:r w:rsidR="00974B40" w:rsidRPr="0059690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596903" w:rsidRPr="00596903">
        <w:rPr>
          <w:rFonts w:ascii="Arial" w:hAnsi="Arial" w:cs="Arial"/>
          <w:sz w:val="24"/>
          <w:szCs w:val="24"/>
        </w:rPr>
        <w:t>Боготоль</w:t>
      </w:r>
      <w:r w:rsidR="00974B40" w:rsidRPr="00596903">
        <w:rPr>
          <w:rFonts w:ascii="Arial" w:hAnsi="Arial" w:cs="Arial"/>
          <w:sz w:val="24"/>
          <w:szCs w:val="24"/>
        </w:rPr>
        <w:t>ского</w:t>
      </w:r>
      <w:proofErr w:type="spellEnd"/>
      <w:r w:rsidR="00974B40" w:rsidRPr="00596903">
        <w:rPr>
          <w:rFonts w:ascii="Arial" w:hAnsi="Arial" w:cs="Arial"/>
          <w:sz w:val="24"/>
          <w:szCs w:val="24"/>
        </w:rPr>
        <w:t xml:space="preserve"> района</w:t>
      </w:r>
      <w:r w:rsidRPr="00596903">
        <w:rPr>
          <w:rFonts w:ascii="Arial" w:hAnsi="Arial" w:cs="Arial"/>
          <w:sz w:val="24"/>
          <w:szCs w:val="24"/>
        </w:rPr>
        <w:t xml:space="preserve"> полномочий администратора доходов районного бюджета по взысканию дебиторской задолженности по платежам в районный бюджет, пеням и штрафам по ним</w:t>
      </w:r>
    </w:p>
    <w:p w:rsidR="0024149E" w:rsidRPr="00596903" w:rsidRDefault="0024149E" w:rsidP="0059690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34EFB" w:rsidRPr="00596903" w:rsidRDefault="00AB7BB6" w:rsidP="0059690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6903">
        <w:rPr>
          <w:rFonts w:ascii="Arial" w:hAnsi="Arial" w:cs="Arial"/>
          <w:sz w:val="24"/>
          <w:szCs w:val="24"/>
        </w:rPr>
        <w:t xml:space="preserve">В соответствии с пунктом 2 статьи 160.1 Бюджетного кодекса Российской Федерации от 31.07.1998 № 145-ФЗ, приказом Минфина России от 18.11.2022 </w:t>
      </w:r>
      <w:r w:rsidR="005F7659" w:rsidRPr="00596903">
        <w:rPr>
          <w:rFonts w:ascii="Arial" w:hAnsi="Arial" w:cs="Arial"/>
          <w:sz w:val="24"/>
          <w:szCs w:val="24"/>
        </w:rPr>
        <w:t xml:space="preserve"> </w:t>
      </w:r>
      <w:r w:rsidRPr="00596903">
        <w:rPr>
          <w:rFonts w:ascii="Arial" w:hAnsi="Arial" w:cs="Arial"/>
          <w:sz w:val="24"/>
          <w:szCs w:val="24"/>
        </w:rPr>
        <w:t xml:space="preserve">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на основании постановления администрации </w:t>
      </w:r>
      <w:proofErr w:type="spellStart"/>
      <w:r w:rsidR="00596903" w:rsidRPr="00596903">
        <w:rPr>
          <w:rFonts w:ascii="Arial" w:hAnsi="Arial" w:cs="Arial"/>
          <w:sz w:val="24"/>
          <w:szCs w:val="24"/>
        </w:rPr>
        <w:t>Боготоль</w:t>
      </w:r>
      <w:r w:rsidRPr="00596903">
        <w:rPr>
          <w:rFonts w:ascii="Arial" w:hAnsi="Arial" w:cs="Arial"/>
          <w:sz w:val="24"/>
          <w:szCs w:val="24"/>
        </w:rPr>
        <w:t>ского</w:t>
      </w:r>
      <w:proofErr w:type="spellEnd"/>
      <w:r w:rsidRPr="00596903">
        <w:rPr>
          <w:rFonts w:ascii="Arial" w:hAnsi="Arial" w:cs="Arial"/>
          <w:sz w:val="24"/>
          <w:szCs w:val="24"/>
        </w:rPr>
        <w:t xml:space="preserve"> района от </w:t>
      </w:r>
      <w:r w:rsidR="00596903" w:rsidRPr="00596903">
        <w:rPr>
          <w:rFonts w:ascii="Arial" w:hAnsi="Arial" w:cs="Arial"/>
          <w:sz w:val="24"/>
          <w:szCs w:val="24"/>
        </w:rPr>
        <w:t>16.02.2017</w:t>
      </w:r>
      <w:r w:rsidRPr="00596903">
        <w:rPr>
          <w:rFonts w:ascii="Arial" w:hAnsi="Arial" w:cs="Arial"/>
          <w:sz w:val="24"/>
          <w:szCs w:val="24"/>
        </w:rPr>
        <w:t xml:space="preserve"> № </w:t>
      </w:r>
      <w:r w:rsidR="00596903" w:rsidRPr="00596903">
        <w:rPr>
          <w:rFonts w:ascii="Arial" w:hAnsi="Arial" w:cs="Arial"/>
          <w:sz w:val="24"/>
          <w:szCs w:val="24"/>
        </w:rPr>
        <w:t>76</w:t>
      </w:r>
      <w:r w:rsidR="00596903">
        <w:rPr>
          <w:rFonts w:ascii="Arial" w:hAnsi="Arial" w:cs="Arial"/>
          <w:sz w:val="24"/>
          <w:szCs w:val="24"/>
        </w:rPr>
        <w:t xml:space="preserve">-п </w:t>
      </w:r>
      <w:r w:rsidRPr="00596903">
        <w:rPr>
          <w:rFonts w:ascii="Arial" w:hAnsi="Arial" w:cs="Arial"/>
          <w:sz w:val="24"/>
          <w:szCs w:val="24"/>
        </w:rPr>
        <w:t>«Об утверждении Порядка осуществления бюджетных полномочий главны</w:t>
      </w:r>
      <w:r w:rsidR="00596903" w:rsidRPr="00596903">
        <w:rPr>
          <w:rFonts w:ascii="Arial" w:hAnsi="Arial" w:cs="Arial"/>
          <w:sz w:val="24"/>
          <w:szCs w:val="24"/>
        </w:rPr>
        <w:t>х</w:t>
      </w:r>
      <w:proofErr w:type="gramEnd"/>
      <w:r w:rsidR="00596903" w:rsidRPr="00596903">
        <w:rPr>
          <w:rFonts w:ascii="Arial" w:hAnsi="Arial" w:cs="Arial"/>
          <w:sz w:val="24"/>
          <w:szCs w:val="24"/>
        </w:rPr>
        <w:t xml:space="preserve"> </w:t>
      </w:r>
      <w:r w:rsidRPr="00596903">
        <w:rPr>
          <w:rFonts w:ascii="Arial" w:hAnsi="Arial" w:cs="Arial"/>
          <w:sz w:val="24"/>
          <w:szCs w:val="24"/>
        </w:rPr>
        <w:t>администратор</w:t>
      </w:r>
      <w:r w:rsidR="00596903" w:rsidRPr="00596903">
        <w:rPr>
          <w:rFonts w:ascii="Arial" w:hAnsi="Arial" w:cs="Arial"/>
          <w:sz w:val="24"/>
          <w:szCs w:val="24"/>
        </w:rPr>
        <w:t>ов</w:t>
      </w:r>
      <w:r w:rsidRPr="00596903">
        <w:rPr>
          <w:rFonts w:ascii="Arial" w:hAnsi="Arial" w:cs="Arial"/>
          <w:sz w:val="24"/>
          <w:szCs w:val="24"/>
        </w:rPr>
        <w:t xml:space="preserve"> доходов бюджета</w:t>
      </w:r>
      <w:r w:rsidR="00596903" w:rsidRPr="0059690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596903" w:rsidRPr="00596903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596903" w:rsidRPr="00596903">
        <w:rPr>
          <w:rFonts w:ascii="Arial" w:hAnsi="Arial" w:cs="Arial"/>
          <w:sz w:val="24"/>
          <w:szCs w:val="24"/>
        </w:rPr>
        <w:t xml:space="preserve"> район </w:t>
      </w:r>
      <w:r w:rsidRPr="00596903">
        <w:rPr>
          <w:rFonts w:ascii="Arial" w:hAnsi="Arial" w:cs="Arial"/>
          <w:sz w:val="24"/>
          <w:szCs w:val="24"/>
        </w:rPr>
        <w:t>и (или) находящимися в их ведении казенным учреждениями»</w:t>
      </w:r>
      <w:r w:rsidR="00D510B5" w:rsidRPr="00596903">
        <w:rPr>
          <w:rFonts w:ascii="Arial" w:hAnsi="Arial" w:cs="Arial"/>
          <w:sz w:val="24"/>
          <w:szCs w:val="24"/>
        </w:rPr>
        <w:t>,</w:t>
      </w:r>
      <w:r w:rsidR="0024149E" w:rsidRPr="00596903">
        <w:rPr>
          <w:rFonts w:ascii="Arial" w:hAnsi="Arial" w:cs="Arial"/>
          <w:sz w:val="24"/>
          <w:szCs w:val="24"/>
        </w:rPr>
        <w:t xml:space="preserve"> руководствуясь </w:t>
      </w:r>
      <w:r w:rsidR="002D7EA7" w:rsidRPr="00596903">
        <w:rPr>
          <w:rFonts w:ascii="Arial" w:hAnsi="Arial" w:cs="Arial"/>
          <w:sz w:val="24"/>
          <w:szCs w:val="24"/>
        </w:rPr>
        <w:t>стать</w:t>
      </w:r>
      <w:r w:rsidR="00596903" w:rsidRPr="00596903">
        <w:rPr>
          <w:rFonts w:ascii="Arial" w:hAnsi="Arial" w:cs="Arial"/>
          <w:sz w:val="24"/>
          <w:szCs w:val="24"/>
        </w:rPr>
        <w:t>ей</w:t>
      </w:r>
      <w:r w:rsidR="00672432" w:rsidRPr="00596903">
        <w:rPr>
          <w:rFonts w:ascii="Arial" w:hAnsi="Arial" w:cs="Arial"/>
          <w:sz w:val="24"/>
          <w:szCs w:val="24"/>
        </w:rPr>
        <w:t xml:space="preserve"> 1</w:t>
      </w:r>
      <w:r w:rsidR="00596903" w:rsidRPr="00596903">
        <w:rPr>
          <w:rFonts w:ascii="Arial" w:hAnsi="Arial" w:cs="Arial"/>
          <w:sz w:val="24"/>
          <w:szCs w:val="24"/>
        </w:rPr>
        <w:t>8</w:t>
      </w:r>
      <w:r w:rsidR="00672432" w:rsidRPr="00596903">
        <w:rPr>
          <w:rFonts w:ascii="Arial" w:hAnsi="Arial" w:cs="Arial"/>
          <w:sz w:val="24"/>
          <w:szCs w:val="24"/>
        </w:rPr>
        <w:t xml:space="preserve"> Устава</w:t>
      </w:r>
      <w:r w:rsidR="0024149E" w:rsidRPr="00596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903" w:rsidRPr="0059690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510B5" w:rsidRPr="00596903">
        <w:rPr>
          <w:rFonts w:ascii="Arial" w:hAnsi="Arial" w:cs="Arial"/>
          <w:sz w:val="24"/>
          <w:szCs w:val="24"/>
        </w:rPr>
        <w:t xml:space="preserve"> </w:t>
      </w:r>
      <w:r w:rsidR="0024149E" w:rsidRPr="00596903">
        <w:rPr>
          <w:rFonts w:ascii="Arial" w:hAnsi="Arial" w:cs="Arial"/>
          <w:sz w:val="24"/>
          <w:szCs w:val="24"/>
        </w:rPr>
        <w:t>район</w:t>
      </w:r>
      <w:r w:rsidR="00672432" w:rsidRPr="00596903">
        <w:rPr>
          <w:rFonts w:ascii="Arial" w:hAnsi="Arial" w:cs="Arial"/>
          <w:sz w:val="24"/>
          <w:szCs w:val="24"/>
        </w:rPr>
        <w:t>а</w:t>
      </w:r>
      <w:r w:rsidR="0024149E" w:rsidRPr="00596903">
        <w:rPr>
          <w:rFonts w:ascii="Arial" w:hAnsi="Arial" w:cs="Arial"/>
          <w:sz w:val="24"/>
          <w:szCs w:val="24"/>
        </w:rPr>
        <w:t xml:space="preserve"> Красноярского края, ПОСТАНОВЛЯЮ:</w:t>
      </w:r>
    </w:p>
    <w:p w:rsidR="00034EFB" w:rsidRPr="00596903" w:rsidRDefault="00AB7BB6" w:rsidP="0059690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96903">
        <w:rPr>
          <w:rFonts w:ascii="Arial" w:hAnsi="Arial" w:cs="Arial"/>
          <w:sz w:val="24"/>
          <w:szCs w:val="24"/>
        </w:rPr>
        <w:t xml:space="preserve">1. Утвердить регламент реализации администрацией </w:t>
      </w:r>
      <w:proofErr w:type="spellStart"/>
      <w:r w:rsidR="00596903" w:rsidRPr="00596903">
        <w:rPr>
          <w:rFonts w:ascii="Arial" w:hAnsi="Arial" w:cs="Arial"/>
          <w:sz w:val="24"/>
          <w:szCs w:val="24"/>
        </w:rPr>
        <w:t>Боготоль</w:t>
      </w:r>
      <w:r w:rsidRPr="00596903">
        <w:rPr>
          <w:rFonts w:ascii="Arial" w:hAnsi="Arial" w:cs="Arial"/>
          <w:sz w:val="24"/>
          <w:szCs w:val="24"/>
        </w:rPr>
        <w:t>ского</w:t>
      </w:r>
      <w:proofErr w:type="spellEnd"/>
      <w:r w:rsidRPr="00596903">
        <w:rPr>
          <w:rFonts w:ascii="Arial" w:hAnsi="Arial" w:cs="Arial"/>
          <w:sz w:val="24"/>
          <w:szCs w:val="24"/>
        </w:rPr>
        <w:t xml:space="preserve"> района полномочий администратора доходов районного бюджета по взысканию дебиторской задолженности по платежам в районный бюджет, пеням и штрафам по ним</w:t>
      </w:r>
      <w:r w:rsidR="00A951FA" w:rsidRPr="00596903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96903" w:rsidRPr="004D355B" w:rsidRDefault="00596903" w:rsidP="0059690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2. </w:t>
      </w:r>
      <w:r w:rsidRPr="004D355B">
        <w:rPr>
          <w:rFonts w:ascii="Arial" w:hAnsi="Arial" w:cs="Arial"/>
          <w:sz w:val="24"/>
          <w:szCs w:val="24"/>
        </w:rPr>
        <w:t xml:space="preserve">Контроль над исполнением </w:t>
      </w:r>
      <w:r>
        <w:rPr>
          <w:rFonts w:ascii="Arial" w:hAnsi="Arial" w:cs="Arial"/>
          <w:sz w:val="24"/>
          <w:szCs w:val="24"/>
        </w:rPr>
        <w:t>п</w:t>
      </w:r>
      <w:r w:rsidRPr="004D355B">
        <w:rPr>
          <w:rFonts w:ascii="Arial" w:hAnsi="Arial" w:cs="Arial"/>
          <w:sz w:val="24"/>
          <w:szCs w:val="24"/>
        </w:rPr>
        <w:t xml:space="preserve">остановления </w:t>
      </w:r>
      <w:r>
        <w:rPr>
          <w:rFonts w:ascii="Arial" w:hAnsi="Arial" w:cs="Arial"/>
          <w:sz w:val="24"/>
          <w:szCs w:val="24"/>
        </w:rPr>
        <w:t xml:space="preserve">возложить </w:t>
      </w:r>
      <w:r w:rsidRPr="004D355B">
        <w:rPr>
          <w:rFonts w:ascii="Arial" w:hAnsi="Arial" w:cs="Arial"/>
          <w:sz w:val="24"/>
          <w:szCs w:val="24"/>
        </w:rPr>
        <w:t xml:space="preserve">на заместителя </w:t>
      </w:r>
      <w:r>
        <w:rPr>
          <w:rFonts w:ascii="Arial" w:hAnsi="Arial" w:cs="Arial"/>
          <w:sz w:val="24"/>
          <w:szCs w:val="24"/>
        </w:rPr>
        <w:t>Г</w:t>
      </w:r>
      <w:r w:rsidRPr="004D355B">
        <w:rPr>
          <w:rFonts w:ascii="Arial" w:hAnsi="Arial" w:cs="Arial"/>
          <w:sz w:val="24"/>
          <w:szCs w:val="24"/>
        </w:rPr>
        <w:t xml:space="preserve">лавы района по финансово-экономическим вопросам </w:t>
      </w:r>
      <w:proofErr w:type="spellStart"/>
      <w:r>
        <w:rPr>
          <w:rFonts w:ascii="Arial" w:hAnsi="Arial" w:cs="Arial"/>
          <w:sz w:val="24"/>
          <w:szCs w:val="24"/>
        </w:rPr>
        <w:t>Бодрину</w:t>
      </w:r>
      <w:proofErr w:type="spellEnd"/>
      <w:r>
        <w:rPr>
          <w:rFonts w:ascii="Arial" w:hAnsi="Arial" w:cs="Arial"/>
          <w:sz w:val="24"/>
          <w:szCs w:val="24"/>
        </w:rPr>
        <w:t xml:space="preserve"> Л.С.</w:t>
      </w:r>
    </w:p>
    <w:p w:rsidR="00596903" w:rsidRPr="004D355B" w:rsidRDefault="00596903" w:rsidP="0059690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D355B">
        <w:rPr>
          <w:rFonts w:ascii="Arial" w:hAnsi="Arial" w:cs="Arial"/>
          <w:sz w:val="24"/>
          <w:szCs w:val="24"/>
        </w:rPr>
        <w:t xml:space="preserve">. Постановление опубликовать в периодическом печатном издании «Официальный вестник </w:t>
      </w:r>
      <w:proofErr w:type="spellStart"/>
      <w:r w:rsidRPr="004D35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D355B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4D35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D355B">
        <w:rPr>
          <w:rFonts w:ascii="Arial" w:hAnsi="Arial" w:cs="Arial"/>
          <w:sz w:val="24"/>
          <w:szCs w:val="24"/>
        </w:rPr>
        <w:t xml:space="preserve"> района в сети Интернет </w:t>
      </w:r>
      <w:proofErr w:type="spellStart"/>
      <w:r w:rsidRPr="004D355B">
        <w:rPr>
          <w:rFonts w:ascii="Arial" w:hAnsi="Arial" w:cs="Arial"/>
          <w:sz w:val="24"/>
          <w:szCs w:val="24"/>
        </w:rPr>
        <w:t>www.bogotol-r.ru</w:t>
      </w:r>
      <w:proofErr w:type="spellEnd"/>
      <w:r w:rsidRPr="004D355B">
        <w:rPr>
          <w:rFonts w:ascii="Arial" w:hAnsi="Arial" w:cs="Arial"/>
          <w:sz w:val="24"/>
          <w:szCs w:val="24"/>
        </w:rPr>
        <w:t>.</w:t>
      </w:r>
    </w:p>
    <w:p w:rsidR="00596903" w:rsidRDefault="00596903" w:rsidP="0059690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D355B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опубликования.</w:t>
      </w:r>
    </w:p>
    <w:p w:rsidR="00596903" w:rsidRPr="004D355B" w:rsidRDefault="00596903" w:rsidP="0059690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96903" w:rsidRPr="00316037" w:rsidRDefault="00596903" w:rsidP="0059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6903" w:rsidRDefault="00596903" w:rsidP="00596903">
      <w:pPr>
        <w:pStyle w:val="1"/>
        <w:contextualSpacing/>
        <w:jc w:val="both"/>
        <w:rPr>
          <w:rFonts w:ascii="Arial" w:hAnsi="Arial" w:cs="Arial"/>
          <w:b/>
          <w:sz w:val="24"/>
        </w:rPr>
      </w:pPr>
      <w:r w:rsidRPr="004D355B">
        <w:rPr>
          <w:rFonts w:ascii="Arial" w:hAnsi="Arial" w:cs="Arial"/>
          <w:sz w:val="24"/>
        </w:rPr>
        <w:t>Глав</w:t>
      </w:r>
      <w:r>
        <w:rPr>
          <w:rFonts w:ascii="Arial" w:hAnsi="Arial" w:cs="Arial"/>
          <w:sz w:val="24"/>
        </w:rPr>
        <w:t>а</w:t>
      </w:r>
      <w:r w:rsidRPr="004D355B">
        <w:rPr>
          <w:rFonts w:ascii="Arial" w:hAnsi="Arial" w:cs="Arial"/>
          <w:sz w:val="24"/>
        </w:rPr>
        <w:t xml:space="preserve"> </w:t>
      </w:r>
      <w:proofErr w:type="spellStart"/>
      <w:r w:rsidRPr="004D355B">
        <w:rPr>
          <w:rFonts w:ascii="Arial" w:hAnsi="Arial" w:cs="Arial"/>
          <w:sz w:val="24"/>
        </w:rPr>
        <w:t>Боготольского</w:t>
      </w:r>
      <w:proofErr w:type="spellEnd"/>
      <w:r w:rsidRPr="004D355B">
        <w:rPr>
          <w:rFonts w:ascii="Arial" w:hAnsi="Arial" w:cs="Arial"/>
          <w:sz w:val="24"/>
        </w:rPr>
        <w:t xml:space="preserve"> района</w:t>
      </w:r>
      <w:r w:rsidRPr="004D355B">
        <w:rPr>
          <w:rFonts w:ascii="Arial" w:hAnsi="Arial" w:cs="Arial"/>
          <w:sz w:val="24"/>
        </w:rPr>
        <w:tab/>
      </w:r>
      <w:r w:rsidRPr="004D355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D355B">
        <w:rPr>
          <w:rFonts w:ascii="Arial" w:hAnsi="Arial" w:cs="Arial"/>
          <w:sz w:val="24"/>
        </w:rPr>
        <w:t>Н.В.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4D355B">
        <w:rPr>
          <w:rFonts w:ascii="Arial" w:hAnsi="Arial" w:cs="Arial"/>
          <w:sz w:val="24"/>
        </w:rPr>
        <w:t>Бакуневич</w:t>
      </w:r>
      <w:proofErr w:type="spellEnd"/>
    </w:p>
    <w:p w:rsidR="0097193C" w:rsidRDefault="0097193C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9158D" w:rsidRDefault="00BE01E3" w:rsidP="00BE01E3">
      <w:pPr>
        <w:pStyle w:val="ConsNormal"/>
        <w:widowControl/>
        <w:ind w:left="4956" w:firstLine="0"/>
        <w:jc w:val="both"/>
        <w:rPr>
          <w:rFonts w:ascii="Times New Roman" w:hAnsi="Times New Roman"/>
          <w:sz w:val="27"/>
          <w:szCs w:val="27"/>
        </w:rPr>
      </w:pPr>
      <w:r w:rsidRPr="00BE01E3">
        <w:rPr>
          <w:rFonts w:ascii="Times New Roman" w:hAnsi="Times New Roman"/>
          <w:sz w:val="27"/>
          <w:szCs w:val="27"/>
        </w:rPr>
        <w:t xml:space="preserve"> </w:t>
      </w:r>
      <w:r w:rsidR="002F038B">
        <w:rPr>
          <w:rFonts w:ascii="Times New Roman" w:hAnsi="Times New Roman"/>
          <w:sz w:val="27"/>
          <w:szCs w:val="27"/>
        </w:rPr>
        <w:t xml:space="preserve">   </w:t>
      </w:r>
    </w:p>
    <w:p w:rsidR="00F9158D" w:rsidRDefault="00F9158D" w:rsidP="00BE01E3">
      <w:pPr>
        <w:pStyle w:val="ConsNormal"/>
        <w:widowControl/>
        <w:ind w:left="4956" w:firstLine="0"/>
        <w:jc w:val="both"/>
        <w:rPr>
          <w:rFonts w:ascii="Times New Roman" w:hAnsi="Times New Roman"/>
          <w:sz w:val="27"/>
          <w:szCs w:val="27"/>
        </w:rPr>
      </w:pPr>
    </w:p>
    <w:p w:rsidR="00F9158D" w:rsidRDefault="00F9158D" w:rsidP="00BE01E3">
      <w:pPr>
        <w:pStyle w:val="ConsNormal"/>
        <w:widowControl/>
        <w:ind w:left="4956" w:firstLine="0"/>
        <w:jc w:val="both"/>
        <w:rPr>
          <w:rFonts w:ascii="Times New Roman" w:hAnsi="Times New Roman"/>
          <w:sz w:val="27"/>
          <w:szCs w:val="27"/>
        </w:rPr>
      </w:pPr>
    </w:p>
    <w:p w:rsidR="00F9158D" w:rsidRDefault="00F9158D" w:rsidP="00BE01E3">
      <w:pPr>
        <w:pStyle w:val="ConsNormal"/>
        <w:widowControl/>
        <w:ind w:left="4956" w:firstLine="0"/>
        <w:jc w:val="both"/>
        <w:rPr>
          <w:rFonts w:ascii="Times New Roman" w:hAnsi="Times New Roman"/>
          <w:sz w:val="27"/>
          <w:szCs w:val="27"/>
        </w:rPr>
      </w:pPr>
    </w:p>
    <w:p w:rsidR="00F9158D" w:rsidRDefault="00F9158D" w:rsidP="00BE01E3">
      <w:pPr>
        <w:pStyle w:val="ConsNormal"/>
        <w:widowControl/>
        <w:ind w:left="4956" w:firstLine="0"/>
        <w:jc w:val="both"/>
        <w:rPr>
          <w:rFonts w:ascii="Times New Roman" w:hAnsi="Times New Roman"/>
          <w:sz w:val="27"/>
          <w:szCs w:val="27"/>
        </w:rPr>
      </w:pPr>
    </w:p>
    <w:p w:rsidR="00F9158D" w:rsidRDefault="00F9158D" w:rsidP="00BE01E3">
      <w:pPr>
        <w:pStyle w:val="ConsNormal"/>
        <w:widowControl/>
        <w:ind w:left="4956" w:firstLine="0"/>
        <w:jc w:val="both"/>
        <w:rPr>
          <w:rFonts w:ascii="Times New Roman" w:hAnsi="Times New Roman"/>
          <w:sz w:val="27"/>
          <w:szCs w:val="27"/>
        </w:rPr>
      </w:pPr>
    </w:p>
    <w:p w:rsidR="00F9158D" w:rsidRDefault="00F9158D" w:rsidP="00BE01E3">
      <w:pPr>
        <w:pStyle w:val="ConsNormal"/>
        <w:widowControl/>
        <w:ind w:left="4956" w:firstLine="0"/>
        <w:jc w:val="both"/>
        <w:rPr>
          <w:rFonts w:ascii="Times New Roman" w:hAnsi="Times New Roman"/>
          <w:sz w:val="27"/>
          <w:szCs w:val="27"/>
        </w:rPr>
      </w:pPr>
    </w:p>
    <w:p w:rsidR="00F9158D" w:rsidRDefault="00F9158D" w:rsidP="00BE01E3">
      <w:pPr>
        <w:pStyle w:val="ConsNormal"/>
        <w:widowControl/>
        <w:ind w:left="4956" w:firstLine="0"/>
        <w:jc w:val="both"/>
        <w:rPr>
          <w:rFonts w:ascii="Times New Roman" w:hAnsi="Times New Roman"/>
          <w:sz w:val="27"/>
          <w:szCs w:val="27"/>
        </w:rPr>
      </w:pPr>
    </w:p>
    <w:p w:rsidR="00F9158D" w:rsidRDefault="00F9158D" w:rsidP="00BE01E3">
      <w:pPr>
        <w:pStyle w:val="ConsNormal"/>
        <w:widowControl/>
        <w:ind w:left="4956" w:firstLine="0"/>
        <w:jc w:val="both"/>
        <w:rPr>
          <w:rFonts w:ascii="Times New Roman" w:hAnsi="Times New Roman"/>
          <w:sz w:val="27"/>
          <w:szCs w:val="27"/>
        </w:rPr>
      </w:pPr>
    </w:p>
    <w:p w:rsidR="00BE01E3" w:rsidRDefault="00F9158D" w:rsidP="00BE01E3">
      <w:pPr>
        <w:pStyle w:val="ConsNormal"/>
        <w:widowControl/>
        <w:ind w:left="4956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</w:t>
      </w:r>
      <w:r w:rsidR="002F038B">
        <w:rPr>
          <w:rFonts w:ascii="Times New Roman" w:hAnsi="Times New Roman"/>
          <w:sz w:val="27"/>
          <w:szCs w:val="27"/>
        </w:rPr>
        <w:t xml:space="preserve">    </w:t>
      </w:r>
      <w:r w:rsidR="00BE01E3">
        <w:rPr>
          <w:rFonts w:ascii="Times New Roman" w:hAnsi="Times New Roman"/>
          <w:sz w:val="27"/>
          <w:szCs w:val="27"/>
        </w:rPr>
        <w:t>Приложение</w:t>
      </w:r>
    </w:p>
    <w:p w:rsidR="00BE01E3" w:rsidRPr="00895360" w:rsidRDefault="00BE01E3" w:rsidP="00BE01E3">
      <w:pPr>
        <w:pStyle w:val="Con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="00895360" w:rsidRPr="00895360">
        <w:rPr>
          <w:rFonts w:ascii="Times New Roman" w:hAnsi="Times New Roman"/>
          <w:sz w:val="27"/>
          <w:szCs w:val="27"/>
        </w:rPr>
        <w:t xml:space="preserve"> </w:t>
      </w:r>
      <w:r w:rsidR="002F038B">
        <w:rPr>
          <w:rFonts w:ascii="Times New Roman" w:hAnsi="Times New Roman"/>
          <w:sz w:val="27"/>
          <w:szCs w:val="27"/>
        </w:rPr>
        <w:t xml:space="preserve">      </w:t>
      </w:r>
      <w:r w:rsidR="00895360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BE01E3" w:rsidRDefault="00BE01E3" w:rsidP="00BE01E3">
      <w:pPr>
        <w:pStyle w:val="Con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Pr="00BE01E3">
        <w:rPr>
          <w:rFonts w:ascii="Times New Roman" w:hAnsi="Times New Roman"/>
          <w:sz w:val="27"/>
          <w:szCs w:val="27"/>
        </w:rPr>
        <w:t xml:space="preserve"> </w:t>
      </w:r>
      <w:r w:rsidR="002F038B">
        <w:rPr>
          <w:rFonts w:ascii="Times New Roman" w:hAnsi="Times New Roman"/>
          <w:sz w:val="27"/>
          <w:szCs w:val="27"/>
        </w:rPr>
        <w:t xml:space="preserve">      </w:t>
      </w:r>
      <w:proofErr w:type="spellStart"/>
      <w:r w:rsidR="00596903">
        <w:rPr>
          <w:rFonts w:ascii="Times New Roman" w:hAnsi="Times New Roman"/>
          <w:sz w:val="27"/>
          <w:szCs w:val="27"/>
        </w:rPr>
        <w:t>Боготоль</w:t>
      </w:r>
      <w:r>
        <w:rPr>
          <w:rFonts w:ascii="Times New Roman" w:hAnsi="Times New Roman"/>
          <w:sz w:val="27"/>
          <w:szCs w:val="27"/>
        </w:rPr>
        <w:t>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</w:t>
      </w:r>
    </w:p>
    <w:p w:rsidR="00BE01E3" w:rsidRDefault="00BE01E3" w:rsidP="00BE01E3">
      <w:pPr>
        <w:pStyle w:val="Con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Pr="00895360">
        <w:rPr>
          <w:rFonts w:ascii="Times New Roman" w:hAnsi="Times New Roman"/>
          <w:sz w:val="27"/>
          <w:szCs w:val="27"/>
        </w:rPr>
        <w:t xml:space="preserve"> </w:t>
      </w:r>
      <w:r w:rsidR="002F038B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от </w:t>
      </w:r>
      <w:r w:rsidR="00596903">
        <w:rPr>
          <w:rFonts w:ascii="Times New Roman" w:hAnsi="Times New Roman"/>
          <w:sz w:val="27"/>
          <w:szCs w:val="27"/>
        </w:rPr>
        <w:t>_______</w:t>
      </w:r>
      <w:r w:rsidR="00BE778A">
        <w:rPr>
          <w:rFonts w:ascii="Times New Roman" w:hAnsi="Times New Roman"/>
          <w:sz w:val="27"/>
          <w:szCs w:val="27"/>
        </w:rPr>
        <w:t xml:space="preserve">2023 </w:t>
      </w:r>
      <w:r>
        <w:rPr>
          <w:rFonts w:ascii="Times New Roman" w:hAnsi="Times New Roman"/>
          <w:sz w:val="27"/>
          <w:szCs w:val="27"/>
        </w:rPr>
        <w:t xml:space="preserve">№ </w:t>
      </w:r>
      <w:proofErr w:type="spellStart"/>
      <w:r w:rsidR="00596903">
        <w:rPr>
          <w:rFonts w:ascii="Times New Roman" w:hAnsi="Times New Roman"/>
          <w:sz w:val="27"/>
          <w:szCs w:val="27"/>
        </w:rPr>
        <w:t>_____</w:t>
      </w:r>
      <w:r w:rsidR="00BE778A">
        <w:rPr>
          <w:rFonts w:ascii="Times New Roman" w:hAnsi="Times New Roman"/>
          <w:sz w:val="27"/>
          <w:szCs w:val="27"/>
        </w:rPr>
        <w:t>-</w:t>
      </w:r>
      <w:proofErr w:type="gramStart"/>
      <w:r w:rsidR="00BE778A"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</w:p>
    <w:p w:rsidR="00721C1D" w:rsidRDefault="00721C1D" w:rsidP="00BE01E3">
      <w:pPr>
        <w:pStyle w:val="Con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721C1D" w:rsidRDefault="00721C1D" w:rsidP="00BE01E3">
      <w:pPr>
        <w:pStyle w:val="Con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BE01E3" w:rsidRDefault="00BE01E3" w:rsidP="00BE01E3">
      <w:pPr>
        <w:pStyle w:val="Con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Регламент</w:t>
      </w:r>
    </w:p>
    <w:p w:rsidR="00BE01E3" w:rsidRDefault="00BE01E3" w:rsidP="00BE01E3">
      <w:pPr>
        <w:pStyle w:val="Con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9F3CC6">
        <w:rPr>
          <w:rFonts w:ascii="Times New Roman" w:hAnsi="Times New Roman"/>
          <w:sz w:val="27"/>
          <w:szCs w:val="27"/>
        </w:rPr>
        <w:t>реализации администраци</w:t>
      </w:r>
      <w:r w:rsidR="00FD77FD">
        <w:rPr>
          <w:rFonts w:ascii="Times New Roman" w:hAnsi="Times New Roman"/>
          <w:sz w:val="27"/>
          <w:szCs w:val="27"/>
        </w:rPr>
        <w:t>ей</w:t>
      </w:r>
      <w:r w:rsidRPr="009F3CC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96903">
        <w:rPr>
          <w:rFonts w:ascii="Times New Roman" w:hAnsi="Times New Roman"/>
          <w:sz w:val="27"/>
          <w:szCs w:val="27"/>
        </w:rPr>
        <w:t>Боготоль</w:t>
      </w:r>
      <w:r w:rsidRPr="009F3CC6">
        <w:rPr>
          <w:rFonts w:ascii="Times New Roman" w:hAnsi="Times New Roman"/>
          <w:sz w:val="27"/>
          <w:szCs w:val="27"/>
        </w:rPr>
        <w:t>ского</w:t>
      </w:r>
      <w:proofErr w:type="spellEnd"/>
      <w:r w:rsidRPr="009F3CC6">
        <w:rPr>
          <w:rFonts w:ascii="Times New Roman" w:hAnsi="Times New Roman"/>
          <w:sz w:val="27"/>
          <w:szCs w:val="27"/>
        </w:rPr>
        <w:t xml:space="preserve"> района полномочий администратора доходов районного бюджета по взысканию дебиторской задолженности </w:t>
      </w:r>
      <w:r w:rsidR="002F038B">
        <w:rPr>
          <w:rFonts w:ascii="Times New Roman" w:hAnsi="Times New Roman"/>
          <w:sz w:val="27"/>
          <w:szCs w:val="27"/>
        </w:rPr>
        <w:t xml:space="preserve">          </w:t>
      </w:r>
      <w:r w:rsidRPr="009F3CC6">
        <w:rPr>
          <w:rFonts w:ascii="Times New Roman" w:hAnsi="Times New Roman"/>
          <w:sz w:val="27"/>
          <w:szCs w:val="27"/>
        </w:rPr>
        <w:t>по платежам в районный бюджет, пеням и штрафам по ним</w:t>
      </w:r>
    </w:p>
    <w:p w:rsidR="00BE01E3" w:rsidRDefault="00BE01E3" w:rsidP="00BE01E3">
      <w:pPr>
        <w:pStyle w:val="Con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BE01E3" w:rsidRDefault="00BE01E3" w:rsidP="00BE01E3">
      <w:pPr>
        <w:pStyle w:val="Con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Общие положения</w:t>
      </w:r>
    </w:p>
    <w:p w:rsidR="00BE01E3" w:rsidRDefault="00BE01E3" w:rsidP="00BE01E3">
      <w:pPr>
        <w:pStyle w:val="Con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BE01E3" w:rsidRDefault="00BE01E3" w:rsidP="00C82F6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2F6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82F60">
        <w:rPr>
          <w:rFonts w:ascii="Times New Roman" w:hAnsi="Times New Roman"/>
          <w:sz w:val="28"/>
          <w:szCs w:val="28"/>
        </w:rPr>
        <w:t xml:space="preserve">Настоящий регламент </w:t>
      </w:r>
      <w:r w:rsidR="00C82F60" w:rsidRPr="00C82F60">
        <w:rPr>
          <w:rFonts w:ascii="Times New Roman" w:hAnsi="Times New Roman"/>
          <w:sz w:val="28"/>
          <w:szCs w:val="28"/>
        </w:rPr>
        <w:t xml:space="preserve">реализации администрацией </w:t>
      </w:r>
      <w:proofErr w:type="spellStart"/>
      <w:r w:rsidR="00C82F60" w:rsidRPr="00C82F6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C82F60" w:rsidRPr="00C82F60">
        <w:rPr>
          <w:rFonts w:ascii="Times New Roman" w:hAnsi="Times New Roman"/>
          <w:sz w:val="28"/>
          <w:szCs w:val="28"/>
        </w:rPr>
        <w:t xml:space="preserve"> района полномочий администратора доходов районного бюджета по взысканию дебиторской задолженности по платежам в районный бюджет, пеням и штрафам по ним</w:t>
      </w:r>
      <w:r w:rsidR="00C82F60">
        <w:rPr>
          <w:rFonts w:ascii="Times New Roman" w:hAnsi="Times New Roman"/>
          <w:sz w:val="28"/>
          <w:szCs w:val="28"/>
        </w:rPr>
        <w:t>,</w:t>
      </w:r>
      <w:r w:rsidR="00C82F60" w:rsidRPr="00C82F60">
        <w:rPr>
          <w:rFonts w:ascii="Times New Roman" w:hAnsi="Times New Roman"/>
          <w:sz w:val="27"/>
          <w:szCs w:val="27"/>
        </w:rPr>
        <w:t xml:space="preserve"> </w:t>
      </w:r>
      <w:r w:rsidR="00C82F60">
        <w:rPr>
          <w:rFonts w:ascii="Times New Roman" w:hAnsi="Times New Roman"/>
          <w:sz w:val="27"/>
          <w:szCs w:val="27"/>
        </w:rPr>
        <w:t xml:space="preserve">являющимся источниками формирования доходов бюджета </w:t>
      </w:r>
      <w:proofErr w:type="spellStart"/>
      <w:r w:rsidR="00C82F60">
        <w:rPr>
          <w:rFonts w:ascii="Times New Roman" w:hAnsi="Times New Roman"/>
          <w:sz w:val="27"/>
          <w:szCs w:val="27"/>
        </w:rPr>
        <w:t>Боготольского</w:t>
      </w:r>
      <w:proofErr w:type="spellEnd"/>
      <w:r w:rsidR="00C82F60">
        <w:rPr>
          <w:rFonts w:ascii="Times New Roman" w:hAnsi="Times New Roman"/>
          <w:sz w:val="27"/>
          <w:szCs w:val="27"/>
        </w:rPr>
        <w:t xml:space="preserve"> района</w:t>
      </w:r>
      <w:r w:rsidR="00C82F60" w:rsidRPr="005C4134">
        <w:rPr>
          <w:rFonts w:ascii="Times New Roman" w:hAnsi="Times New Roman"/>
          <w:sz w:val="28"/>
          <w:szCs w:val="28"/>
        </w:rPr>
        <w:t xml:space="preserve"> (далее соответственно </w:t>
      </w:r>
      <w:r w:rsidR="00C82F60">
        <w:rPr>
          <w:rFonts w:ascii="Times New Roman" w:hAnsi="Times New Roman"/>
          <w:sz w:val="28"/>
          <w:szCs w:val="28"/>
        </w:rPr>
        <w:t>–</w:t>
      </w:r>
      <w:r w:rsidR="00C82F60" w:rsidRPr="005C4134">
        <w:rPr>
          <w:rFonts w:ascii="Times New Roman" w:hAnsi="Times New Roman"/>
          <w:sz w:val="28"/>
          <w:szCs w:val="28"/>
        </w:rPr>
        <w:t xml:space="preserve"> </w:t>
      </w:r>
      <w:r w:rsidR="00C82F60">
        <w:rPr>
          <w:rFonts w:ascii="Times New Roman" w:hAnsi="Times New Roman"/>
          <w:sz w:val="28"/>
          <w:szCs w:val="28"/>
        </w:rPr>
        <w:t>администрация района, р</w:t>
      </w:r>
      <w:r w:rsidR="00C82F60" w:rsidRPr="005C4134">
        <w:rPr>
          <w:rFonts w:ascii="Times New Roman" w:hAnsi="Times New Roman"/>
          <w:sz w:val="28"/>
          <w:szCs w:val="28"/>
        </w:rPr>
        <w:t>егламент, дебиторская задолженность по доходам</w:t>
      </w:r>
      <w:r w:rsidR="00C82F60">
        <w:rPr>
          <w:rFonts w:ascii="Times New Roman" w:hAnsi="Times New Roman"/>
          <w:sz w:val="28"/>
          <w:szCs w:val="28"/>
        </w:rPr>
        <w:t>,</w:t>
      </w:r>
      <w:r w:rsidR="00C82F60" w:rsidRPr="005C4134">
        <w:rPr>
          <w:rFonts w:ascii="Times New Roman" w:hAnsi="Times New Roman"/>
          <w:sz w:val="28"/>
          <w:szCs w:val="28"/>
        </w:rPr>
        <w:t>)</w:t>
      </w:r>
      <w:r w:rsidR="00C82F60">
        <w:rPr>
          <w:rFonts w:ascii="Times New Roman" w:hAnsi="Times New Roman"/>
          <w:sz w:val="28"/>
          <w:szCs w:val="28"/>
        </w:rPr>
        <w:t xml:space="preserve"> </w:t>
      </w:r>
      <w:r w:rsidRPr="00C82F60">
        <w:rPr>
          <w:rFonts w:ascii="Times New Roman" w:hAnsi="Times New Roman"/>
          <w:sz w:val="28"/>
          <w:szCs w:val="28"/>
        </w:rPr>
        <w:t xml:space="preserve">устанавливает </w:t>
      </w:r>
      <w:r w:rsidR="00F9158D" w:rsidRPr="00C82F60">
        <w:rPr>
          <w:rFonts w:ascii="Times New Roman" w:hAnsi="Times New Roman"/>
          <w:sz w:val="28"/>
          <w:szCs w:val="28"/>
        </w:rPr>
        <w:t xml:space="preserve">перечень мероприятий, направленных на взыскание дебиторской задолженности по доходам </w:t>
      </w:r>
      <w:r w:rsidR="00C82F60" w:rsidRPr="00C82F60">
        <w:rPr>
          <w:rFonts w:ascii="Times New Roman" w:hAnsi="Times New Roman"/>
          <w:sz w:val="28"/>
          <w:szCs w:val="28"/>
        </w:rPr>
        <w:t xml:space="preserve">по </w:t>
      </w:r>
      <w:r w:rsidR="00C82F60">
        <w:rPr>
          <w:rFonts w:ascii="Times New Roman" w:hAnsi="Times New Roman"/>
          <w:sz w:val="28"/>
          <w:szCs w:val="28"/>
        </w:rPr>
        <w:t>видам</w:t>
      </w:r>
      <w:r w:rsidR="00B47FBE">
        <w:rPr>
          <w:rFonts w:ascii="Times New Roman" w:hAnsi="Times New Roman"/>
          <w:sz w:val="28"/>
          <w:szCs w:val="28"/>
        </w:rPr>
        <w:t xml:space="preserve"> платежей</w:t>
      </w:r>
      <w:r w:rsidR="008B385B">
        <w:rPr>
          <w:rFonts w:ascii="Times New Roman" w:hAnsi="Times New Roman"/>
          <w:sz w:val="28"/>
          <w:szCs w:val="28"/>
        </w:rPr>
        <w:t>, сроки реализации мероприятий, порядок обмена информацией</w:t>
      </w:r>
      <w:proofErr w:type="gramEnd"/>
      <w:r w:rsidR="008B385B">
        <w:rPr>
          <w:rFonts w:ascii="Times New Roman" w:hAnsi="Times New Roman"/>
          <w:sz w:val="28"/>
          <w:szCs w:val="28"/>
        </w:rPr>
        <w:t xml:space="preserve"> при реализации мероприятий.</w:t>
      </w:r>
    </w:p>
    <w:p w:rsidR="00D11FCB" w:rsidRDefault="00D11FCB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21C1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еализацию </w:t>
      </w:r>
      <w:r w:rsidR="006C5C94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предусмотренных регламентом, </w:t>
      </w:r>
      <w:r w:rsidR="00721C1D">
        <w:rPr>
          <w:rFonts w:ascii="Times New Roman" w:hAnsi="Times New Roman"/>
          <w:sz w:val="28"/>
          <w:szCs w:val="28"/>
        </w:rPr>
        <w:t xml:space="preserve">обеспечивают </w:t>
      </w:r>
      <w:r>
        <w:rPr>
          <w:rFonts w:ascii="Times New Roman" w:hAnsi="Times New Roman"/>
          <w:sz w:val="28"/>
          <w:szCs w:val="28"/>
        </w:rPr>
        <w:t xml:space="preserve"> муниципальное казенное учреждение «</w:t>
      </w:r>
      <w:r w:rsidR="00C82F60">
        <w:rPr>
          <w:rFonts w:ascii="Times New Roman" w:hAnsi="Times New Roman"/>
          <w:sz w:val="28"/>
          <w:szCs w:val="28"/>
        </w:rPr>
        <w:t>Межведомственная ц</w:t>
      </w:r>
      <w:r>
        <w:rPr>
          <w:rFonts w:ascii="Times New Roman" w:hAnsi="Times New Roman"/>
          <w:sz w:val="28"/>
          <w:szCs w:val="28"/>
        </w:rPr>
        <w:t>ентрализованная бухгалтерия»</w:t>
      </w:r>
      <w:r w:rsidR="00721C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2F6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C82F60">
        <w:rPr>
          <w:rFonts w:ascii="Times New Roman" w:hAnsi="Times New Roman"/>
          <w:sz w:val="28"/>
          <w:szCs w:val="28"/>
        </w:rPr>
        <w:t xml:space="preserve"> района </w:t>
      </w:r>
      <w:r w:rsidR="00721C1D">
        <w:rPr>
          <w:rFonts w:ascii="Times New Roman" w:hAnsi="Times New Roman"/>
          <w:sz w:val="28"/>
          <w:szCs w:val="28"/>
        </w:rPr>
        <w:t>и структурные подразделения администрации района:</w:t>
      </w:r>
    </w:p>
    <w:p w:rsidR="00D11FCB" w:rsidRDefault="00D11FCB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 </w:t>
      </w:r>
      <w:r w:rsidR="00C82F60">
        <w:rPr>
          <w:rFonts w:ascii="Times New Roman" w:hAnsi="Times New Roman"/>
          <w:sz w:val="28"/>
          <w:szCs w:val="28"/>
        </w:rPr>
        <w:t>муниципального имущества и земельных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C82F60" w:rsidRDefault="00C82F60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капитального строительства и архитектуры;</w:t>
      </w:r>
    </w:p>
    <w:p w:rsidR="00C82F60" w:rsidRDefault="00C82F60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экономики и планирования;</w:t>
      </w:r>
    </w:p>
    <w:p w:rsidR="006C5C94" w:rsidRDefault="006C5C94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по правовым вопросам;</w:t>
      </w:r>
    </w:p>
    <w:p w:rsidR="00D11FCB" w:rsidRDefault="00D11FCB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2F60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</w:t>
      </w:r>
      <w:r w:rsidR="00C82F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E6C8A">
        <w:rPr>
          <w:rFonts w:ascii="Times New Roman" w:hAnsi="Times New Roman"/>
          <w:sz w:val="28"/>
          <w:szCs w:val="28"/>
        </w:rPr>
        <w:t>по делам несовершеннолетних</w:t>
      </w:r>
      <w:r w:rsidR="00696A39">
        <w:rPr>
          <w:rFonts w:ascii="Times New Roman" w:hAnsi="Times New Roman"/>
          <w:sz w:val="28"/>
          <w:szCs w:val="28"/>
        </w:rPr>
        <w:t xml:space="preserve"> и защите их прав</w:t>
      </w:r>
      <w:r w:rsidR="00C82F60">
        <w:rPr>
          <w:rFonts w:ascii="Times New Roman" w:hAnsi="Times New Roman"/>
          <w:sz w:val="28"/>
          <w:szCs w:val="28"/>
        </w:rPr>
        <w:t>.</w:t>
      </w:r>
    </w:p>
    <w:p w:rsidR="0041388F" w:rsidRDefault="0041388F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Направлениями в работе с дебиторской задолженностью </w:t>
      </w:r>
      <w:r w:rsidR="002F038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по доходам в администрации района являются:</w:t>
      </w:r>
    </w:p>
    <w:p w:rsidR="0041388F" w:rsidRPr="003167DA" w:rsidRDefault="0041388F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167DA">
        <w:rPr>
          <w:rFonts w:ascii="Times New Roman" w:hAnsi="Times New Roman"/>
          <w:sz w:val="28"/>
          <w:szCs w:val="28"/>
        </w:rPr>
        <w:t xml:space="preserve">вопросы работы с дебиторской задолженностью по доходам, образовавшимся вследствие реализации полномочий администрации </w:t>
      </w:r>
      <w:r w:rsidR="002F038B" w:rsidRPr="003167DA">
        <w:rPr>
          <w:rFonts w:ascii="Times New Roman" w:hAnsi="Times New Roman"/>
          <w:sz w:val="28"/>
          <w:szCs w:val="28"/>
        </w:rPr>
        <w:t xml:space="preserve">             </w:t>
      </w:r>
      <w:r w:rsidRPr="003167DA">
        <w:rPr>
          <w:rFonts w:ascii="Times New Roman" w:hAnsi="Times New Roman"/>
          <w:sz w:val="28"/>
          <w:szCs w:val="28"/>
        </w:rPr>
        <w:t>в соответствии с Федеральным законом от 05.04.2013 № 44-ФЗ</w:t>
      </w:r>
      <w:r w:rsidR="002F038B" w:rsidRPr="003167DA">
        <w:rPr>
          <w:rFonts w:ascii="Times New Roman" w:hAnsi="Times New Roman"/>
          <w:sz w:val="28"/>
          <w:szCs w:val="28"/>
        </w:rPr>
        <w:t xml:space="preserve">                     </w:t>
      </w:r>
      <w:r w:rsidRPr="003167DA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783FEE" w:rsidRPr="003167DA" w:rsidRDefault="00B3182A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7DA">
        <w:rPr>
          <w:rFonts w:ascii="Times New Roman" w:hAnsi="Times New Roman"/>
          <w:sz w:val="28"/>
          <w:szCs w:val="28"/>
        </w:rPr>
        <w:t xml:space="preserve">вопросы работы с дебиторской задолженностью по доходам, образовавшимся вследствие реализации полномочий администрации </w:t>
      </w:r>
      <w:r w:rsidR="002F038B" w:rsidRPr="003167DA">
        <w:rPr>
          <w:rFonts w:ascii="Times New Roman" w:hAnsi="Times New Roman"/>
          <w:sz w:val="28"/>
          <w:szCs w:val="28"/>
        </w:rPr>
        <w:t xml:space="preserve">             </w:t>
      </w:r>
      <w:r w:rsidRPr="003167DA">
        <w:rPr>
          <w:rFonts w:ascii="Times New Roman" w:hAnsi="Times New Roman"/>
          <w:sz w:val="28"/>
          <w:szCs w:val="28"/>
        </w:rPr>
        <w:t xml:space="preserve">в соответствии с </w:t>
      </w:r>
      <w:r w:rsidR="00B5609C" w:rsidRPr="003167DA">
        <w:rPr>
          <w:rFonts w:ascii="Times New Roman" w:hAnsi="Times New Roman"/>
          <w:sz w:val="28"/>
          <w:szCs w:val="28"/>
        </w:rPr>
        <w:t>приказом</w:t>
      </w:r>
      <w:r w:rsidR="00783FEE" w:rsidRPr="003167DA">
        <w:rPr>
          <w:rFonts w:ascii="Times New Roman" w:hAnsi="Times New Roman"/>
          <w:sz w:val="28"/>
          <w:szCs w:val="28"/>
        </w:rPr>
        <w:t xml:space="preserve"> управления делами Губернатора и Правительства Красноярского края от 27.01.2020 № 7-од «Об утверждении перечня органов местного самоуправления, являющихся администраторами доходов краевого бюджета в части денежных взысканий (штрафов), налагаемых по результатам рассмотрения дел об административных правонарушениях комиссиями по </w:t>
      </w:r>
      <w:r w:rsidR="00783FEE" w:rsidRPr="003167DA">
        <w:rPr>
          <w:rFonts w:ascii="Times New Roman" w:hAnsi="Times New Roman"/>
          <w:sz w:val="28"/>
          <w:szCs w:val="28"/>
        </w:rPr>
        <w:lastRenderedPageBreak/>
        <w:t>делам несовершеннолетних и защите их прав» (далее – приказ</w:t>
      </w:r>
      <w:proofErr w:type="gramEnd"/>
      <w:r w:rsidR="00783FEE" w:rsidRPr="003167DA">
        <w:rPr>
          <w:rFonts w:ascii="Times New Roman" w:hAnsi="Times New Roman"/>
          <w:sz w:val="28"/>
          <w:szCs w:val="28"/>
        </w:rPr>
        <w:t xml:space="preserve"> управления делами Губернатора и Правительства Красноярского края № 7-од)</w:t>
      </w:r>
      <w:r w:rsidR="004D2636" w:rsidRPr="003167DA">
        <w:rPr>
          <w:rFonts w:ascii="Times New Roman" w:hAnsi="Times New Roman"/>
          <w:sz w:val="28"/>
          <w:szCs w:val="28"/>
        </w:rPr>
        <w:t>;</w:t>
      </w:r>
    </w:p>
    <w:p w:rsidR="00C23718" w:rsidRPr="003167DA" w:rsidRDefault="00C23718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167DA">
        <w:rPr>
          <w:rFonts w:ascii="Times New Roman" w:hAnsi="Times New Roman"/>
          <w:sz w:val="28"/>
          <w:szCs w:val="28"/>
        </w:rPr>
        <w:t>доходы от использования имущества, находящегося в муниципальной собственности;</w:t>
      </w:r>
    </w:p>
    <w:p w:rsidR="00C23718" w:rsidRPr="003167DA" w:rsidRDefault="00C23718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167DA">
        <w:rPr>
          <w:rFonts w:ascii="Times New Roman" w:hAnsi="Times New Roman"/>
          <w:sz w:val="28"/>
          <w:szCs w:val="28"/>
        </w:rPr>
        <w:t xml:space="preserve">доходы, поступающие в порядке возмещения расходов, понесенных </w:t>
      </w:r>
      <w:r w:rsidR="002F038B" w:rsidRPr="003167DA">
        <w:rPr>
          <w:rFonts w:ascii="Times New Roman" w:hAnsi="Times New Roman"/>
          <w:sz w:val="28"/>
          <w:szCs w:val="28"/>
        </w:rPr>
        <w:t xml:space="preserve">    </w:t>
      </w:r>
      <w:r w:rsidRPr="003167DA">
        <w:rPr>
          <w:rFonts w:ascii="Times New Roman" w:hAnsi="Times New Roman"/>
          <w:sz w:val="28"/>
          <w:szCs w:val="28"/>
        </w:rPr>
        <w:t>в связи с эксплуатацией имущества муниципальных районов;</w:t>
      </w:r>
    </w:p>
    <w:p w:rsidR="00453DA4" w:rsidRPr="003167DA" w:rsidRDefault="00C23718" w:rsidP="003167D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167DA">
        <w:rPr>
          <w:rFonts w:ascii="Times New Roman" w:hAnsi="Times New Roman"/>
          <w:sz w:val="28"/>
          <w:szCs w:val="28"/>
        </w:rPr>
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судов);</w:t>
      </w:r>
    </w:p>
    <w:p w:rsidR="00C23718" w:rsidRPr="003167DA" w:rsidRDefault="00C23718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167DA">
        <w:rPr>
          <w:rFonts w:ascii="Times New Roman" w:hAnsi="Times New Roman"/>
          <w:sz w:val="28"/>
          <w:szCs w:val="28"/>
        </w:rPr>
        <w:t>прочие доходы от компенсации затрат бюджетов муниципальных районов.</w:t>
      </w:r>
    </w:p>
    <w:p w:rsidR="00C23718" w:rsidRPr="003167DA" w:rsidRDefault="00C23718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01E3" w:rsidRDefault="00BE01E3" w:rsidP="00BE01E3">
      <w:pPr>
        <w:pStyle w:val="ConsNormal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Мероприятия по недопущению образования </w:t>
      </w:r>
    </w:p>
    <w:p w:rsidR="00BE01E3" w:rsidRPr="005C4134" w:rsidRDefault="00BE01E3" w:rsidP="00BE01E3">
      <w:pPr>
        <w:pStyle w:val="ConsNormal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BE01E3" w:rsidRDefault="00BE01E3" w:rsidP="00BE01E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E01E3" w:rsidRDefault="00BE01E3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167DA">
        <w:rPr>
          <w:rFonts w:ascii="Times New Roman" w:hAnsi="Times New Roman"/>
          <w:sz w:val="28"/>
          <w:szCs w:val="28"/>
        </w:rPr>
        <w:t>2.1. Отдел</w:t>
      </w:r>
      <w:r w:rsidR="00DC03EE" w:rsidRPr="003167DA">
        <w:rPr>
          <w:rFonts w:ascii="Times New Roman" w:hAnsi="Times New Roman"/>
          <w:sz w:val="28"/>
          <w:szCs w:val="28"/>
        </w:rPr>
        <w:t xml:space="preserve"> </w:t>
      </w:r>
      <w:r w:rsidR="00E744F8" w:rsidRPr="003167DA">
        <w:rPr>
          <w:rFonts w:ascii="Times New Roman" w:hAnsi="Times New Roman"/>
          <w:sz w:val="28"/>
          <w:szCs w:val="28"/>
        </w:rPr>
        <w:t xml:space="preserve">муниципального имущества и земельных отношений </w:t>
      </w:r>
      <w:r w:rsidR="00C35280" w:rsidRPr="003167DA">
        <w:rPr>
          <w:rFonts w:ascii="Times New Roman" w:hAnsi="Times New Roman"/>
          <w:sz w:val="28"/>
          <w:szCs w:val="28"/>
        </w:rPr>
        <w:t>администрации</w:t>
      </w:r>
      <w:r w:rsidRPr="00316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44F8" w:rsidRPr="003167DA">
        <w:rPr>
          <w:rFonts w:ascii="Times New Roman" w:hAnsi="Times New Roman"/>
          <w:sz w:val="28"/>
          <w:szCs w:val="28"/>
        </w:rPr>
        <w:t>Боготоль</w:t>
      </w:r>
      <w:r w:rsidR="003A2B38" w:rsidRPr="003167DA">
        <w:rPr>
          <w:rFonts w:ascii="Times New Roman" w:hAnsi="Times New Roman"/>
          <w:sz w:val="28"/>
          <w:szCs w:val="28"/>
        </w:rPr>
        <w:t>ского</w:t>
      </w:r>
      <w:proofErr w:type="spellEnd"/>
      <w:r w:rsidR="003A2B38" w:rsidRPr="003167DA">
        <w:rPr>
          <w:rFonts w:ascii="Times New Roman" w:hAnsi="Times New Roman"/>
          <w:sz w:val="28"/>
          <w:szCs w:val="28"/>
        </w:rPr>
        <w:t xml:space="preserve"> района</w:t>
      </w:r>
      <w:r w:rsidR="00DC03EE" w:rsidRPr="003167DA">
        <w:rPr>
          <w:rFonts w:ascii="Times New Roman" w:hAnsi="Times New Roman"/>
          <w:sz w:val="28"/>
          <w:szCs w:val="28"/>
        </w:rPr>
        <w:t xml:space="preserve"> совместно с муниципальным казенным учреждением </w:t>
      </w:r>
      <w:r w:rsidR="0089724C" w:rsidRPr="003167DA">
        <w:rPr>
          <w:rFonts w:ascii="Times New Roman" w:hAnsi="Times New Roman"/>
          <w:sz w:val="28"/>
          <w:szCs w:val="28"/>
        </w:rPr>
        <w:t xml:space="preserve">«Межведомственная централизованная бухгалтерия» </w:t>
      </w:r>
      <w:proofErr w:type="spellStart"/>
      <w:r w:rsidR="0089724C" w:rsidRPr="003167D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89724C" w:rsidRPr="003167DA">
        <w:rPr>
          <w:rFonts w:ascii="Times New Roman" w:hAnsi="Times New Roman"/>
          <w:sz w:val="28"/>
          <w:szCs w:val="28"/>
        </w:rPr>
        <w:t xml:space="preserve"> района </w:t>
      </w:r>
      <w:r w:rsidR="00DC03EE" w:rsidRPr="003167DA">
        <w:rPr>
          <w:rFonts w:ascii="Times New Roman" w:hAnsi="Times New Roman"/>
          <w:sz w:val="28"/>
          <w:szCs w:val="28"/>
        </w:rPr>
        <w:t>(далее</w:t>
      </w:r>
      <w:r w:rsidR="0089724C" w:rsidRPr="003167DA">
        <w:rPr>
          <w:rFonts w:ascii="Times New Roman" w:hAnsi="Times New Roman"/>
          <w:sz w:val="28"/>
          <w:szCs w:val="28"/>
        </w:rPr>
        <w:t xml:space="preserve"> - </w:t>
      </w:r>
      <w:r w:rsidR="00DC03EE" w:rsidRPr="003167DA">
        <w:rPr>
          <w:rFonts w:ascii="Times New Roman" w:hAnsi="Times New Roman"/>
          <w:sz w:val="28"/>
          <w:szCs w:val="28"/>
        </w:rPr>
        <w:t xml:space="preserve">МКУ </w:t>
      </w:r>
      <w:r w:rsidR="0089724C" w:rsidRPr="003167DA">
        <w:rPr>
          <w:rFonts w:ascii="Times New Roman" w:hAnsi="Times New Roman"/>
          <w:sz w:val="28"/>
          <w:szCs w:val="28"/>
        </w:rPr>
        <w:t>М</w:t>
      </w:r>
      <w:r w:rsidR="00DC03EE" w:rsidRPr="003167DA">
        <w:rPr>
          <w:rFonts w:ascii="Times New Roman" w:hAnsi="Times New Roman"/>
          <w:sz w:val="28"/>
          <w:szCs w:val="28"/>
        </w:rPr>
        <w:t xml:space="preserve">ЦБ </w:t>
      </w:r>
      <w:proofErr w:type="spellStart"/>
      <w:r w:rsidR="0089724C" w:rsidRPr="003167DA">
        <w:rPr>
          <w:rFonts w:ascii="Times New Roman" w:hAnsi="Times New Roman"/>
          <w:sz w:val="28"/>
          <w:szCs w:val="28"/>
        </w:rPr>
        <w:t>Боготоль</w:t>
      </w:r>
      <w:r w:rsidR="003167DA">
        <w:rPr>
          <w:rFonts w:ascii="Times New Roman" w:hAnsi="Times New Roman"/>
          <w:sz w:val="28"/>
          <w:szCs w:val="28"/>
        </w:rPr>
        <w:t>ского</w:t>
      </w:r>
      <w:proofErr w:type="spellEnd"/>
      <w:r w:rsidR="003167DA">
        <w:rPr>
          <w:rFonts w:ascii="Times New Roman" w:hAnsi="Times New Roman"/>
          <w:sz w:val="28"/>
          <w:szCs w:val="28"/>
        </w:rPr>
        <w:t xml:space="preserve"> района</w:t>
      </w:r>
      <w:r w:rsidR="00DC03EE" w:rsidRPr="003167DA">
        <w:rPr>
          <w:rFonts w:ascii="Times New Roman" w:hAnsi="Times New Roman"/>
          <w:sz w:val="28"/>
          <w:szCs w:val="28"/>
        </w:rPr>
        <w:t>)</w:t>
      </w:r>
      <w:r w:rsidRPr="003167DA">
        <w:rPr>
          <w:rFonts w:ascii="Times New Roman" w:hAnsi="Times New Roman"/>
          <w:sz w:val="28"/>
          <w:szCs w:val="28"/>
        </w:rPr>
        <w:t xml:space="preserve">, </w:t>
      </w:r>
      <w:r w:rsidRPr="00922ED6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BE01E3" w:rsidRDefault="00BE01E3" w:rsidP="00BE01E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контролируют правильность исчисления, полноту и своевременность осуществления платежей в </w:t>
      </w:r>
      <w:r w:rsidR="004E166C">
        <w:rPr>
          <w:rFonts w:ascii="Times New Roman" w:hAnsi="Times New Roman"/>
          <w:sz w:val="28"/>
          <w:szCs w:val="28"/>
        </w:rPr>
        <w:t>районный</w:t>
      </w:r>
      <w:r>
        <w:rPr>
          <w:rFonts w:ascii="Times New Roman" w:hAnsi="Times New Roman"/>
          <w:sz w:val="28"/>
          <w:szCs w:val="28"/>
        </w:rPr>
        <w:t xml:space="preserve"> бюджет, пеней и штрафов по ним, по закрепленным источникам доходов районного бюджета за </w:t>
      </w:r>
      <w:r w:rsidR="004E166C">
        <w:rPr>
          <w:rFonts w:ascii="Times New Roman" w:hAnsi="Times New Roman"/>
          <w:sz w:val="28"/>
          <w:szCs w:val="28"/>
        </w:rPr>
        <w:t>администрацией района</w:t>
      </w:r>
      <w:r>
        <w:rPr>
          <w:rFonts w:ascii="Times New Roman" w:hAnsi="Times New Roman"/>
          <w:sz w:val="28"/>
          <w:szCs w:val="28"/>
        </w:rPr>
        <w:t>, как за администратором доходов районного бюджета, в том числе:</w:t>
      </w:r>
    </w:p>
    <w:p w:rsidR="00BE01E3" w:rsidRDefault="00BE01E3" w:rsidP="00BE01E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фактическое зачисление платежей в районный бюджет в размерах</w:t>
      </w:r>
      <w:r w:rsidR="002F038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и сроки, установленные законодательством Российской Федерации, договором (муниципальным контрактом, соглашением);</w:t>
      </w:r>
    </w:p>
    <w:p w:rsidR="00BE01E3" w:rsidRDefault="00BE01E3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погашение </w:t>
      </w:r>
      <w:r w:rsidR="00006162">
        <w:rPr>
          <w:rFonts w:ascii="Times New Roman" w:hAnsi="Times New Roman"/>
          <w:sz w:val="28"/>
          <w:szCs w:val="28"/>
        </w:rPr>
        <w:t xml:space="preserve">(квитирование) </w:t>
      </w:r>
      <w:r>
        <w:rPr>
          <w:rFonts w:ascii="Times New Roman" w:hAnsi="Times New Roman"/>
          <w:sz w:val="28"/>
          <w:szCs w:val="28"/>
        </w:rPr>
        <w:t xml:space="preserve">начислений соответствующих платежей, являющихся источниками формирования районного бюджета, </w:t>
      </w:r>
      <w:r w:rsidR="002F038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о государственных </w:t>
      </w:r>
      <w:r w:rsidR="002F038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и муниципальных платежах, предусмотренной статьей 21.3</w:t>
      </w:r>
      <w:r w:rsidR="00854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(далее – ГИС ГМП)</w:t>
      </w:r>
      <w:r w:rsidR="00C20381">
        <w:rPr>
          <w:rFonts w:ascii="Times New Roman" w:hAnsi="Times New Roman"/>
          <w:sz w:val="28"/>
          <w:szCs w:val="28"/>
        </w:rPr>
        <w:t>,</w:t>
      </w:r>
      <w:r w:rsidR="00BA1744">
        <w:rPr>
          <w:rFonts w:ascii="Times New Roman" w:hAnsi="Times New Roman"/>
          <w:sz w:val="28"/>
          <w:szCs w:val="28"/>
        </w:rPr>
        <w:t xml:space="preserve"> за исключением платежей, являющихся источниками формирования доходов бюджетов бюджетной системы</w:t>
      </w:r>
      <w:r w:rsidR="00BA1744" w:rsidRPr="00BA1744">
        <w:rPr>
          <w:szCs w:val="28"/>
        </w:rPr>
        <w:t xml:space="preserve"> </w:t>
      </w:r>
      <w:r w:rsidR="00BA1744" w:rsidRPr="00BA1744">
        <w:rPr>
          <w:rFonts w:ascii="Times New Roman" w:hAnsi="Times New Roman"/>
          <w:sz w:val="28"/>
          <w:szCs w:val="28"/>
        </w:rPr>
        <w:t>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25.12.2019 № 250н</w:t>
      </w:r>
      <w:r w:rsidR="002F038B">
        <w:rPr>
          <w:rFonts w:ascii="Times New Roman" w:hAnsi="Times New Roman"/>
          <w:sz w:val="28"/>
          <w:szCs w:val="28"/>
        </w:rPr>
        <w:t xml:space="preserve">         </w:t>
      </w:r>
      <w:r w:rsidR="00BA1744" w:rsidRPr="00BA1744">
        <w:rPr>
          <w:rFonts w:ascii="Times New Roman" w:hAnsi="Times New Roman"/>
          <w:sz w:val="28"/>
          <w:szCs w:val="28"/>
        </w:rPr>
        <w:t xml:space="preserve"> «О перечне платежей, являющихся источниками формирования доходов бюджетов бюджетной системы Российской Федерации, информация, </w:t>
      </w:r>
      <w:r w:rsidR="00BA1744" w:rsidRPr="00BA1744">
        <w:rPr>
          <w:rFonts w:ascii="Times New Roman" w:hAnsi="Times New Roman"/>
          <w:sz w:val="28"/>
          <w:szCs w:val="28"/>
        </w:rPr>
        <w:lastRenderedPageBreak/>
        <w:t xml:space="preserve">необходимая для уплаты которых, включая подлежащую уплате сумму, не размещается в Государственной информационной системе </w:t>
      </w:r>
      <w:r w:rsidR="002F038B">
        <w:rPr>
          <w:rFonts w:ascii="Times New Roman" w:hAnsi="Times New Roman"/>
          <w:sz w:val="28"/>
          <w:szCs w:val="28"/>
        </w:rPr>
        <w:t xml:space="preserve">                               </w:t>
      </w:r>
      <w:r w:rsidR="00BA1744" w:rsidRPr="00BA1744">
        <w:rPr>
          <w:rFonts w:ascii="Times New Roman" w:hAnsi="Times New Roman"/>
          <w:sz w:val="28"/>
          <w:szCs w:val="28"/>
        </w:rPr>
        <w:t>о государственных и муниципальных платежах»</w:t>
      </w:r>
      <w:r w:rsidRPr="00BA1744">
        <w:rPr>
          <w:rFonts w:ascii="Times New Roman" w:hAnsi="Times New Roman"/>
          <w:sz w:val="28"/>
          <w:szCs w:val="28"/>
        </w:rPr>
        <w:t>;</w:t>
      </w:r>
    </w:p>
    <w:p w:rsidR="00BE01E3" w:rsidRDefault="00BE01E3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исполнение графика платежей в связи с предоставлением отсрочки или рассрочки уплаты </w:t>
      </w:r>
      <w:r w:rsidRPr="0063172D">
        <w:rPr>
          <w:rFonts w:ascii="Times New Roman" w:hAnsi="Times New Roman"/>
          <w:sz w:val="28"/>
          <w:szCs w:val="28"/>
        </w:rPr>
        <w:t xml:space="preserve">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Pr="0063172D">
        <w:rPr>
          <w:rFonts w:ascii="Times New Roman" w:hAnsi="Times New Roman"/>
          <w:sz w:val="28"/>
          <w:szCs w:val="28"/>
        </w:rPr>
        <w:t>бюджет</w:t>
      </w:r>
      <w:r w:rsidR="00D50144">
        <w:rPr>
          <w:rFonts w:ascii="Times New Roman" w:hAnsi="Times New Roman"/>
          <w:sz w:val="28"/>
          <w:szCs w:val="28"/>
        </w:rPr>
        <w:t xml:space="preserve"> (далее – дебиторская задолженность по доходам)</w:t>
      </w:r>
      <w:r w:rsidRPr="0063172D">
        <w:rPr>
          <w:rFonts w:ascii="Times New Roman" w:hAnsi="Times New Roman"/>
          <w:sz w:val="28"/>
          <w:szCs w:val="28"/>
        </w:rPr>
        <w:t xml:space="preserve">, а также начисление процентов за предоставленную отсрочку или рассрочку и пени (штрафы) за просрочку уплаты платежей </w:t>
      </w:r>
      <w:r w:rsidR="002F038B">
        <w:rPr>
          <w:rFonts w:ascii="Times New Roman" w:hAnsi="Times New Roman"/>
          <w:sz w:val="28"/>
          <w:szCs w:val="28"/>
        </w:rPr>
        <w:t xml:space="preserve">        </w:t>
      </w:r>
      <w:r w:rsidRPr="006317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Pr="0063172D">
        <w:rPr>
          <w:rFonts w:ascii="Times New Roman" w:hAnsi="Times New Roman"/>
          <w:sz w:val="28"/>
          <w:szCs w:val="28"/>
        </w:rPr>
        <w:t>бюджет в порядке и случаях, предусмотренных законодательством Российской</w:t>
      </w:r>
      <w:proofErr w:type="gramEnd"/>
      <w:r w:rsidRPr="0063172D">
        <w:rPr>
          <w:rFonts w:ascii="Times New Roman" w:hAnsi="Times New Roman"/>
          <w:sz w:val="28"/>
          <w:szCs w:val="28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BE01E3" w:rsidRPr="0063172D" w:rsidRDefault="00BE01E3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3172D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ое</w:t>
      </w:r>
      <w:r w:rsidRPr="0063172D">
        <w:rPr>
          <w:rFonts w:ascii="Times New Roman" w:hAnsi="Times New Roman"/>
          <w:sz w:val="28"/>
          <w:szCs w:val="28"/>
        </w:rPr>
        <w:t xml:space="preserve"> начисление неустойки (штрафов, пени);</w:t>
      </w:r>
    </w:p>
    <w:p w:rsidR="00BE01E3" w:rsidRPr="00025BE7" w:rsidRDefault="00BE01E3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3172D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ое</w:t>
      </w:r>
      <w:r w:rsidRPr="0063172D">
        <w:rPr>
          <w:rFonts w:ascii="Times New Roman" w:hAnsi="Times New Roman"/>
          <w:sz w:val="28"/>
          <w:szCs w:val="28"/>
        </w:rPr>
        <w:t xml:space="preserve"> составление первичных учетных документов, обосновывающих возникновение дебиторской задолженности или </w:t>
      </w:r>
      <w:r w:rsidRPr="00025BE7">
        <w:rPr>
          <w:rFonts w:ascii="Times New Roman" w:hAnsi="Times New Roman"/>
          <w:sz w:val="28"/>
          <w:szCs w:val="28"/>
        </w:rPr>
        <w:t>оформляющих операции по ее увеличению (уменьшению), а также передачей документов для отражения в бюджетном учете;</w:t>
      </w:r>
    </w:p>
    <w:p w:rsidR="00BE01E3" w:rsidRDefault="00BE01E3" w:rsidP="00BE01E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5BE7">
        <w:rPr>
          <w:rFonts w:ascii="Times New Roman" w:hAnsi="Times New Roman"/>
          <w:sz w:val="28"/>
          <w:szCs w:val="28"/>
        </w:rPr>
        <w:t xml:space="preserve">2) ежеквартально обеспечивают проведение </w:t>
      </w:r>
      <w:r w:rsidR="00D50144" w:rsidRPr="00025BE7">
        <w:rPr>
          <w:rFonts w:ascii="Times New Roman" w:hAnsi="Times New Roman"/>
          <w:sz w:val="28"/>
          <w:szCs w:val="28"/>
        </w:rPr>
        <w:t>инвентаризации</w:t>
      </w:r>
      <w:r w:rsidRPr="00025BE7">
        <w:rPr>
          <w:rFonts w:ascii="Times New Roman" w:hAnsi="Times New Roman"/>
          <w:sz w:val="28"/>
          <w:szCs w:val="28"/>
        </w:rPr>
        <w:t xml:space="preserve"> расчетов </w:t>
      </w:r>
      <w:r w:rsidR="002F038B" w:rsidRPr="00025BE7">
        <w:rPr>
          <w:rFonts w:ascii="Times New Roman" w:hAnsi="Times New Roman"/>
          <w:sz w:val="28"/>
          <w:szCs w:val="28"/>
        </w:rPr>
        <w:t xml:space="preserve">                 </w:t>
      </w:r>
      <w:r w:rsidRPr="00025BE7">
        <w:rPr>
          <w:rFonts w:ascii="Times New Roman" w:hAnsi="Times New Roman"/>
          <w:sz w:val="28"/>
          <w:szCs w:val="28"/>
        </w:rPr>
        <w:t>с должниками,</w:t>
      </w:r>
      <w:r w:rsidR="0089724C" w:rsidRPr="00025BE7">
        <w:rPr>
          <w:rFonts w:ascii="Times New Roman" w:hAnsi="Times New Roman"/>
          <w:sz w:val="28"/>
          <w:szCs w:val="28"/>
        </w:rPr>
        <w:t xml:space="preserve"> включая сверку данных по доходам бюджетов бюджетной системы Российской</w:t>
      </w:r>
      <w:r w:rsidR="0089724C" w:rsidRPr="0089724C">
        <w:rPr>
          <w:rFonts w:ascii="Times New Roman" w:hAnsi="Times New Roman"/>
          <w:sz w:val="28"/>
          <w:szCs w:val="28"/>
        </w:rPr>
        <w:t xml:space="preserve"> Федерации на основании информации о непогашенных начислениях, содержащейся в ГИС ГМП</w:t>
      </w:r>
      <w:r w:rsidR="0089724C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BE01E3" w:rsidRPr="007117E9" w:rsidRDefault="00BE01E3" w:rsidP="00BE0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117E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одят</w:t>
      </w:r>
      <w:r w:rsidRPr="007117E9">
        <w:rPr>
          <w:rFonts w:ascii="Times New Roman" w:hAnsi="Times New Roman" w:cs="Times New Roman"/>
          <w:sz w:val="28"/>
          <w:szCs w:val="28"/>
        </w:rPr>
        <w:t xml:space="preserve">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BE01E3" w:rsidRPr="007117E9" w:rsidRDefault="00BE01E3" w:rsidP="00BE0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E9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BE01E3" w:rsidRDefault="00BE01E3" w:rsidP="00BE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E9">
        <w:rPr>
          <w:rFonts w:ascii="Times New Roman" w:hAnsi="Times New Roman" w:cs="Times New Roman"/>
          <w:sz w:val="28"/>
          <w:szCs w:val="28"/>
        </w:rPr>
        <w:t xml:space="preserve">наличия сведений о возбуждении в отношении должника дела </w:t>
      </w:r>
      <w:r w:rsidR="002F03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17E9">
        <w:rPr>
          <w:rFonts w:ascii="Times New Roman" w:hAnsi="Times New Roman" w:cs="Times New Roman"/>
          <w:sz w:val="28"/>
          <w:szCs w:val="28"/>
        </w:rPr>
        <w:t>о банкротстве</w:t>
      </w:r>
      <w:r w:rsidR="00854060">
        <w:rPr>
          <w:rFonts w:ascii="Times New Roman" w:hAnsi="Times New Roman" w:cs="Times New Roman"/>
          <w:sz w:val="28"/>
          <w:szCs w:val="28"/>
        </w:rPr>
        <w:t>.</w:t>
      </w:r>
    </w:p>
    <w:p w:rsidR="00BA1744" w:rsidRDefault="00BA1744" w:rsidP="00BE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DA">
        <w:rPr>
          <w:rFonts w:ascii="Times New Roman" w:hAnsi="Times New Roman" w:cs="Times New Roman"/>
          <w:sz w:val="28"/>
          <w:szCs w:val="28"/>
        </w:rPr>
        <w:t xml:space="preserve">2.2. </w:t>
      </w:r>
      <w:r w:rsidR="0089724C" w:rsidRPr="003167DA">
        <w:rPr>
          <w:rFonts w:ascii="Times New Roman" w:hAnsi="Times New Roman" w:cs="Times New Roman"/>
          <w:sz w:val="28"/>
          <w:szCs w:val="28"/>
        </w:rPr>
        <w:t>Секретарь</w:t>
      </w:r>
      <w:r w:rsidR="00126B34" w:rsidRPr="003167DA">
        <w:rPr>
          <w:rFonts w:ascii="Times New Roman" w:hAnsi="Times New Roman" w:cs="Times New Roman"/>
          <w:sz w:val="28"/>
          <w:szCs w:val="28"/>
        </w:rPr>
        <w:t xml:space="preserve"> </w:t>
      </w:r>
      <w:r w:rsidRPr="003167DA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</w:t>
      </w:r>
      <w:r w:rsidR="00126B34" w:rsidRPr="003167DA">
        <w:rPr>
          <w:rFonts w:ascii="Times New Roman" w:hAnsi="Times New Roman" w:cs="Times New Roman"/>
          <w:sz w:val="28"/>
          <w:szCs w:val="28"/>
        </w:rPr>
        <w:t>и защите их прав</w:t>
      </w:r>
      <w:r w:rsidR="00126B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9724C">
        <w:rPr>
          <w:rFonts w:ascii="Times New Roman" w:hAnsi="Times New Roman" w:cs="Times New Roman"/>
          <w:sz w:val="28"/>
          <w:szCs w:val="28"/>
        </w:rPr>
        <w:t>Боготоль</w:t>
      </w:r>
      <w:r w:rsidR="00126B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26B34">
        <w:rPr>
          <w:rFonts w:ascii="Times New Roman" w:hAnsi="Times New Roman" w:cs="Times New Roman"/>
          <w:sz w:val="28"/>
          <w:szCs w:val="28"/>
        </w:rPr>
        <w:t xml:space="preserve"> района (далее </w:t>
      </w:r>
      <w:r w:rsidR="0089724C">
        <w:rPr>
          <w:rFonts w:ascii="Times New Roman" w:hAnsi="Times New Roman" w:cs="Times New Roman"/>
          <w:sz w:val="28"/>
          <w:szCs w:val="28"/>
        </w:rPr>
        <w:t xml:space="preserve">- </w:t>
      </w:r>
      <w:r w:rsidR="00126B34">
        <w:rPr>
          <w:rFonts w:ascii="Times New Roman" w:hAnsi="Times New Roman" w:cs="Times New Roman"/>
          <w:sz w:val="28"/>
          <w:szCs w:val="28"/>
        </w:rPr>
        <w:t xml:space="preserve">КДН) </w:t>
      </w:r>
      <w:r>
        <w:rPr>
          <w:rFonts w:ascii="Times New Roman" w:hAnsi="Times New Roman" w:cs="Times New Roman"/>
          <w:sz w:val="28"/>
          <w:szCs w:val="28"/>
        </w:rPr>
        <w:t xml:space="preserve">в части доходов, образовавшихся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25BE7">
        <w:rPr>
          <w:rFonts w:ascii="Times New Roman" w:hAnsi="Times New Roman" w:cs="Times New Roman"/>
          <w:sz w:val="28"/>
          <w:szCs w:val="28"/>
        </w:rPr>
        <w:t>следствие</w:t>
      </w:r>
      <w:proofErr w:type="gramEnd"/>
      <w:r w:rsidRPr="00025BE7">
        <w:rPr>
          <w:rFonts w:ascii="Times New Roman" w:hAnsi="Times New Roman" w:cs="Times New Roman"/>
          <w:sz w:val="28"/>
          <w:szCs w:val="28"/>
        </w:rPr>
        <w:t xml:space="preserve"> реализации полномочий администрации в соответствии с</w:t>
      </w:r>
      <w:r w:rsidR="000F2B1F" w:rsidRPr="00025BE7">
        <w:rPr>
          <w:rFonts w:ascii="Times New Roman" w:hAnsi="Times New Roman"/>
          <w:sz w:val="28"/>
          <w:szCs w:val="28"/>
        </w:rPr>
        <w:t xml:space="preserve"> приказ</w:t>
      </w:r>
      <w:r w:rsidR="00721C1D" w:rsidRPr="00025BE7">
        <w:rPr>
          <w:rFonts w:ascii="Times New Roman" w:hAnsi="Times New Roman"/>
          <w:sz w:val="28"/>
          <w:szCs w:val="28"/>
        </w:rPr>
        <w:t>ом</w:t>
      </w:r>
      <w:r w:rsidR="000F2B1F" w:rsidRPr="00025BE7">
        <w:rPr>
          <w:rFonts w:ascii="Times New Roman" w:hAnsi="Times New Roman"/>
          <w:sz w:val="28"/>
          <w:szCs w:val="28"/>
        </w:rPr>
        <w:t xml:space="preserve"> управления делами Губернатора и Правительства Красноярского края</w:t>
      </w:r>
      <w:r w:rsidR="0089724C" w:rsidRPr="00025BE7">
        <w:rPr>
          <w:rFonts w:ascii="Times New Roman" w:hAnsi="Times New Roman"/>
          <w:sz w:val="28"/>
          <w:szCs w:val="28"/>
        </w:rPr>
        <w:t xml:space="preserve"> </w:t>
      </w:r>
      <w:r w:rsidR="000F2B1F" w:rsidRPr="00025BE7">
        <w:rPr>
          <w:rFonts w:ascii="Times New Roman" w:hAnsi="Times New Roman"/>
          <w:sz w:val="28"/>
          <w:szCs w:val="28"/>
        </w:rPr>
        <w:t>№ 7-од</w:t>
      </w:r>
      <w:r w:rsidRPr="00025BE7">
        <w:rPr>
          <w:rFonts w:ascii="Times New Roman" w:hAnsi="Times New Roman" w:cs="Times New Roman"/>
          <w:sz w:val="28"/>
          <w:szCs w:val="28"/>
        </w:rPr>
        <w:t xml:space="preserve">, ежеквартально обеспечивают проведение </w:t>
      </w:r>
      <w:r w:rsidR="00C03E53" w:rsidRPr="00025BE7">
        <w:rPr>
          <w:rFonts w:ascii="Times New Roman" w:hAnsi="Times New Roman" w:cs="Times New Roman"/>
          <w:sz w:val="28"/>
          <w:szCs w:val="28"/>
        </w:rPr>
        <w:t xml:space="preserve">мониторинга финансового (платежного) состояния должников, в том числе при проведении мероприятий </w:t>
      </w:r>
      <w:r w:rsidRPr="00025BE7">
        <w:rPr>
          <w:rFonts w:ascii="Times New Roman" w:hAnsi="Times New Roman" w:cs="Times New Roman"/>
          <w:sz w:val="28"/>
          <w:szCs w:val="28"/>
        </w:rPr>
        <w:t xml:space="preserve"> </w:t>
      </w:r>
      <w:r w:rsidR="00C03E53" w:rsidRPr="00025BE7">
        <w:rPr>
          <w:rFonts w:ascii="Times New Roman" w:hAnsi="Times New Roman" w:cs="Times New Roman"/>
          <w:sz w:val="28"/>
          <w:szCs w:val="28"/>
        </w:rPr>
        <w:t>по инвентаризации</w:t>
      </w:r>
      <w:r w:rsidR="00C03E53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по доходам, </w:t>
      </w:r>
      <w:r w:rsidR="0089724C">
        <w:rPr>
          <w:rFonts w:ascii="Times New Roman" w:hAnsi="Times New Roman" w:cs="Times New Roman"/>
          <w:sz w:val="28"/>
          <w:szCs w:val="28"/>
        </w:rPr>
        <w:t xml:space="preserve"> </w:t>
      </w:r>
      <w:r w:rsidR="00C03E53">
        <w:rPr>
          <w:rFonts w:ascii="Times New Roman" w:hAnsi="Times New Roman" w:cs="Times New Roman"/>
          <w:sz w:val="28"/>
          <w:szCs w:val="28"/>
        </w:rPr>
        <w:t>в частности на предмет:</w:t>
      </w:r>
    </w:p>
    <w:p w:rsidR="00C03E53" w:rsidRPr="007117E9" w:rsidRDefault="00C03E53" w:rsidP="00C03E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E9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C03E53" w:rsidRDefault="00C03E53" w:rsidP="00C0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E9">
        <w:rPr>
          <w:rFonts w:ascii="Times New Roman" w:hAnsi="Times New Roman" w:cs="Times New Roman"/>
          <w:sz w:val="28"/>
          <w:szCs w:val="28"/>
        </w:rPr>
        <w:t xml:space="preserve">наличия сведений о возбуждении в отношении должника дела </w:t>
      </w:r>
      <w:r w:rsidR="002F03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17E9">
        <w:rPr>
          <w:rFonts w:ascii="Times New Roman" w:hAnsi="Times New Roman" w:cs="Times New Roman"/>
          <w:sz w:val="28"/>
          <w:szCs w:val="28"/>
        </w:rPr>
        <w:t>о банкротстве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7DA" w:rsidRDefault="003167DA" w:rsidP="00BE01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01E3" w:rsidRDefault="00BE01E3" w:rsidP="00BE01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Мероприятия по урегулированию</w:t>
      </w:r>
    </w:p>
    <w:p w:rsidR="00BE01E3" w:rsidRDefault="00BE01E3" w:rsidP="00BE01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дебиторской задолженности по доходам в досудебном порядке</w:t>
      </w:r>
    </w:p>
    <w:p w:rsidR="00BE01E3" w:rsidRDefault="00BE01E3" w:rsidP="00BE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1E5" w:rsidRPr="00025BE7" w:rsidRDefault="00BE01E3" w:rsidP="004C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7A7616">
        <w:rPr>
          <w:rFonts w:ascii="Times New Roman" w:hAnsi="Times New Roman"/>
          <w:sz w:val="28"/>
          <w:szCs w:val="28"/>
        </w:rPr>
        <w:t>Структурные подразделения</w:t>
      </w:r>
      <w:r w:rsidR="003167DA" w:rsidRPr="003167D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167DA" w:rsidRPr="003167D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3167DA" w:rsidRPr="003167DA">
        <w:rPr>
          <w:rFonts w:ascii="Times New Roman" w:hAnsi="Times New Roman"/>
          <w:sz w:val="28"/>
          <w:szCs w:val="28"/>
        </w:rPr>
        <w:t xml:space="preserve"> района</w:t>
      </w:r>
      <w:r w:rsidR="007A7616">
        <w:rPr>
          <w:rFonts w:ascii="Times New Roman" w:hAnsi="Times New Roman"/>
          <w:sz w:val="28"/>
          <w:szCs w:val="28"/>
        </w:rPr>
        <w:t xml:space="preserve">, указанные в </w:t>
      </w:r>
      <w:r w:rsidR="007A7616" w:rsidRPr="00025BE7">
        <w:rPr>
          <w:rFonts w:ascii="Times New Roman" w:hAnsi="Times New Roman"/>
          <w:sz w:val="28"/>
          <w:szCs w:val="28"/>
        </w:rPr>
        <w:t>пункте 1.2. раздела 1 регламента,</w:t>
      </w:r>
      <w:r w:rsidR="004C11E5" w:rsidRPr="00025BE7">
        <w:rPr>
          <w:rFonts w:ascii="Times New Roman" w:hAnsi="Times New Roman"/>
          <w:sz w:val="28"/>
          <w:szCs w:val="28"/>
        </w:rPr>
        <w:t xml:space="preserve"> </w:t>
      </w:r>
      <w:r w:rsidR="004C11E5" w:rsidRPr="00025BE7">
        <w:rPr>
          <w:rFonts w:ascii="Times New Roman" w:hAnsi="Times New Roman" w:cs="Times New Roman"/>
          <w:sz w:val="28"/>
          <w:szCs w:val="28"/>
        </w:rPr>
        <w:t xml:space="preserve">при выявлении в ходе </w:t>
      </w:r>
      <w:proofErr w:type="gramStart"/>
      <w:r w:rsidR="004C11E5" w:rsidRPr="00025B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C11E5" w:rsidRPr="00025BE7">
        <w:rPr>
          <w:rFonts w:ascii="Times New Roman" w:hAnsi="Times New Roman" w:cs="Times New Roman"/>
          <w:sz w:val="28"/>
          <w:szCs w:val="28"/>
        </w:rPr>
        <w:t xml:space="preserve"> поступлением доходов в районный бюджет нарушений контрагентом условий договора (муниципального контракта, соглашения) в части, касающейся уплаты денежных средств, в срок не позднее 30 дней с момента образования просроченной дебиторской задолженности:</w:t>
      </w:r>
    </w:p>
    <w:p w:rsidR="004C11E5" w:rsidRPr="00025BE7" w:rsidRDefault="004C11E5" w:rsidP="007A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 xml:space="preserve">1) направляют должнику требование (претензию) о погашении задолженности с приложением расчета </w:t>
      </w:r>
      <w:r w:rsidR="007A7616" w:rsidRPr="00025BE7">
        <w:rPr>
          <w:rFonts w:ascii="Times New Roman" w:hAnsi="Times New Roman" w:cs="Times New Roman"/>
          <w:sz w:val="28"/>
          <w:szCs w:val="28"/>
        </w:rPr>
        <w:t xml:space="preserve">образовавшейся </w:t>
      </w:r>
      <w:r w:rsidRPr="00025BE7">
        <w:rPr>
          <w:rFonts w:ascii="Times New Roman" w:hAnsi="Times New Roman" w:cs="Times New Roman"/>
          <w:sz w:val="28"/>
          <w:szCs w:val="28"/>
        </w:rPr>
        <w:t>задолженности;</w:t>
      </w:r>
    </w:p>
    <w:p w:rsidR="00BE01E3" w:rsidRPr="00025BE7" w:rsidRDefault="004C11E5" w:rsidP="004C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>3)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соглашением);</w:t>
      </w:r>
    </w:p>
    <w:p w:rsidR="004C11E5" w:rsidRPr="00025BE7" w:rsidRDefault="004C11E5" w:rsidP="004C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 xml:space="preserve">4) при добровольном исполнении обязательств в срок, указанный </w:t>
      </w:r>
      <w:r w:rsidR="002F038B" w:rsidRPr="00025B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5BE7">
        <w:rPr>
          <w:rFonts w:ascii="Times New Roman" w:hAnsi="Times New Roman" w:cs="Times New Roman"/>
          <w:sz w:val="28"/>
          <w:szCs w:val="28"/>
        </w:rPr>
        <w:t>в требовании (претензии), претензионная работа в отношении должника прекращается.</w:t>
      </w:r>
    </w:p>
    <w:p w:rsidR="00BE01E3" w:rsidRDefault="00BE01E3" w:rsidP="004C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>3</w:t>
      </w:r>
      <w:r w:rsidR="004C11E5" w:rsidRPr="00025BE7">
        <w:rPr>
          <w:rFonts w:ascii="Times New Roman" w:hAnsi="Times New Roman" w:cs="Times New Roman"/>
          <w:sz w:val="28"/>
          <w:szCs w:val="28"/>
        </w:rPr>
        <w:t>.2.</w:t>
      </w:r>
      <w:r w:rsidR="00A77863" w:rsidRPr="00025BE7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района, </w:t>
      </w:r>
      <w:r w:rsidR="009B3497" w:rsidRPr="00025BE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2F038B" w:rsidRPr="00025BE7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497" w:rsidRPr="00025BE7">
        <w:rPr>
          <w:rFonts w:ascii="Times New Roman" w:hAnsi="Times New Roman" w:cs="Times New Roman"/>
          <w:sz w:val="28"/>
          <w:szCs w:val="28"/>
        </w:rPr>
        <w:t>в пункте 1.2 постановления, в течение 30 дней с даты возникновения такой задолженности</w:t>
      </w:r>
      <w:r w:rsidR="00001F50" w:rsidRPr="00025BE7">
        <w:rPr>
          <w:rFonts w:ascii="Times New Roman" w:hAnsi="Times New Roman" w:cs="Times New Roman"/>
          <w:sz w:val="28"/>
          <w:szCs w:val="28"/>
        </w:rPr>
        <w:t>,</w:t>
      </w:r>
      <w:r w:rsidR="00A77863" w:rsidRPr="00025BE7">
        <w:rPr>
          <w:rFonts w:ascii="Times New Roman" w:hAnsi="Times New Roman"/>
          <w:sz w:val="28"/>
          <w:szCs w:val="28"/>
        </w:rPr>
        <w:t xml:space="preserve"> обеспечивают</w:t>
      </w:r>
      <w:r w:rsidRPr="00025BE7">
        <w:rPr>
          <w:rFonts w:ascii="Times New Roman" w:hAnsi="Times New Roman" w:cs="Times New Roman"/>
          <w:sz w:val="28"/>
          <w:szCs w:val="28"/>
        </w:rPr>
        <w:t xml:space="preserve">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</w:t>
      </w:r>
      <w:r w:rsidRPr="00AE4C08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</w:t>
      </w:r>
      <w:r w:rsidR="00A77863">
        <w:rPr>
          <w:rFonts w:ascii="Times New Roman" w:hAnsi="Times New Roman" w:cs="Times New Roman"/>
          <w:sz w:val="28"/>
          <w:szCs w:val="28"/>
        </w:rPr>
        <w:t>.</w:t>
      </w:r>
    </w:p>
    <w:p w:rsidR="00BE01E3" w:rsidRDefault="00A77863" w:rsidP="00BE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E0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01E3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E01E3" w:rsidRPr="00453501">
        <w:rPr>
          <w:rFonts w:ascii="Times New Roman" w:hAnsi="Times New Roman" w:cs="Times New Roman"/>
          <w:sz w:val="28"/>
          <w:szCs w:val="28"/>
        </w:rPr>
        <w:t xml:space="preserve"> </w:t>
      </w:r>
      <w:r w:rsidR="00BE01E3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BE01E3" w:rsidRPr="00453501">
        <w:rPr>
          <w:rFonts w:ascii="Times New Roman" w:hAnsi="Times New Roman" w:cs="Times New Roman"/>
          <w:sz w:val="28"/>
          <w:szCs w:val="28"/>
        </w:rPr>
        <w:t>процедур</w:t>
      </w:r>
      <w:r w:rsidR="00BE01E3">
        <w:rPr>
          <w:rFonts w:ascii="Times New Roman" w:hAnsi="Times New Roman" w:cs="Times New Roman"/>
          <w:sz w:val="28"/>
          <w:szCs w:val="28"/>
        </w:rPr>
        <w:t>ы банкротства должника</w:t>
      </w:r>
      <w:r w:rsidR="00BE01E3" w:rsidRPr="00453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района осуществляет </w:t>
      </w:r>
      <w:r w:rsidRPr="00855CC7">
        <w:rPr>
          <w:rFonts w:ascii="Times New Roman" w:hAnsi="Times New Roman" w:cs="Times New Roman"/>
          <w:sz w:val="28"/>
          <w:szCs w:val="28"/>
        </w:rPr>
        <w:t xml:space="preserve">отдел по правовым вопросам </w:t>
      </w:r>
      <w:r w:rsidR="00DF5827" w:rsidRPr="00855C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167DA" w:rsidRPr="00855CC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F5827" w:rsidRPr="00855C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5CC7" w:rsidRPr="00855CC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855CC7" w:rsidRPr="00855CC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55CC7" w:rsidRPr="00855CC7">
        <w:rPr>
          <w:rFonts w:ascii="Times New Roman" w:hAnsi="Times New Roman" w:cs="Times New Roman"/>
          <w:sz w:val="28"/>
          <w:szCs w:val="28"/>
        </w:rPr>
        <w:t xml:space="preserve"> отдел по правовым вопросам)</w:t>
      </w:r>
      <w:r w:rsidR="00DF5827" w:rsidRPr="00855CC7">
        <w:rPr>
          <w:rFonts w:ascii="Times New Roman" w:hAnsi="Times New Roman" w:cs="Times New Roman"/>
          <w:sz w:val="28"/>
          <w:szCs w:val="28"/>
        </w:rPr>
        <w:t xml:space="preserve"> </w:t>
      </w:r>
      <w:r w:rsidRPr="00855CC7">
        <w:rPr>
          <w:rFonts w:ascii="Times New Roman" w:hAnsi="Times New Roman" w:cs="Times New Roman"/>
          <w:sz w:val="28"/>
          <w:szCs w:val="28"/>
        </w:rPr>
        <w:t>в порядке, в сроки и в случаях, предусмотренных законодательством Российской Федерации о банкротстве</w:t>
      </w:r>
      <w:r w:rsidR="00BE01E3" w:rsidRPr="00855CC7">
        <w:rPr>
          <w:rFonts w:ascii="Times New Roman" w:hAnsi="Times New Roman" w:cs="Times New Roman"/>
          <w:sz w:val="28"/>
          <w:szCs w:val="28"/>
        </w:rPr>
        <w:t>.</w:t>
      </w:r>
    </w:p>
    <w:p w:rsidR="00B03294" w:rsidRPr="000D21E7" w:rsidRDefault="00B03294" w:rsidP="00BE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78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5369" w:rsidRPr="00A85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A51">
        <w:rPr>
          <w:rFonts w:ascii="Times New Roman" w:hAnsi="Times New Roman" w:cs="Times New Roman"/>
          <w:sz w:val="28"/>
          <w:szCs w:val="28"/>
        </w:rPr>
        <w:t>Секретарь</w:t>
      </w:r>
      <w:r w:rsidR="00A85369">
        <w:rPr>
          <w:rFonts w:ascii="Times New Roman" w:hAnsi="Times New Roman" w:cs="Times New Roman"/>
          <w:sz w:val="28"/>
          <w:szCs w:val="28"/>
        </w:rPr>
        <w:t xml:space="preserve"> КДН</w:t>
      </w:r>
      <w:r w:rsidR="000D21E7" w:rsidRPr="000D21E7">
        <w:rPr>
          <w:rFonts w:ascii="Times New Roman" w:hAnsi="Times New Roman" w:cs="Times New Roman"/>
          <w:sz w:val="28"/>
          <w:szCs w:val="28"/>
        </w:rPr>
        <w:t xml:space="preserve"> мо</w:t>
      </w:r>
      <w:r w:rsidR="00980A51">
        <w:rPr>
          <w:rFonts w:ascii="Times New Roman" w:hAnsi="Times New Roman" w:cs="Times New Roman"/>
          <w:sz w:val="28"/>
          <w:szCs w:val="28"/>
        </w:rPr>
        <w:t>жет</w:t>
      </w:r>
      <w:r w:rsidR="000D21E7" w:rsidRPr="000D21E7">
        <w:rPr>
          <w:rFonts w:ascii="Times New Roman" w:hAnsi="Times New Roman" w:cs="Times New Roman"/>
          <w:sz w:val="28"/>
          <w:szCs w:val="28"/>
        </w:rPr>
        <w:t xml:space="preserve"> информировать посредством телефонной связи должника по дебиторской задолженности по доходам, образовавшимся вследствие реализации полномочий администрации</w:t>
      </w:r>
      <w:r w:rsidR="003167DA">
        <w:rPr>
          <w:rFonts w:ascii="Times New Roman" w:hAnsi="Times New Roman" w:cs="Times New Roman"/>
          <w:sz w:val="28"/>
          <w:szCs w:val="28"/>
        </w:rPr>
        <w:t xml:space="preserve"> </w:t>
      </w:r>
      <w:r w:rsidR="000D21E7" w:rsidRPr="000D21E7">
        <w:rPr>
          <w:rFonts w:ascii="Times New Roman" w:hAnsi="Times New Roman" w:cs="Times New Roman"/>
          <w:sz w:val="28"/>
          <w:szCs w:val="28"/>
        </w:rPr>
        <w:t>в соответствии с</w:t>
      </w:r>
      <w:r w:rsidR="000F2B1F">
        <w:rPr>
          <w:rFonts w:ascii="Times New Roman" w:hAnsi="Times New Roman" w:cs="Times New Roman"/>
          <w:sz w:val="28"/>
          <w:szCs w:val="28"/>
        </w:rPr>
        <w:t xml:space="preserve"> </w:t>
      </w:r>
      <w:r w:rsidR="000F2B1F">
        <w:rPr>
          <w:rFonts w:ascii="Times New Roman" w:hAnsi="Times New Roman"/>
          <w:sz w:val="28"/>
          <w:szCs w:val="28"/>
        </w:rPr>
        <w:t>приказ</w:t>
      </w:r>
      <w:r w:rsidR="003167DA">
        <w:rPr>
          <w:rFonts w:ascii="Times New Roman" w:hAnsi="Times New Roman"/>
          <w:sz w:val="28"/>
          <w:szCs w:val="28"/>
        </w:rPr>
        <w:t>ом</w:t>
      </w:r>
      <w:r w:rsidR="000F2B1F">
        <w:rPr>
          <w:rFonts w:ascii="Times New Roman" w:hAnsi="Times New Roman"/>
          <w:sz w:val="28"/>
          <w:szCs w:val="28"/>
        </w:rPr>
        <w:t xml:space="preserve"> управления делами Губернатора и Правительства Красноярского края № 7-од</w:t>
      </w:r>
      <w:r w:rsidR="000D21E7" w:rsidRPr="000D21E7">
        <w:rPr>
          <w:rFonts w:ascii="Times New Roman" w:hAnsi="Times New Roman" w:cs="Times New Roman"/>
          <w:sz w:val="28"/>
          <w:szCs w:val="28"/>
        </w:rPr>
        <w:t xml:space="preserve">, в течение срока добровольного погашения указанной задолженности в соответствии с </w:t>
      </w:r>
      <w:r w:rsidR="00142D7F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от 30.12.</w:t>
      </w:r>
      <w:r w:rsidR="00142D7F" w:rsidRPr="00142D7F">
        <w:rPr>
          <w:rFonts w:ascii="Times New Roman" w:hAnsi="Times New Roman" w:cs="Times New Roman"/>
          <w:sz w:val="28"/>
          <w:szCs w:val="28"/>
        </w:rPr>
        <w:t>2001</w:t>
      </w:r>
      <w:r w:rsidR="000D21E7" w:rsidRPr="00142D7F">
        <w:rPr>
          <w:rFonts w:ascii="Times New Roman" w:hAnsi="Times New Roman" w:cs="Times New Roman"/>
          <w:sz w:val="28"/>
          <w:szCs w:val="28"/>
        </w:rPr>
        <w:t xml:space="preserve"> № </w:t>
      </w:r>
      <w:r w:rsidR="00142D7F" w:rsidRPr="00142D7F">
        <w:rPr>
          <w:rFonts w:ascii="Times New Roman" w:hAnsi="Times New Roman" w:cs="Times New Roman"/>
          <w:sz w:val="28"/>
          <w:szCs w:val="28"/>
        </w:rPr>
        <w:t>195-ФЗ</w:t>
      </w:r>
      <w:r w:rsidR="000D21E7" w:rsidRPr="00142D7F">
        <w:rPr>
          <w:rFonts w:ascii="Times New Roman" w:hAnsi="Times New Roman" w:cs="Times New Roman"/>
          <w:sz w:val="28"/>
          <w:szCs w:val="28"/>
        </w:rPr>
        <w:t>,</w:t>
      </w:r>
      <w:r w:rsidR="003167DA">
        <w:rPr>
          <w:rFonts w:ascii="Times New Roman" w:hAnsi="Times New Roman" w:cs="Times New Roman"/>
          <w:sz w:val="28"/>
          <w:szCs w:val="28"/>
        </w:rPr>
        <w:t xml:space="preserve"> </w:t>
      </w:r>
      <w:r w:rsidR="000D21E7" w:rsidRPr="00142D7F">
        <w:rPr>
          <w:rFonts w:ascii="Times New Roman" w:hAnsi="Times New Roman" w:cs="Times New Roman"/>
          <w:sz w:val="28"/>
          <w:szCs w:val="28"/>
        </w:rPr>
        <w:t>о необходимости добровольного погашения указанной задолженности.</w:t>
      </w:r>
      <w:proofErr w:type="gramEnd"/>
    </w:p>
    <w:p w:rsidR="002F038B" w:rsidRDefault="002F038B" w:rsidP="003167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01E3" w:rsidRDefault="00BE01E3" w:rsidP="00BE01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 по принудительному</w:t>
      </w:r>
    </w:p>
    <w:p w:rsidR="00BE01E3" w:rsidRDefault="00BE01E3" w:rsidP="00BE01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взысканию дебиторской задолженности по доходам</w:t>
      </w:r>
    </w:p>
    <w:p w:rsidR="00BE01E3" w:rsidRDefault="00BE01E3" w:rsidP="00BE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1E3" w:rsidRDefault="00BE01E3" w:rsidP="00BE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 срок, взыскание задолженности производится в судебном порядке.</w:t>
      </w:r>
    </w:p>
    <w:p w:rsidR="00BE01E3" w:rsidRDefault="00BE01E3" w:rsidP="00BE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192882" w:rsidRPr="00025BE7" w:rsidRDefault="00192882" w:rsidP="00142D7F">
      <w:pPr>
        <w:spacing w:after="0" w:line="240" w:lineRule="auto"/>
        <w:ind w:right="-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gramStart"/>
      <w:r w:rsidR="001F03CA" w:rsidRPr="00025BE7">
        <w:rPr>
          <w:rFonts w:ascii="Times New Roman" w:hAnsi="Times New Roman"/>
          <w:sz w:val="28"/>
          <w:szCs w:val="28"/>
        </w:rPr>
        <w:t xml:space="preserve">Структурные подразделения администрации </w:t>
      </w:r>
      <w:proofErr w:type="spellStart"/>
      <w:r w:rsidR="001F03CA" w:rsidRPr="00025BE7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1F03CA" w:rsidRPr="00025BE7">
        <w:rPr>
          <w:rFonts w:ascii="Times New Roman" w:hAnsi="Times New Roman"/>
          <w:sz w:val="28"/>
          <w:szCs w:val="28"/>
        </w:rPr>
        <w:t xml:space="preserve"> района, указанные в пункте 1.2. раздела 1 регламента,</w:t>
      </w:r>
      <w:r w:rsidR="00FA5BDD" w:rsidRPr="00025BE7">
        <w:rPr>
          <w:rFonts w:ascii="Times New Roman" w:hAnsi="Times New Roman"/>
          <w:sz w:val="28"/>
          <w:szCs w:val="28"/>
        </w:rPr>
        <w:t xml:space="preserve"> </w:t>
      </w:r>
      <w:r w:rsidR="00FA5BDD" w:rsidRPr="00025BE7">
        <w:rPr>
          <w:rFonts w:ascii="Times New Roman" w:hAnsi="Times New Roman" w:cs="Times New Roman"/>
          <w:sz w:val="28"/>
          <w:szCs w:val="28"/>
        </w:rPr>
        <w:t xml:space="preserve">обеспечивают подготовку необходимых документов и формирование письменной справки по вопросу взыскания дебиторской задолженности по  доходам и передают </w:t>
      </w:r>
      <w:r w:rsidR="001F03CA" w:rsidRPr="00025BE7">
        <w:rPr>
          <w:rFonts w:ascii="Times New Roman" w:hAnsi="Times New Roman" w:cs="Times New Roman"/>
          <w:sz w:val="28"/>
          <w:szCs w:val="28"/>
        </w:rPr>
        <w:t>необходим</w:t>
      </w:r>
      <w:r w:rsidR="00FA5BDD" w:rsidRPr="00025BE7">
        <w:rPr>
          <w:rFonts w:ascii="Times New Roman" w:hAnsi="Times New Roman" w:cs="Times New Roman"/>
          <w:sz w:val="28"/>
          <w:szCs w:val="28"/>
        </w:rPr>
        <w:t xml:space="preserve">ые документы и справку в отдел по правовым вопросам администрации </w:t>
      </w:r>
      <w:proofErr w:type="spellStart"/>
      <w:r w:rsidR="00980A51" w:rsidRPr="00025BE7">
        <w:rPr>
          <w:rFonts w:ascii="Times New Roman" w:hAnsi="Times New Roman" w:cs="Times New Roman"/>
          <w:sz w:val="28"/>
          <w:szCs w:val="28"/>
        </w:rPr>
        <w:t>Боготоль</w:t>
      </w:r>
      <w:r w:rsidR="00FA5BDD" w:rsidRPr="00025B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A5BDD" w:rsidRPr="00025BE7">
        <w:rPr>
          <w:rFonts w:ascii="Times New Roman" w:hAnsi="Times New Roman" w:cs="Times New Roman"/>
          <w:sz w:val="28"/>
          <w:szCs w:val="28"/>
        </w:rPr>
        <w:t xml:space="preserve"> района в течение трех месяцев с даты возникновения такой задолженности.</w:t>
      </w:r>
      <w:r w:rsidR="00FA5BDD" w:rsidRPr="00025B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142D7F" w:rsidRPr="000D21E7" w:rsidRDefault="00DF5827" w:rsidP="0014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 xml:space="preserve">  4.4. </w:t>
      </w:r>
      <w:r w:rsidR="00A85369" w:rsidRPr="00025BE7">
        <w:rPr>
          <w:rFonts w:ascii="Times New Roman" w:hAnsi="Times New Roman" w:cs="Times New Roman"/>
          <w:sz w:val="28"/>
          <w:szCs w:val="28"/>
        </w:rPr>
        <w:t>С</w:t>
      </w:r>
      <w:r w:rsidR="00980A51" w:rsidRPr="00025BE7">
        <w:rPr>
          <w:rFonts w:ascii="Times New Roman" w:hAnsi="Times New Roman" w:cs="Times New Roman"/>
          <w:sz w:val="28"/>
          <w:szCs w:val="28"/>
        </w:rPr>
        <w:t>екретарь</w:t>
      </w:r>
      <w:r w:rsidR="00A85369" w:rsidRPr="00025BE7">
        <w:rPr>
          <w:rFonts w:ascii="Times New Roman" w:hAnsi="Times New Roman" w:cs="Times New Roman"/>
          <w:sz w:val="28"/>
          <w:szCs w:val="28"/>
        </w:rPr>
        <w:t xml:space="preserve"> КДН </w:t>
      </w:r>
      <w:r w:rsidRPr="00025BE7">
        <w:rPr>
          <w:rFonts w:ascii="Times New Roman" w:hAnsi="Times New Roman" w:cs="Times New Roman"/>
          <w:sz w:val="28"/>
          <w:szCs w:val="28"/>
        </w:rPr>
        <w:t>информиру</w:t>
      </w:r>
      <w:r w:rsidR="00980A51" w:rsidRPr="00025BE7">
        <w:rPr>
          <w:rFonts w:ascii="Times New Roman" w:hAnsi="Times New Roman" w:cs="Times New Roman"/>
          <w:sz w:val="28"/>
          <w:szCs w:val="28"/>
        </w:rPr>
        <w:t>е</w:t>
      </w:r>
      <w:r w:rsidRPr="00025BE7">
        <w:rPr>
          <w:rFonts w:ascii="Times New Roman" w:hAnsi="Times New Roman" w:cs="Times New Roman"/>
          <w:sz w:val="28"/>
          <w:szCs w:val="28"/>
        </w:rPr>
        <w:t xml:space="preserve">т </w:t>
      </w:r>
      <w:bookmarkStart w:id="0" w:name="_Hlk138746586"/>
      <w:r w:rsidR="00855CC7" w:rsidRPr="00025BE7">
        <w:rPr>
          <w:rFonts w:ascii="Times New Roman" w:hAnsi="Times New Roman"/>
          <w:sz w:val="28"/>
          <w:szCs w:val="28"/>
        </w:rPr>
        <w:t xml:space="preserve">МКУ МЦБ </w:t>
      </w:r>
      <w:proofErr w:type="spellStart"/>
      <w:r w:rsidR="00855CC7" w:rsidRPr="00025BE7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855CC7" w:rsidRPr="00025BE7">
        <w:rPr>
          <w:rFonts w:ascii="Times New Roman" w:hAnsi="Times New Roman"/>
          <w:sz w:val="28"/>
          <w:szCs w:val="28"/>
        </w:rPr>
        <w:t xml:space="preserve"> района</w:t>
      </w:r>
      <w:r w:rsidRPr="00025BE7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025BE7">
        <w:rPr>
          <w:rFonts w:ascii="Times New Roman" w:hAnsi="Times New Roman"/>
          <w:sz w:val="28"/>
          <w:szCs w:val="28"/>
        </w:rPr>
        <w:t>о наличии судебных дел по вопросам о дебиторской</w:t>
      </w:r>
      <w:r>
        <w:rPr>
          <w:rFonts w:ascii="Times New Roman" w:hAnsi="Times New Roman"/>
          <w:sz w:val="28"/>
          <w:szCs w:val="28"/>
        </w:rPr>
        <w:t xml:space="preserve"> задолженности по доходам, образовавшихся </w:t>
      </w:r>
      <w:proofErr w:type="gramStart"/>
      <w:r>
        <w:rPr>
          <w:rFonts w:ascii="Times New Roman" w:hAnsi="Times New Roman"/>
          <w:sz w:val="28"/>
          <w:szCs w:val="28"/>
        </w:rPr>
        <w:t>в следствие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полномочий администрации р</w:t>
      </w:r>
      <w:r w:rsidR="007A70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йона в соответствии </w:t>
      </w:r>
      <w:r w:rsidR="007A7005">
        <w:rPr>
          <w:rFonts w:ascii="Times New Roman" w:hAnsi="Times New Roman"/>
          <w:sz w:val="28"/>
          <w:szCs w:val="28"/>
        </w:rPr>
        <w:t xml:space="preserve">с </w:t>
      </w:r>
      <w:r w:rsidR="00142D7F">
        <w:rPr>
          <w:rFonts w:ascii="Times New Roman" w:hAnsi="Times New Roman"/>
          <w:sz w:val="28"/>
          <w:szCs w:val="28"/>
        </w:rPr>
        <w:t>приказом управления делами Губернатора и Правительства Красноярского края № 7-од</w:t>
      </w:r>
      <w:r w:rsidR="00142D7F" w:rsidRPr="000D21E7">
        <w:rPr>
          <w:rFonts w:ascii="Times New Roman" w:hAnsi="Times New Roman" w:cs="Times New Roman"/>
          <w:sz w:val="28"/>
          <w:szCs w:val="28"/>
        </w:rPr>
        <w:t xml:space="preserve">, в течение срока добровольного погашения указанной задолженности в соответствии </w:t>
      </w:r>
      <w:r w:rsidR="002F03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2D7F" w:rsidRPr="000D21E7">
        <w:rPr>
          <w:rFonts w:ascii="Times New Roman" w:hAnsi="Times New Roman" w:cs="Times New Roman"/>
          <w:sz w:val="28"/>
          <w:szCs w:val="28"/>
        </w:rPr>
        <w:t xml:space="preserve">с </w:t>
      </w:r>
      <w:r w:rsidR="00142D7F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от 30.12.</w:t>
      </w:r>
      <w:r w:rsidR="00142D7F" w:rsidRPr="00142D7F">
        <w:rPr>
          <w:rFonts w:ascii="Times New Roman" w:hAnsi="Times New Roman" w:cs="Times New Roman"/>
          <w:sz w:val="28"/>
          <w:szCs w:val="28"/>
        </w:rPr>
        <w:t>2001 № 195-ФЗ, о необходимости добровольного погашения указанной задолженности.</w:t>
      </w:r>
    </w:p>
    <w:p w:rsidR="00142D7F" w:rsidRPr="000D21E7" w:rsidRDefault="00142D7F" w:rsidP="0014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005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="00855CC7" w:rsidRPr="003167DA">
        <w:rPr>
          <w:rFonts w:ascii="Times New Roman" w:hAnsi="Times New Roman"/>
          <w:sz w:val="28"/>
          <w:szCs w:val="28"/>
        </w:rPr>
        <w:t xml:space="preserve">МКУ МЦБ </w:t>
      </w:r>
      <w:proofErr w:type="spellStart"/>
      <w:r w:rsidR="00855CC7" w:rsidRPr="003167D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855CC7" w:rsidRPr="003167DA">
        <w:rPr>
          <w:rFonts w:ascii="Times New Roman" w:hAnsi="Times New Roman"/>
          <w:sz w:val="28"/>
          <w:szCs w:val="28"/>
        </w:rPr>
        <w:t xml:space="preserve"> района</w:t>
      </w:r>
      <w:r w:rsidR="007A7005">
        <w:rPr>
          <w:rFonts w:ascii="Times New Roman" w:hAnsi="Times New Roman"/>
          <w:sz w:val="28"/>
          <w:szCs w:val="28"/>
        </w:rPr>
        <w:t xml:space="preserve"> </w:t>
      </w:r>
      <w:r w:rsidR="007A7005" w:rsidRPr="007A7005">
        <w:rPr>
          <w:rFonts w:ascii="Times New Roman" w:hAnsi="Times New Roman" w:cs="Times New Roman"/>
          <w:sz w:val="28"/>
          <w:szCs w:val="28"/>
        </w:rPr>
        <w:t>информирует</w:t>
      </w:r>
      <w:r w:rsidR="004F3C03" w:rsidRPr="004F3C03">
        <w:rPr>
          <w:rFonts w:ascii="Times New Roman" w:hAnsi="Times New Roman" w:cs="Times New Roman"/>
          <w:sz w:val="28"/>
          <w:szCs w:val="28"/>
        </w:rPr>
        <w:t xml:space="preserve"> </w:t>
      </w:r>
      <w:r w:rsidR="004F3C03">
        <w:rPr>
          <w:rFonts w:ascii="Times New Roman" w:hAnsi="Times New Roman" w:cs="Times New Roman"/>
          <w:sz w:val="28"/>
          <w:szCs w:val="28"/>
        </w:rPr>
        <w:t>с</w:t>
      </w:r>
      <w:r w:rsidR="00855CC7">
        <w:rPr>
          <w:rFonts w:ascii="Times New Roman" w:hAnsi="Times New Roman" w:cs="Times New Roman"/>
          <w:sz w:val="28"/>
          <w:szCs w:val="28"/>
        </w:rPr>
        <w:t>екретаря КДН</w:t>
      </w:r>
      <w:r w:rsidR="007A7005" w:rsidRPr="007A7005">
        <w:rPr>
          <w:rFonts w:ascii="Times New Roman" w:hAnsi="Times New Roman" w:cs="Times New Roman"/>
          <w:sz w:val="28"/>
          <w:szCs w:val="28"/>
        </w:rPr>
        <w:t xml:space="preserve"> о наличии дебиторской задолженности по доходам, образовавшимся вследствие реализации полномочий администрации </w:t>
      </w:r>
      <w:r w:rsidR="007A700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A7005" w:rsidRPr="007A7005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2D7F">
        <w:rPr>
          <w:rFonts w:ascii="Times New Roman" w:hAnsi="Times New Roman" w:cs="Times New Roman"/>
          <w:sz w:val="28"/>
          <w:szCs w:val="28"/>
        </w:rPr>
        <w:t xml:space="preserve"> </w:t>
      </w:r>
      <w:r w:rsidR="002F038B">
        <w:rPr>
          <w:rFonts w:ascii="Times New Roman" w:hAnsi="Times New Roman" w:cs="Times New Roman"/>
          <w:sz w:val="28"/>
          <w:szCs w:val="28"/>
        </w:rPr>
        <w:t xml:space="preserve">   </w:t>
      </w:r>
      <w:r w:rsidRPr="000D21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управления делами Губернатора и Правительства Красноярского края № 7-од</w:t>
      </w:r>
      <w:r w:rsidRPr="000D21E7">
        <w:rPr>
          <w:rFonts w:ascii="Times New Roman" w:hAnsi="Times New Roman" w:cs="Times New Roman"/>
          <w:sz w:val="28"/>
          <w:szCs w:val="28"/>
        </w:rPr>
        <w:t xml:space="preserve">, в течение срока добровольного погашения указанной задолженности в соответствии с 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от 30.12.</w:t>
      </w:r>
      <w:r w:rsidRPr="00142D7F">
        <w:rPr>
          <w:rFonts w:ascii="Times New Roman" w:hAnsi="Times New Roman" w:cs="Times New Roman"/>
          <w:sz w:val="28"/>
          <w:szCs w:val="28"/>
        </w:rPr>
        <w:t xml:space="preserve">2001 № 195-ФЗ, </w:t>
      </w:r>
      <w:r w:rsidR="002F03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42D7F">
        <w:rPr>
          <w:rFonts w:ascii="Times New Roman" w:hAnsi="Times New Roman" w:cs="Times New Roman"/>
          <w:sz w:val="28"/>
          <w:szCs w:val="28"/>
        </w:rPr>
        <w:t>о необходимости добровольного погашения указанной задолженности.</w:t>
      </w:r>
      <w:proofErr w:type="gramEnd"/>
    </w:p>
    <w:p w:rsidR="007A7005" w:rsidRPr="00855CC7" w:rsidRDefault="007A7005" w:rsidP="00142D7F">
      <w:pPr>
        <w:spacing w:after="0" w:line="240" w:lineRule="auto"/>
        <w:ind w:right="-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1E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E01E3">
        <w:rPr>
          <w:rFonts w:ascii="Times New Roman" w:hAnsi="Times New Roman" w:cs="Times New Roman"/>
          <w:sz w:val="28"/>
          <w:szCs w:val="28"/>
        </w:rPr>
        <w:t xml:space="preserve">. </w:t>
      </w:r>
      <w:r w:rsidR="00A85369">
        <w:rPr>
          <w:rFonts w:ascii="Times New Roman" w:hAnsi="Times New Roman" w:cs="Times New Roman"/>
          <w:sz w:val="28"/>
          <w:szCs w:val="28"/>
        </w:rPr>
        <w:t>С</w:t>
      </w:r>
      <w:r w:rsidR="00855CC7">
        <w:rPr>
          <w:rFonts w:ascii="Times New Roman" w:hAnsi="Times New Roman" w:cs="Times New Roman"/>
          <w:sz w:val="28"/>
          <w:szCs w:val="28"/>
        </w:rPr>
        <w:t>екретарь</w:t>
      </w:r>
      <w:r w:rsidR="00A85369">
        <w:rPr>
          <w:rFonts w:ascii="Times New Roman" w:hAnsi="Times New Roman" w:cs="Times New Roman"/>
          <w:sz w:val="28"/>
          <w:szCs w:val="28"/>
        </w:rPr>
        <w:t xml:space="preserve"> КДН</w:t>
      </w:r>
      <w:r w:rsidRPr="007A7005">
        <w:rPr>
          <w:rFonts w:ascii="Times New Roman" w:hAnsi="Times New Roman" w:cs="Times New Roman"/>
          <w:sz w:val="28"/>
          <w:szCs w:val="28"/>
        </w:rPr>
        <w:t>, обеспечива</w:t>
      </w:r>
      <w:r w:rsidR="00855CC7">
        <w:rPr>
          <w:rFonts w:ascii="Times New Roman" w:hAnsi="Times New Roman" w:cs="Times New Roman"/>
          <w:sz w:val="28"/>
          <w:szCs w:val="28"/>
        </w:rPr>
        <w:t>е</w:t>
      </w:r>
      <w:r w:rsidRPr="007A7005">
        <w:rPr>
          <w:rFonts w:ascii="Times New Roman" w:hAnsi="Times New Roman" w:cs="Times New Roman"/>
          <w:sz w:val="28"/>
          <w:szCs w:val="28"/>
        </w:rPr>
        <w:t xml:space="preserve">т подготовку необходимых документов и формирование правовой позиции по вопросу взыскания дебиторской </w:t>
      </w:r>
      <w:r w:rsidRPr="007A70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005">
        <w:rPr>
          <w:rFonts w:ascii="Times New Roman" w:hAnsi="Times New Roman" w:cs="Times New Roman"/>
          <w:sz w:val="28"/>
          <w:szCs w:val="28"/>
        </w:rPr>
        <w:t xml:space="preserve">задолженности по доходам, образовавшимся вследствие реализации </w:t>
      </w:r>
      <w:r w:rsidRPr="007A70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005">
        <w:rPr>
          <w:rFonts w:ascii="Times New Roman" w:hAnsi="Times New Roman" w:cs="Times New Roman"/>
          <w:sz w:val="28"/>
          <w:szCs w:val="28"/>
        </w:rPr>
        <w:t>полномочий администрации в соответствии с</w:t>
      </w:r>
      <w:r w:rsidR="00142D7F">
        <w:rPr>
          <w:rFonts w:ascii="Times New Roman" w:hAnsi="Times New Roman" w:cs="Times New Roman"/>
          <w:sz w:val="28"/>
          <w:szCs w:val="28"/>
        </w:rPr>
        <w:t xml:space="preserve"> </w:t>
      </w:r>
      <w:r w:rsidR="00142D7F">
        <w:rPr>
          <w:rFonts w:ascii="Times New Roman" w:hAnsi="Times New Roman"/>
          <w:sz w:val="28"/>
          <w:szCs w:val="28"/>
        </w:rPr>
        <w:t xml:space="preserve">приказом </w:t>
      </w:r>
      <w:r w:rsidR="00142D7F" w:rsidRPr="00855CC7">
        <w:rPr>
          <w:rFonts w:ascii="Times New Roman" w:hAnsi="Times New Roman"/>
          <w:sz w:val="28"/>
          <w:szCs w:val="28"/>
        </w:rPr>
        <w:t>управления делами Губернатора и Правительства Красноярского края № 7-од</w:t>
      </w:r>
      <w:r w:rsidRPr="00855CC7">
        <w:rPr>
          <w:rFonts w:ascii="Times New Roman" w:hAnsi="Times New Roman" w:cs="Times New Roman"/>
          <w:sz w:val="28"/>
          <w:szCs w:val="28"/>
        </w:rPr>
        <w:t>.</w:t>
      </w:r>
    </w:p>
    <w:p w:rsidR="007A7005" w:rsidRPr="007A7005" w:rsidRDefault="00BE01E3" w:rsidP="00142D7F">
      <w:pPr>
        <w:spacing w:after="0" w:line="240" w:lineRule="auto"/>
        <w:ind w:right="-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CC7">
        <w:rPr>
          <w:rFonts w:ascii="Times New Roman" w:hAnsi="Times New Roman" w:cs="Times New Roman"/>
          <w:sz w:val="28"/>
          <w:szCs w:val="28"/>
        </w:rPr>
        <w:t>4.</w:t>
      </w:r>
      <w:r w:rsidR="007A7005" w:rsidRPr="00855CC7">
        <w:rPr>
          <w:rFonts w:ascii="Times New Roman" w:hAnsi="Times New Roman" w:cs="Times New Roman"/>
          <w:sz w:val="28"/>
          <w:szCs w:val="28"/>
        </w:rPr>
        <w:t>7</w:t>
      </w:r>
      <w:r w:rsidRPr="00855CC7">
        <w:rPr>
          <w:rFonts w:ascii="Times New Roman" w:hAnsi="Times New Roman" w:cs="Times New Roman"/>
          <w:sz w:val="28"/>
          <w:szCs w:val="28"/>
        </w:rPr>
        <w:t xml:space="preserve">. </w:t>
      </w:r>
      <w:r w:rsidR="007A7005" w:rsidRPr="00855CC7">
        <w:rPr>
          <w:rFonts w:ascii="Times New Roman" w:hAnsi="Times New Roman" w:cs="Times New Roman"/>
          <w:sz w:val="28"/>
          <w:szCs w:val="28"/>
        </w:rPr>
        <w:t xml:space="preserve">Отдел по правовым вопросам </w:t>
      </w:r>
      <w:r w:rsidR="008F489D">
        <w:rPr>
          <w:rFonts w:ascii="Times New Roman" w:hAnsi="Times New Roman" w:cs="Times New Roman"/>
          <w:sz w:val="28"/>
          <w:szCs w:val="28"/>
        </w:rPr>
        <w:t xml:space="preserve">во взаимодействии со структурными подразделениями </w:t>
      </w:r>
      <w:r w:rsidR="008F489D" w:rsidRPr="003167D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F489D" w:rsidRPr="003167D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8F489D" w:rsidRPr="003167DA">
        <w:rPr>
          <w:rFonts w:ascii="Times New Roman" w:hAnsi="Times New Roman"/>
          <w:sz w:val="28"/>
          <w:szCs w:val="28"/>
        </w:rPr>
        <w:t xml:space="preserve"> района</w:t>
      </w:r>
      <w:r w:rsidR="008F489D">
        <w:rPr>
          <w:rFonts w:ascii="Times New Roman" w:hAnsi="Times New Roman"/>
          <w:sz w:val="28"/>
          <w:szCs w:val="28"/>
        </w:rPr>
        <w:t>, указанными в пункте 1.2. раздела 1 регламента,</w:t>
      </w:r>
      <w:r w:rsidR="008F489D" w:rsidRPr="00855CC7">
        <w:rPr>
          <w:rFonts w:ascii="Times New Roman" w:hAnsi="Times New Roman" w:cs="Times New Roman"/>
          <w:sz w:val="28"/>
          <w:szCs w:val="28"/>
        </w:rPr>
        <w:t xml:space="preserve"> </w:t>
      </w:r>
      <w:r w:rsidR="007A7005" w:rsidRPr="00855CC7">
        <w:rPr>
          <w:rFonts w:ascii="Times New Roman" w:hAnsi="Times New Roman" w:cs="Times New Roman"/>
          <w:sz w:val="28"/>
          <w:szCs w:val="28"/>
        </w:rPr>
        <w:t xml:space="preserve">в течение срока исковой давности, определяемого </w:t>
      </w:r>
      <w:r w:rsidR="007A7005" w:rsidRPr="00855C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005" w:rsidRPr="00855CC7">
        <w:rPr>
          <w:rFonts w:ascii="Times New Roman" w:hAnsi="Times New Roman" w:cs="Times New Roman"/>
          <w:sz w:val="28"/>
          <w:szCs w:val="28"/>
        </w:rPr>
        <w:t>в соответствии с процессуальным</w:t>
      </w:r>
      <w:r w:rsidR="007A7005" w:rsidRPr="007A7005">
        <w:rPr>
          <w:rFonts w:ascii="Times New Roman" w:hAnsi="Times New Roman" w:cs="Times New Roman"/>
          <w:sz w:val="28"/>
          <w:szCs w:val="28"/>
        </w:rPr>
        <w:t xml:space="preserve"> законодательством, обеспечивает </w:t>
      </w:r>
      <w:r w:rsidR="007A7005" w:rsidRPr="007A70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005" w:rsidRPr="007A7005">
        <w:rPr>
          <w:rFonts w:ascii="Times New Roman" w:hAnsi="Times New Roman" w:cs="Times New Roman"/>
          <w:sz w:val="28"/>
          <w:szCs w:val="28"/>
        </w:rPr>
        <w:t>подготовку необходимых материалов и документов</w:t>
      </w:r>
      <w:r w:rsidR="008F489D">
        <w:rPr>
          <w:rFonts w:ascii="Times New Roman" w:hAnsi="Times New Roman" w:cs="Times New Roman"/>
          <w:sz w:val="28"/>
          <w:szCs w:val="28"/>
        </w:rPr>
        <w:t>,</w:t>
      </w:r>
      <w:r w:rsidR="007A7005" w:rsidRPr="007A7005">
        <w:rPr>
          <w:rFonts w:ascii="Times New Roman" w:hAnsi="Times New Roman" w:cs="Times New Roman"/>
          <w:sz w:val="28"/>
          <w:szCs w:val="28"/>
        </w:rPr>
        <w:t xml:space="preserve"> а также подачу искового заявления в суд.</w:t>
      </w:r>
      <w:r w:rsidR="007A7005" w:rsidRPr="007A70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8A" w:rsidRPr="0027468A" w:rsidRDefault="00CD19A1" w:rsidP="0027468A">
      <w:pPr>
        <w:spacing w:after="0" w:line="240" w:lineRule="auto"/>
        <w:ind w:right="-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8A">
        <w:rPr>
          <w:rFonts w:ascii="Times New Roman" w:hAnsi="Times New Roman" w:cs="Times New Roman"/>
          <w:sz w:val="28"/>
          <w:szCs w:val="28"/>
        </w:rPr>
        <w:t xml:space="preserve">4.8. </w:t>
      </w:r>
      <w:r w:rsidR="0027468A" w:rsidRPr="00855CC7">
        <w:rPr>
          <w:rFonts w:ascii="Times New Roman" w:hAnsi="Times New Roman" w:cs="Times New Roman"/>
          <w:sz w:val="28"/>
          <w:szCs w:val="28"/>
        </w:rPr>
        <w:t>Отдел по правовым вопросам обеспечивает</w:t>
      </w:r>
      <w:r w:rsidR="0027468A" w:rsidRPr="0027468A">
        <w:rPr>
          <w:rFonts w:ascii="Times New Roman" w:hAnsi="Times New Roman" w:cs="Times New Roman"/>
          <w:sz w:val="28"/>
          <w:szCs w:val="28"/>
        </w:rPr>
        <w:t xml:space="preserve"> сопровождение дела </w:t>
      </w:r>
      <w:r w:rsidR="002F038B">
        <w:rPr>
          <w:rFonts w:ascii="Times New Roman" w:hAnsi="Times New Roman" w:cs="Times New Roman"/>
          <w:sz w:val="28"/>
          <w:szCs w:val="28"/>
        </w:rPr>
        <w:t xml:space="preserve">    </w:t>
      </w:r>
      <w:r w:rsidR="0027468A" w:rsidRPr="0027468A">
        <w:rPr>
          <w:rFonts w:ascii="Times New Roman" w:hAnsi="Times New Roman" w:cs="Times New Roman"/>
          <w:sz w:val="28"/>
          <w:szCs w:val="28"/>
        </w:rPr>
        <w:t>в суде первой инстанции по взысканию дебиторской задолженности по доходам, а при необходимости (целесообразности и наличия законных оснований) — обжалование в судах апелляционной и кассационной инстанций в сроки, определяемые в соответствии с процессуальным законодательством.</w:t>
      </w:r>
    </w:p>
    <w:p w:rsidR="0027468A" w:rsidRPr="0027468A" w:rsidRDefault="0027468A" w:rsidP="0027468A">
      <w:pPr>
        <w:spacing w:after="0" w:line="240" w:lineRule="auto"/>
        <w:ind w:right="-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8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468A">
        <w:rPr>
          <w:rFonts w:ascii="Times New Roman" w:hAnsi="Times New Roman" w:cs="Times New Roman"/>
          <w:sz w:val="28"/>
          <w:szCs w:val="28"/>
        </w:rPr>
        <w:t xml:space="preserve">. </w:t>
      </w:r>
      <w:r w:rsidRPr="00855CC7">
        <w:rPr>
          <w:rFonts w:ascii="Times New Roman" w:hAnsi="Times New Roman" w:cs="Times New Roman"/>
          <w:sz w:val="28"/>
          <w:szCs w:val="28"/>
        </w:rPr>
        <w:t>Отдел по правовым вопросам обеспечивает</w:t>
      </w:r>
      <w:r w:rsidRPr="0027468A">
        <w:rPr>
          <w:rFonts w:ascii="Times New Roman" w:hAnsi="Times New Roman" w:cs="Times New Roman"/>
          <w:sz w:val="28"/>
          <w:szCs w:val="28"/>
        </w:rPr>
        <w:t xml:space="preserve"> получение исполнительных листов в порядке, установленном действующим законодательством по дебиторской задолженности по доходам, образовавшимся вследствие реализации полномочий администрации </w:t>
      </w:r>
      <w:r w:rsidR="002F03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468A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№ 44-ФЗ, и их передачу на исполнение в соответствующее территориальное подразделение Федеральной службы судебных приставов в сроки, случаях и порядке, установленных законодательством Российской Федерации.</w:t>
      </w:r>
    </w:p>
    <w:p w:rsidR="0027468A" w:rsidRPr="0027468A" w:rsidRDefault="0027468A" w:rsidP="0027468A">
      <w:pPr>
        <w:spacing w:after="0" w:line="240" w:lineRule="auto"/>
        <w:ind w:right="-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8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746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5CC7">
        <w:rPr>
          <w:rFonts w:ascii="Times New Roman" w:hAnsi="Times New Roman" w:cs="Times New Roman"/>
          <w:sz w:val="28"/>
          <w:szCs w:val="28"/>
        </w:rPr>
        <w:t>Секретарь</w:t>
      </w:r>
      <w:r w:rsidR="00A85369">
        <w:rPr>
          <w:rFonts w:ascii="Times New Roman" w:hAnsi="Times New Roman" w:cs="Times New Roman"/>
          <w:sz w:val="28"/>
          <w:szCs w:val="28"/>
        </w:rPr>
        <w:t xml:space="preserve"> КДН</w:t>
      </w:r>
      <w:r w:rsidRPr="0027468A">
        <w:rPr>
          <w:rFonts w:ascii="Times New Roman" w:hAnsi="Times New Roman" w:cs="Times New Roman"/>
          <w:sz w:val="28"/>
          <w:szCs w:val="28"/>
        </w:rPr>
        <w:t>, обеспечива</w:t>
      </w:r>
      <w:r w:rsidR="00855CC7">
        <w:rPr>
          <w:rFonts w:ascii="Times New Roman" w:hAnsi="Times New Roman" w:cs="Times New Roman"/>
          <w:sz w:val="28"/>
          <w:szCs w:val="28"/>
        </w:rPr>
        <w:t>е</w:t>
      </w:r>
      <w:r w:rsidRPr="0027468A">
        <w:rPr>
          <w:rFonts w:ascii="Times New Roman" w:hAnsi="Times New Roman" w:cs="Times New Roman"/>
          <w:sz w:val="28"/>
          <w:szCs w:val="28"/>
        </w:rPr>
        <w:t>т передачу на исполнение</w:t>
      </w:r>
      <w:r w:rsidR="00855CC7">
        <w:rPr>
          <w:rFonts w:ascii="Times New Roman" w:hAnsi="Times New Roman" w:cs="Times New Roman"/>
          <w:sz w:val="28"/>
          <w:szCs w:val="28"/>
        </w:rPr>
        <w:t xml:space="preserve"> </w:t>
      </w:r>
      <w:r w:rsidRPr="0027468A">
        <w:rPr>
          <w:rFonts w:ascii="Times New Roman" w:hAnsi="Times New Roman" w:cs="Times New Roman"/>
          <w:sz w:val="28"/>
          <w:szCs w:val="28"/>
        </w:rPr>
        <w:t xml:space="preserve">в соответствующее территориальное подразделение Федеральной службы судебных приставов в случаях и порядке, установленных законодательством Российской Федерации, предусмотренных Законом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27468A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46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7-2161</w:t>
      </w:r>
      <w:r w:rsidRPr="0027468A">
        <w:rPr>
          <w:rFonts w:ascii="Times New Roman" w:hAnsi="Times New Roman" w:cs="Times New Roman"/>
          <w:sz w:val="28"/>
          <w:szCs w:val="28"/>
        </w:rPr>
        <w:t xml:space="preserve"> документов по дебиторской задолженности по доходам, образовавшимся вследствие реализации </w:t>
      </w:r>
      <w:r w:rsidRPr="002746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8A">
        <w:rPr>
          <w:rFonts w:ascii="Times New Roman" w:hAnsi="Times New Roman" w:cs="Times New Roman"/>
          <w:sz w:val="28"/>
          <w:szCs w:val="28"/>
        </w:rPr>
        <w:t xml:space="preserve">полномочий администрации </w:t>
      </w:r>
      <w:r w:rsidR="002F038B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1" w:name="_GoBack"/>
      <w:bookmarkEnd w:id="1"/>
      <w:r w:rsidRPr="002746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1BA5">
        <w:rPr>
          <w:rFonts w:ascii="Times New Roman" w:hAnsi="Times New Roman"/>
          <w:sz w:val="28"/>
          <w:szCs w:val="28"/>
        </w:rPr>
        <w:t>приказом управления делами Губернатора и Правительства Красноярского края № 7-од</w:t>
      </w:r>
      <w:r w:rsidR="005B1BA5" w:rsidRPr="0027468A">
        <w:rPr>
          <w:rFonts w:ascii="Times New Roman" w:hAnsi="Times New Roman" w:cs="Times New Roman"/>
          <w:sz w:val="28"/>
          <w:szCs w:val="28"/>
        </w:rPr>
        <w:t xml:space="preserve"> </w:t>
      </w:r>
      <w:r w:rsidRPr="0027468A">
        <w:rPr>
          <w:rFonts w:ascii="Times New Roman" w:hAnsi="Times New Roman" w:cs="Times New Roman"/>
          <w:sz w:val="28"/>
          <w:szCs w:val="28"/>
        </w:rPr>
        <w:t>в сроки, случаях и порядке, установленных законодательством Российской Федерации.</w:t>
      </w:r>
      <w:proofErr w:type="gramEnd"/>
    </w:p>
    <w:p w:rsidR="00BE01E3" w:rsidRPr="0027468A" w:rsidRDefault="00BE01E3" w:rsidP="00274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1E3" w:rsidRDefault="00BE01E3" w:rsidP="00BE01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Мероприятия по наблюдению (в том числе за возможностью</w:t>
      </w:r>
    </w:p>
    <w:p w:rsidR="00BE01E3" w:rsidRDefault="00BE01E3" w:rsidP="00BE01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дебиторской задолженности по доходам в случае изменения</w:t>
      </w:r>
    </w:p>
    <w:p w:rsidR="00BE01E3" w:rsidRDefault="00BE01E3" w:rsidP="00BE01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положения должника) за платежеспособностью должника в целях обеспечения исполнения дебиторской </w:t>
      </w:r>
    </w:p>
    <w:p w:rsidR="00BE01E3" w:rsidRPr="00952D32" w:rsidRDefault="00BE01E3" w:rsidP="00BE01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доходам</w:t>
      </w:r>
    </w:p>
    <w:p w:rsidR="00BE01E3" w:rsidRDefault="00BE01E3" w:rsidP="00BE01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01E3" w:rsidRDefault="00BE01E3" w:rsidP="00BE01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 стадии принудительного исполнения службой судебных приставов судебных </w:t>
      </w:r>
      <w:r w:rsidRPr="00855CC7">
        <w:rPr>
          <w:rFonts w:ascii="Times New Roman" w:hAnsi="Times New Roman" w:cs="Times New Roman"/>
          <w:sz w:val="28"/>
          <w:szCs w:val="28"/>
        </w:rPr>
        <w:t>актов о взыскании просроченной дебиторской задолженности с должника, отдел по правовым вопросам осуществляет, при необходимости, взаимодействие со службой судебных</w:t>
      </w:r>
      <w:r>
        <w:rPr>
          <w:rFonts w:ascii="Times New Roman" w:hAnsi="Times New Roman" w:cs="Times New Roman"/>
          <w:sz w:val="28"/>
          <w:szCs w:val="28"/>
        </w:rPr>
        <w:t xml:space="preserve"> приставов, включающее в себя:</w:t>
      </w:r>
    </w:p>
    <w:p w:rsidR="00BE01E3" w:rsidRDefault="00BE01E3" w:rsidP="00BE01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BE01E3" w:rsidRPr="00234F59" w:rsidRDefault="00BE01E3" w:rsidP="00A853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BE01E3" w:rsidRPr="00AB7BB6" w:rsidRDefault="00BE01E3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BE01E3" w:rsidRPr="00AB7BB6" w:rsidSect="008354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DA4" w:rsidRDefault="00453DA4" w:rsidP="00A03826">
      <w:pPr>
        <w:spacing w:after="0" w:line="240" w:lineRule="auto"/>
      </w:pPr>
      <w:r>
        <w:separator/>
      </w:r>
    </w:p>
  </w:endnote>
  <w:endnote w:type="continuationSeparator" w:id="0">
    <w:p w:rsidR="00453DA4" w:rsidRDefault="00453DA4" w:rsidP="00A0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A4" w:rsidRDefault="00453DA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A4" w:rsidRDefault="00453DA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A4" w:rsidRDefault="00453D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DA4" w:rsidRDefault="00453DA4" w:rsidP="00A03826">
      <w:pPr>
        <w:spacing w:after="0" w:line="240" w:lineRule="auto"/>
      </w:pPr>
      <w:r>
        <w:separator/>
      </w:r>
    </w:p>
  </w:footnote>
  <w:footnote w:type="continuationSeparator" w:id="0">
    <w:p w:rsidR="00453DA4" w:rsidRDefault="00453DA4" w:rsidP="00A0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A4" w:rsidRDefault="00453DA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A4" w:rsidRPr="00912727" w:rsidRDefault="00453DA4" w:rsidP="0091272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A4" w:rsidRDefault="00453D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576E"/>
    <w:multiLevelType w:val="hybridMultilevel"/>
    <w:tmpl w:val="C7AE0A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E7B40"/>
    <w:multiLevelType w:val="hybridMultilevel"/>
    <w:tmpl w:val="A7DC40EC"/>
    <w:lvl w:ilvl="0" w:tplc="C8503F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35EE"/>
    <w:multiLevelType w:val="hybridMultilevel"/>
    <w:tmpl w:val="0DB08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702C"/>
    <w:multiLevelType w:val="hybridMultilevel"/>
    <w:tmpl w:val="C97EA59A"/>
    <w:lvl w:ilvl="0" w:tplc="1638A4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CE7"/>
    <w:rsid w:val="00001F50"/>
    <w:rsid w:val="00006162"/>
    <w:rsid w:val="00025BE7"/>
    <w:rsid w:val="00034EFB"/>
    <w:rsid w:val="00036A4D"/>
    <w:rsid w:val="00053265"/>
    <w:rsid w:val="000765CF"/>
    <w:rsid w:val="00082827"/>
    <w:rsid w:val="00083CF5"/>
    <w:rsid w:val="0008483F"/>
    <w:rsid w:val="00095DDB"/>
    <w:rsid w:val="000A1E9C"/>
    <w:rsid w:val="000C64EF"/>
    <w:rsid w:val="000D21E7"/>
    <w:rsid w:val="000E3D69"/>
    <w:rsid w:val="000F2B1F"/>
    <w:rsid w:val="00103222"/>
    <w:rsid w:val="00104C5A"/>
    <w:rsid w:val="00120770"/>
    <w:rsid w:val="00126B34"/>
    <w:rsid w:val="001277DF"/>
    <w:rsid w:val="00142D7F"/>
    <w:rsid w:val="00151F7D"/>
    <w:rsid w:val="0018180C"/>
    <w:rsid w:val="00192882"/>
    <w:rsid w:val="001A461E"/>
    <w:rsid w:val="001A7FF1"/>
    <w:rsid w:val="001C0CFE"/>
    <w:rsid w:val="001C7F56"/>
    <w:rsid w:val="001E725F"/>
    <w:rsid w:val="001F03CA"/>
    <w:rsid w:val="001F274A"/>
    <w:rsid w:val="00232D50"/>
    <w:rsid w:val="00237C60"/>
    <w:rsid w:val="0024149E"/>
    <w:rsid w:val="00241BE8"/>
    <w:rsid w:val="0024419C"/>
    <w:rsid w:val="00251AC1"/>
    <w:rsid w:val="00254CE7"/>
    <w:rsid w:val="00262203"/>
    <w:rsid w:val="00272EA5"/>
    <w:rsid w:val="0027468A"/>
    <w:rsid w:val="0028036B"/>
    <w:rsid w:val="00291886"/>
    <w:rsid w:val="002B31E1"/>
    <w:rsid w:val="002D019F"/>
    <w:rsid w:val="002D4947"/>
    <w:rsid w:val="002D7EA7"/>
    <w:rsid w:val="002F038B"/>
    <w:rsid w:val="00315EB8"/>
    <w:rsid w:val="003167DA"/>
    <w:rsid w:val="0033718A"/>
    <w:rsid w:val="00375D4C"/>
    <w:rsid w:val="00376CC9"/>
    <w:rsid w:val="003A247A"/>
    <w:rsid w:val="003A2B38"/>
    <w:rsid w:val="003B28E6"/>
    <w:rsid w:val="003C2BA2"/>
    <w:rsid w:val="003D51A5"/>
    <w:rsid w:val="003D55A1"/>
    <w:rsid w:val="003E59E7"/>
    <w:rsid w:val="0041388F"/>
    <w:rsid w:val="00413E37"/>
    <w:rsid w:val="004333A9"/>
    <w:rsid w:val="00434A04"/>
    <w:rsid w:val="00453DA4"/>
    <w:rsid w:val="004B14D0"/>
    <w:rsid w:val="004B2272"/>
    <w:rsid w:val="004B6DD4"/>
    <w:rsid w:val="004C11E5"/>
    <w:rsid w:val="004D2636"/>
    <w:rsid w:val="004E166C"/>
    <w:rsid w:val="004F3C03"/>
    <w:rsid w:val="00506A07"/>
    <w:rsid w:val="00512F7A"/>
    <w:rsid w:val="00513BC0"/>
    <w:rsid w:val="00521355"/>
    <w:rsid w:val="00544556"/>
    <w:rsid w:val="0054590A"/>
    <w:rsid w:val="0055792B"/>
    <w:rsid w:val="00564AB1"/>
    <w:rsid w:val="005700CE"/>
    <w:rsid w:val="00572C7D"/>
    <w:rsid w:val="00596903"/>
    <w:rsid w:val="005B1BA5"/>
    <w:rsid w:val="005C2BDF"/>
    <w:rsid w:val="005F5654"/>
    <w:rsid w:val="005F7659"/>
    <w:rsid w:val="00636CE6"/>
    <w:rsid w:val="006478D7"/>
    <w:rsid w:val="00672432"/>
    <w:rsid w:val="0069508C"/>
    <w:rsid w:val="00696A39"/>
    <w:rsid w:val="006A77C9"/>
    <w:rsid w:val="006B2BDF"/>
    <w:rsid w:val="006C5C94"/>
    <w:rsid w:val="006C6DC8"/>
    <w:rsid w:val="006E308B"/>
    <w:rsid w:val="007112B4"/>
    <w:rsid w:val="00721C1D"/>
    <w:rsid w:val="007256EE"/>
    <w:rsid w:val="00760CC9"/>
    <w:rsid w:val="00764672"/>
    <w:rsid w:val="00764C01"/>
    <w:rsid w:val="00783FEE"/>
    <w:rsid w:val="007940D7"/>
    <w:rsid w:val="007A1277"/>
    <w:rsid w:val="007A7005"/>
    <w:rsid w:val="007A7616"/>
    <w:rsid w:val="007B6B3F"/>
    <w:rsid w:val="007D0A12"/>
    <w:rsid w:val="007F0BB4"/>
    <w:rsid w:val="00814CB6"/>
    <w:rsid w:val="00831BA9"/>
    <w:rsid w:val="00835453"/>
    <w:rsid w:val="00843193"/>
    <w:rsid w:val="00854060"/>
    <w:rsid w:val="00855CC7"/>
    <w:rsid w:val="0086084E"/>
    <w:rsid w:val="008626B9"/>
    <w:rsid w:val="008732C8"/>
    <w:rsid w:val="00874AC4"/>
    <w:rsid w:val="00874B40"/>
    <w:rsid w:val="00880F12"/>
    <w:rsid w:val="00895360"/>
    <w:rsid w:val="0089724C"/>
    <w:rsid w:val="008B385B"/>
    <w:rsid w:val="008C4263"/>
    <w:rsid w:val="008C5F76"/>
    <w:rsid w:val="008E69BB"/>
    <w:rsid w:val="008F489D"/>
    <w:rsid w:val="00912727"/>
    <w:rsid w:val="00922ED6"/>
    <w:rsid w:val="0093349B"/>
    <w:rsid w:val="00936F98"/>
    <w:rsid w:val="00942F2B"/>
    <w:rsid w:val="009467C8"/>
    <w:rsid w:val="00952B9F"/>
    <w:rsid w:val="0097193C"/>
    <w:rsid w:val="00974B40"/>
    <w:rsid w:val="00980A51"/>
    <w:rsid w:val="00986777"/>
    <w:rsid w:val="00992846"/>
    <w:rsid w:val="009B12A0"/>
    <w:rsid w:val="009B3497"/>
    <w:rsid w:val="009C0A23"/>
    <w:rsid w:val="009C1BD2"/>
    <w:rsid w:val="009D2628"/>
    <w:rsid w:val="009D49FE"/>
    <w:rsid w:val="009D6364"/>
    <w:rsid w:val="00A03826"/>
    <w:rsid w:val="00A2195B"/>
    <w:rsid w:val="00A546DF"/>
    <w:rsid w:val="00A55306"/>
    <w:rsid w:val="00A60CF6"/>
    <w:rsid w:val="00A76273"/>
    <w:rsid w:val="00A77863"/>
    <w:rsid w:val="00A82E1B"/>
    <w:rsid w:val="00A85369"/>
    <w:rsid w:val="00A91460"/>
    <w:rsid w:val="00A951FA"/>
    <w:rsid w:val="00AB7BB6"/>
    <w:rsid w:val="00AE6C8A"/>
    <w:rsid w:val="00AE746C"/>
    <w:rsid w:val="00B00EC6"/>
    <w:rsid w:val="00B03294"/>
    <w:rsid w:val="00B14C50"/>
    <w:rsid w:val="00B202EE"/>
    <w:rsid w:val="00B23CDC"/>
    <w:rsid w:val="00B3182A"/>
    <w:rsid w:val="00B41949"/>
    <w:rsid w:val="00B47FBE"/>
    <w:rsid w:val="00B5609C"/>
    <w:rsid w:val="00B939C6"/>
    <w:rsid w:val="00BA1744"/>
    <w:rsid w:val="00BC012A"/>
    <w:rsid w:val="00BD0819"/>
    <w:rsid w:val="00BD12B8"/>
    <w:rsid w:val="00BD517D"/>
    <w:rsid w:val="00BE01E3"/>
    <w:rsid w:val="00BE6D7A"/>
    <w:rsid w:val="00BE7253"/>
    <w:rsid w:val="00BE778A"/>
    <w:rsid w:val="00C03E53"/>
    <w:rsid w:val="00C05D9F"/>
    <w:rsid w:val="00C07B10"/>
    <w:rsid w:val="00C20381"/>
    <w:rsid w:val="00C23718"/>
    <w:rsid w:val="00C27324"/>
    <w:rsid w:val="00C35280"/>
    <w:rsid w:val="00C75A0A"/>
    <w:rsid w:val="00C82F60"/>
    <w:rsid w:val="00C94ADE"/>
    <w:rsid w:val="00C9723B"/>
    <w:rsid w:val="00CB085A"/>
    <w:rsid w:val="00CB7D6E"/>
    <w:rsid w:val="00CD19A1"/>
    <w:rsid w:val="00CD7A1F"/>
    <w:rsid w:val="00CE696B"/>
    <w:rsid w:val="00D01FAB"/>
    <w:rsid w:val="00D0505D"/>
    <w:rsid w:val="00D06244"/>
    <w:rsid w:val="00D11FCB"/>
    <w:rsid w:val="00D13824"/>
    <w:rsid w:val="00D50144"/>
    <w:rsid w:val="00D510B5"/>
    <w:rsid w:val="00D5654C"/>
    <w:rsid w:val="00D933A0"/>
    <w:rsid w:val="00DA34FA"/>
    <w:rsid w:val="00DB253E"/>
    <w:rsid w:val="00DB4F59"/>
    <w:rsid w:val="00DC03EE"/>
    <w:rsid w:val="00DC562E"/>
    <w:rsid w:val="00DD1B78"/>
    <w:rsid w:val="00DF5827"/>
    <w:rsid w:val="00E04639"/>
    <w:rsid w:val="00E2108A"/>
    <w:rsid w:val="00E23B05"/>
    <w:rsid w:val="00E32CF5"/>
    <w:rsid w:val="00E36D8C"/>
    <w:rsid w:val="00E45548"/>
    <w:rsid w:val="00E54F97"/>
    <w:rsid w:val="00E61C9F"/>
    <w:rsid w:val="00E744F8"/>
    <w:rsid w:val="00EB58C0"/>
    <w:rsid w:val="00EE78B6"/>
    <w:rsid w:val="00F10AD5"/>
    <w:rsid w:val="00F10EE8"/>
    <w:rsid w:val="00F1453E"/>
    <w:rsid w:val="00F25BF5"/>
    <w:rsid w:val="00F400BA"/>
    <w:rsid w:val="00F41BD3"/>
    <w:rsid w:val="00F47B8A"/>
    <w:rsid w:val="00F9158D"/>
    <w:rsid w:val="00F92D59"/>
    <w:rsid w:val="00FA47C3"/>
    <w:rsid w:val="00FA5BDD"/>
    <w:rsid w:val="00FB10CE"/>
    <w:rsid w:val="00FB1C93"/>
    <w:rsid w:val="00FC2B04"/>
    <w:rsid w:val="00FD77FD"/>
    <w:rsid w:val="00FF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B22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B227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B7B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BE0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A0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3826"/>
  </w:style>
  <w:style w:type="paragraph" w:styleId="ab">
    <w:name w:val="footer"/>
    <w:basedOn w:val="a"/>
    <w:link w:val="ac"/>
    <w:uiPriority w:val="99"/>
    <w:unhideWhenUsed/>
    <w:rsid w:val="00A0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3826"/>
  </w:style>
  <w:style w:type="paragraph" w:styleId="ad">
    <w:name w:val="Title"/>
    <w:basedOn w:val="a"/>
    <w:link w:val="ae"/>
    <w:qFormat/>
    <w:rsid w:val="005969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59690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050C-CCBF-4814-A16E-BC94B820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</cp:revision>
  <cp:lastPrinted>2023-07-04T01:16:00Z</cp:lastPrinted>
  <dcterms:created xsi:type="dcterms:W3CDTF">2023-08-28T06:05:00Z</dcterms:created>
  <dcterms:modified xsi:type="dcterms:W3CDTF">2023-09-12T07:15:00Z</dcterms:modified>
</cp:coreProperties>
</file>