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77" w:rsidRPr="00236F77" w:rsidRDefault="00236F77" w:rsidP="00236F7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236F77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12B8C997" wp14:editId="561A4E64">
            <wp:extent cx="571500" cy="679450"/>
            <wp:effectExtent l="1905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77" w:rsidRPr="00236F77" w:rsidRDefault="00236F77" w:rsidP="00236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Администрация Боготольского района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Красноярского края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г. Боготол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«</w:t>
      </w:r>
      <w:r w:rsidR="004F2AAF">
        <w:rPr>
          <w:rFonts w:ascii="Times New Roman" w:hAnsi="Times New Roman"/>
          <w:sz w:val="24"/>
          <w:szCs w:val="24"/>
          <w:lang w:eastAsia="ru-RU"/>
        </w:rPr>
        <w:t>____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19E0">
        <w:rPr>
          <w:rFonts w:ascii="Times New Roman" w:hAnsi="Times New Roman"/>
          <w:sz w:val="24"/>
          <w:szCs w:val="24"/>
          <w:lang w:eastAsia="ru-RU"/>
        </w:rPr>
        <w:t>октябр</w:t>
      </w:r>
      <w:r w:rsidR="00F51554">
        <w:rPr>
          <w:rFonts w:ascii="Times New Roman" w:hAnsi="Times New Roman"/>
          <w:sz w:val="24"/>
          <w:szCs w:val="24"/>
          <w:lang w:eastAsia="ru-RU"/>
        </w:rPr>
        <w:t>я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5BA0">
        <w:rPr>
          <w:rFonts w:ascii="Times New Roman" w:hAnsi="Times New Roman"/>
          <w:sz w:val="24"/>
          <w:szCs w:val="24"/>
          <w:lang w:eastAsia="ru-RU"/>
        </w:rPr>
        <w:t>3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="0027115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51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2711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AAF">
        <w:rPr>
          <w:rFonts w:ascii="Times New Roman" w:hAnsi="Times New Roman"/>
          <w:sz w:val="24"/>
          <w:szCs w:val="24"/>
          <w:lang w:eastAsia="ru-RU"/>
        </w:rPr>
        <w:t>____</w:t>
      </w:r>
      <w:r w:rsidRPr="00CE027C">
        <w:rPr>
          <w:rFonts w:ascii="Times New Roman" w:hAnsi="Times New Roman"/>
          <w:sz w:val="24"/>
          <w:szCs w:val="24"/>
          <w:lang w:eastAsia="ru-RU"/>
        </w:rPr>
        <w:t>-п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Боготольского района от 14.10.2013</w:t>
      </w:r>
      <w:r w:rsidR="003943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27C">
        <w:rPr>
          <w:rFonts w:ascii="Times New Roman" w:hAnsi="Times New Roman"/>
          <w:sz w:val="24"/>
          <w:szCs w:val="24"/>
          <w:lang w:eastAsia="ru-RU"/>
        </w:rPr>
        <w:t>№ 776-п «Об утверждении муниципальной программы «Развитие сельского хозяйства Боготольского района»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статьей 18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</w:t>
      </w:r>
      <w:r w:rsidR="00CE027C">
        <w:rPr>
          <w:rFonts w:ascii="Times New Roman" w:hAnsi="Times New Roman"/>
          <w:sz w:val="24"/>
          <w:szCs w:val="24"/>
          <w:lang w:eastAsia="ru-RU"/>
        </w:rPr>
        <w:t xml:space="preserve">программ Боготольского района, </w:t>
      </w:r>
      <w:r w:rsidRPr="00CE027C">
        <w:rPr>
          <w:rFonts w:ascii="Times New Roman" w:hAnsi="Times New Roman"/>
          <w:sz w:val="24"/>
          <w:szCs w:val="24"/>
          <w:lang w:eastAsia="ru-RU"/>
        </w:rPr>
        <w:t>Красноярского края, их формировании и реализации»,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ab/>
        <w:t>ПОСТАНОВЛЯЮ:</w:t>
      </w:r>
    </w:p>
    <w:p w:rsidR="00236F77" w:rsidRPr="00CE027C" w:rsidRDefault="00236F77" w:rsidP="00236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Боготольского района Красноярского края от 14.10. 2013 № 776-п «Об утверждении Муниципальной программы Боготольского района Красноярского края «Развитие сельского хозяйства Боготольского района» следующие изменения: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Муниципальную программу «Развитие сельского хозяйства Боготольского района изложить в редакции согласно приложению к настоящему постановлению.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2. Контроль над исполнением настоящего постановления </w:t>
      </w:r>
      <w:r w:rsidR="00F51554">
        <w:rPr>
          <w:rFonts w:ascii="Times New Roman" w:hAnsi="Times New Roman"/>
          <w:sz w:val="24"/>
          <w:szCs w:val="24"/>
          <w:lang w:eastAsia="ru-RU"/>
        </w:rPr>
        <w:t xml:space="preserve">возложить на заместителя главы Боготольского района по </w:t>
      </w:r>
      <w:r w:rsidR="00A65332">
        <w:rPr>
          <w:rFonts w:ascii="Times New Roman" w:hAnsi="Times New Roman"/>
          <w:sz w:val="24"/>
          <w:szCs w:val="24"/>
          <w:lang w:eastAsia="ru-RU"/>
        </w:rPr>
        <w:t xml:space="preserve">вопросам экономики и сельского хозяйства </w:t>
      </w:r>
      <w:r w:rsidR="008E5D80">
        <w:rPr>
          <w:rFonts w:ascii="Times New Roman" w:hAnsi="Times New Roman"/>
          <w:sz w:val="24"/>
          <w:szCs w:val="24"/>
          <w:lang w:eastAsia="ru-RU"/>
        </w:rPr>
        <w:t>Бодрину Л.С.</w:t>
      </w:r>
    </w:p>
    <w:p w:rsidR="00236F77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bogotol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E027C">
        <w:rPr>
          <w:rFonts w:ascii="Times New Roman" w:hAnsi="Times New Roman"/>
          <w:sz w:val="24"/>
          <w:szCs w:val="24"/>
          <w:lang w:eastAsia="ru-RU"/>
        </w:rPr>
        <w:t>.</w:t>
      </w:r>
    </w:p>
    <w:p w:rsidR="00271151" w:rsidRPr="00CE027C" w:rsidRDefault="00271151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Постановл</w:t>
      </w:r>
      <w:r w:rsidR="001052EB">
        <w:rPr>
          <w:rFonts w:ascii="Times New Roman" w:hAnsi="Times New Roman"/>
          <w:sz w:val="24"/>
          <w:szCs w:val="24"/>
          <w:lang w:eastAsia="ru-RU"/>
        </w:rPr>
        <w:t xml:space="preserve">ение вступает в силу </w:t>
      </w:r>
      <w:r w:rsidR="00A97966">
        <w:rPr>
          <w:rFonts w:ascii="Times New Roman" w:hAnsi="Times New Roman"/>
          <w:sz w:val="24"/>
          <w:szCs w:val="24"/>
          <w:lang w:eastAsia="ru-RU"/>
        </w:rPr>
        <w:t xml:space="preserve">со дня его </w:t>
      </w:r>
      <w:r w:rsidR="001052EB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E57943">
        <w:rPr>
          <w:rFonts w:ascii="Times New Roman" w:hAnsi="Times New Roman"/>
          <w:sz w:val="24"/>
          <w:szCs w:val="24"/>
          <w:lang w:eastAsia="ru-RU"/>
        </w:rPr>
        <w:t>, но не ранее 1 января 202</w:t>
      </w:r>
      <w:r w:rsidR="003C5BA0">
        <w:rPr>
          <w:rFonts w:ascii="Times New Roman" w:hAnsi="Times New Roman"/>
          <w:sz w:val="24"/>
          <w:szCs w:val="24"/>
          <w:lang w:eastAsia="ru-RU"/>
        </w:rPr>
        <w:t>4</w:t>
      </w:r>
      <w:r w:rsidR="00E5794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85" w:rsidRPr="00CE027C" w:rsidRDefault="00C63885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AE1" w:rsidRDefault="003C5BA0" w:rsidP="00F515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 xml:space="preserve"> Боготольского района</w:t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236F77" w:rsidRPr="00CE027C">
        <w:rPr>
          <w:rFonts w:ascii="Times New Roman" w:hAnsi="Times New Roman"/>
          <w:sz w:val="24"/>
          <w:szCs w:val="24"/>
          <w:lang w:eastAsia="ru-RU"/>
        </w:rPr>
        <w:tab/>
      </w:r>
      <w:r w:rsidR="00F5155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55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Н.В. Бакуневич</w:t>
      </w: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271151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B86F7B" w:rsidRDefault="00B86F7B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57943" w:rsidRDefault="00E57943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271151" w:rsidRPr="00A801EB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</w:t>
      </w:r>
    </w:p>
    <w:p w:rsidR="00271151" w:rsidRPr="00A801EB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Постановлению администрации</w:t>
      </w:r>
    </w:p>
    <w:p w:rsidR="00271151" w:rsidRPr="00C2631D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2631D">
        <w:rPr>
          <w:rFonts w:ascii="Times New Roman" w:hAnsi="Times New Roman"/>
          <w:lang w:eastAsia="ru-RU"/>
        </w:rPr>
        <w:t>Боготольского района</w:t>
      </w:r>
    </w:p>
    <w:p w:rsidR="00271151" w:rsidRDefault="005A1FFC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271151">
        <w:rPr>
          <w:rFonts w:ascii="Times New Roman" w:hAnsi="Times New Roman"/>
          <w:lang w:eastAsia="ru-RU"/>
        </w:rPr>
        <w:t>т</w:t>
      </w:r>
      <w:r w:rsidR="004F2AAF">
        <w:rPr>
          <w:rFonts w:ascii="Times New Roman" w:hAnsi="Times New Roman"/>
          <w:lang w:eastAsia="ru-RU"/>
        </w:rPr>
        <w:t xml:space="preserve"> _____________ </w:t>
      </w:r>
      <w:r w:rsidR="00271151" w:rsidRPr="00C2631D">
        <w:rPr>
          <w:rFonts w:ascii="Times New Roman" w:hAnsi="Times New Roman"/>
          <w:lang w:eastAsia="ru-RU"/>
        </w:rPr>
        <w:t xml:space="preserve"> № </w:t>
      </w:r>
      <w:r w:rsidR="004F2AAF">
        <w:rPr>
          <w:rFonts w:ascii="Times New Roman" w:hAnsi="Times New Roman"/>
          <w:lang w:eastAsia="ru-RU"/>
        </w:rPr>
        <w:t>_____</w:t>
      </w:r>
      <w:r w:rsidR="00271151">
        <w:rPr>
          <w:rFonts w:ascii="Times New Roman" w:hAnsi="Times New Roman"/>
          <w:lang w:eastAsia="ru-RU"/>
        </w:rPr>
        <w:t xml:space="preserve"> </w:t>
      </w:r>
      <w:r w:rsidR="00271151" w:rsidRPr="00A801EB">
        <w:rPr>
          <w:rFonts w:ascii="Times New Roman" w:hAnsi="Times New Roman"/>
          <w:lang w:eastAsia="ru-RU"/>
        </w:rPr>
        <w:t>-</w:t>
      </w:r>
      <w:r w:rsidR="00271151">
        <w:rPr>
          <w:rFonts w:ascii="Times New Roman" w:hAnsi="Times New Roman"/>
          <w:lang w:eastAsia="ru-RU"/>
        </w:rPr>
        <w:t xml:space="preserve"> </w:t>
      </w:r>
      <w:r w:rsidR="00271151" w:rsidRPr="00A801EB">
        <w:rPr>
          <w:rFonts w:ascii="Times New Roman" w:hAnsi="Times New Roman"/>
          <w:lang w:eastAsia="ru-RU"/>
        </w:rPr>
        <w:t>п</w:t>
      </w:r>
    </w:p>
    <w:p w:rsidR="00BE43EA" w:rsidRPr="00BE43EA" w:rsidRDefault="00BE43EA" w:rsidP="00BE43EA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BE43EA">
        <w:rPr>
          <w:rFonts w:ascii="Times New Roman" w:hAnsi="Times New Roman"/>
          <w:b/>
          <w:lang w:eastAsia="ru-RU"/>
        </w:rPr>
        <w:t>Муниципальная программа</w:t>
      </w:r>
    </w:p>
    <w:p w:rsidR="005D2174" w:rsidRPr="00BE43EA" w:rsidRDefault="00BE43EA" w:rsidP="00BE43EA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BE43EA"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27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1. 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5D2174" w:rsidRPr="00A801EB" w:rsidTr="003E6CE3">
        <w:tc>
          <w:tcPr>
            <w:tcW w:w="2808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программы.</w:t>
            </w:r>
          </w:p>
        </w:tc>
        <w:tc>
          <w:tcPr>
            <w:tcW w:w="6939" w:type="dxa"/>
            <w:shd w:val="clear" w:color="auto" w:fill="auto"/>
          </w:tcPr>
          <w:p w:rsidR="005D2174" w:rsidRPr="00A801EB" w:rsidRDefault="005D2174" w:rsidP="0013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Муниципальная Программа «Развитие сельского хозяйства Боготольского района»</w:t>
            </w:r>
            <w:r w:rsidR="0030171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1331F5" w:rsidRPr="00A801EB">
              <w:rPr>
                <w:rFonts w:ascii="Times New Roman" w:hAnsi="Times New Roman"/>
                <w:lang w:eastAsia="ru-RU"/>
              </w:rPr>
              <w:t>(</w:t>
            </w:r>
            <w:r w:rsidRPr="00A801EB">
              <w:rPr>
                <w:rFonts w:ascii="Times New Roman" w:hAnsi="Times New Roman"/>
                <w:lang w:eastAsia="ru-RU"/>
              </w:rPr>
              <w:t>далее программа</w:t>
            </w:r>
            <w:r w:rsidR="001331F5" w:rsidRPr="00A801EB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939" w:type="dxa"/>
            <w:shd w:val="clear" w:color="auto" w:fill="auto"/>
          </w:tcPr>
          <w:p w:rsidR="00777A99" w:rsidRPr="00A801EB" w:rsidRDefault="00777A99" w:rsidP="00777A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Статья 179 Бюджетного кодекса Российской Федерации.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Постановлением Правительства Российской Федерации от 14.06.2012 № 717 «Государственная программа развития сельского хозяйства и регулирование рынков сельскохозяйственной продукции, сырья и продовольствия на 2013 - 2020 годы». </w:t>
            </w:r>
          </w:p>
          <w:p w:rsidR="00A801EB" w:rsidRPr="00A801EB" w:rsidRDefault="006D2C8F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hyperlink r:id="rId10" w:history="1">
              <w:r w:rsidR="00A801EB" w:rsidRPr="00A801EB">
                <w:rPr>
                  <w:rFonts w:ascii="Times New Roman" w:eastAsiaTheme="minorEastAsia" w:hAnsi="Times New Roman"/>
                </w:rPr>
                <w:t>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от 27.12.2005 № 17-4397.</w:t>
              </w:r>
            </w:hyperlink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Закон Красноярского края от 21.04.2016 № 10-4429 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«О государственной поддержке Муниципальных районов Красноярского края, реализующих муниципальные программы, направленные, на развитие сельских территорий»</w:t>
            </w:r>
            <w:r w:rsidR="00777A99">
              <w:rPr>
                <w:rFonts w:ascii="Times New Roman" w:eastAsiaTheme="minorEastAsia" w:hAnsi="Times New Roman"/>
              </w:rPr>
              <w:t>.</w:t>
            </w:r>
          </w:p>
          <w:p w:rsidR="00391437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Постановление администрации Боготольского района от 05.08.2013 </w:t>
            </w:r>
          </w:p>
          <w:p w:rsidR="00A801EB" w:rsidRDefault="00A801EB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№ 560–п «</w:t>
            </w:r>
            <w:r w:rsidRPr="00A801EB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</w:t>
            </w:r>
            <w:r w:rsidRPr="00A801EB">
              <w:rPr>
                <w:rFonts w:ascii="Times New Roman" w:hAnsi="Times New Roman"/>
                <w:lang w:eastAsia="ru-RU"/>
              </w:rPr>
              <w:t>»</w:t>
            </w:r>
            <w:r w:rsidR="00777A99">
              <w:rPr>
                <w:rFonts w:ascii="Times New Roman" w:hAnsi="Times New Roman"/>
                <w:lang w:eastAsia="ru-RU"/>
              </w:rPr>
              <w:t>.</w:t>
            </w:r>
          </w:p>
          <w:p w:rsidR="00671C88" w:rsidRPr="00A801EB" w:rsidRDefault="00671C88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Главы администрации Боготольского района от 07.08.2013 № 160-р «Об утверждении перечня муниципальных программ Боготольского района».</w:t>
            </w:r>
          </w:p>
        </w:tc>
      </w:tr>
      <w:tr w:rsidR="00A801EB" w:rsidRPr="00A801EB" w:rsidTr="00B86F7B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801EB" w:rsidRPr="00A801EB" w:rsidRDefault="00777A99" w:rsidP="00B8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 - о</w:t>
            </w:r>
            <w:r w:rsid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A801EB" w:rsidRPr="00A801EB" w:rsidTr="00B86F7B">
        <w:tc>
          <w:tcPr>
            <w:tcW w:w="2808" w:type="dxa"/>
            <w:shd w:val="clear" w:color="auto" w:fill="auto"/>
          </w:tcPr>
          <w:p w:rsidR="00A801EB" w:rsidRPr="00A801EB" w:rsidRDefault="00A801EB" w:rsidP="00BE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Соисполнители  программы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801EB" w:rsidRPr="00A801EB" w:rsidRDefault="00A801EB" w:rsidP="00B8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A801EB" w:rsidRPr="00A801EB" w:rsidTr="00271151">
        <w:trPr>
          <w:trHeight w:val="1125"/>
        </w:trPr>
        <w:tc>
          <w:tcPr>
            <w:tcW w:w="2808" w:type="dxa"/>
            <w:shd w:val="clear" w:color="auto" w:fill="auto"/>
          </w:tcPr>
          <w:p w:rsidR="00A801EB" w:rsidRPr="00A801EB" w:rsidRDefault="00A801EB" w:rsidP="00BE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Перечень подпрограмм и отдельных мероприятий  программы Боготольского района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«Поддержка и дальнейшее развитие малых форм хозяйствования на территории Боготольского района».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«</w:t>
            </w: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  <w:r w:rsidRPr="00A801EB">
              <w:rPr>
                <w:rFonts w:ascii="Times New Roman" w:hAnsi="Times New Roman"/>
                <w:lang w:eastAsia="ru-RU"/>
              </w:rPr>
              <w:t>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«Обеспечение реализации муниципальной программы развития сельского хозяйства Боготольского района».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Отдельные мероприятия:</w:t>
            </w:r>
          </w:p>
          <w:p w:rsidR="00A801EB" w:rsidRPr="00A801EB" w:rsidRDefault="00A801EB" w:rsidP="00A801E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1. «Проведение работ по уничтожению сорняков дикорастущей конопли».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  <w:lang w:eastAsia="ru-RU"/>
              </w:rPr>
              <w:t>Мероприятие 2. «</w:t>
            </w: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  <w:r w:rsidRPr="00A801EB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Задачи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Поддержка и дальнейшее развитие малых форм хозяйствования на селе и повышения уровня доходов сельского населения.</w:t>
            </w:r>
          </w:p>
          <w:p w:rsidR="00D32DAF" w:rsidRPr="00D32DAF" w:rsidRDefault="00A801EB" w:rsidP="00D32DAF">
            <w:pPr>
              <w:contextualSpacing/>
              <w:rPr>
                <w:rFonts w:ascii="Times New Roman" w:hAnsi="Times New Roman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  <w:r w:rsidR="00D32DAF">
              <w:rPr>
                <w:rFonts w:ascii="Times New Roman" w:hAnsi="Times New Roman"/>
                <w:lang w:eastAsia="ru-RU"/>
              </w:rPr>
              <w:t>С</w:t>
            </w:r>
            <w:r w:rsidR="00D32DAF" w:rsidRPr="00D32DAF">
              <w:rPr>
                <w:rFonts w:ascii="Times New Roman" w:hAnsi="Times New Roman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  <w:p w:rsidR="00A801EB" w:rsidRPr="00A801EB" w:rsidRDefault="00A801EB" w:rsidP="00D3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2014-2030 годы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Перечень целевых показателей программы с указанием планируемых к достижению значений в р</w:t>
            </w:r>
            <w:r w:rsidR="0015036D">
              <w:rPr>
                <w:rFonts w:ascii="Times New Roman" w:hAnsi="Times New Roman"/>
                <w:lang w:eastAsia="ru-RU"/>
              </w:rPr>
              <w:t xml:space="preserve">езультате реализации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Индекс производства</w:t>
            </w:r>
            <w:r>
              <w:rPr>
                <w:rFonts w:ascii="Times New Roman" w:hAnsi="Times New Roman"/>
                <w:lang w:eastAsia="ru-RU"/>
              </w:rPr>
              <w:t xml:space="preserve"> продукции сельского хозяйства </w:t>
            </w:r>
            <w:r w:rsidRPr="00A801EB">
              <w:rPr>
                <w:rFonts w:ascii="Times New Roman" w:hAnsi="Times New Roman"/>
                <w:lang w:eastAsia="ru-RU"/>
              </w:rPr>
              <w:t xml:space="preserve">в хозяйствах всех категорий </w:t>
            </w:r>
            <w:r w:rsidR="00462FB2">
              <w:rPr>
                <w:rFonts w:ascii="Times New Roman" w:hAnsi="Times New Roman"/>
                <w:lang w:eastAsia="ru-RU"/>
              </w:rPr>
              <w:t xml:space="preserve">(в сопоставимых ценах) </w:t>
            </w:r>
            <w:r w:rsidRPr="00A801EB">
              <w:rPr>
                <w:rFonts w:ascii="Times New Roman" w:hAnsi="Times New Roman"/>
                <w:lang w:eastAsia="ru-RU"/>
              </w:rPr>
              <w:t>% к предыдущему году.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Индекс производства продукции растениеводства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Индекс производства продукции животноводства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0240C" w:rsidRPr="00A801EB" w:rsidRDefault="00A0240C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(приложение 1 к паспорту)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15036D">
              <w:rPr>
                <w:rFonts w:ascii="Times New Roman" w:hAnsi="Times New Roman"/>
                <w:lang w:eastAsia="ru-RU"/>
              </w:rPr>
              <w:t xml:space="preserve"> программы</w:t>
            </w:r>
            <w:r w:rsidRPr="00A801EB">
              <w:rPr>
                <w:rFonts w:ascii="Times New Roman" w:hAnsi="Times New Roman"/>
                <w:lang w:eastAsia="ru-RU"/>
              </w:rPr>
              <w:t>, в том числе по годам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472749">
              <w:rPr>
                <w:rFonts w:ascii="Times New Roman" w:hAnsi="Times New Roman"/>
                <w:lang w:eastAsia="ru-RU"/>
              </w:rPr>
              <w:t>50 321</w:t>
            </w:r>
            <w:r w:rsidR="00472749" w:rsidRPr="00472749">
              <w:rPr>
                <w:rFonts w:ascii="Times New Roman" w:hAnsi="Times New Roman"/>
                <w:lang w:eastAsia="ru-RU"/>
              </w:rPr>
              <w:t>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в том числе: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Федеральный бюджет – 572,3 тыс. рублей;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– </w:t>
            </w:r>
            <w:r w:rsidR="00472749" w:rsidRPr="00472749">
              <w:rPr>
                <w:rFonts w:ascii="Times New Roman" w:hAnsi="Times New Roman"/>
                <w:lang w:eastAsia="ru-RU"/>
              </w:rPr>
              <w:t>47 700,7</w:t>
            </w:r>
            <w:r w:rsidR="001C0DEB" w:rsidRPr="00472749">
              <w:rPr>
                <w:rFonts w:ascii="Times New Roman" w:hAnsi="Times New Roman"/>
                <w:lang w:eastAsia="ru-RU"/>
              </w:rPr>
              <w:t xml:space="preserve"> </w:t>
            </w:r>
            <w:r w:rsidRPr="00472749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– </w:t>
            </w:r>
            <w:r w:rsidR="00472749" w:rsidRPr="00472749">
              <w:rPr>
                <w:rFonts w:ascii="Times New Roman" w:hAnsi="Times New Roman"/>
                <w:lang w:eastAsia="ru-RU"/>
              </w:rPr>
              <w:t>2 048,0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Внебюджетные источники – 0,0 тыс. рублей.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 годам программы: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2014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182,5 тыс</w:t>
            </w:r>
            <w:r w:rsidRPr="00A801EB">
              <w:rPr>
                <w:rFonts w:ascii="Times New Roman" w:hAnsi="Times New Roman"/>
                <w:lang w:eastAsia="ru-RU"/>
              </w:rPr>
              <w:t xml:space="preserve">. рублей,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161,9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019,7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0,9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2015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275,3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176,3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097,0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2,0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2016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169,1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165,8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003,3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2017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184,4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68,3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116,1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2018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районный бюджет 0,0 тыс. рублей.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2019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569,5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lastRenderedPageBreak/>
              <w:t>федера</w:t>
            </w:r>
            <w:r w:rsidRPr="00A801EB">
              <w:rPr>
                <w:rFonts w:ascii="Times New Roman" w:hAnsi="Times New Roman"/>
                <w:lang w:eastAsia="ru-RU"/>
              </w:rPr>
              <w:t xml:space="preserve">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569,5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2020 год общий объем финансирования из бюджетов всех уровней –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2021 год общий объем финансирования из бюджетов всех уровней –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</w:t>
            </w:r>
            <w:r w:rsidRPr="00A801EB">
              <w:rPr>
                <w:rFonts w:ascii="Times New Roman" w:hAnsi="Times New Roman"/>
                <w:lang w:eastAsia="ru-RU"/>
              </w:rPr>
              <w:t xml:space="preserve">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2022 год общий объем финансирования из бюджетов всех уровней – </w:t>
            </w:r>
          </w:p>
          <w:p w:rsidR="00A801EB" w:rsidRPr="00472749" w:rsidRDefault="000F1BFC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4 873,3</w:t>
            </w:r>
            <w:r w:rsidR="00A801EB"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краевой бюджет 4</w:t>
            </w:r>
            <w:r w:rsidR="000F1BFC" w:rsidRPr="00472749">
              <w:rPr>
                <w:rFonts w:ascii="Times New Roman" w:hAnsi="Times New Roman"/>
                <w:lang w:eastAsia="ru-RU"/>
              </w:rPr>
              <w:t> 843,3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0,0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2023 год общий объем финансирования из бюджетов всех уровней – </w:t>
            </w:r>
            <w:r w:rsidR="000F1BFC" w:rsidRPr="00472749">
              <w:rPr>
                <w:rFonts w:ascii="Times New Roman" w:hAnsi="Times New Roman"/>
                <w:lang w:eastAsia="ru-RU"/>
              </w:rPr>
              <w:t>5</w:t>
            </w:r>
            <w:r w:rsidR="003C5BA0">
              <w:rPr>
                <w:rFonts w:ascii="Times New Roman" w:hAnsi="Times New Roman"/>
                <w:lang w:eastAsia="ru-RU"/>
              </w:rPr>
              <w:t> 193,4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5</w:t>
            </w:r>
            <w:r w:rsidR="003C5BA0">
              <w:rPr>
                <w:rFonts w:ascii="Times New Roman" w:hAnsi="Times New Roman"/>
                <w:lang w:eastAsia="ru-RU"/>
              </w:rPr>
              <w:t> 193,4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3C5BA0">
              <w:rPr>
                <w:rFonts w:ascii="Times New Roman" w:hAnsi="Times New Roman"/>
                <w:lang w:eastAsia="ru-RU"/>
              </w:rPr>
              <w:t>0,0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2024 год общий объем финансирования из бюджетов всех уровней – </w:t>
            </w:r>
            <w:r w:rsidR="003C5BA0">
              <w:rPr>
                <w:rFonts w:ascii="Times New Roman" w:hAnsi="Times New Roman"/>
                <w:lang w:eastAsia="ru-RU"/>
              </w:rPr>
              <w:t>5 450,3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5</w:t>
            </w:r>
            <w:r w:rsidR="003C5BA0">
              <w:rPr>
                <w:rFonts w:ascii="Times New Roman" w:hAnsi="Times New Roman"/>
                <w:lang w:eastAsia="ru-RU"/>
              </w:rPr>
              <w:t> 368,6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81,7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B519E0" w:rsidRPr="009053B6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2025 год</w:t>
            </w:r>
            <w:r w:rsidRPr="00A801EB">
              <w:rPr>
                <w:rFonts w:ascii="Times New Roman" w:hAnsi="Times New Roman"/>
                <w:lang w:eastAsia="ru-RU"/>
              </w:rPr>
              <w:t xml:space="preserve"> общий объем финансирования из бюджетов всех уровней – </w:t>
            </w:r>
            <w:r w:rsidR="003C5BA0">
              <w:rPr>
                <w:rFonts w:ascii="Times New Roman" w:hAnsi="Times New Roman"/>
                <w:lang w:eastAsia="ru-RU"/>
              </w:rPr>
              <w:t>5 355,8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фед</w:t>
            </w:r>
            <w:r w:rsidRPr="00A801EB">
              <w:rPr>
                <w:rFonts w:ascii="Times New Roman" w:hAnsi="Times New Roman"/>
                <w:lang w:eastAsia="ru-RU"/>
              </w:rPr>
              <w:t xml:space="preserve">еральный бюджет 0,0 тыс. рублей,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>
              <w:rPr>
                <w:rFonts w:ascii="Times New Roman" w:hAnsi="Times New Roman"/>
                <w:lang w:eastAsia="ru-RU"/>
              </w:rPr>
              <w:t>5</w:t>
            </w:r>
            <w:r w:rsidR="003C5BA0">
              <w:rPr>
                <w:rFonts w:ascii="Times New Roman" w:hAnsi="Times New Roman"/>
                <w:lang w:eastAsia="ru-RU"/>
              </w:rPr>
              <w:t> 355,8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3C5BA0">
              <w:rPr>
                <w:rFonts w:ascii="Times New Roman" w:hAnsi="Times New Roman"/>
                <w:lang w:eastAsia="ru-RU"/>
              </w:rPr>
              <w:t>0,0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B519E0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B86F7B" w:rsidRDefault="00B86F7B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B86F7B" w:rsidRDefault="00B86F7B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B86F7B" w:rsidRDefault="00B86F7B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3C5BA0" w:rsidRPr="009053B6" w:rsidRDefault="003C5BA0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472749">
              <w:rPr>
                <w:rFonts w:ascii="Times New Roman" w:hAnsi="Times New Roman"/>
                <w:lang w:eastAsia="ru-RU"/>
              </w:rPr>
              <w:t xml:space="preserve"> год</w:t>
            </w:r>
            <w:r w:rsidRPr="00A801EB">
              <w:rPr>
                <w:rFonts w:ascii="Times New Roman" w:hAnsi="Times New Roman"/>
                <w:lang w:eastAsia="ru-RU"/>
              </w:rPr>
              <w:t xml:space="preserve"> общий объем финансирования из бюджетов всех уровней – </w:t>
            </w:r>
            <w:r>
              <w:rPr>
                <w:rFonts w:ascii="Times New Roman" w:hAnsi="Times New Roman"/>
                <w:lang w:eastAsia="ru-RU"/>
              </w:rPr>
              <w:t>5 355,8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3C5BA0" w:rsidRPr="00A801EB" w:rsidRDefault="003C5BA0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фед</w:t>
            </w:r>
            <w:r w:rsidRPr="00A801EB">
              <w:rPr>
                <w:rFonts w:ascii="Times New Roman" w:hAnsi="Times New Roman"/>
                <w:lang w:eastAsia="ru-RU"/>
              </w:rPr>
              <w:t xml:space="preserve">еральный бюджет 0,0 тыс. рублей, </w:t>
            </w:r>
          </w:p>
          <w:p w:rsidR="003C5BA0" w:rsidRPr="00A801EB" w:rsidRDefault="003C5BA0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>
              <w:rPr>
                <w:rFonts w:ascii="Times New Roman" w:hAnsi="Times New Roman"/>
                <w:lang w:eastAsia="ru-RU"/>
              </w:rPr>
              <w:t>5 355,8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3C5BA0" w:rsidRPr="00A801EB" w:rsidRDefault="003C5BA0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>
              <w:rPr>
                <w:rFonts w:ascii="Times New Roman" w:hAnsi="Times New Roman"/>
                <w:lang w:eastAsia="ru-RU"/>
              </w:rPr>
              <w:t>0,0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3C5BA0" w:rsidRPr="00A801EB" w:rsidRDefault="003C5BA0" w:rsidP="003C5B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3C5BA0" w:rsidRPr="00A801EB" w:rsidRDefault="003C5BA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B519E0" w:rsidRPr="00A801EB" w:rsidRDefault="00B519E0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headerReference w:type="even" r:id="rId11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1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Паспорту 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 Красноярского края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A404F7">
        <w:rPr>
          <w:rFonts w:ascii="Times New Roman" w:hAnsi="Times New Roman"/>
          <w:lang w:eastAsia="ru-RU"/>
        </w:rPr>
        <w:t xml:space="preserve"> Боготольского района</w:t>
      </w:r>
    </w:p>
    <w:p w:rsidR="00C97D67" w:rsidRPr="00A801EB" w:rsidRDefault="00C97D67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1998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EE7FE7" w:rsidRPr="00C97D67" w:rsidTr="00676EE6">
        <w:trPr>
          <w:cantSplit/>
          <w:trHeight w:val="236"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FE7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FE7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FE7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FE7" w:rsidRPr="00C97D67" w:rsidRDefault="00EE7FE7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EE7FE7" w:rsidRPr="00C97D67" w:rsidRDefault="00EE7FE7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EE7FE7" w:rsidRPr="00C97D67" w:rsidRDefault="00EE7FE7" w:rsidP="00C97D67">
            <w:pPr>
              <w:spacing w:after="8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0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E7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3C5BA0" w:rsidRPr="00C97D67" w:rsidTr="00EE7FE7">
        <w:trPr>
          <w:cantSplit/>
          <w:trHeight w:val="638"/>
        </w:trPr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3C5BA0" w:rsidRPr="00C97D67" w:rsidTr="00EE7FE7">
        <w:trPr>
          <w:cantSplit/>
          <w:trHeight w:val="198"/>
        </w:trPr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BA0" w:rsidRPr="00C97D67" w:rsidRDefault="003C5BA0" w:rsidP="002B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BA0" w:rsidRPr="00C97D67" w:rsidRDefault="003C5BA0" w:rsidP="003C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3C5BA0" w:rsidRPr="00C97D67" w:rsidTr="003C5BA0">
        <w:trPr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Цель муниципальной программы 1 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      </w:r>
          </w:p>
        </w:tc>
      </w:tr>
      <w:tr w:rsidR="003C5BA0" w:rsidRPr="00C97D67" w:rsidTr="00EE7FE7">
        <w:trPr>
          <w:cantSplit/>
          <w:trHeight w:val="35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5BA0" w:rsidRPr="00C97D67" w:rsidTr="00EE7FE7">
        <w:trPr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  <w:p w:rsidR="00EE7FE7" w:rsidRPr="006C226F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676EE6" w:rsidRDefault="00EE7FE7" w:rsidP="0067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76E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3.5</w:t>
            </w:r>
          </w:p>
        </w:tc>
      </w:tr>
      <w:tr w:rsidR="003C5BA0" w:rsidRPr="00C97D67" w:rsidTr="00EE7FE7">
        <w:trPr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EE7FE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101,2</w:t>
            </w:r>
          </w:p>
          <w:p w:rsidR="00EE7FE7" w:rsidRPr="006C226F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15036D" w:rsidRDefault="00EE7FE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15036D" w:rsidRDefault="00EE7FE7" w:rsidP="0067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76E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3C5BA0" w:rsidRPr="00C97D67" w:rsidTr="00EE7FE7">
        <w:trPr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3C5BA0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C97D67" w:rsidRDefault="00EE7FE7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6C226F" w:rsidRDefault="00EE7FE7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Default="00EE7FE7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6C226F" w:rsidRDefault="00EE7FE7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A0" w:rsidRPr="00676EE6" w:rsidRDefault="00EE7FE7" w:rsidP="0067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76E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3.5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pgSz w:w="16838" w:h="11906" w:orient="landscape" w:code="9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2.Характеристика текущего состояния социально-экономического развития </w:t>
      </w:r>
      <w:r w:rsidR="00A0240C">
        <w:rPr>
          <w:rFonts w:ascii="Times New Roman" w:hAnsi="Times New Roman"/>
          <w:b/>
          <w:lang w:eastAsia="ru-RU"/>
        </w:rPr>
        <w:t>сельского хозяйства, основные показатели социально-экономического развития Боготольского района</w:t>
      </w:r>
    </w:p>
    <w:p w:rsidR="005D2174" w:rsidRPr="00A801EB" w:rsidRDefault="005D2174" w:rsidP="005D2174">
      <w:pPr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Default="005D2174" w:rsidP="00A07E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801EB">
        <w:rPr>
          <w:rFonts w:ascii="Times New Roman" w:hAnsi="Times New Roman"/>
          <w:color w:val="000000"/>
          <w:lang w:eastAsia="ru-RU"/>
        </w:rPr>
        <w:t>Боготольский район расположен на западе центральной части земледельческой зоны Красноярского края. На севере он граничит с Тюхтетстким районом и Томской областью, на востоке с Ачинским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юге - с Назаровским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западе</w:t>
      </w:r>
      <w:r w:rsidR="00A07E31" w:rsidRPr="00A801EB">
        <w:rPr>
          <w:rFonts w:ascii="Times New Roman" w:hAnsi="Times New Roman"/>
          <w:color w:val="000000"/>
          <w:lang w:eastAsia="ru-RU"/>
        </w:rPr>
        <w:t xml:space="preserve"> </w:t>
      </w:r>
      <w:r w:rsidRPr="00A801EB">
        <w:rPr>
          <w:rFonts w:ascii="Times New Roman" w:hAnsi="Times New Roman"/>
          <w:color w:val="000000"/>
          <w:lang w:eastAsia="ru-RU"/>
        </w:rPr>
        <w:t>- с Кемеровской областью. Районный центр расположен на территории города Боготола, стоит на транссибирской железнодорожной магистрали. Расстояние от Боготола до Краевого центра, г</w:t>
      </w:r>
      <w:r w:rsidR="00760124">
        <w:rPr>
          <w:rFonts w:ascii="Times New Roman" w:hAnsi="Times New Roman"/>
          <w:color w:val="000000"/>
          <w:lang w:eastAsia="ru-RU"/>
        </w:rPr>
        <w:t>. Красноярск составляет 254 км.</w:t>
      </w:r>
    </w:p>
    <w:p w:rsidR="00760124" w:rsidRDefault="00760124" w:rsidP="00A07E31">
      <w:pPr>
        <w:shd w:val="clear" w:color="auto" w:fill="FFFFFF" w:themeFill="background1"/>
        <w:spacing w:after="0" w:line="240" w:lineRule="auto"/>
        <w:ind w:firstLine="709"/>
        <w:jc w:val="both"/>
      </w:pPr>
      <w:r w:rsidRPr="00760124">
        <w:rPr>
          <w:rFonts w:ascii="Times New Roman" w:hAnsi="Times New Roman"/>
        </w:rPr>
        <w:t xml:space="preserve">Агропромышленный комплекс и его базовая отрасль – сельское хозяйство является ведущей сферой экономики района, формирующий продовольственный рынок, трудовой и поселенческий потенциал сельских территорий. На территории </w:t>
      </w:r>
      <w:r>
        <w:rPr>
          <w:rFonts w:ascii="Times New Roman" w:hAnsi="Times New Roman"/>
        </w:rPr>
        <w:t xml:space="preserve">Боготольского </w:t>
      </w:r>
      <w:r w:rsidRPr="00760124">
        <w:rPr>
          <w:rFonts w:ascii="Times New Roman" w:hAnsi="Times New Roman"/>
        </w:rPr>
        <w:t xml:space="preserve">района осуществляют производственную деятельность </w:t>
      </w:r>
      <w:r w:rsidR="00EE7FE7">
        <w:rPr>
          <w:rFonts w:ascii="Times New Roman" w:hAnsi="Times New Roman"/>
        </w:rPr>
        <w:t>3</w:t>
      </w:r>
      <w:r w:rsidRPr="00760124">
        <w:rPr>
          <w:rFonts w:ascii="Times New Roman" w:hAnsi="Times New Roman"/>
        </w:rPr>
        <w:t xml:space="preserve"> сельскохозяйственн</w:t>
      </w:r>
      <w:r w:rsidR="0073322B">
        <w:rPr>
          <w:rFonts w:ascii="Times New Roman" w:hAnsi="Times New Roman"/>
        </w:rPr>
        <w:t>ых</w:t>
      </w:r>
      <w:r w:rsidRPr="00760124">
        <w:rPr>
          <w:rFonts w:ascii="Times New Roman" w:hAnsi="Times New Roman"/>
        </w:rPr>
        <w:t xml:space="preserve"> организаци</w:t>
      </w:r>
      <w:r w:rsidR="0073322B">
        <w:rPr>
          <w:rFonts w:ascii="Times New Roman" w:hAnsi="Times New Roman"/>
        </w:rPr>
        <w:t>й</w:t>
      </w:r>
      <w:r w:rsidRPr="00760124">
        <w:rPr>
          <w:rFonts w:ascii="Times New Roman" w:hAnsi="Times New Roman"/>
        </w:rPr>
        <w:t>, 1</w:t>
      </w:r>
      <w:r w:rsidR="00EE7FE7">
        <w:rPr>
          <w:rFonts w:ascii="Times New Roman" w:hAnsi="Times New Roman"/>
        </w:rPr>
        <w:t>1</w:t>
      </w:r>
      <w:r w:rsidRPr="00760124">
        <w:rPr>
          <w:rFonts w:ascii="Times New Roman" w:hAnsi="Times New Roman"/>
        </w:rPr>
        <w:t xml:space="preserve"> крестьянских (фермерских) хозяйств, </w:t>
      </w:r>
      <w:r w:rsidR="00472749">
        <w:rPr>
          <w:rFonts w:ascii="Times New Roman" w:hAnsi="Times New Roman"/>
        </w:rPr>
        <w:t>1 сельскохозяйственный кредитный</w:t>
      </w:r>
      <w:r w:rsidRPr="00760124">
        <w:rPr>
          <w:rFonts w:ascii="Times New Roman" w:hAnsi="Times New Roman"/>
        </w:rPr>
        <w:t xml:space="preserve"> кооператива, в которых трудятся 11</w:t>
      </w:r>
      <w:r w:rsidR="0026705E">
        <w:rPr>
          <w:rFonts w:ascii="Times New Roman" w:hAnsi="Times New Roman"/>
        </w:rPr>
        <w:t>4</w:t>
      </w:r>
      <w:r w:rsidRPr="00760124">
        <w:rPr>
          <w:rFonts w:ascii="Times New Roman" w:hAnsi="Times New Roman"/>
        </w:rPr>
        <w:t xml:space="preserve"> человек, и 3</w:t>
      </w:r>
      <w:r w:rsidR="0026705E">
        <w:rPr>
          <w:rFonts w:ascii="Times New Roman" w:hAnsi="Times New Roman"/>
        </w:rPr>
        <w:t xml:space="preserve">283 </w:t>
      </w:r>
      <w:r w:rsidRPr="00760124">
        <w:rPr>
          <w:rFonts w:ascii="Times New Roman" w:hAnsi="Times New Roman"/>
        </w:rPr>
        <w:t>личных подсобных хозяйств</w:t>
      </w:r>
      <w:r w:rsidR="004C0F97">
        <w:rPr>
          <w:rFonts w:ascii="Times New Roman" w:hAnsi="Times New Roman"/>
        </w:rPr>
        <w:t>а</w:t>
      </w:r>
      <w:r>
        <w:t>.</w:t>
      </w:r>
      <w:r w:rsidR="004C0F97">
        <w:t xml:space="preserve"> </w:t>
      </w:r>
    </w:p>
    <w:p w:rsidR="009E32FE" w:rsidRDefault="0073322B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73322B">
        <w:rPr>
          <w:rFonts w:ascii="Times New Roman" w:hAnsi="Times New Roman"/>
          <w:szCs w:val="20"/>
          <w:lang w:eastAsia="ru-RU"/>
        </w:rPr>
        <w:t>В структуре производства сельскохозяйственной продукции по категориям производителей на долю сельскохозяйственных предприятий (организаций) и крестьянских (фермерских) хозяйств в 20</w:t>
      </w:r>
      <w:r>
        <w:rPr>
          <w:rFonts w:ascii="Times New Roman" w:hAnsi="Times New Roman"/>
          <w:szCs w:val="20"/>
          <w:lang w:eastAsia="ru-RU"/>
        </w:rPr>
        <w:t>2</w:t>
      </w:r>
      <w:r w:rsidR="00EE7FE7">
        <w:rPr>
          <w:rFonts w:ascii="Times New Roman" w:hAnsi="Times New Roman"/>
          <w:szCs w:val="20"/>
          <w:lang w:eastAsia="ru-RU"/>
        </w:rPr>
        <w:t>2</w:t>
      </w:r>
      <w:r w:rsidRPr="0073322B">
        <w:rPr>
          <w:rFonts w:ascii="Times New Roman" w:hAnsi="Times New Roman"/>
          <w:szCs w:val="20"/>
          <w:lang w:eastAsia="ru-RU"/>
        </w:rPr>
        <w:t xml:space="preserve"> году приходилось </w:t>
      </w:r>
      <w:r w:rsidR="00EE7FE7">
        <w:rPr>
          <w:rFonts w:ascii="Times New Roman" w:hAnsi="Times New Roman"/>
          <w:szCs w:val="20"/>
          <w:lang w:eastAsia="ru-RU"/>
        </w:rPr>
        <w:t>74,2</w:t>
      </w:r>
      <w:r w:rsidRPr="0073322B">
        <w:rPr>
          <w:rFonts w:ascii="Times New Roman" w:hAnsi="Times New Roman"/>
          <w:szCs w:val="20"/>
          <w:lang w:eastAsia="ru-RU"/>
        </w:rPr>
        <w:t>% (</w:t>
      </w:r>
      <w:r w:rsidR="00EE7FE7">
        <w:rPr>
          <w:rFonts w:ascii="Times New Roman" w:hAnsi="Times New Roman"/>
          <w:szCs w:val="20"/>
          <w:lang w:eastAsia="ru-RU"/>
        </w:rPr>
        <w:t>1240,8</w:t>
      </w:r>
      <w:r w:rsidRPr="0073322B">
        <w:rPr>
          <w:rFonts w:ascii="Times New Roman" w:hAnsi="Times New Roman"/>
          <w:szCs w:val="20"/>
          <w:lang w:eastAsia="ru-RU"/>
        </w:rPr>
        <w:t xml:space="preserve"> м</w:t>
      </w:r>
      <w:r>
        <w:rPr>
          <w:rFonts w:ascii="Times New Roman" w:hAnsi="Times New Roman"/>
          <w:szCs w:val="20"/>
          <w:lang w:eastAsia="ru-RU"/>
        </w:rPr>
        <w:t>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рублей), хозяйствами населения произведено продукции сельского хозяйства </w:t>
      </w:r>
      <w:r w:rsidR="00EE7FE7">
        <w:rPr>
          <w:rFonts w:ascii="Times New Roman" w:hAnsi="Times New Roman"/>
          <w:szCs w:val="20"/>
          <w:lang w:eastAsia="ru-RU"/>
        </w:rPr>
        <w:t>25,8</w:t>
      </w:r>
      <w:r w:rsidRPr="0073322B">
        <w:rPr>
          <w:rFonts w:ascii="Times New Roman" w:hAnsi="Times New Roman"/>
          <w:szCs w:val="20"/>
          <w:lang w:eastAsia="ru-RU"/>
        </w:rPr>
        <w:t>% (</w:t>
      </w:r>
      <w:r w:rsidR="00EE7FE7">
        <w:rPr>
          <w:rFonts w:ascii="Times New Roman" w:hAnsi="Times New Roman"/>
          <w:szCs w:val="20"/>
          <w:lang w:eastAsia="ru-RU"/>
        </w:rPr>
        <w:t>432,3</w:t>
      </w:r>
      <w:r>
        <w:rPr>
          <w:rFonts w:ascii="Times New Roman" w:hAnsi="Times New Roman"/>
          <w:szCs w:val="20"/>
          <w:lang w:eastAsia="ru-RU"/>
        </w:rPr>
        <w:t xml:space="preserve"> мл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 xml:space="preserve">Боготольский район специализируется на </w:t>
      </w:r>
      <w:r w:rsidRPr="009E32FE">
        <w:rPr>
          <w:rFonts w:ascii="Times New Roman" w:hAnsi="Times New Roman"/>
        </w:rPr>
        <w:t>растениеводстве (</w:t>
      </w:r>
      <w:r w:rsidR="00EE7FE7">
        <w:rPr>
          <w:rFonts w:ascii="Times New Roman" w:hAnsi="Times New Roman"/>
        </w:rPr>
        <w:t>84,1</w:t>
      </w:r>
      <w:r w:rsidRPr="009E32FE">
        <w:rPr>
          <w:rFonts w:ascii="Times New Roman" w:hAnsi="Times New Roman"/>
        </w:rPr>
        <w:t>% от общего объема продукции сельского хозяйства) и животноводстве (</w:t>
      </w:r>
      <w:r w:rsidR="00EE7FE7">
        <w:rPr>
          <w:rFonts w:ascii="Times New Roman" w:hAnsi="Times New Roman"/>
        </w:rPr>
        <w:t>15,9</w:t>
      </w:r>
      <w:r w:rsidRPr="009E32FE">
        <w:rPr>
          <w:rFonts w:ascii="Times New Roman" w:hAnsi="Times New Roman"/>
        </w:rPr>
        <w:t>%).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В 20</w:t>
      </w:r>
      <w:r>
        <w:rPr>
          <w:rFonts w:ascii="Times New Roman" w:hAnsi="Times New Roman"/>
          <w:szCs w:val="20"/>
          <w:lang w:eastAsia="ru-RU"/>
        </w:rPr>
        <w:t>2</w:t>
      </w:r>
      <w:r w:rsidR="00EE068F">
        <w:rPr>
          <w:rFonts w:ascii="Times New Roman" w:hAnsi="Times New Roman"/>
          <w:szCs w:val="20"/>
          <w:lang w:eastAsia="ru-RU"/>
        </w:rPr>
        <w:t>1</w:t>
      </w:r>
      <w:r w:rsidRPr="009E32FE">
        <w:rPr>
          <w:rFonts w:ascii="Times New Roman" w:hAnsi="Times New Roman"/>
          <w:szCs w:val="20"/>
          <w:lang w:eastAsia="ru-RU"/>
        </w:rPr>
        <w:t xml:space="preserve"> году валовой сбор зерновых и зернобобовых культур в весе после подработки составил </w:t>
      </w:r>
      <w:r w:rsidR="00EE7FE7">
        <w:rPr>
          <w:rFonts w:ascii="Times New Roman" w:hAnsi="Times New Roman"/>
          <w:szCs w:val="20"/>
          <w:lang w:eastAsia="ru-RU"/>
        </w:rPr>
        <w:t>53876,1</w:t>
      </w:r>
      <w:r w:rsidRPr="009E32FE">
        <w:rPr>
          <w:rFonts w:ascii="Times New Roman" w:hAnsi="Times New Roman"/>
          <w:szCs w:val="20"/>
          <w:lang w:eastAsia="ru-RU"/>
        </w:rPr>
        <w:t xml:space="preserve"> тонн, </w:t>
      </w:r>
      <w:r w:rsidR="00EE7FE7">
        <w:rPr>
          <w:rFonts w:ascii="Times New Roman" w:hAnsi="Times New Roman"/>
          <w:szCs w:val="20"/>
          <w:lang w:eastAsia="ru-RU"/>
        </w:rPr>
        <w:t>9180,8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 xml:space="preserve">тонн картофеля и </w:t>
      </w:r>
      <w:r w:rsidR="00EE7FE7">
        <w:rPr>
          <w:rFonts w:ascii="Times New Roman" w:hAnsi="Times New Roman"/>
          <w:szCs w:val="20"/>
          <w:lang w:eastAsia="ru-RU"/>
        </w:rPr>
        <w:t>928,1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>тонн овощей.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Формированию высокого валового сбора в сибирских условиях способствовало внедрение ресурсосберегающих технологий, сортосмена и сортообновлени</w:t>
      </w:r>
      <w:r w:rsidR="00BD1554">
        <w:rPr>
          <w:rFonts w:ascii="Times New Roman" w:hAnsi="Times New Roman"/>
          <w:szCs w:val="20"/>
          <w:lang w:eastAsia="ru-RU"/>
        </w:rPr>
        <w:t>е</w:t>
      </w:r>
      <w:r w:rsidRPr="009E32FE">
        <w:rPr>
          <w:rFonts w:ascii="Times New Roman" w:hAnsi="Times New Roman"/>
          <w:szCs w:val="20"/>
          <w:lang w:eastAsia="ru-RU"/>
        </w:rPr>
        <w:t xml:space="preserve"> сельскохозяйственных культур, комплексная защита растений, повышение плодородия почвы.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Урожайность зерновых и зернобобовых культур в весе после подработки составила 23,</w:t>
      </w:r>
      <w:r w:rsidR="00EE7FE7">
        <w:rPr>
          <w:rFonts w:ascii="Times New Roman" w:hAnsi="Times New Roman"/>
          <w:szCs w:val="20"/>
          <w:lang w:eastAsia="ru-RU"/>
        </w:rPr>
        <w:t>8</w:t>
      </w:r>
      <w:r w:rsidRPr="009E32FE">
        <w:rPr>
          <w:rFonts w:ascii="Times New Roman" w:hAnsi="Times New Roman"/>
          <w:szCs w:val="20"/>
          <w:lang w:eastAsia="ru-RU"/>
        </w:rPr>
        <w:t xml:space="preserve"> ц/га</w:t>
      </w:r>
      <w:r>
        <w:rPr>
          <w:rFonts w:ascii="Times New Roman" w:hAnsi="Times New Roman"/>
          <w:szCs w:val="20"/>
          <w:lang w:eastAsia="ru-RU"/>
        </w:rPr>
        <w:t>, картофеля 1</w:t>
      </w:r>
      <w:r w:rsidR="00EE7FE7">
        <w:rPr>
          <w:rFonts w:ascii="Times New Roman" w:hAnsi="Times New Roman"/>
          <w:szCs w:val="20"/>
          <w:lang w:eastAsia="ru-RU"/>
        </w:rPr>
        <w:t xml:space="preserve">60,3 </w:t>
      </w:r>
      <w:r>
        <w:rPr>
          <w:rFonts w:ascii="Times New Roman" w:hAnsi="Times New Roman"/>
          <w:szCs w:val="20"/>
          <w:lang w:eastAsia="ru-RU"/>
        </w:rPr>
        <w:t>ц/га.</w:t>
      </w:r>
    </w:p>
    <w:p w:rsidR="009E32FE" w:rsidRPr="009E32FE" w:rsidRDefault="009E32FE" w:rsidP="00EE7F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По итогам 20</w:t>
      </w:r>
      <w:r>
        <w:rPr>
          <w:rFonts w:ascii="Times New Roman" w:hAnsi="Times New Roman"/>
          <w:szCs w:val="20"/>
          <w:lang w:eastAsia="ru-RU"/>
        </w:rPr>
        <w:t>2</w:t>
      </w:r>
      <w:r w:rsidR="00EE7FE7">
        <w:rPr>
          <w:rFonts w:ascii="Times New Roman" w:hAnsi="Times New Roman"/>
          <w:szCs w:val="20"/>
          <w:lang w:eastAsia="ru-RU"/>
        </w:rPr>
        <w:t>2</w:t>
      </w:r>
      <w:r w:rsidRPr="009E32FE">
        <w:rPr>
          <w:rFonts w:ascii="Times New Roman" w:hAnsi="Times New Roman"/>
          <w:szCs w:val="20"/>
          <w:lang w:eastAsia="ru-RU"/>
        </w:rPr>
        <w:t xml:space="preserve"> года производство скота и птицы на</w:t>
      </w:r>
      <w:r w:rsidR="00516E93">
        <w:rPr>
          <w:rFonts w:ascii="Times New Roman" w:hAnsi="Times New Roman"/>
          <w:szCs w:val="20"/>
          <w:lang w:eastAsia="ru-RU"/>
        </w:rPr>
        <w:t xml:space="preserve"> убой (в живом весе) составило </w:t>
      </w:r>
      <w:r w:rsidR="00EE7FE7">
        <w:rPr>
          <w:rFonts w:ascii="Times New Roman" w:hAnsi="Times New Roman"/>
          <w:szCs w:val="20"/>
          <w:lang w:eastAsia="ru-RU"/>
        </w:rPr>
        <w:t>592</w:t>
      </w:r>
      <w:r w:rsidR="00516E93">
        <w:rPr>
          <w:rFonts w:ascii="Times New Roman" w:hAnsi="Times New Roman"/>
          <w:szCs w:val="20"/>
          <w:lang w:eastAsia="ru-RU"/>
        </w:rPr>
        <w:t xml:space="preserve">,0 </w:t>
      </w:r>
      <w:r w:rsidRPr="009E32FE">
        <w:rPr>
          <w:rFonts w:ascii="Times New Roman" w:hAnsi="Times New Roman"/>
          <w:szCs w:val="20"/>
          <w:lang w:eastAsia="ru-RU"/>
        </w:rPr>
        <w:t xml:space="preserve">тонн, молока </w:t>
      </w:r>
      <w:r w:rsidR="00516E93">
        <w:rPr>
          <w:rFonts w:ascii="Times New Roman" w:hAnsi="Times New Roman"/>
          <w:szCs w:val="20"/>
          <w:lang w:eastAsia="ru-RU"/>
        </w:rPr>
        <w:t>–</w:t>
      </w:r>
      <w:r w:rsidRPr="009E32FE">
        <w:rPr>
          <w:rFonts w:ascii="Times New Roman" w:hAnsi="Times New Roman"/>
          <w:szCs w:val="20"/>
          <w:lang w:eastAsia="ru-RU"/>
        </w:rPr>
        <w:t xml:space="preserve"> </w:t>
      </w:r>
      <w:r w:rsidR="00EE068F">
        <w:rPr>
          <w:rFonts w:ascii="Times New Roman" w:hAnsi="Times New Roman"/>
          <w:szCs w:val="20"/>
          <w:lang w:eastAsia="ru-RU"/>
        </w:rPr>
        <w:t>2</w:t>
      </w:r>
      <w:r w:rsidR="00EE7FE7">
        <w:rPr>
          <w:rFonts w:ascii="Times New Roman" w:hAnsi="Times New Roman"/>
          <w:szCs w:val="20"/>
          <w:lang w:eastAsia="ru-RU"/>
        </w:rPr>
        <w:t>004</w:t>
      </w:r>
      <w:r w:rsidR="00EE068F">
        <w:rPr>
          <w:rFonts w:ascii="Times New Roman" w:hAnsi="Times New Roman"/>
          <w:szCs w:val="20"/>
          <w:lang w:eastAsia="ru-RU"/>
        </w:rPr>
        <w:t>,0</w:t>
      </w:r>
      <w:r w:rsidR="00516E93"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 xml:space="preserve">тонн, яиц -  </w:t>
      </w:r>
      <w:r w:rsidR="00EE7FE7">
        <w:rPr>
          <w:rFonts w:ascii="Times New Roman" w:hAnsi="Times New Roman"/>
          <w:szCs w:val="20"/>
          <w:lang w:eastAsia="ru-RU"/>
        </w:rPr>
        <w:t>2500</w:t>
      </w:r>
      <w:r w:rsidR="00516E93">
        <w:rPr>
          <w:rFonts w:ascii="Times New Roman" w:hAnsi="Times New Roman"/>
          <w:szCs w:val="20"/>
          <w:lang w:eastAsia="ru-RU"/>
        </w:rPr>
        <w:t xml:space="preserve"> тыс. </w:t>
      </w:r>
      <w:r w:rsidRPr="009E32FE">
        <w:rPr>
          <w:rFonts w:ascii="Times New Roman" w:hAnsi="Times New Roman"/>
          <w:szCs w:val="20"/>
          <w:lang w:eastAsia="ru-RU"/>
        </w:rPr>
        <w:t>штук.</w:t>
      </w:r>
      <w:r w:rsidR="00EE7FE7">
        <w:rPr>
          <w:rFonts w:ascii="Times New Roman" w:hAnsi="Times New Roman"/>
          <w:szCs w:val="20"/>
          <w:lang w:eastAsia="ru-RU"/>
        </w:rPr>
        <w:t xml:space="preserve"> Снижение продукции производства по молоку и мясу произошло в личных подсобных хозяйствах, снижается численность населения, удорожание содержания скота. ООО «Боготольская птицефабрика» ликвидировало производство яиц, произошло резкое снижение производства яиц.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Анализ современного сос</w:t>
      </w:r>
      <w:r w:rsidR="00516E93">
        <w:rPr>
          <w:rFonts w:ascii="Times New Roman" w:hAnsi="Times New Roman"/>
          <w:szCs w:val="20"/>
          <w:lang w:eastAsia="ru-RU"/>
        </w:rPr>
        <w:t xml:space="preserve">тояния отрасли животноводства </w:t>
      </w:r>
      <w:r w:rsidRPr="009E32FE">
        <w:rPr>
          <w:rFonts w:ascii="Times New Roman" w:hAnsi="Times New Roman"/>
          <w:szCs w:val="20"/>
          <w:lang w:eastAsia="ru-RU"/>
        </w:rPr>
        <w:t>показывает, что положительная динамика увеличения животноводческой продукции может быть обеспечена за счет качественно нового технологического и технического уровня, позволяющего более полно реализовать генетический потенциал животных, рационально использовать корма, энергетические и финансовые ресурсы, основные фонды.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Основными проблемами, сдерживающими развитие отраслей (р</w:t>
      </w:r>
      <w:r>
        <w:rPr>
          <w:rFonts w:ascii="Times New Roman" w:hAnsi="Times New Roman"/>
          <w:szCs w:val="20"/>
          <w:lang w:eastAsia="ru-RU"/>
        </w:rPr>
        <w:t>астениеводство и животноводство</w:t>
      </w:r>
      <w:r w:rsidRPr="00516E93">
        <w:rPr>
          <w:rFonts w:ascii="Times New Roman" w:hAnsi="Times New Roman"/>
          <w:szCs w:val="20"/>
          <w:lang w:eastAsia="ru-RU"/>
        </w:rPr>
        <w:t>),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отток трудовых ресурсов из сектора сельского хозяйства и дефицит квалифицированных кадров,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недостаточные темпы технологической модернизации АПК, обновления основных производственных фондов;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снижение поголовья сельскохозяйственных животных;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закредитованность предприятий (организаций), низкий уровень привлечения инвестиций</w:t>
      </w:r>
      <w:r>
        <w:rPr>
          <w:rFonts w:ascii="Times New Roman" w:hAnsi="Times New Roman"/>
          <w:szCs w:val="20"/>
          <w:lang w:eastAsia="ru-RU"/>
        </w:rPr>
        <w:t>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 xml:space="preserve">Целевыми показателями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516E93">
        <w:rPr>
          <w:rFonts w:ascii="Times New Roman" w:hAnsi="Times New Roman"/>
          <w:szCs w:val="20"/>
          <w:lang w:eastAsia="ru-RU"/>
        </w:rPr>
        <w:t xml:space="preserve"> программы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</w:t>
      </w:r>
      <w:r>
        <w:rPr>
          <w:rFonts w:ascii="Times New Roman" w:hAnsi="Times New Roman"/>
          <w:szCs w:val="20"/>
          <w:lang w:eastAsia="ru-RU"/>
        </w:rPr>
        <w:t>.</w:t>
      </w:r>
    </w:p>
    <w:p w:rsidR="00A404F7" w:rsidRPr="00A404F7" w:rsidRDefault="00A404F7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A404F7">
        <w:rPr>
          <w:rFonts w:ascii="Times New Roman" w:hAnsi="Times New Roman"/>
          <w:szCs w:val="20"/>
          <w:lang w:eastAsia="ru-RU"/>
        </w:rPr>
        <w:t xml:space="preserve">Перечень целевых показателей с указанием планируемых к достижению значений в результате реализации программы представлен в приложении к паспорту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A404F7">
        <w:rPr>
          <w:rFonts w:ascii="Times New Roman" w:hAnsi="Times New Roman"/>
          <w:szCs w:val="20"/>
          <w:lang w:eastAsia="ru-RU"/>
        </w:rPr>
        <w:t xml:space="preserve"> </w:t>
      </w:r>
      <w:r w:rsidRPr="00A404F7">
        <w:rPr>
          <w:rFonts w:ascii="Times New Roman" w:hAnsi="Times New Roman"/>
          <w:szCs w:val="20"/>
          <w:lang w:eastAsia="ru-RU"/>
        </w:rPr>
        <w:lastRenderedPageBreak/>
        <w:t>программы.</w:t>
      </w:r>
    </w:p>
    <w:p w:rsidR="00516E93" w:rsidRDefault="001744F8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Расчет целевых показателей муниципальной </w:t>
      </w:r>
      <w:r w:rsidR="00A404F7" w:rsidRPr="00A404F7">
        <w:rPr>
          <w:rFonts w:ascii="Times New Roman" w:hAnsi="Times New Roman"/>
          <w:szCs w:val="20"/>
          <w:lang w:eastAsia="ru-RU"/>
        </w:rPr>
        <w:t>программы, осуществляется в соответствии с методиками расчета, утвержденными приказами Федеральной службы государственной статистики.</w:t>
      </w:r>
    </w:p>
    <w:p w:rsidR="00EE7FE7" w:rsidRPr="00516E93" w:rsidRDefault="00EE7FE7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5D2174" w:rsidRPr="00A801EB" w:rsidRDefault="00C21C93" w:rsidP="00894E0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3.</w:t>
      </w:r>
      <w:r w:rsidR="00A0240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 xml:space="preserve">Приоритеты </w:t>
      </w:r>
      <w:r w:rsidR="005D2174" w:rsidRPr="00A801EB">
        <w:rPr>
          <w:rFonts w:ascii="Times New Roman" w:hAnsi="Times New Roman"/>
          <w:b/>
          <w:lang w:eastAsia="ru-RU"/>
        </w:rPr>
        <w:t xml:space="preserve">и цели социально-экономического развития сельского хозяйства Боготольского района, описание основных целей и задач программы, тенденции социального </w:t>
      </w:r>
      <w:r w:rsidR="00AB601B">
        <w:rPr>
          <w:rFonts w:ascii="Times New Roman" w:hAnsi="Times New Roman"/>
          <w:b/>
          <w:lang w:eastAsia="ru-RU"/>
        </w:rPr>
        <w:t xml:space="preserve">– экономического </w:t>
      </w:r>
      <w:r w:rsidR="005D2174" w:rsidRPr="00A801EB">
        <w:rPr>
          <w:rFonts w:ascii="Times New Roman" w:hAnsi="Times New Roman"/>
          <w:b/>
          <w:lang w:eastAsia="ru-RU"/>
        </w:rPr>
        <w:t>развития сельского хозяйства</w:t>
      </w:r>
    </w:p>
    <w:p w:rsidR="005D2174" w:rsidRPr="00A801EB" w:rsidRDefault="005D2174" w:rsidP="005D2174">
      <w:pPr>
        <w:suppressAutoHyphens/>
        <w:spacing w:after="0" w:line="240" w:lineRule="auto"/>
        <w:ind w:left="426"/>
        <w:jc w:val="center"/>
        <w:rPr>
          <w:rFonts w:ascii="Times New Roman" w:hAnsi="Times New Roman"/>
          <w:lang w:eastAsia="ru-RU"/>
        </w:rPr>
      </w:pPr>
    </w:p>
    <w:p w:rsidR="005D2174" w:rsidRPr="00CD1118" w:rsidRDefault="005D2174" w:rsidP="00CD1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1118">
        <w:rPr>
          <w:rFonts w:ascii="Times New Roman" w:hAnsi="Times New Roman"/>
          <w:sz w:val="22"/>
          <w:szCs w:val="22"/>
        </w:rPr>
        <w:t xml:space="preserve">Муниципальная программа базируется </w:t>
      </w:r>
      <w:r w:rsidR="00CD1118" w:rsidRPr="00CD1118">
        <w:rPr>
          <w:rFonts w:ascii="Times New Roman" w:hAnsi="Times New Roman"/>
          <w:sz w:val="22"/>
          <w:szCs w:val="22"/>
        </w:rPr>
        <w:t xml:space="preserve">на положениях </w:t>
      </w:r>
      <w:r w:rsidR="00676EE6">
        <w:rPr>
          <w:rFonts w:ascii="Times New Roman" w:hAnsi="Times New Roman"/>
          <w:sz w:val="22"/>
          <w:szCs w:val="22"/>
        </w:rPr>
        <w:t>Г</w:t>
      </w:r>
      <w:r w:rsidR="00F85662" w:rsidRPr="00CD1118">
        <w:rPr>
          <w:rFonts w:ascii="Times New Roman" w:hAnsi="Times New Roman" w:cs="Times New Roman"/>
          <w:sz w:val="22"/>
          <w:szCs w:val="22"/>
        </w:rPr>
        <w:t>осударственной программ</w:t>
      </w:r>
      <w:r w:rsidR="00CD1118" w:rsidRPr="00CD1118">
        <w:rPr>
          <w:rFonts w:ascii="Times New Roman" w:hAnsi="Times New Roman"/>
          <w:sz w:val="22"/>
          <w:szCs w:val="22"/>
        </w:rPr>
        <w:t>ы</w:t>
      </w:r>
      <w:r w:rsidR="00F85662" w:rsidRPr="00CD1118">
        <w:rPr>
          <w:rFonts w:ascii="Times New Roman" w:hAnsi="Times New Roman" w:cs="Times New Roman"/>
          <w:sz w:val="22"/>
          <w:szCs w:val="22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</w:t>
      </w:r>
      <w:r w:rsidR="00B23C81">
        <w:rPr>
          <w:rFonts w:ascii="Times New Roman" w:hAnsi="Times New Roman" w:cs="Times New Roman"/>
          <w:sz w:val="22"/>
          <w:szCs w:val="22"/>
        </w:rPr>
        <w:t xml:space="preserve">й Федерации от 14.07.2012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B23C81" w:rsidRPr="000A092E">
        <w:rPr>
          <w:rFonts w:ascii="Times New Roman" w:hAnsi="Times New Roman" w:cs="Times New Roman"/>
          <w:sz w:val="22"/>
          <w:szCs w:val="22"/>
        </w:rPr>
        <w:t xml:space="preserve"> 717</w:t>
      </w:r>
      <w:r w:rsidR="00EA3845" w:rsidRPr="000A092E">
        <w:rPr>
          <w:rFonts w:ascii="Times New Roman" w:hAnsi="Times New Roman" w:cs="Times New Roman"/>
          <w:sz w:val="22"/>
          <w:szCs w:val="22"/>
        </w:rPr>
        <w:t>.</w:t>
      </w:r>
      <w:r w:rsidRPr="000A092E">
        <w:rPr>
          <w:rFonts w:ascii="Times New Roman" w:eastAsiaTheme="minorEastAsia" w:hAnsi="Times New Roman"/>
          <w:sz w:val="22"/>
          <w:szCs w:val="22"/>
        </w:rPr>
        <w:t xml:space="preserve"> </w:t>
      </w:r>
      <w:hyperlink r:id="rId12" w:history="1">
        <w:r w:rsidR="00676EE6" w:rsidRPr="000A092E">
          <w:rPr>
            <w:rFonts w:ascii="Times New Roman" w:hAnsi="Times New Roman" w:cs="Times New Roman"/>
            <w:sz w:val="22"/>
            <w:szCs w:val="22"/>
          </w:rPr>
          <w:t>Государственной программы</w:t>
        </w:r>
        <w:r w:rsidR="00BA7077" w:rsidRPr="000A092E">
          <w:rPr>
            <w:rFonts w:ascii="Times New Roman" w:hAnsi="Times New Roman" w:cs="Times New Roman"/>
            <w:sz w:val="22"/>
            <w:szCs w:val="22"/>
          </w:rPr>
          <w:t xml:space="preserve"> «Комплексное развитие сельских территорий», утвержденной Постановлением Правительства Российской Федерации от 31.05.2019 № 696. </w:t>
        </w:r>
        <w:r w:rsidRPr="000A092E">
          <w:rPr>
            <w:rFonts w:ascii="Times New Roman" w:eastAsiaTheme="minorEastAsia" w:hAnsi="Times New Roman" w:cs="Times New Roman"/>
            <w:sz w:val="22"/>
            <w:szCs w:val="22"/>
          </w:rPr>
          <w:t>Закон</w:t>
        </w:r>
        <w:r w:rsidR="00F85662" w:rsidRPr="000A092E">
          <w:rPr>
            <w:rFonts w:ascii="Times New Roman" w:eastAsiaTheme="minorEastAsia" w:hAnsi="Times New Roman" w:cs="Times New Roman"/>
            <w:sz w:val="22"/>
            <w:szCs w:val="22"/>
          </w:rPr>
          <w:t>а</w:t>
        </w:r>
        <w:r w:rsidRPr="000A092E">
          <w:rPr>
            <w:rFonts w:ascii="Times New Roman" w:eastAsiaTheme="minorEastAsia" w:hAnsi="Times New Roman"/>
            <w:sz w:val="22"/>
            <w:szCs w:val="22"/>
          </w:rPr>
          <w:t xml:space="preserve"> Красноярского </w:t>
        </w:r>
        <w:r w:rsidR="00F85662" w:rsidRPr="000A092E">
          <w:rPr>
            <w:rFonts w:ascii="Times New Roman" w:eastAsiaTheme="minorEastAsia" w:hAnsi="Times New Roman"/>
            <w:sz w:val="22"/>
            <w:szCs w:val="22"/>
          </w:rPr>
          <w:t>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</w:t>
        </w:r>
        <w:r w:rsidR="00B23C81" w:rsidRPr="000A092E">
          <w:rPr>
            <w:rFonts w:ascii="Times New Roman" w:eastAsiaTheme="minorEastAsia" w:hAnsi="Times New Roman"/>
            <w:sz w:val="22"/>
            <w:szCs w:val="22"/>
          </w:rPr>
          <w:t>»</w:t>
        </w:r>
        <w:r w:rsidRPr="000A092E">
          <w:rPr>
            <w:rFonts w:ascii="Times New Roman" w:eastAsiaTheme="minorEastAsia" w:hAnsi="Times New Roman"/>
            <w:sz w:val="22"/>
            <w:szCs w:val="22"/>
          </w:rPr>
          <w:t>.</w:t>
        </w:r>
      </w:hyperlink>
      <w:r w:rsidR="00F85662" w:rsidRPr="00CD1118">
        <w:rPr>
          <w:rFonts w:ascii="Times New Roman" w:eastAsiaTheme="minorEastAsia" w:hAnsi="Times New Roman"/>
          <w:sz w:val="22"/>
          <w:szCs w:val="22"/>
        </w:rPr>
        <w:t xml:space="preserve"> 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Закона края от </w:t>
      </w:r>
      <w:r w:rsidR="00BA7077">
        <w:rPr>
          <w:rFonts w:ascii="Times New Roman" w:hAnsi="Times New Roman" w:cs="Times New Roman"/>
          <w:sz w:val="22"/>
          <w:szCs w:val="22"/>
        </w:rPr>
        <w:t>07.07.2022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BA7077">
        <w:rPr>
          <w:rFonts w:ascii="Times New Roman" w:hAnsi="Times New Roman" w:cs="Times New Roman"/>
          <w:sz w:val="22"/>
          <w:szCs w:val="22"/>
        </w:rPr>
        <w:t xml:space="preserve"> 3-1004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 "О государственной поддержке агропромышленного комплекса края и развития сельских территорий края".</w:t>
      </w:r>
      <w:r w:rsidR="00CD1118">
        <w:rPr>
          <w:rFonts w:ascii="Times New Roman" w:hAnsi="Times New Roman" w:cs="Times New Roman"/>
          <w:sz w:val="22"/>
          <w:szCs w:val="22"/>
        </w:rPr>
        <w:t xml:space="preserve"> </w:t>
      </w:r>
      <w:r w:rsidR="0042001D" w:rsidRPr="0042001D">
        <w:rPr>
          <w:rFonts w:ascii="Times New Roman" w:hAnsi="Times New Roman" w:cs="Times New Roman"/>
          <w:sz w:val="22"/>
          <w:szCs w:val="22"/>
        </w:rPr>
        <w:t>Закона Красно</w:t>
      </w:r>
      <w:r w:rsidR="0042001D">
        <w:rPr>
          <w:rFonts w:ascii="Times New Roman" w:hAnsi="Times New Roman" w:cs="Times New Roman"/>
          <w:sz w:val="22"/>
          <w:szCs w:val="22"/>
        </w:rPr>
        <w:t>ярского края от 13.06.2013 № 4-</w:t>
      </w:r>
      <w:r w:rsidR="0042001D" w:rsidRPr="0042001D">
        <w:rPr>
          <w:rFonts w:ascii="Times New Roman" w:hAnsi="Times New Roman" w:cs="Times New Roman"/>
          <w:sz w:val="22"/>
          <w:szCs w:val="22"/>
        </w:rPr>
        <w:t>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</w:t>
      </w:r>
      <w:r w:rsidR="0042001D">
        <w:rPr>
          <w:rFonts w:ascii="Times New Roman" w:hAnsi="Times New Roman" w:cs="Times New Roman"/>
          <w:sz w:val="22"/>
          <w:szCs w:val="22"/>
        </w:rPr>
        <w:t xml:space="preserve">. </w:t>
      </w:r>
      <w:r w:rsidR="00CD1118">
        <w:rPr>
          <w:rFonts w:ascii="Times New Roman" w:hAnsi="Times New Roman" w:cs="Times New Roman"/>
          <w:sz w:val="22"/>
          <w:szCs w:val="22"/>
        </w:rPr>
        <w:t>Постановления Правительства Красноярского края от 30.09.2013 №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A36385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36385">
        <w:rPr>
          <w:rFonts w:ascii="Times New Roman" w:hAnsi="Times New Roman"/>
          <w:lang w:eastAsia="ru-RU"/>
        </w:rPr>
        <w:t xml:space="preserve">Муниципальная программа предусматривает комплексное развитие всех отраслей и сфер деятельности </w:t>
      </w:r>
      <w:r w:rsidR="00A36385" w:rsidRPr="00A36385">
        <w:rPr>
          <w:rFonts w:ascii="Times New Roman" w:hAnsi="Times New Roman"/>
          <w:lang w:eastAsia="ru-RU"/>
        </w:rPr>
        <w:t xml:space="preserve">сельского хозяйства </w:t>
      </w:r>
      <w:r w:rsidRPr="00A36385">
        <w:rPr>
          <w:rFonts w:ascii="Times New Roman" w:hAnsi="Times New Roman"/>
          <w:lang w:eastAsia="ru-RU"/>
        </w:rPr>
        <w:t>Боготольского района</w:t>
      </w:r>
      <w:r w:rsidR="00A36385" w:rsidRPr="00A36385">
        <w:rPr>
          <w:rFonts w:ascii="Times New Roman" w:hAnsi="Times New Roman"/>
          <w:lang w:eastAsia="ru-RU"/>
        </w:rPr>
        <w:t>.</w:t>
      </w:r>
      <w:r w:rsidRPr="00A36385">
        <w:rPr>
          <w:rFonts w:ascii="Times New Roman" w:hAnsi="Times New Roman"/>
          <w:lang w:eastAsia="ru-RU"/>
        </w:rPr>
        <w:t xml:space="preserve"> </w:t>
      </w:r>
    </w:p>
    <w:p w:rsidR="005D2174" w:rsidRDefault="00A36385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муниципальной программе </w:t>
      </w:r>
      <w:r w:rsidRPr="002F11B5">
        <w:rPr>
          <w:rFonts w:ascii="Times New Roman" w:hAnsi="Times New Roman"/>
        </w:rPr>
        <w:t xml:space="preserve">выделяются следующие основные приоритеты, которые будут способствовать развитию </w:t>
      </w:r>
      <w:r>
        <w:rPr>
          <w:rFonts w:ascii="Times New Roman" w:hAnsi="Times New Roman"/>
        </w:rPr>
        <w:t xml:space="preserve">сельского хозяйства </w:t>
      </w:r>
      <w:r w:rsidRPr="002F11B5">
        <w:rPr>
          <w:rFonts w:ascii="Times New Roman" w:hAnsi="Times New Roman"/>
        </w:rPr>
        <w:t>и сельских территорий</w:t>
      </w:r>
      <w:r w:rsidR="005D2174" w:rsidRPr="00A36385">
        <w:rPr>
          <w:rFonts w:ascii="Times New Roman" w:hAnsi="Times New Roman"/>
          <w:lang w:eastAsia="ru-RU"/>
        </w:rPr>
        <w:t>: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повышение занятости и качества жизни населения, сохранение трудовых ресурсов (поддержка малых форм хозяйствования, кадровое обеспечение АПК, устойчивое развитие сельских территорий); 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повышение конкурентоспособности районной сельскохозяйственной продукции на внутреннем и внешнем рынке (кредитование, страхование, техническая и технологическая модернизация, инвестиционная деятельность).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Цел</w:t>
      </w:r>
      <w:r w:rsidR="00110761" w:rsidRPr="00BE650B">
        <w:rPr>
          <w:rFonts w:ascii="Times New Roman" w:hAnsi="Times New Roman"/>
        </w:rPr>
        <w:t>ь муниципальной программы</w:t>
      </w:r>
      <w:r w:rsidRPr="00BE650B">
        <w:rPr>
          <w:rFonts w:ascii="Times New Roman" w:hAnsi="Times New Roman"/>
        </w:rPr>
        <w:t xml:space="preserve">: </w:t>
      </w:r>
    </w:p>
    <w:p w:rsidR="00BE650B" w:rsidRPr="00BE650B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Для достижения </w:t>
      </w:r>
      <w:r w:rsidR="00BE650B" w:rsidRPr="00BE650B">
        <w:rPr>
          <w:rFonts w:ascii="Times New Roman" w:hAnsi="Times New Roman"/>
        </w:rPr>
        <w:t xml:space="preserve">этой </w:t>
      </w:r>
      <w:r w:rsidRPr="00BE650B">
        <w:rPr>
          <w:rFonts w:ascii="Times New Roman" w:hAnsi="Times New Roman"/>
        </w:rPr>
        <w:t>цел</w:t>
      </w:r>
      <w:r w:rsidR="00BE650B" w:rsidRPr="00BE650B">
        <w:rPr>
          <w:rFonts w:ascii="Times New Roman" w:hAnsi="Times New Roman"/>
        </w:rPr>
        <w:t>и</w:t>
      </w:r>
      <w:r w:rsidRPr="00BE650B">
        <w:rPr>
          <w:rFonts w:ascii="Times New Roman" w:hAnsi="Times New Roman"/>
        </w:rPr>
        <w:t xml:space="preserve"> предусматривается решение следующих задач: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поддержка и дальнейшее развитие малых форм хозяйствования на селе и повышение уровня доходов сельского населения;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комфортных условий жизнедеятельности в сельской местности</w:t>
      </w:r>
      <w:r w:rsidR="00F8596D">
        <w:rPr>
          <w:rFonts w:ascii="Times New Roman" w:hAnsi="Times New Roman"/>
        </w:rPr>
        <w:t xml:space="preserve"> с целью укрепления кадрового потенциала сельских территорий</w:t>
      </w:r>
      <w:r w:rsidRPr="00BE650B">
        <w:rPr>
          <w:rFonts w:ascii="Times New Roman" w:hAnsi="Times New Roman"/>
        </w:rPr>
        <w:t xml:space="preserve">; </w:t>
      </w:r>
    </w:p>
    <w:p w:rsidR="00A36385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  <w:r w:rsidR="00A36385" w:rsidRPr="00BE650B">
        <w:rPr>
          <w:rFonts w:ascii="Times New Roman" w:hAnsi="Times New Roman"/>
        </w:rPr>
        <w:t xml:space="preserve"> 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В прогнозный период наметятся следующие значимые тенденции: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28E7">
        <w:rPr>
          <w:rFonts w:ascii="Times New Roman" w:hAnsi="Times New Roman"/>
        </w:rPr>
        <w:t>стимулирование улучшения использования земельных угодий;</w:t>
      </w:r>
    </w:p>
    <w:p w:rsidR="00C4731A" w:rsidRPr="003D28E7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проведение мероприятий</w:t>
      </w:r>
      <w:r w:rsidRPr="00C4731A">
        <w:rPr>
          <w:rFonts w:ascii="Times New Roman" w:hAnsi="Times New Roman"/>
        </w:rPr>
        <w:t xml:space="preserve"> </w:t>
      </w:r>
      <w:r w:rsidRPr="0042001D">
        <w:rPr>
          <w:rFonts w:ascii="Times New Roman" w:hAnsi="Times New Roman"/>
        </w:rPr>
        <w:t>по организации проведения мероприятий по отлову и содержанию безнадзорных животных</w:t>
      </w:r>
      <w:r>
        <w:rPr>
          <w:rFonts w:ascii="Times New Roman" w:hAnsi="Times New Roman"/>
        </w:rPr>
        <w:t>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увеличение инвестиций, направленных на повышение уровня технического и технологического оснащения подотрасли растениеводства;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преодоление стагнации в подотрасли животноводства, создание условий для наращивания производства мяса крупного рогатого скота и мяса птицы, а также молочных продуктов;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ускоренное обновление технической базы агропромышленного производства;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</w:t>
      </w:r>
      <w:r w:rsidR="00C4731A">
        <w:rPr>
          <w:rFonts w:ascii="Times New Roman" w:hAnsi="Times New Roman"/>
          <w:szCs w:val="20"/>
          <w:lang w:eastAsia="ru-RU"/>
        </w:rPr>
        <w:t>.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lastRenderedPageBreak/>
        <w:t>Сроки и этапы реализации программы: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программа рассчитана на 2014 – 2030 годы.</w:t>
      </w:r>
    </w:p>
    <w:p w:rsidR="005D2174" w:rsidRPr="00A801EB" w:rsidRDefault="005D2174" w:rsidP="00C4731A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3E6CE3" w:rsidRPr="00A801EB" w:rsidRDefault="005D2174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Прогноз конечных результатов программы, характеризующих целевое состояние (изменение состояния) уровня и качества жизни населения, социально- экономическое развитие сельского хозяйства </w:t>
      </w:r>
      <w:r w:rsidR="00AB601B">
        <w:rPr>
          <w:rFonts w:ascii="Times New Roman" w:hAnsi="Times New Roman"/>
          <w:b/>
          <w:lang w:eastAsia="ru-RU"/>
        </w:rPr>
        <w:t xml:space="preserve">Боготольского </w:t>
      </w:r>
      <w:r w:rsidRPr="00A801EB">
        <w:rPr>
          <w:rFonts w:ascii="Times New Roman" w:hAnsi="Times New Roman"/>
          <w:b/>
          <w:lang w:eastAsia="ru-RU"/>
        </w:rPr>
        <w:t>района</w:t>
      </w:r>
      <w:r w:rsidR="00AB601B">
        <w:rPr>
          <w:rFonts w:ascii="Times New Roman" w:hAnsi="Times New Roman"/>
          <w:b/>
          <w:lang w:eastAsia="ru-RU"/>
        </w:rPr>
        <w:t>, экономики, степени реализации других общественно значимых интересов</w:t>
      </w:r>
    </w:p>
    <w:p w:rsidR="00A07E31" w:rsidRPr="00A801EB" w:rsidRDefault="00A07E31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A01447">
        <w:rPr>
          <w:rFonts w:ascii="Times New Roman" w:hAnsi="Times New Roman"/>
          <w:lang w:eastAsia="ru-RU"/>
        </w:rPr>
        <w:t>Прогноз реализации муниципальной программы основывается на достижении значений ее основных показателей (индикаторов).</w:t>
      </w: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индекс производства продукции сельского хозяйства в хозяйствах всех категорий в 20</w:t>
      </w:r>
      <w:r w:rsidR="001F1E46">
        <w:rPr>
          <w:rFonts w:ascii="Times New Roman" w:hAnsi="Times New Roman"/>
          <w:lang w:eastAsia="ru-RU"/>
        </w:rPr>
        <w:t>30</w:t>
      </w:r>
      <w:r w:rsidRPr="00A801EB">
        <w:rPr>
          <w:rFonts w:ascii="Times New Roman" w:hAnsi="Times New Roman"/>
          <w:lang w:eastAsia="ru-RU"/>
        </w:rPr>
        <w:t xml:space="preserve"> году </w:t>
      </w:r>
      <w:r w:rsidR="00833752">
        <w:rPr>
          <w:rFonts w:ascii="Times New Roman" w:hAnsi="Times New Roman"/>
          <w:lang w:eastAsia="ru-RU"/>
        </w:rPr>
        <w:t>составит 103,</w:t>
      </w:r>
      <w:r w:rsidR="00EE068F">
        <w:rPr>
          <w:rFonts w:ascii="Times New Roman" w:hAnsi="Times New Roman"/>
          <w:lang w:eastAsia="ru-RU"/>
        </w:rPr>
        <w:t>5</w:t>
      </w:r>
      <w:r w:rsidR="00833752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процента, в том числе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растениеводства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3,</w:t>
      </w:r>
      <w:r w:rsidR="00EE068F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процента,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животноводства –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</w:t>
      </w:r>
      <w:r w:rsidR="004C638C">
        <w:rPr>
          <w:rFonts w:ascii="Times New Roman" w:hAnsi="Times New Roman"/>
          <w:lang w:eastAsia="ru-RU"/>
        </w:rPr>
        <w:t>,</w:t>
      </w:r>
      <w:r w:rsidR="00EE068F">
        <w:rPr>
          <w:rFonts w:ascii="Times New Roman" w:hAnsi="Times New Roman"/>
          <w:lang w:eastAsia="ru-RU"/>
        </w:rPr>
        <w:t>5</w:t>
      </w:r>
      <w:r w:rsidR="00064468">
        <w:rPr>
          <w:rFonts w:ascii="Times New Roman" w:hAnsi="Times New Roman"/>
          <w:lang w:eastAsia="ru-RU"/>
        </w:rPr>
        <w:t xml:space="preserve"> процента.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</w:t>
      </w:r>
      <w:r w:rsidR="004533CE" w:rsidRPr="00A801EB">
        <w:rPr>
          <w:rFonts w:ascii="Times New Roman" w:hAnsi="Times New Roman"/>
          <w:lang w:eastAsia="ru-RU"/>
        </w:rPr>
        <w:t>ить объемы внесения минеральных</w:t>
      </w:r>
      <w:r w:rsidRPr="00A801EB">
        <w:rPr>
          <w:rFonts w:ascii="Times New Roman" w:hAnsi="Times New Roman"/>
          <w:lang w:eastAsia="ru-RU"/>
        </w:rPr>
        <w:t xml:space="preserve"> и органических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замещении. Это связано с оптимистическими тенденциями развития свиноводства и птицеводства.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В результате реализации </w:t>
      </w:r>
      <w:r w:rsidR="00064468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униципальной программы будет обеспечено достижение установленных значений по большинству основных показателей Государственной программы.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Валовой сбор зерна повысится к 2030</w:t>
      </w:r>
      <w:r w:rsidR="00064468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</w:t>
      </w:r>
      <w:r w:rsidR="00064468">
        <w:rPr>
          <w:rFonts w:ascii="Times New Roman" w:hAnsi="Times New Roman"/>
          <w:lang w:eastAsia="ru-RU"/>
        </w:rPr>
        <w:t>оду</w:t>
      </w:r>
      <w:r w:rsidRPr="00A801EB">
        <w:rPr>
          <w:rFonts w:ascii="Times New Roman" w:hAnsi="Times New Roman"/>
          <w:lang w:eastAsia="ru-RU"/>
        </w:rPr>
        <w:t xml:space="preserve"> </w:t>
      </w:r>
      <w:r w:rsidR="003E6CE3" w:rsidRPr="00A801EB">
        <w:rPr>
          <w:rFonts w:ascii="Times New Roman" w:hAnsi="Times New Roman"/>
          <w:lang w:eastAsia="ru-RU"/>
        </w:rPr>
        <w:t>до</w:t>
      </w:r>
      <w:r w:rsidR="004533CE" w:rsidRPr="00A801EB">
        <w:rPr>
          <w:rFonts w:ascii="Times New Roman" w:hAnsi="Times New Roman"/>
          <w:lang w:eastAsia="ru-RU"/>
        </w:rPr>
        <w:t xml:space="preserve"> 67299</w:t>
      </w:r>
      <w:r w:rsidRPr="00A801EB">
        <w:rPr>
          <w:rFonts w:ascii="Times New Roman" w:hAnsi="Times New Roman"/>
          <w:lang w:eastAsia="ru-RU"/>
        </w:rPr>
        <w:t xml:space="preserve"> тонн против </w:t>
      </w:r>
      <w:r w:rsidR="004533CE" w:rsidRPr="00A801EB">
        <w:rPr>
          <w:rFonts w:ascii="Times New Roman" w:hAnsi="Times New Roman"/>
          <w:lang w:eastAsia="ru-RU"/>
        </w:rPr>
        <w:t>–</w:t>
      </w:r>
      <w:r w:rsidRPr="00A801EB">
        <w:rPr>
          <w:rFonts w:ascii="Times New Roman" w:hAnsi="Times New Roman"/>
          <w:lang w:eastAsia="ru-RU"/>
        </w:rPr>
        <w:t xml:space="preserve"> </w:t>
      </w:r>
      <w:r w:rsidR="00EE7FE7">
        <w:rPr>
          <w:rFonts w:ascii="Times New Roman" w:hAnsi="Times New Roman"/>
          <w:lang w:eastAsia="ru-RU"/>
        </w:rPr>
        <w:t>53876,1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тонн в 20</w:t>
      </w:r>
      <w:r w:rsidR="00064468">
        <w:rPr>
          <w:rFonts w:ascii="Times New Roman" w:hAnsi="Times New Roman"/>
          <w:lang w:eastAsia="ru-RU"/>
        </w:rPr>
        <w:t>2</w:t>
      </w:r>
      <w:r w:rsidR="00EE7FE7">
        <w:rPr>
          <w:rFonts w:ascii="Times New Roman" w:hAnsi="Times New Roman"/>
          <w:lang w:eastAsia="ru-RU"/>
        </w:rPr>
        <w:t>2</w:t>
      </w:r>
      <w:r w:rsidR="00064468">
        <w:rPr>
          <w:rFonts w:ascii="Times New Roman" w:hAnsi="Times New Roman"/>
          <w:lang w:eastAsia="ru-RU"/>
        </w:rPr>
        <w:t xml:space="preserve"> год</w:t>
      </w:r>
      <w:r w:rsidR="001B5B11">
        <w:rPr>
          <w:rFonts w:ascii="Times New Roman" w:hAnsi="Times New Roman"/>
          <w:lang w:eastAsia="ru-RU"/>
        </w:rPr>
        <w:t>у</w:t>
      </w:r>
      <w:r w:rsidR="002214DC">
        <w:rPr>
          <w:rFonts w:ascii="Times New Roman" w:hAnsi="Times New Roman"/>
          <w:lang w:eastAsia="ru-RU"/>
        </w:rPr>
        <w:t>,</w:t>
      </w:r>
      <w:r w:rsidRPr="00A801EB">
        <w:rPr>
          <w:rFonts w:ascii="Times New Roman" w:hAnsi="Times New Roman"/>
          <w:lang w:eastAsia="ru-RU"/>
        </w:rPr>
        <w:t xml:space="preserve"> </w:t>
      </w:r>
      <w:r w:rsidR="001B5B11">
        <w:rPr>
          <w:rFonts w:ascii="Times New Roman" w:hAnsi="Times New Roman"/>
          <w:lang w:eastAsia="ru-RU"/>
        </w:rPr>
        <w:t xml:space="preserve"> или на </w:t>
      </w:r>
      <w:r w:rsidR="00EE7FE7">
        <w:rPr>
          <w:rFonts w:ascii="Times New Roman" w:hAnsi="Times New Roman"/>
          <w:lang w:eastAsia="ru-RU"/>
        </w:rPr>
        <w:t>24,9</w:t>
      </w:r>
      <w:r w:rsidR="001B5B11">
        <w:rPr>
          <w:rFonts w:ascii="Times New Roman" w:hAnsi="Times New Roman"/>
          <w:lang w:eastAsia="ru-RU"/>
        </w:rPr>
        <w:t>%</w:t>
      </w:r>
      <w:r w:rsidR="00F529A4">
        <w:rPr>
          <w:rFonts w:ascii="Times New Roman" w:hAnsi="Times New Roman"/>
          <w:lang w:eastAsia="ru-RU"/>
        </w:rPr>
        <w:t>, ка</w:t>
      </w:r>
      <w:r w:rsidR="00EE068F">
        <w:rPr>
          <w:rFonts w:ascii="Times New Roman" w:hAnsi="Times New Roman"/>
          <w:lang w:eastAsia="ru-RU"/>
        </w:rPr>
        <w:t xml:space="preserve">ртофеля до 13536,7 тонн против </w:t>
      </w:r>
      <w:r w:rsidR="00EE7FE7">
        <w:rPr>
          <w:rFonts w:ascii="Times New Roman" w:hAnsi="Times New Roman"/>
          <w:lang w:eastAsia="ru-RU"/>
        </w:rPr>
        <w:t>9180,8</w:t>
      </w:r>
      <w:r w:rsidR="00F529A4">
        <w:rPr>
          <w:rFonts w:ascii="Times New Roman" w:hAnsi="Times New Roman"/>
          <w:lang w:eastAsia="ru-RU"/>
        </w:rPr>
        <w:t xml:space="preserve"> тонн, или на </w:t>
      </w:r>
      <w:r w:rsidR="00EE7FE7">
        <w:rPr>
          <w:rFonts w:ascii="Times New Roman" w:hAnsi="Times New Roman"/>
          <w:lang w:eastAsia="ru-RU"/>
        </w:rPr>
        <w:t>47,4</w:t>
      </w:r>
      <w:r w:rsidR="00F529A4">
        <w:rPr>
          <w:rFonts w:ascii="Times New Roman" w:hAnsi="Times New Roman"/>
          <w:lang w:eastAsia="ru-RU"/>
        </w:rPr>
        <w:t xml:space="preserve">%, овощей – 1303,0 тонн против </w:t>
      </w:r>
      <w:r w:rsidR="00EE7FE7">
        <w:rPr>
          <w:rFonts w:ascii="Times New Roman" w:hAnsi="Times New Roman"/>
          <w:lang w:eastAsia="ru-RU"/>
        </w:rPr>
        <w:t>928,1</w:t>
      </w:r>
      <w:r w:rsidR="00F529A4">
        <w:rPr>
          <w:rFonts w:ascii="Times New Roman" w:hAnsi="Times New Roman"/>
          <w:lang w:eastAsia="ru-RU"/>
        </w:rPr>
        <w:t xml:space="preserve"> тонн, или 2</w:t>
      </w:r>
      <w:r w:rsidR="00EE7FE7">
        <w:rPr>
          <w:rFonts w:ascii="Times New Roman" w:hAnsi="Times New Roman"/>
          <w:lang w:eastAsia="ru-RU"/>
        </w:rPr>
        <w:t>8,8</w:t>
      </w:r>
      <w:r w:rsidR="00F529A4">
        <w:rPr>
          <w:rFonts w:ascii="Times New Roman" w:hAnsi="Times New Roman"/>
          <w:lang w:eastAsia="ru-RU"/>
        </w:rPr>
        <w:t>%.</w:t>
      </w:r>
      <w:r w:rsidRPr="00A801EB">
        <w:rPr>
          <w:rFonts w:ascii="Times New Roman" w:hAnsi="Times New Roman"/>
          <w:lang w:eastAsia="ru-RU"/>
        </w:rPr>
        <w:t xml:space="preserve"> Этому будут способствовать меры по улучшению использования земель с</w:t>
      </w:r>
      <w:r w:rsidR="00F529A4">
        <w:rPr>
          <w:rFonts w:ascii="Times New Roman" w:hAnsi="Times New Roman"/>
          <w:lang w:eastAsia="ru-RU"/>
        </w:rPr>
        <w:t>ельскохозяйственного назначения</w:t>
      </w:r>
      <w:r w:rsidRPr="00A801EB">
        <w:rPr>
          <w:rFonts w:ascii="Times New Roman" w:hAnsi="Times New Roman"/>
          <w:lang w:eastAsia="ru-RU"/>
        </w:rPr>
        <w:t>.</w:t>
      </w:r>
    </w:p>
    <w:p w:rsidR="005D2174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15B74">
        <w:rPr>
          <w:rFonts w:ascii="Times New Roman" w:hAnsi="Times New Roman"/>
          <w:lang w:eastAsia="ru-RU"/>
        </w:rPr>
        <w:t>Производство скота и птицы (в живом весе) к 2030 г. возрастет по сравнению с 20</w:t>
      </w:r>
      <w:r w:rsidR="00715B74" w:rsidRPr="00715B74">
        <w:rPr>
          <w:rFonts w:ascii="Times New Roman" w:hAnsi="Times New Roman"/>
          <w:lang w:eastAsia="ru-RU"/>
        </w:rPr>
        <w:t>2</w:t>
      </w:r>
      <w:r w:rsidR="000D15F5">
        <w:rPr>
          <w:rFonts w:ascii="Times New Roman" w:hAnsi="Times New Roman"/>
          <w:lang w:eastAsia="ru-RU"/>
        </w:rPr>
        <w:t>2</w:t>
      </w:r>
      <w:r w:rsidR="00715B74" w:rsidRPr="00715B74">
        <w:rPr>
          <w:rFonts w:ascii="Times New Roman" w:hAnsi="Times New Roman"/>
          <w:lang w:eastAsia="ru-RU"/>
        </w:rPr>
        <w:t xml:space="preserve"> годом</w:t>
      </w:r>
      <w:r w:rsidR="004533CE" w:rsidRPr="00715B74">
        <w:rPr>
          <w:rFonts w:ascii="Times New Roman" w:hAnsi="Times New Roman"/>
          <w:lang w:eastAsia="ru-RU"/>
        </w:rPr>
        <w:t xml:space="preserve"> до </w:t>
      </w:r>
      <w:r w:rsidR="00715B74" w:rsidRPr="00715B74">
        <w:rPr>
          <w:rFonts w:ascii="Times New Roman" w:hAnsi="Times New Roman"/>
          <w:lang w:eastAsia="ru-RU"/>
        </w:rPr>
        <w:t>1181,2</w:t>
      </w:r>
      <w:r w:rsidR="004533CE" w:rsidRPr="00715B74">
        <w:rPr>
          <w:rFonts w:ascii="Times New Roman" w:hAnsi="Times New Roman"/>
          <w:lang w:eastAsia="ru-RU"/>
        </w:rPr>
        <w:t xml:space="preserve"> </w:t>
      </w:r>
      <w:r w:rsidRPr="00715B74">
        <w:rPr>
          <w:rFonts w:ascii="Times New Roman" w:hAnsi="Times New Roman"/>
          <w:lang w:eastAsia="ru-RU"/>
        </w:rPr>
        <w:t>тонн</w:t>
      </w:r>
      <w:r w:rsidR="00715B74" w:rsidRPr="00715B74">
        <w:rPr>
          <w:rFonts w:ascii="Times New Roman" w:hAnsi="Times New Roman"/>
          <w:lang w:eastAsia="ru-RU"/>
        </w:rPr>
        <w:t xml:space="preserve">ы или на </w:t>
      </w:r>
      <w:r w:rsidR="00167094">
        <w:rPr>
          <w:rFonts w:ascii="Times New Roman" w:hAnsi="Times New Roman"/>
          <w:lang w:eastAsia="ru-RU"/>
        </w:rPr>
        <w:t>53,5</w:t>
      </w:r>
      <w:r w:rsidR="00715B74" w:rsidRPr="00715B74">
        <w:rPr>
          <w:rFonts w:ascii="Times New Roman" w:hAnsi="Times New Roman"/>
          <w:lang w:eastAsia="ru-RU"/>
        </w:rPr>
        <w:t>%</w:t>
      </w:r>
      <w:r w:rsidR="003E6CE3" w:rsidRPr="00715B74">
        <w:rPr>
          <w:rFonts w:ascii="Times New Roman" w:hAnsi="Times New Roman"/>
          <w:lang w:eastAsia="ru-RU"/>
        </w:rPr>
        <w:t>,</w:t>
      </w:r>
      <w:r w:rsidRPr="00715B74">
        <w:rPr>
          <w:rFonts w:ascii="Times New Roman" w:hAnsi="Times New Roman"/>
          <w:lang w:eastAsia="ru-RU"/>
        </w:rPr>
        <w:t xml:space="preserve"> </w:t>
      </w:r>
      <w:r w:rsidR="00715B74">
        <w:rPr>
          <w:rFonts w:ascii="Times New Roman" w:hAnsi="Times New Roman"/>
          <w:lang w:eastAsia="ru-RU"/>
        </w:rPr>
        <w:t xml:space="preserve">молоко – 4019,2 тонны или на </w:t>
      </w:r>
      <w:r w:rsidR="00167094">
        <w:rPr>
          <w:rFonts w:ascii="Times New Roman" w:hAnsi="Times New Roman"/>
          <w:lang w:eastAsia="ru-RU"/>
        </w:rPr>
        <w:t>79,1</w:t>
      </w:r>
      <w:r w:rsidR="00715B74">
        <w:rPr>
          <w:rFonts w:ascii="Times New Roman" w:hAnsi="Times New Roman"/>
          <w:lang w:eastAsia="ru-RU"/>
        </w:rPr>
        <w:t xml:space="preserve"> %. О</w:t>
      </w:r>
      <w:r w:rsidRPr="00715B74">
        <w:rPr>
          <w:rFonts w:ascii="Times New Roman" w:hAnsi="Times New Roman"/>
          <w:lang w:eastAsia="ru-RU"/>
        </w:rPr>
        <w:t xml:space="preserve">сновной прирост будет </w:t>
      </w:r>
      <w:r w:rsidR="004C638C" w:rsidRPr="00715B74">
        <w:rPr>
          <w:rFonts w:ascii="Times New Roman" w:hAnsi="Times New Roman"/>
          <w:lang w:eastAsia="ru-RU"/>
        </w:rPr>
        <w:t xml:space="preserve">получен в </w:t>
      </w:r>
      <w:r w:rsidR="00715B74">
        <w:rPr>
          <w:rFonts w:ascii="Times New Roman" w:hAnsi="Times New Roman"/>
          <w:lang w:eastAsia="ru-RU"/>
        </w:rPr>
        <w:t xml:space="preserve">личных подсобных хозяйствах и малых форах хозяйствования, </w:t>
      </w:r>
      <w:r w:rsidRPr="00A801EB">
        <w:rPr>
          <w:rFonts w:ascii="Times New Roman" w:hAnsi="Times New Roman"/>
          <w:lang w:eastAsia="ru-RU"/>
        </w:rPr>
        <w:t>за счет роста продуктивности скота на основе улучшения породного состава и открытия новых производств.</w:t>
      </w:r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</w:t>
      </w:r>
      <w:r w:rsidRPr="00393BA7">
        <w:rPr>
          <w:rFonts w:ascii="Times New Roman" w:hAnsi="Times New Roman"/>
          <w:bCs/>
          <w:lang w:eastAsia="ru-RU"/>
        </w:rPr>
        <w:t>и</w:t>
      </w:r>
      <w:r w:rsidRPr="00A01447">
        <w:rPr>
          <w:rFonts w:ascii="Times New Roman" w:hAnsi="Times New Roman"/>
          <w:bCs/>
          <w:lang w:eastAsia="ru-RU"/>
        </w:rPr>
        <w:t>, задач и показателей (индикаторов) реализации муниципальной программы, повысить качество оказания муниципальных услуг, выполнения работ и исполнение установленных функций в сфере развития агропромышленного комплекса.</w:t>
      </w:r>
    </w:p>
    <w:p w:rsidR="00715B74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15B74" w:rsidRPr="00A801EB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5.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Информация по подпрограммам, отдельным мероприятиям программы</w:t>
      </w:r>
    </w:p>
    <w:p w:rsidR="004533CE" w:rsidRPr="00A801EB" w:rsidRDefault="004533C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Подпрограммы и включен</w:t>
      </w:r>
      <w:r w:rsidR="004C638C">
        <w:rPr>
          <w:rFonts w:ascii="Times New Roman" w:hAnsi="Times New Roman"/>
          <w:lang w:eastAsia="ru-RU"/>
        </w:rPr>
        <w:t xml:space="preserve">ные в них мероприятия, а также </w:t>
      </w:r>
      <w:r w:rsidRPr="00A801EB">
        <w:rPr>
          <w:rFonts w:ascii="Times New Roman" w:hAnsi="Times New Roman"/>
          <w:lang w:eastAsia="ru-RU"/>
        </w:rPr>
        <w:t xml:space="preserve">представляют в совокупности комплекс взаимосвязанных мер, направленных на достижение целей </w:t>
      </w:r>
      <w:r w:rsidR="004E4FFF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</w:t>
      </w:r>
      <w:r w:rsidR="004533CE" w:rsidRPr="00A801EB">
        <w:rPr>
          <w:rFonts w:ascii="Times New Roman" w:hAnsi="Times New Roman"/>
          <w:lang w:eastAsia="ru-RU"/>
        </w:rPr>
        <w:t xml:space="preserve">ипальной программы, а также на </w:t>
      </w:r>
      <w:r w:rsidRPr="00A801EB">
        <w:rPr>
          <w:rFonts w:ascii="Times New Roman" w:hAnsi="Times New Roman"/>
          <w:lang w:eastAsia="ru-RU"/>
        </w:rPr>
        <w:t>решение наиболее важных текущих и перспективных задач, обеспечивающих продовольственную безопасность, динамичное социально-экономическое развитие агропромышленного комплекса района на основе его модернизации и перехода к инновационным технологиям, устойчивое развитие сельских территорий.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1.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Подпрограмма «Поддержка и дальнейш</w:t>
      </w:r>
      <w:r w:rsidR="003E6CE3" w:rsidRPr="00A801EB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>е развитие малых форм хозяйствования на те</w:t>
      </w:r>
      <w:r w:rsidR="004C638C">
        <w:rPr>
          <w:rFonts w:ascii="Times New Roman" w:hAnsi="Times New Roman"/>
          <w:lang w:eastAsia="ru-RU"/>
        </w:rPr>
        <w:t xml:space="preserve">рритории Боготольского района» </w:t>
      </w:r>
      <w:r w:rsidRPr="00A801EB">
        <w:rPr>
          <w:rFonts w:ascii="Times New Roman" w:hAnsi="Times New Roman"/>
          <w:lang w:eastAsia="ru-RU"/>
        </w:rPr>
        <w:t>предусматривает субсидирование части затрат на уплату проце</w:t>
      </w:r>
      <w:r w:rsidR="004533CE" w:rsidRPr="00A801EB">
        <w:rPr>
          <w:rFonts w:ascii="Times New Roman" w:hAnsi="Times New Roman"/>
          <w:lang w:eastAsia="ru-RU"/>
        </w:rPr>
        <w:t xml:space="preserve">нтов по кредитам, полученным в </w:t>
      </w:r>
      <w:r w:rsidRPr="00A801EB">
        <w:rPr>
          <w:rFonts w:ascii="Times New Roman" w:hAnsi="Times New Roman"/>
          <w:lang w:eastAsia="ru-RU"/>
        </w:rPr>
        <w:t>Российских кредитных организациях, гражданами, ведущими личные подсобные хозяйства, за счет средств, краевого бюджета.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 xml:space="preserve">Целью подпрограммы является поддержка и дальнейшие развитие малых форм хозяйствования </w:t>
      </w:r>
      <w:r w:rsidR="00157568" w:rsidRPr="00A801EB">
        <w:rPr>
          <w:rFonts w:ascii="Times New Roman" w:hAnsi="Times New Roman"/>
          <w:lang w:eastAsia="ru-RU"/>
        </w:rPr>
        <w:t>на селе и повышения уровня доходов</w:t>
      </w:r>
      <w:r w:rsidR="003E6CE3" w:rsidRPr="00A801EB">
        <w:rPr>
          <w:rFonts w:ascii="Times New Roman" w:hAnsi="Times New Roman"/>
          <w:lang w:eastAsia="ru-RU"/>
        </w:rPr>
        <w:t xml:space="preserve"> сельского</w:t>
      </w:r>
      <w:r w:rsidRPr="00A801EB">
        <w:rPr>
          <w:rFonts w:ascii="Times New Roman" w:hAnsi="Times New Roman"/>
          <w:lang w:eastAsia="ru-RU"/>
        </w:rPr>
        <w:t xml:space="preserve"> населения.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Для достижения указанной цели необходимо решить следующ</w:t>
      </w:r>
      <w:r w:rsidR="002B2F06">
        <w:rPr>
          <w:rFonts w:ascii="Times New Roman" w:hAnsi="Times New Roman"/>
          <w:lang w:eastAsia="ru-RU"/>
        </w:rPr>
        <w:t>ую</w:t>
      </w:r>
      <w:r w:rsidRPr="00A801EB">
        <w:rPr>
          <w:rFonts w:ascii="Times New Roman" w:hAnsi="Times New Roman"/>
          <w:lang w:eastAsia="ru-RU"/>
        </w:rPr>
        <w:t xml:space="preserve"> задач</w:t>
      </w:r>
      <w:r w:rsidR="002B2F06">
        <w:rPr>
          <w:rFonts w:ascii="Times New Roman" w:hAnsi="Times New Roman"/>
          <w:lang w:eastAsia="ru-RU"/>
        </w:rPr>
        <w:t>у</w:t>
      </w:r>
      <w:r w:rsidRPr="00A801EB">
        <w:rPr>
          <w:rFonts w:ascii="Times New Roman" w:hAnsi="Times New Roman"/>
          <w:lang w:eastAsia="ru-RU"/>
        </w:rPr>
        <w:t xml:space="preserve">: </w:t>
      </w:r>
      <w:r w:rsidR="00157568" w:rsidRPr="00A801EB">
        <w:rPr>
          <w:rFonts w:ascii="Times New Roman" w:hAnsi="Times New Roman"/>
          <w:lang w:eastAsia="ru-RU"/>
        </w:rPr>
        <w:t>Обеспечение доступности коммерческих кредитов малым формам хозяйствования на территории района.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Срок реализации подпрограммы 20</w:t>
      </w:r>
      <w:r w:rsidR="00157568" w:rsidRPr="00A801EB">
        <w:rPr>
          <w:rFonts w:ascii="Times New Roman" w:hAnsi="Times New Roman"/>
          <w:lang w:eastAsia="ru-RU"/>
        </w:rPr>
        <w:t>2</w:t>
      </w:r>
      <w:r w:rsidR="000D15F5">
        <w:rPr>
          <w:rFonts w:ascii="Times New Roman" w:hAnsi="Times New Roman"/>
          <w:lang w:eastAsia="ru-RU"/>
        </w:rPr>
        <w:t>4</w:t>
      </w:r>
      <w:r w:rsidR="004C638C">
        <w:rPr>
          <w:rFonts w:ascii="Times New Roman" w:hAnsi="Times New Roman"/>
          <w:lang w:eastAsia="ru-RU"/>
        </w:rPr>
        <w:t>-202</w:t>
      </w:r>
      <w:r w:rsidR="000D15F5">
        <w:rPr>
          <w:rFonts w:ascii="Times New Roman" w:hAnsi="Times New Roman"/>
          <w:lang w:eastAsia="ru-RU"/>
        </w:rPr>
        <w:t>6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годы.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hAnsi="Times New Roman"/>
          <w:lang w:eastAsia="ru-RU"/>
        </w:rPr>
        <w:t>2.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Подпрограмма </w:t>
      </w:r>
      <w:r w:rsidRPr="00A801EB">
        <w:rPr>
          <w:rFonts w:ascii="Times New Roman" w:eastAsiaTheme="minorEastAsia" w:hAnsi="Times New Roman"/>
        </w:rPr>
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 включает следующ</w:t>
      </w:r>
      <w:r w:rsidR="00157568" w:rsidRPr="00A801EB">
        <w:rPr>
          <w:rFonts w:ascii="Times New Roman" w:eastAsiaTheme="minorEastAsia" w:hAnsi="Times New Roman"/>
        </w:rPr>
        <w:t>ую</w:t>
      </w:r>
      <w:r w:rsidRPr="00A801EB">
        <w:rPr>
          <w:rFonts w:ascii="Times New Roman" w:eastAsiaTheme="minorEastAsia" w:hAnsi="Times New Roman"/>
        </w:rPr>
        <w:t xml:space="preserve"> </w:t>
      </w:r>
      <w:r w:rsidR="00157568" w:rsidRPr="00A801EB">
        <w:rPr>
          <w:rFonts w:ascii="Times New Roman" w:eastAsiaTheme="minorEastAsia" w:hAnsi="Times New Roman"/>
        </w:rPr>
        <w:t>цель и задачу</w:t>
      </w:r>
      <w:r w:rsidRPr="00A801EB">
        <w:rPr>
          <w:rFonts w:ascii="Times New Roman" w:eastAsiaTheme="minorEastAsia" w:hAnsi="Times New Roman"/>
        </w:rPr>
        <w:t>: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Цель подпрограммы:</w:t>
      </w:r>
    </w:p>
    <w:p w:rsidR="005D2174" w:rsidRPr="00A801EB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157568" w:rsidRPr="00A801EB">
        <w:rPr>
          <w:rFonts w:ascii="Times New Roman" w:hAnsi="Times New Roman"/>
          <w:lang w:eastAsia="ru-RU"/>
        </w:rPr>
        <w:t>оздание комфортны</w:t>
      </w:r>
      <w:r w:rsidR="00535E2D" w:rsidRPr="00A801EB">
        <w:rPr>
          <w:rFonts w:ascii="Times New Roman" w:hAnsi="Times New Roman"/>
          <w:lang w:eastAsia="ru-RU"/>
        </w:rPr>
        <w:t>х</w:t>
      </w:r>
      <w:r w:rsidR="00157568" w:rsidRPr="00A801EB">
        <w:rPr>
          <w:rFonts w:ascii="Times New Roman" w:hAnsi="Times New Roman"/>
          <w:lang w:eastAsia="ru-RU"/>
        </w:rPr>
        <w:t xml:space="preserve"> условий жизнедеятельности в сельской местности</w:t>
      </w:r>
      <w:r w:rsidR="002B2F06">
        <w:rPr>
          <w:rFonts w:ascii="Times New Roman" w:hAnsi="Times New Roman"/>
          <w:lang w:eastAsia="ru-RU"/>
        </w:rPr>
        <w:t xml:space="preserve"> с целью укрепления кадрового потенциала сельских территорий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Задача подпрограммы:</w:t>
      </w:r>
    </w:p>
    <w:p w:rsidR="00157568" w:rsidRPr="00A801EB" w:rsidRDefault="002B2F0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 условий для обеспечения доступным и комфортным жильем сельского населения</w:t>
      </w:r>
      <w:r w:rsidR="00535E2D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="004C638C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(подпрограмм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Pr="00A801EB">
        <w:rPr>
          <w:rFonts w:ascii="Times New Roman" w:hAnsi="Times New Roman"/>
          <w:lang w:eastAsia="ru-RU"/>
        </w:rPr>
        <w:t>), на строительство или приобретение жилья в сельской местности.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3.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Подпрограмма «Обеспечение реализации </w:t>
      </w:r>
      <w:r w:rsidR="007D51A9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 xml:space="preserve">униципальной программы </w:t>
      </w:r>
      <w:r w:rsidR="007D51A9">
        <w:rPr>
          <w:rFonts w:ascii="Times New Roman" w:hAnsi="Times New Roman"/>
          <w:lang w:eastAsia="ru-RU"/>
        </w:rPr>
        <w:t>«Р</w:t>
      </w:r>
      <w:r w:rsidRPr="00A801EB">
        <w:rPr>
          <w:rFonts w:ascii="Times New Roman" w:hAnsi="Times New Roman"/>
          <w:lang w:eastAsia="ru-RU"/>
        </w:rPr>
        <w:t>азвити</w:t>
      </w:r>
      <w:r w:rsidR="007D51A9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 xml:space="preserve"> сельского хозяйства</w:t>
      </w:r>
      <w:r w:rsidR="007D51A9">
        <w:rPr>
          <w:rFonts w:ascii="Times New Roman" w:hAnsi="Times New Roman"/>
          <w:lang w:eastAsia="ru-RU"/>
        </w:rPr>
        <w:t xml:space="preserve"> Боготольского района</w:t>
      </w:r>
      <w:r w:rsidRPr="00A801EB">
        <w:rPr>
          <w:rFonts w:ascii="Times New Roman" w:hAnsi="Times New Roman"/>
          <w:lang w:eastAsia="ru-RU"/>
        </w:rPr>
        <w:t>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органам местного самоуправления района и  муниципальных функций в сфер</w:t>
      </w:r>
      <w:r w:rsidR="004533CE" w:rsidRPr="00A801EB">
        <w:rPr>
          <w:rFonts w:ascii="Times New Roman" w:hAnsi="Times New Roman"/>
          <w:lang w:eastAsia="ru-RU"/>
        </w:rPr>
        <w:t xml:space="preserve">е развития сельского хозяйства </w:t>
      </w:r>
      <w:r w:rsidRPr="00A801EB">
        <w:rPr>
          <w:rFonts w:ascii="Times New Roman" w:hAnsi="Times New Roman"/>
          <w:lang w:eastAsia="ru-RU"/>
        </w:rPr>
        <w:t>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процессов, реализующими условия для равного доступа органов управления и сельскохозяйственных товаропроизводителей у информации о состоянии агропромышленного комплекса района.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</w:t>
      </w:r>
      <w:r w:rsidR="00535E2D" w:rsidRPr="00A801EB">
        <w:rPr>
          <w:rFonts w:ascii="Times New Roman" w:hAnsi="Times New Roman"/>
          <w:lang w:eastAsia="ru-RU"/>
        </w:rPr>
        <w:t xml:space="preserve">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7D51A9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Задача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3320EF" w:rsidRPr="00A801EB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</w:r>
    </w:p>
    <w:p w:rsidR="003320EF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подпрограммы рассчитана на 20</w:t>
      </w:r>
      <w:r w:rsidR="00535E2D" w:rsidRPr="00A801EB">
        <w:rPr>
          <w:rFonts w:ascii="Times New Roman" w:hAnsi="Times New Roman"/>
          <w:lang w:eastAsia="ru-RU"/>
        </w:rPr>
        <w:t>2</w:t>
      </w:r>
      <w:r w:rsidR="000D15F5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>-202</w:t>
      </w:r>
      <w:r w:rsidR="000D15F5">
        <w:rPr>
          <w:rFonts w:ascii="Times New Roman" w:hAnsi="Times New Roman"/>
          <w:lang w:eastAsia="ru-RU"/>
        </w:rPr>
        <w:t>6</w:t>
      </w:r>
      <w:r w:rsidRPr="00A801EB">
        <w:rPr>
          <w:rFonts w:ascii="Times New Roman" w:hAnsi="Times New Roman"/>
          <w:lang w:eastAsia="ru-RU"/>
        </w:rPr>
        <w:t xml:space="preserve"> годы. 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Отдельные мероприятия программы.</w:t>
      </w:r>
    </w:p>
    <w:p w:rsidR="004533CE" w:rsidRPr="00A801EB" w:rsidRDefault="004533CE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7D51A9" w:rsidRPr="007D51A9" w:rsidRDefault="007D51A9" w:rsidP="007D51A9">
      <w:pPr>
        <w:pStyle w:val="ad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Отдельное мероприятие:</w:t>
      </w:r>
    </w:p>
    <w:p w:rsidR="003320EF" w:rsidRPr="007D51A9" w:rsidRDefault="003320EF" w:rsidP="007D51A9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«Проведение работ по уничтожению сорняков дикорастущей конопли»</w:t>
      </w:r>
      <w:r w:rsidR="004C638C" w:rsidRPr="007D51A9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DC7016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3320EF" w:rsidRPr="00A801EB" w:rsidRDefault="003320EF" w:rsidP="004533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9327E6" w:rsidRPr="00A801EB">
        <w:rPr>
          <w:rFonts w:ascii="Times New Roman" w:hAnsi="Times New Roman"/>
          <w:lang w:eastAsia="ru-RU"/>
        </w:rPr>
        <w:t>2</w:t>
      </w:r>
      <w:r w:rsidR="000D15F5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>-202</w:t>
      </w:r>
      <w:r w:rsidR="000D15F5">
        <w:rPr>
          <w:rFonts w:ascii="Times New Roman" w:hAnsi="Times New Roman"/>
          <w:lang w:eastAsia="ru-RU"/>
        </w:rPr>
        <w:t>6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4533CE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</w:t>
      </w:r>
      <w:r w:rsidR="004533CE" w:rsidRPr="00A801EB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7D51A9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2</w:t>
      </w:r>
      <w:r w:rsidR="005D2174" w:rsidRPr="00A801EB">
        <w:rPr>
          <w:rFonts w:ascii="Times New Roman" w:hAnsi="Times New Roman"/>
          <w:lang w:eastAsia="ru-RU"/>
        </w:rPr>
        <w:t xml:space="preserve">. </w:t>
      </w:r>
      <w:r w:rsidR="007D51A9">
        <w:rPr>
          <w:rFonts w:ascii="Times New Roman" w:hAnsi="Times New Roman"/>
          <w:lang w:eastAsia="ru-RU"/>
        </w:rPr>
        <w:t>Отдельное м</w:t>
      </w:r>
      <w:r w:rsidR="005D2174" w:rsidRPr="00A801EB">
        <w:rPr>
          <w:rFonts w:ascii="Times New Roman" w:hAnsi="Times New Roman"/>
          <w:lang w:eastAsia="ru-RU"/>
        </w:rPr>
        <w:t>ероприятие</w:t>
      </w:r>
      <w:r w:rsidR="007D51A9">
        <w:rPr>
          <w:rFonts w:ascii="Times New Roman" w:hAnsi="Times New Roman"/>
          <w:lang w:eastAsia="ru-RU"/>
        </w:rPr>
        <w:t>: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«</w:t>
      </w:r>
      <w:r w:rsidR="004A2E52" w:rsidRPr="00A801EB">
        <w:rPr>
          <w:rFonts w:ascii="Times New Roman" w:hAnsi="Times New Roman"/>
          <w:lang w:eastAsia="ru-RU"/>
        </w:rPr>
        <w:t>Организация мероприятий при осуществлении деятельности по обращению с животными без владельцев</w:t>
      </w:r>
      <w:r w:rsidRPr="00A801EB">
        <w:rPr>
          <w:rFonts w:ascii="Times New Roman" w:hAnsi="Times New Roman"/>
          <w:lang w:eastAsia="ru-RU"/>
        </w:rPr>
        <w:t>»</w:t>
      </w:r>
      <w:r w:rsidR="007D51A9">
        <w:rPr>
          <w:rFonts w:ascii="Times New Roman" w:hAnsi="Times New Roman"/>
          <w:lang w:eastAsia="ru-RU"/>
        </w:rPr>
        <w:t>.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Данное мероприятие р</w:t>
      </w:r>
      <w:r w:rsidR="005D2174" w:rsidRPr="00A801EB">
        <w:rPr>
          <w:rFonts w:ascii="Times New Roman" w:hAnsi="Times New Roman"/>
          <w:lang w:eastAsia="ru-RU"/>
        </w:rPr>
        <w:t xml:space="preserve">еализуется в целях </w:t>
      </w:r>
      <w:r w:rsidR="00F8596D">
        <w:rPr>
          <w:rFonts w:ascii="Times New Roman" w:hAnsi="Times New Roman"/>
          <w:lang w:eastAsia="ru-RU"/>
        </w:rPr>
        <w:t xml:space="preserve">предупреждения возникновения эпидемий, эпизоотий и (или) иных чрезвычайных ситуаций, связанных с распространением заразных </w:t>
      </w:r>
      <w:r w:rsidR="00292732">
        <w:rPr>
          <w:rFonts w:ascii="Times New Roman" w:hAnsi="Times New Roman"/>
          <w:lang w:eastAsia="ru-RU"/>
        </w:rPr>
        <w:t>болезней</w:t>
      </w:r>
      <w:r w:rsidR="00F8596D">
        <w:rPr>
          <w:rFonts w:ascii="Times New Roman" w:hAnsi="Times New Roman"/>
          <w:lang w:eastAsia="ru-RU"/>
        </w:rPr>
        <w:t>,</w:t>
      </w:r>
      <w:r w:rsidR="00292732">
        <w:rPr>
          <w:rFonts w:ascii="Times New Roman" w:hAnsi="Times New Roman"/>
          <w:lang w:eastAsia="ru-RU"/>
        </w:rPr>
        <w:t xml:space="preserve"> общих для человека и животных, носителями возбудителей которых могут быть животные без владельцев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 xml:space="preserve">Целью данного мероприятия является снижение количества безнадзорных животных. Реализация </w:t>
      </w:r>
      <w:r w:rsidR="007D51A9">
        <w:rPr>
          <w:rFonts w:ascii="Times New Roman" w:hAnsi="Times New Roman"/>
          <w:lang w:eastAsia="ru-RU"/>
        </w:rPr>
        <w:t xml:space="preserve">отдельных </w:t>
      </w:r>
      <w:r w:rsidRPr="00A801EB">
        <w:rPr>
          <w:rFonts w:ascii="Times New Roman" w:hAnsi="Times New Roman"/>
          <w:lang w:eastAsia="ru-RU"/>
        </w:rPr>
        <w:t>мероприяти</w:t>
      </w:r>
      <w:r w:rsidR="007D51A9">
        <w:rPr>
          <w:rFonts w:ascii="Times New Roman" w:hAnsi="Times New Roman"/>
          <w:lang w:eastAsia="ru-RU"/>
        </w:rPr>
        <w:t>й</w:t>
      </w:r>
      <w:r w:rsidRPr="00A801EB">
        <w:rPr>
          <w:rFonts w:ascii="Times New Roman" w:hAnsi="Times New Roman"/>
          <w:lang w:eastAsia="ru-RU"/>
        </w:rPr>
        <w:t xml:space="preserve"> рассчитана на 20</w:t>
      </w:r>
      <w:r w:rsidR="003320EF" w:rsidRPr="00A801EB">
        <w:rPr>
          <w:rFonts w:ascii="Times New Roman" w:hAnsi="Times New Roman"/>
          <w:lang w:eastAsia="ru-RU"/>
        </w:rPr>
        <w:t>2</w:t>
      </w:r>
      <w:r w:rsidR="000D15F5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>-202</w:t>
      </w:r>
      <w:r w:rsidR="000D15F5">
        <w:rPr>
          <w:rFonts w:ascii="Times New Roman" w:hAnsi="Times New Roman"/>
          <w:lang w:eastAsia="ru-RU"/>
        </w:rPr>
        <w:t>6</w:t>
      </w:r>
      <w:r w:rsidRPr="00A801EB">
        <w:rPr>
          <w:rFonts w:ascii="Times New Roman" w:hAnsi="Times New Roman"/>
          <w:lang w:eastAsia="ru-RU"/>
        </w:rPr>
        <w:t xml:space="preserve"> годы.</w:t>
      </w:r>
    </w:p>
    <w:p w:rsidR="009327E6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663A3" w:rsidRPr="00A801EB" w:rsidRDefault="001663A3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E027C" w:rsidRDefault="00CE027C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327E6" w:rsidRDefault="009327E6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>6.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="00AA4936" w:rsidRPr="004C638C">
        <w:rPr>
          <w:rFonts w:ascii="Times New Roman" w:hAnsi="Times New Roman"/>
          <w:b/>
          <w:lang w:eastAsia="ru-RU"/>
        </w:rPr>
        <w:t>Информация об основных</w:t>
      </w:r>
      <w:r w:rsidRPr="004C638C">
        <w:rPr>
          <w:rFonts w:ascii="Times New Roman" w:hAnsi="Times New Roman"/>
          <w:b/>
          <w:lang w:eastAsia="ru-RU"/>
        </w:rPr>
        <w:t xml:space="preserve"> ме</w:t>
      </w:r>
      <w:r w:rsidR="00AA4936" w:rsidRPr="004C638C">
        <w:rPr>
          <w:rFonts w:ascii="Times New Roman" w:hAnsi="Times New Roman"/>
          <w:b/>
          <w:lang w:eastAsia="ru-RU"/>
        </w:rPr>
        <w:t xml:space="preserve">рах </w:t>
      </w:r>
      <w:r w:rsidRPr="004C638C">
        <w:rPr>
          <w:rFonts w:ascii="Times New Roman" w:hAnsi="Times New Roman"/>
          <w:b/>
          <w:lang w:eastAsia="ru-RU"/>
        </w:rPr>
        <w:t>правового регулирования</w:t>
      </w:r>
      <w:r w:rsidR="00AB601B">
        <w:rPr>
          <w:rFonts w:ascii="Times New Roman" w:hAnsi="Times New Roman"/>
          <w:b/>
          <w:lang w:eastAsia="ru-RU"/>
        </w:rPr>
        <w:t xml:space="preserve"> в сельском хозяйстве Боготольского района, направленных на достижение цели и (или) задач программы </w:t>
      </w:r>
    </w:p>
    <w:p w:rsid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</w:p>
    <w:p w:rsidR="00236F77" w:rsidRP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  <w:r w:rsidR="006E0614">
        <w:rPr>
          <w:rFonts w:ascii="Times New Roman" w:hAnsi="Times New Roman"/>
          <w:lang w:eastAsia="ru-RU"/>
        </w:rPr>
        <w:t>Программа основывается на федеральных и краевых нормативно правовых актах.</w:t>
      </w:r>
    </w:p>
    <w:p w:rsidR="00236F77" w:rsidRPr="004C638C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27E6" w:rsidRPr="00A801EB" w:rsidRDefault="009327E6" w:rsidP="009327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327E6" w:rsidRPr="004C638C" w:rsidRDefault="009327E6" w:rsidP="004533CE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ind w:left="252"/>
        <w:jc w:val="center"/>
        <w:outlineLvl w:val="0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>7.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4C638C">
        <w:rPr>
          <w:rFonts w:ascii="Times New Roman" w:hAnsi="Times New Roman"/>
          <w:b/>
          <w:lang w:eastAsia="ru-RU"/>
        </w:rPr>
        <w:t xml:space="preserve">Информация о </w:t>
      </w:r>
      <w:r w:rsidR="00AB601B">
        <w:rPr>
          <w:rFonts w:ascii="Times New Roman" w:hAnsi="Times New Roman"/>
          <w:b/>
          <w:lang w:eastAsia="ru-RU"/>
        </w:rPr>
        <w:t>ресурсном обеспечении программы</w:t>
      </w:r>
    </w:p>
    <w:p w:rsidR="009327E6" w:rsidRPr="004C638C" w:rsidRDefault="009327E6" w:rsidP="009327E6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5A4C">
        <w:rPr>
          <w:rFonts w:ascii="Times New Roman" w:hAnsi="Times New Roman"/>
          <w:szCs w:val="20"/>
          <w:lang w:eastAsia="ru-RU"/>
        </w:rPr>
        <w:t xml:space="preserve">Информация по ресурсному обеспечению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за счет средств краевого бюджета, в том числе средств, поступивших из бюджетов других уровней бюджетной системы и внебюджетных фондов (с расшифровкой по главным распорядителям средств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разрезе подпрограмм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края, отдельных мероприятий </w:t>
      </w:r>
      <w:r w:rsidR="00C11A79">
        <w:rPr>
          <w:rFonts w:ascii="Times New Roman" w:hAnsi="Times New Roman"/>
          <w:szCs w:val="20"/>
          <w:lang w:eastAsia="ru-RU"/>
        </w:rPr>
        <w:t>муниципальной программы</w:t>
      </w:r>
      <w:r w:rsidRPr="003D5A4C">
        <w:rPr>
          <w:rFonts w:ascii="Times New Roman" w:hAnsi="Times New Roman"/>
          <w:szCs w:val="20"/>
          <w:lang w:eastAsia="ru-RU"/>
        </w:rPr>
        <w:t xml:space="preserve">), представлена в приложении N </w:t>
      </w:r>
      <w:r>
        <w:rPr>
          <w:rFonts w:ascii="Times New Roman" w:hAnsi="Times New Roman"/>
          <w:szCs w:val="20"/>
          <w:lang w:eastAsia="ru-RU"/>
        </w:rPr>
        <w:t>3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>муниципальной</w:t>
      </w:r>
      <w:r w:rsidRPr="003D5A4C">
        <w:rPr>
          <w:rFonts w:ascii="Times New Roman" w:hAnsi="Times New Roman"/>
          <w:szCs w:val="20"/>
          <w:lang w:eastAsia="ru-RU"/>
        </w:rPr>
        <w:t xml:space="preserve"> программе.</w:t>
      </w:r>
    </w:p>
    <w:p w:rsidR="003D5A4C" w:rsidRPr="003D5A4C" w:rsidRDefault="003D5A4C" w:rsidP="003D5A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5A4C">
        <w:rPr>
          <w:rFonts w:ascii="Times New Roman" w:hAnsi="Times New Roman"/>
          <w:szCs w:val="20"/>
          <w:lang w:eastAsia="ru-RU"/>
        </w:rPr>
        <w:t xml:space="preserve">Информация об источниках финансирования подпрограмм, отдельных мероприятий программы (средства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том числе средства, поступившие из бюджетов других уровней бюджетной системы, внебюджетных фондов) представлена в приложении N </w:t>
      </w:r>
      <w:r>
        <w:rPr>
          <w:rFonts w:ascii="Times New Roman" w:hAnsi="Times New Roman"/>
          <w:szCs w:val="20"/>
          <w:lang w:eastAsia="ru-RU"/>
        </w:rPr>
        <w:t>4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>программе.</w:t>
      </w: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320650" w:rsidRPr="004C638C" w:rsidRDefault="00AB601B" w:rsidP="00AB601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="00320650" w:rsidRPr="004C638C">
        <w:rPr>
          <w:rFonts w:ascii="Times New Roman" w:hAnsi="Times New Roman"/>
          <w:b/>
          <w:lang w:eastAsia="ru-RU"/>
        </w:rPr>
        <w:t xml:space="preserve">. </w:t>
      </w:r>
      <w:r w:rsidR="00B93848">
        <w:rPr>
          <w:rFonts w:ascii="Times New Roman" w:hAnsi="Times New Roman"/>
          <w:b/>
          <w:lang w:eastAsia="ru-RU"/>
        </w:rPr>
        <w:t>Информация о м</w:t>
      </w:r>
      <w:r w:rsidR="00320650" w:rsidRPr="004C638C">
        <w:rPr>
          <w:rFonts w:ascii="Times New Roman" w:hAnsi="Times New Roman"/>
          <w:b/>
          <w:lang w:eastAsia="ru-RU"/>
        </w:rPr>
        <w:t>униципально</w:t>
      </w:r>
      <w:r w:rsidR="00B93848">
        <w:rPr>
          <w:rFonts w:ascii="Times New Roman" w:hAnsi="Times New Roman"/>
          <w:b/>
          <w:lang w:eastAsia="ru-RU"/>
        </w:rPr>
        <w:t>м</w:t>
      </w:r>
      <w:r w:rsidR="00320650" w:rsidRPr="004C638C">
        <w:rPr>
          <w:rFonts w:ascii="Times New Roman" w:hAnsi="Times New Roman"/>
          <w:b/>
          <w:lang w:eastAsia="ru-RU"/>
        </w:rPr>
        <w:t xml:space="preserve"> частно</w:t>
      </w:r>
      <w:r w:rsidR="00B93848">
        <w:rPr>
          <w:rFonts w:ascii="Times New Roman" w:hAnsi="Times New Roman"/>
          <w:b/>
          <w:lang w:eastAsia="ru-RU"/>
        </w:rPr>
        <w:t>м</w:t>
      </w:r>
      <w:r w:rsidR="00320650" w:rsidRPr="004C638C">
        <w:rPr>
          <w:rFonts w:ascii="Times New Roman" w:hAnsi="Times New Roman"/>
          <w:b/>
          <w:lang w:eastAsia="ru-RU"/>
        </w:rPr>
        <w:t xml:space="preserve"> </w:t>
      </w:r>
      <w:r w:rsidR="0091401D" w:rsidRPr="004C638C">
        <w:rPr>
          <w:rFonts w:ascii="Times New Roman" w:hAnsi="Times New Roman"/>
          <w:b/>
          <w:lang w:eastAsia="ru-RU"/>
        </w:rPr>
        <w:t>партнёрстве</w:t>
      </w:r>
      <w:r w:rsidR="00320650" w:rsidRPr="004C638C">
        <w:rPr>
          <w:rFonts w:ascii="Times New Roman" w:hAnsi="Times New Roman"/>
          <w:b/>
          <w:lang w:eastAsia="ru-RU"/>
        </w:rPr>
        <w:t>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Муниципальное частное партнерство п</w:t>
      </w:r>
      <w:r w:rsidR="00320650" w:rsidRPr="00A801EB">
        <w:rPr>
          <w:rFonts w:ascii="Times New Roman" w:hAnsi="Times New Roman"/>
          <w:lang w:eastAsia="ru-RU"/>
        </w:rPr>
        <w:t xml:space="preserve">рограммой не предусмотрено. 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4C638C" w:rsidRDefault="00B93848" w:rsidP="004533C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="00320650" w:rsidRPr="004C638C">
        <w:rPr>
          <w:rFonts w:ascii="Times New Roman" w:hAnsi="Times New Roman"/>
          <w:b/>
          <w:lang w:eastAsia="ru-RU"/>
        </w:rPr>
        <w:t xml:space="preserve">. </w:t>
      </w:r>
      <w:r w:rsidR="00AB601B">
        <w:rPr>
          <w:rFonts w:ascii="Times New Roman" w:hAnsi="Times New Roman"/>
          <w:b/>
          <w:lang w:eastAsia="ru-RU"/>
        </w:rPr>
        <w:t>Информация о наличии мероприятий, направленных на развитие сельских территорий</w:t>
      </w:r>
      <w:r w:rsidR="00320650" w:rsidRPr="004C638C">
        <w:rPr>
          <w:rFonts w:ascii="Times New Roman" w:hAnsi="Times New Roman"/>
          <w:b/>
          <w:lang w:eastAsia="ru-RU"/>
        </w:rPr>
        <w:t>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C7016">
        <w:rPr>
          <w:rFonts w:ascii="Times New Roman" w:hAnsi="Times New Roman"/>
          <w:lang w:eastAsia="ru-RU"/>
        </w:rPr>
        <w:t xml:space="preserve">Информация о наличии </w:t>
      </w:r>
      <w:r w:rsidR="00DC7016" w:rsidRPr="00DC7016">
        <w:rPr>
          <w:rFonts w:ascii="Times New Roman" w:hAnsi="Times New Roman"/>
          <w:lang w:eastAsia="ru-RU"/>
        </w:rPr>
        <w:t xml:space="preserve">мероприятий, направленных на развитие сельских территорий </w:t>
      </w:r>
      <w:r w:rsidR="00320650" w:rsidRPr="00DC7016">
        <w:rPr>
          <w:rFonts w:ascii="Times New Roman" w:hAnsi="Times New Roman"/>
          <w:lang w:eastAsia="ru-RU"/>
        </w:rPr>
        <w:t>в</w:t>
      </w:r>
      <w:r w:rsidR="00DC7016" w:rsidRPr="00DC7016">
        <w:rPr>
          <w:rFonts w:ascii="Times New Roman" w:hAnsi="Times New Roman"/>
          <w:lang w:eastAsia="ru-RU"/>
        </w:rPr>
        <w:t xml:space="preserve"> муниципальной </w:t>
      </w:r>
      <w:r w:rsidR="00320650" w:rsidRPr="00DC7016">
        <w:rPr>
          <w:rFonts w:ascii="Times New Roman" w:hAnsi="Times New Roman"/>
          <w:lang w:eastAsia="ru-RU"/>
        </w:rPr>
        <w:t>программе не предусмотрен</w:t>
      </w:r>
      <w:r w:rsidR="00DC7016" w:rsidRPr="00DC7016">
        <w:rPr>
          <w:rFonts w:ascii="Times New Roman" w:hAnsi="Times New Roman"/>
          <w:lang w:eastAsia="ru-RU"/>
        </w:rPr>
        <w:t>а</w:t>
      </w:r>
      <w:r w:rsidR="00320650" w:rsidRPr="00DC7016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framePr w:w="9929" w:wrap="auto" w:hAnchor="text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  <w:sectPr w:rsidR="005D2174" w:rsidRPr="00A801EB" w:rsidSect="00A07E31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3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 «Развитие сельского хозяйства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Информация</w:t>
      </w:r>
    </w:p>
    <w:p w:rsidR="0026239D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о ресурсном обеспечении муниципальной программы «Развитие сельского хозяйства Боготольского района»</w:t>
      </w:r>
    </w:p>
    <w:p w:rsidR="0063750A" w:rsidRDefault="005D2174" w:rsidP="0026239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 за счет средств </w:t>
      </w:r>
      <w:r w:rsidR="0063750A">
        <w:rPr>
          <w:rFonts w:ascii="Times New Roman" w:eastAsia="Calibri" w:hAnsi="Times New Roman"/>
        </w:rPr>
        <w:t>районного</w:t>
      </w:r>
      <w:r w:rsidRPr="00A801EB">
        <w:rPr>
          <w:rFonts w:ascii="Times New Roman" w:eastAsia="Calibri" w:hAnsi="Times New Roman"/>
        </w:rPr>
        <w:t xml:space="preserve"> бюджета, в том числе средств, поступивших из бюджетов других уровней бюджетной системы</w:t>
      </w:r>
      <w:r w:rsidR="0063750A">
        <w:rPr>
          <w:rFonts w:ascii="Times New Roman" w:eastAsia="Calibri" w:hAnsi="Times New Roman"/>
        </w:rPr>
        <w:t xml:space="preserve"> </w:t>
      </w:r>
    </w:p>
    <w:p w:rsidR="004C638C" w:rsidRDefault="0063750A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(с расшифровкой по главным распорядителям средств районного бюджета, в разрезе подпрограмм, отдельных мероприятий)</w:t>
      </w:r>
    </w:p>
    <w:p w:rsidR="004C638C" w:rsidRPr="00A801EB" w:rsidRDefault="005D2174" w:rsidP="00021231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 </w:t>
      </w:r>
      <w:r w:rsidR="00021231">
        <w:rPr>
          <w:rFonts w:ascii="Times New Roman" w:eastAsia="Calibri" w:hAnsi="Times New Roman"/>
        </w:rPr>
        <w:t>(тыс. рублей)</w:t>
      </w: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3398"/>
        <w:gridCol w:w="2549"/>
        <w:gridCol w:w="708"/>
        <w:gridCol w:w="709"/>
        <w:gridCol w:w="709"/>
        <w:gridCol w:w="567"/>
        <w:gridCol w:w="1139"/>
        <w:gridCol w:w="992"/>
        <w:gridCol w:w="992"/>
        <w:gridCol w:w="1141"/>
      </w:tblGrid>
      <w:tr w:rsidR="00AE26AD" w:rsidRPr="004C638C" w:rsidTr="00812846">
        <w:trPr>
          <w:trHeight w:val="66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6375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программы, подпрограммы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02123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Default="00167094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2927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1FE" w:rsidRDefault="006D11FE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AE26AD" w:rsidRPr="004C638C" w:rsidRDefault="00791222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791222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второй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EC6951" w:rsidP="00B9384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3848" w:rsidRPr="00A65332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AE26AD" w:rsidRPr="004C638C" w:rsidTr="00812846">
        <w:trPr>
          <w:trHeight w:val="60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D" w:rsidRPr="004C638C" w:rsidTr="00812846">
        <w:trPr>
          <w:trHeight w:val="288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0D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0D15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Default="00791222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0D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0D15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Default="00791222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0D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0D15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638C" w:rsidRPr="004C638C" w:rsidTr="00AE26AD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сельского хозяйства Боготольского района»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8C" w:rsidRPr="004C638C" w:rsidRDefault="000D15F5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5 450,30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0D15F5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5 355,80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0D15F5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5 355,80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0D15F5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16 161,90</w:t>
            </w:r>
          </w:p>
        </w:tc>
      </w:tr>
      <w:tr w:rsidR="00791222" w:rsidRPr="004C638C" w:rsidTr="00791222">
        <w:trPr>
          <w:trHeight w:val="36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Pr="004C638C" w:rsidRDefault="000D15F5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5 450,30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0D15F5" w:rsidP="000D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5 355,80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0D15F5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5 355,80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0D15F5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16 161,90</w:t>
            </w:r>
          </w:p>
        </w:tc>
      </w:tr>
      <w:tr w:rsidR="00C44D96" w:rsidRPr="004C638C" w:rsidTr="00792C7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«Поддержка и дальнейшие развитие малых форм хозяйствования на территории 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1A2166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C44D96">
        <w:trPr>
          <w:trHeight w:val="191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  <w:r w:rsidR="000D15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2A173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2A173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2A173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791222" w:rsidRPr="004C638C" w:rsidTr="00B42B9A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Pr="004C638C" w:rsidRDefault="00791222" w:rsidP="0079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  <w:r w:rsidR="000D15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791222" w:rsidRDefault="002A1733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791222" w:rsidRDefault="002A1733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2A1733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792C7D" w:rsidRPr="004C638C" w:rsidTr="00812846">
        <w:trPr>
          <w:trHeight w:val="144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Подпрограммы 3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развития сельского хозяйства </w:t>
            </w:r>
          </w:p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расходных обязательств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14 025,60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14 025,60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1230085970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1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17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0D15F5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0D15F5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2 054,60</w:t>
            </w:r>
          </w:p>
        </w:tc>
      </w:tr>
      <w:tr w:rsidR="00805173" w:rsidRPr="004C638C" w:rsidTr="00805173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173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73" w:rsidRPr="004C638C" w:rsidRDefault="000D15F5" w:rsidP="00805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0D15F5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0D15F5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0D15F5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2 054,60</w:t>
            </w:r>
          </w:p>
        </w:tc>
      </w:tr>
    </w:tbl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5D2174" w:rsidRPr="00A801EB" w:rsidRDefault="005D2174" w:rsidP="005D2174">
      <w:pPr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4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«Развитие сельского хозяйства Боготольского района» </w:t>
      </w:r>
    </w:p>
    <w:p w:rsidR="005D2174" w:rsidRDefault="00021231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="005D2174" w:rsidRPr="00A801EB">
        <w:rPr>
          <w:rFonts w:ascii="Times New Roman" w:hAnsi="Times New Roman"/>
          <w:lang w:eastAsia="ru-RU"/>
        </w:rPr>
        <w:t>средства местного бюджета, в том числе средств поступивших из бюджетов других уровней бюджетной системы)</w:t>
      </w:r>
    </w:p>
    <w:p w:rsidR="00021231" w:rsidRDefault="00021231" w:rsidP="0002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(тыс. рублей)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966"/>
        <w:gridCol w:w="4986"/>
        <w:gridCol w:w="2881"/>
        <w:gridCol w:w="1281"/>
        <w:gridCol w:w="1096"/>
        <w:gridCol w:w="1124"/>
        <w:gridCol w:w="7"/>
        <w:gridCol w:w="1275"/>
      </w:tblGrid>
      <w:tr w:rsidR="00236F77" w:rsidRPr="00021231" w:rsidTr="00571E81">
        <w:trPr>
          <w:trHeight w:val="102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системы/источник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Default="00571E81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236F77" w:rsidRPr="004C638C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ервый год планового периода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торой год планового периода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EC6951" w:rsidP="0091401D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1401D" w:rsidRPr="00A65332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236F77" w:rsidRPr="00021231" w:rsidTr="00571E81">
        <w:trPr>
          <w:trHeight w:val="27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4C638C" w:rsidRDefault="00236F77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2A17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236F77" w:rsidRDefault="00236F77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2A173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4C638C" w:rsidRDefault="00236F77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2A173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733" w:rsidRPr="00021231" w:rsidTr="00571E81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 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сельского хозяйства Боготольского района»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5 450,30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5 355,80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5 355,80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16 161,90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(*)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5 368,60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5 355,80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16 080,20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  <w:r w:rsidR="002A17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2A1733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214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 дальнейшие развитие малых форм хозяйствования на территории Боготольского»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(*)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74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149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88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21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eastAsiaTheme="minorEastAsia" w:hAnsi="Times New Roman"/>
                <w:sz w:val="20"/>
                <w:szCs w:val="20"/>
              </w:rPr>
              <w:t xml:space="preserve">«Обеспечение доступности улучшения жилищных условий граждан, проживающих в сельской местности, в том числе молодых семей и молодых специалистов, </w:t>
            </w:r>
            <w:r w:rsidRPr="0002123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работающих в организациях агропромышленного комплекса и социальной сферы»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  <w:r w:rsidR="002A17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791222" w:rsidRDefault="002A1733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791222" w:rsidRDefault="002A1733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2A1733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A1733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791222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791222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733" w:rsidRPr="00021231" w:rsidTr="00976B14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733" w:rsidRPr="00021231" w:rsidRDefault="002A1733" w:rsidP="002A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Боготольского района»;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14 025,60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A1733" w:rsidRPr="00021231" w:rsidTr="00976B14">
        <w:trPr>
          <w:trHeight w:val="34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4 675,20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14 025,60</w:t>
            </w: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конопли»;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281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cantSplit/>
          <w:trHeight w:val="91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236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2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733" w:rsidRPr="00021231" w:rsidTr="00976B14">
        <w:trPr>
          <w:trHeight w:val="300"/>
        </w:trPr>
        <w:tc>
          <w:tcPr>
            <w:tcW w:w="1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4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33" w:rsidRPr="00021231" w:rsidRDefault="002A1733" w:rsidP="002A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2 054,60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733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33" w:rsidRPr="00021231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33" w:rsidRPr="00021231" w:rsidRDefault="002A1733" w:rsidP="002A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33" w:rsidRPr="004C638C" w:rsidRDefault="002A1733" w:rsidP="002A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2 054,60</w:t>
            </w:r>
          </w:p>
        </w:tc>
      </w:tr>
      <w:tr w:rsidR="00740FF0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143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176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077E8" w:rsidRPr="00260C5F" w:rsidRDefault="002077E8" w:rsidP="00260C5F">
      <w:pPr>
        <w:tabs>
          <w:tab w:val="left" w:pos="9009"/>
        </w:tabs>
        <w:rPr>
          <w:rFonts w:ascii="Times New Roman" w:hAnsi="Times New Roman"/>
          <w:lang w:eastAsia="ru-RU"/>
        </w:rPr>
        <w:sectPr w:rsidR="002077E8" w:rsidRPr="00260C5F" w:rsidSect="004533CE">
          <w:pgSz w:w="16838" w:h="11906" w:orient="landscape"/>
          <w:pgMar w:top="1134" w:right="1134" w:bottom="1134" w:left="1134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5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1</w:t>
      </w:r>
    </w:p>
    <w:p w:rsidR="0008023B" w:rsidRDefault="00740FF0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«Поддержка </w:t>
      </w:r>
      <w:r w:rsidR="005D2174" w:rsidRPr="00A801EB">
        <w:rPr>
          <w:rFonts w:ascii="Times New Roman" w:hAnsi="Times New Roman"/>
          <w:lang w:eastAsia="ru-RU"/>
        </w:rPr>
        <w:t>и дальнейш</w:t>
      </w:r>
      <w:r w:rsidR="006A2A41" w:rsidRPr="00A801EB">
        <w:rPr>
          <w:rFonts w:ascii="Times New Roman" w:hAnsi="Times New Roman"/>
          <w:lang w:eastAsia="ru-RU"/>
        </w:rPr>
        <w:t>е</w:t>
      </w:r>
      <w:r w:rsidR="005D2174" w:rsidRPr="00A801EB">
        <w:rPr>
          <w:rFonts w:ascii="Times New Roman" w:hAnsi="Times New Roman"/>
          <w:lang w:eastAsia="ru-RU"/>
        </w:rPr>
        <w:t xml:space="preserve">е развитие малых форм хозяйствования 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5D2174" w:rsidRPr="008A7E93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1. Паспорт подпрограммы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47"/>
      </w:tblGrid>
      <w:tr w:rsidR="002077E8" w:rsidRPr="00A801EB" w:rsidTr="003E6CE3">
        <w:trPr>
          <w:trHeight w:val="615"/>
        </w:trPr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2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Поддержка и дальнейшее р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азвитие </w:t>
            </w:r>
            <w:r w:rsidRPr="00A801EB">
              <w:rPr>
                <w:rFonts w:ascii="Times New Roman" w:hAnsi="Times New Roman"/>
                <w:lang w:eastAsia="ru-RU"/>
              </w:rPr>
              <w:t>малых форм хозяйствования на территории Боготольского района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6270B1">
              <w:rPr>
                <w:rFonts w:ascii="Times New Roman" w:hAnsi="Times New Roman"/>
                <w:lang w:eastAsia="ru-RU"/>
              </w:rPr>
              <w:t>, в рамках которой реализуется подпрограмма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30171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2B2F0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Развитие сельского хозяйства Боготольского района 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62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подпрограмму (далее исполнитель</w:t>
            </w:r>
            <w:r w:rsidR="006270B1">
              <w:rPr>
                <w:rFonts w:ascii="Times New Roman" w:hAnsi="Times New Roman"/>
                <w:lang w:eastAsia="ru-RU"/>
              </w:rPr>
              <w:t xml:space="preserve"> под</w:t>
            </w:r>
            <w:r w:rsidR="00C91777">
              <w:rPr>
                <w:rFonts w:ascii="Times New Roman" w:hAnsi="Times New Roman"/>
                <w:lang w:eastAsia="ru-RU"/>
              </w:rPr>
              <w:t>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6270B1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2077E8" w:rsidRPr="00A801EB">
              <w:rPr>
                <w:rFonts w:ascii="Times New Roman" w:hAnsi="Times New Roman"/>
                <w:lang w:eastAsia="ru-RU"/>
              </w:rPr>
              <w:t>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2077E8" w:rsidRPr="00A801EB" w:rsidTr="003E6CE3">
        <w:tc>
          <w:tcPr>
            <w:tcW w:w="2234" w:type="dxa"/>
            <w:vMerge w:val="restart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7B28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Поддержка и дальнейшие развитие малых форм хозяйствования на селе и повышения уровня доходов сельского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населения</w:t>
            </w:r>
            <w:r w:rsidRPr="00A801E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077E8" w:rsidRPr="00A801EB" w:rsidTr="003E6CE3">
        <w:tc>
          <w:tcPr>
            <w:tcW w:w="2234" w:type="dxa"/>
            <w:vMerge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6A2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доступности коммерческих кредитов малым формам хозяйствования на территории района.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 w:rsidR="00BF3182"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</w:t>
            </w:r>
            <w:r w:rsidR="00BF3182">
              <w:rPr>
                <w:rFonts w:ascii="Times New Roman" w:hAnsi="Times New Roman"/>
                <w:lang w:eastAsia="ru-RU"/>
              </w:rPr>
              <w:lastRenderedPageBreak/>
              <w:t>социально-экономическую эффективность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средств: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2A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2A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</w:t>
            </w:r>
            <w:r w:rsidRPr="00A801EB">
              <w:rPr>
                <w:rFonts w:ascii="Times New Roman" w:hAnsi="Times New Roman"/>
                <w:lang w:val="en-US" w:eastAsia="ru-RU"/>
              </w:rPr>
              <w:t>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="002927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151CED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547" w:type="dxa"/>
            <w:shd w:val="clear" w:color="auto" w:fill="auto"/>
          </w:tcPr>
          <w:p w:rsidR="00151CED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740FF0">
              <w:rPr>
                <w:rFonts w:ascii="Times New Roman" w:hAnsi="Times New Roman"/>
                <w:lang w:eastAsia="ru-RU"/>
              </w:rPr>
              <w:t>4 годах 0,0</w:t>
            </w:r>
            <w:r w:rsidR="00151CED">
              <w:rPr>
                <w:rFonts w:ascii="Times New Roman" w:hAnsi="Times New Roman"/>
                <w:lang w:eastAsia="ru-RU"/>
              </w:rPr>
              <w:t>0 тыс. рублей в том,</w:t>
            </w:r>
          </w:p>
          <w:p w:rsidR="002077E8" w:rsidRDefault="00151CED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числе</w:t>
            </w:r>
            <w:r w:rsidR="002077E8" w:rsidRPr="00A801EB">
              <w:rPr>
                <w:rFonts w:ascii="Times New Roman" w:hAnsi="Times New Roman"/>
                <w:lang w:eastAsia="ru-RU"/>
              </w:rPr>
              <w:t xml:space="preserve"> за счет средств </w:t>
            </w:r>
            <w:r>
              <w:rPr>
                <w:rFonts w:ascii="Times New Roman" w:hAnsi="Times New Roman"/>
                <w:lang w:eastAsia="ru-RU"/>
              </w:rPr>
              <w:t xml:space="preserve">краевого </w:t>
            </w:r>
            <w:r w:rsidRPr="00A801EB">
              <w:rPr>
                <w:rFonts w:ascii="Times New Roman" w:hAnsi="Times New Roman"/>
                <w:lang w:eastAsia="ru-RU"/>
              </w:rPr>
              <w:t>бюджета</w:t>
            </w:r>
            <w:r w:rsidR="002077E8" w:rsidRPr="00A801EB">
              <w:rPr>
                <w:rFonts w:ascii="Times New Roman" w:hAnsi="Times New Roman"/>
                <w:lang w:eastAsia="ru-RU"/>
              </w:rPr>
              <w:t xml:space="preserve"> по годам:</w:t>
            </w:r>
          </w:p>
          <w:p w:rsidR="0008023B" w:rsidRPr="00A801EB" w:rsidRDefault="0008023B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5</w:t>
            </w:r>
            <w:r w:rsidR="00740FF0">
              <w:rPr>
                <w:rFonts w:ascii="Times New Roman" w:hAnsi="Times New Roman"/>
                <w:lang w:eastAsia="ru-RU"/>
              </w:rPr>
              <w:t xml:space="preserve"> 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;</w:t>
            </w:r>
          </w:p>
          <w:p w:rsidR="002077E8" w:rsidRPr="00A801EB" w:rsidRDefault="002077E8" w:rsidP="00571E8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B28D5" w:rsidRPr="00A801EB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91777" w:rsidRDefault="00C91777" w:rsidP="005D2174">
      <w:pPr>
        <w:spacing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</w:p>
    <w:p w:rsidR="001F3085" w:rsidRPr="001F3085" w:rsidRDefault="005D2174" w:rsidP="001F3085">
      <w:pPr>
        <w:pStyle w:val="ad"/>
        <w:numPr>
          <w:ilvl w:val="0"/>
          <w:numId w:val="42"/>
        </w:num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E75896">
        <w:rPr>
          <w:rFonts w:ascii="Times New Roman" w:hAnsi="Times New Roman"/>
          <w:b/>
          <w:lang w:eastAsia="ru-RU"/>
        </w:rPr>
        <w:t>Мероприятия подпрограммы</w:t>
      </w:r>
    </w:p>
    <w:p w:rsidR="00E75896" w:rsidRPr="0001660D" w:rsidRDefault="00E75896" w:rsidP="004678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мероприятием подпрограммы является поддержка </w:t>
      </w:r>
      <w:r w:rsidR="00EA3845">
        <w:rPr>
          <w:rFonts w:ascii="Times New Roman" w:hAnsi="Times New Roman"/>
        </w:rPr>
        <w:t>и дальнейшее развитие малых форм хозяйствования на территории Боготольского района</w:t>
      </w:r>
      <w:r w:rsidRPr="0001660D">
        <w:rPr>
          <w:rFonts w:ascii="Times New Roman" w:hAnsi="Times New Roman"/>
        </w:rPr>
        <w:t xml:space="preserve">, в том числе граждан, ведущих личное подсобное хозяйство.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По данным Федеральной службы государственной статистики, личные подсобные хозяйства на территории Боготольского района производят, молока – 66 %, мяса – 79%,</w:t>
      </w:r>
      <w:r w:rsidR="00FE4299" w:rsidRPr="0001660D">
        <w:rPr>
          <w:rFonts w:ascii="Times New Roman" w:hAnsi="Times New Roman"/>
        </w:rPr>
        <w:t xml:space="preserve"> </w:t>
      </w:r>
      <w:r w:rsidRPr="0001660D">
        <w:rPr>
          <w:rFonts w:ascii="Times New Roman" w:hAnsi="Times New Roman"/>
        </w:rPr>
        <w:t>картофеля – 64%</w:t>
      </w:r>
      <w:r w:rsidR="00FE4299" w:rsidRPr="0001660D">
        <w:rPr>
          <w:rFonts w:ascii="Times New Roman" w:hAnsi="Times New Roman"/>
        </w:rPr>
        <w:t xml:space="preserve">, </w:t>
      </w:r>
      <w:r w:rsidRPr="0001660D">
        <w:rPr>
          <w:rFonts w:ascii="Times New Roman" w:hAnsi="Times New Roman"/>
        </w:rPr>
        <w:t xml:space="preserve">овощей – 100% в общем объеме произведенной сельскохозяйственной продукции по всем категориям хозяйств. 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устойчивого развития сельских территорий района.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Подпрограмма разработана в соответствии с концепцией устойчивого развития сельских территорий Российской Федерации до 2021 года и ведомственными краевыми программами Красноярского края. Целью подпрограммы является поддержание и дальнейшее развитие сельскохозяйственной и несельскохозяйственной деятельности малых форм хозяйствования и рост уровня доходов населения.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Для достижения указанной цели необходимо решить следующ</w:t>
      </w:r>
      <w:r w:rsidR="001744F8">
        <w:rPr>
          <w:rFonts w:ascii="Times New Roman" w:hAnsi="Times New Roman"/>
        </w:rPr>
        <w:t>ую</w:t>
      </w:r>
      <w:r w:rsidRPr="0001660D">
        <w:rPr>
          <w:rFonts w:ascii="Times New Roman" w:hAnsi="Times New Roman"/>
        </w:rPr>
        <w:t xml:space="preserve"> задач</w:t>
      </w:r>
      <w:r w:rsidR="001744F8">
        <w:rPr>
          <w:rFonts w:ascii="Times New Roman" w:hAnsi="Times New Roman"/>
        </w:rPr>
        <w:t>у</w:t>
      </w:r>
      <w:r w:rsidRPr="0001660D">
        <w:rPr>
          <w:rFonts w:ascii="Times New Roman" w:hAnsi="Times New Roman"/>
        </w:rPr>
        <w:t xml:space="preserve">: обеспечение доступности коммерческих кредитов гражданам, ведущим личное подсобное хозяйство на территории района. </w:t>
      </w:r>
    </w:p>
    <w:p w:rsidR="0046786B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показателем реализации подпрограммы будет являться количество граждан, ведущих личное подсобное хозяйство, осуществивших привлечение коммерческих кредитных средств, в 2014г. </w:t>
      </w:r>
      <w:r w:rsidR="00FE4299" w:rsidRPr="0001660D">
        <w:rPr>
          <w:rFonts w:ascii="Times New Roman" w:hAnsi="Times New Roman"/>
        </w:rPr>
        <w:t>29</w:t>
      </w:r>
      <w:r w:rsidRPr="0001660D">
        <w:rPr>
          <w:rFonts w:ascii="Times New Roman" w:hAnsi="Times New Roman"/>
        </w:rPr>
        <w:t xml:space="preserve"> чел., в 2015г. </w:t>
      </w:r>
      <w:r w:rsidR="00FE4299" w:rsidRPr="0001660D">
        <w:rPr>
          <w:rFonts w:ascii="Times New Roman" w:hAnsi="Times New Roman"/>
        </w:rPr>
        <w:t>27</w:t>
      </w:r>
      <w:r w:rsidRPr="0001660D">
        <w:rPr>
          <w:rFonts w:ascii="Times New Roman" w:hAnsi="Times New Roman"/>
        </w:rPr>
        <w:t xml:space="preserve"> чел., в 2016г. </w:t>
      </w:r>
      <w:r w:rsidR="00FE4299" w:rsidRPr="0001660D">
        <w:rPr>
          <w:rFonts w:ascii="Times New Roman" w:hAnsi="Times New Roman"/>
        </w:rPr>
        <w:t>22</w:t>
      </w:r>
      <w:r w:rsidRPr="0001660D">
        <w:rPr>
          <w:rFonts w:ascii="Times New Roman" w:hAnsi="Times New Roman"/>
        </w:rPr>
        <w:t xml:space="preserve"> чел., в 2017г. </w:t>
      </w:r>
      <w:r w:rsidR="00FE4299" w:rsidRPr="0001660D">
        <w:rPr>
          <w:rFonts w:ascii="Times New Roman" w:hAnsi="Times New Roman"/>
        </w:rPr>
        <w:t>20</w:t>
      </w:r>
      <w:r w:rsidRPr="0001660D">
        <w:rPr>
          <w:rFonts w:ascii="Times New Roman" w:hAnsi="Times New Roman"/>
        </w:rPr>
        <w:t xml:space="preserve"> чел., в 2018г. </w:t>
      </w:r>
      <w:r w:rsidR="00FE4299" w:rsidRPr="0001660D">
        <w:rPr>
          <w:rFonts w:ascii="Times New Roman" w:hAnsi="Times New Roman"/>
        </w:rPr>
        <w:t>8</w:t>
      </w:r>
      <w:r w:rsidRPr="0001660D">
        <w:rPr>
          <w:rFonts w:ascii="Times New Roman" w:hAnsi="Times New Roman"/>
        </w:rPr>
        <w:t xml:space="preserve"> чел., в 2019г.</w:t>
      </w:r>
      <w:r w:rsidR="00FE4299" w:rsidRPr="0001660D">
        <w:rPr>
          <w:rFonts w:ascii="Times New Roman" w:hAnsi="Times New Roman"/>
        </w:rPr>
        <w:t xml:space="preserve"> 6 чел., в 2020г. 1 чел. 2021г. 0 чел.</w:t>
      </w:r>
    </w:p>
    <w:p w:rsidR="001F3085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исполнения подпрограммы 202</w:t>
      </w:r>
      <w:r w:rsidR="002A17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202</w:t>
      </w:r>
      <w:r w:rsidR="002A173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годы.</w:t>
      </w:r>
    </w:p>
    <w:p w:rsidR="001F3085" w:rsidRPr="0001660D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</w:rPr>
        <w:t>Общий объем финансировани</w:t>
      </w:r>
      <w:r w:rsidR="002A1733">
        <w:rPr>
          <w:rFonts w:ascii="Times New Roman" w:hAnsi="Times New Roman"/>
        </w:rPr>
        <w:t>я мероприятий подпрограммы в 2024</w:t>
      </w:r>
      <w:r>
        <w:rPr>
          <w:rFonts w:ascii="Times New Roman" w:hAnsi="Times New Roman"/>
        </w:rPr>
        <w:t xml:space="preserve"> – 202</w:t>
      </w:r>
      <w:r w:rsidR="002A1733">
        <w:rPr>
          <w:rFonts w:ascii="Times New Roman" w:hAnsi="Times New Roman"/>
        </w:rPr>
        <w:t>6</w:t>
      </w:r>
      <w:r>
        <w:rPr>
          <w:rFonts w:ascii="Times New Roman" w:hAnsi="Times New Roman"/>
        </w:rPr>
        <w:t>г. за счет краевого бюджета.</w:t>
      </w:r>
    </w:p>
    <w:p w:rsidR="005D2174" w:rsidRPr="0001660D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FB7B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3. Механизм реализации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Реализация подпрограммы </w:t>
      </w:r>
      <w:r w:rsidR="00B42B9A">
        <w:rPr>
          <w:rFonts w:ascii="Times New Roman" w:hAnsi="Times New Roman"/>
          <w:lang w:eastAsia="ru-RU"/>
        </w:rPr>
        <w:t xml:space="preserve">«Поддержка и дальнейшее развитие малых форм хозяйствования на </w:t>
      </w:r>
      <w:r w:rsidR="001744F8">
        <w:rPr>
          <w:rFonts w:ascii="Times New Roman" w:hAnsi="Times New Roman"/>
          <w:lang w:eastAsia="ru-RU"/>
        </w:rPr>
        <w:t xml:space="preserve">территории Боготольского </w:t>
      </w:r>
      <w:r w:rsidR="00B42B9A">
        <w:rPr>
          <w:rFonts w:ascii="Times New Roman" w:hAnsi="Times New Roman"/>
          <w:lang w:eastAsia="ru-RU"/>
        </w:rPr>
        <w:t xml:space="preserve">района», </w:t>
      </w:r>
      <w:r w:rsidRPr="00A801EB">
        <w:rPr>
          <w:rFonts w:ascii="Times New Roman" w:hAnsi="Times New Roman"/>
          <w:lang w:eastAsia="ru-RU"/>
        </w:rPr>
        <w:t>направлена на рост производства и объемов реализации сельскохозяйственной продукции, производимой</w:t>
      </w:r>
      <w:r w:rsidR="000F27AB" w:rsidRPr="00A801EB">
        <w:rPr>
          <w:rFonts w:ascii="Times New Roman" w:hAnsi="Times New Roman"/>
          <w:lang w:eastAsia="ru-RU"/>
        </w:rPr>
        <w:t xml:space="preserve"> малыми формами хозяйствования </w:t>
      </w:r>
      <w:r w:rsidRPr="00A801EB">
        <w:rPr>
          <w:rFonts w:ascii="Times New Roman" w:hAnsi="Times New Roman"/>
          <w:lang w:eastAsia="ru-RU"/>
        </w:rPr>
        <w:t xml:space="preserve">на селе, в том числе личными подсобными хозяйствами. </w:t>
      </w:r>
    </w:p>
    <w:p w:rsidR="000F27AB" w:rsidRPr="00A801EB" w:rsidRDefault="005D2174" w:rsidP="000F27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рамках осуществления этого мероприятия предусматривается обеспечить доступ граждан, ведущих личное подсобно</w:t>
      </w:r>
      <w:r w:rsidR="00FB7B64" w:rsidRPr="00A801EB">
        <w:rPr>
          <w:rFonts w:ascii="Times New Roman" w:hAnsi="Times New Roman"/>
          <w:lang w:eastAsia="ru-RU"/>
        </w:rPr>
        <w:t>е хозяйство, к краткосрочным и</w:t>
      </w:r>
      <w:r w:rsidRPr="00A801EB">
        <w:rPr>
          <w:rFonts w:ascii="Times New Roman" w:hAnsi="Times New Roman"/>
          <w:lang w:eastAsia="ru-RU"/>
        </w:rPr>
        <w:t xml:space="preserve"> инвестиционным заемным средствам, получаемым в росс</w:t>
      </w:r>
      <w:r w:rsidR="00FB7B64" w:rsidRPr="00A801EB">
        <w:rPr>
          <w:rFonts w:ascii="Times New Roman" w:hAnsi="Times New Roman"/>
          <w:lang w:eastAsia="ru-RU"/>
        </w:rPr>
        <w:t>ийских кредитных организациях.</w:t>
      </w:r>
    </w:p>
    <w:p w:rsidR="00CE1B11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            </w:t>
      </w:r>
      <w:r w:rsidR="0001660D" w:rsidRPr="00A233A4">
        <w:rPr>
          <w:sz w:val="22"/>
          <w:szCs w:val="22"/>
        </w:rPr>
        <w:t xml:space="preserve">Субсидии </w:t>
      </w:r>
      <w:r w:rsidR="00CE1B11">
        <w:rPr>
          <w:sz w:val="22"/>
          <w:szCs w:val="22"/>
        </w:rPr>
        <w:t xml:space="preserve">предоставляются </w:t>
      </w:r>
      <w:r w:rsidR="0001660D" w:rsidRPr="00A233A4">
        <w:rPr>
          <w:sz w:val="22"/>
          <w:szCs w:val="22"/>
        </w:rPr>
        <w:t>гражданам, ведущим личное подсобное хозяйство</w:t>
      </w:r>
      <w:r w:rsidR="00CE1B11">
        <w:rPr>
          <w:sz w:val="22"/>
          <w:szCs w:val="22"/>
        </w:rPr>
        <w:t xml:space="preserve"> </w:t>
      </w:r>
      <w:r w:rsidR="00CE1B11" w:rsidRPr="00CE1B11">
        <w:rPr>
          <w:sz w:val="22"/>
          <w:szCs w:val="22"/>
          <w:shd w:val="clear" w:color="auto" w:fill="FFFFFF"/>
        </w:rPr>
        <w:t>на территории Красноярского края, на возмещение части затрат на уплату процентов по кредитам, полученным в российских кредитных организациях на срок до 2 лет и до 5 лет</w:t>
      </w:r>
      <w:r w:rsidR="00CE1B11">
        <w:rPr>
          <w:sz w:val="22"/>
          <w:szCs w:val="22"/>
          <w:shd w:val="clear" w:color="auto" w:fill="FFFFFF"/>
        </w:rPr>
        <w:t>.</w:t>
      </w:r>
    </w:p>
    <w:p w:rsidR="00A233A4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bCs/>
          <w:sz w:val="22"/>
          <w:szCs w:val="22"/>
        </w:rPr>
      </w:pPr>
      <w:r w:rsidRPr="00A233A4">
        <w:rPr>
          <w:sz w:val="22"/>
          <w:szCs w:val="22"/>
        </w:rPr>
        <w:t xml:space="preserve"> </w:t>
      </w:r>
      <w:r>
        <w:t>(</w:t>
      </w:r>
      <w:r w:rsidRPr="00A233A4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е</w:t>
      </w:r>
      <w:r w:rsidRPr="00A233A4">
        <w:rPr>
          <w:bCs/>
          <w:sz w:val="22"/>
          <w:szCs w:val="22"/>
        </w:rPr>
        <w:t xml:space="preserve"> Правительства Красноярского края от 18 марта 2014 г. N 86-п):</w:t>
      </w:r>
    </w:p>
    <w:p w:rsidR="00B645A5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hd w:val="clear" w:color="auto" w:fill="FFFFFF"/>
        </w:rPr>
      </w:pPr>
      <w:r>
        <w:rPr>
          <w:bCs/>
          <w:sz w:val="22"/>
          <w:szCs w:val="22"/>
        </w:rPr>
        <w:t xml:space="preserve">  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 (далее - материальные ресурсы),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кредитов, полученных гражданином, ведущим личное подсобное хозяйство на территории Красноярского края, в текущем году не превышает 300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</w:t>
      </w:r>
      <w:r w:rsidR="00B645A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кредитов, полученных гражданином, ведущим личное подсобное хозяйство на территории Красноярского края, в текущем году не превышает 700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"б", "в" настоящего пункта, при условии, что суммарный срок пользования кредитами не превышает сроки, установленные подпунктами "б", "в" настоящего пункта;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2020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препаратов, материалов для теплиц, семян, посадочного материала,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кредита, полученного гражданином, ведущим личное подсобное хозяйство, в текущем году, не превышает 300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2020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сетям, сельскохозяйственной малогабаритной техники, сельскохозяйственных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при условии, что общая сумма кредита, полученного гражданином, ведущим личное подсобное хозяйство, в текущем году, не превышает 700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"е", "ж" настоящего пункта, при условии, что суммарный срок пользования кредитами не превышает сроки, установленные подпунктами "е", "ж" настоящего пункта.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</w:t>
      </w:r>
      <w:r w:rsidR="00792F62" w:rsidRPr="00A233A4">
        <w:rPr>
          <w:sz w:val="22"/>
          <w:szCs w:val="22"/>
          <w:shd w:val="clear" w:color="auto" w:fill="FFFFFF"/>
        </w:rPr>
        <w:t>Категории получателей субсидий, имеющих право на получение субсидий, установлены подпунктом "в" пункта 1 статьи 54 Закона N 17-4487.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</w:t>
      </w:r>
      <w:r w:rsidR="0001660D" w:rsidRPr="00A233A4">
        <w:rPr>
          <w:sz w:val="22"/>
          <w:szCs w:val="22"/>
        </w:rPr>
        <w:t>Субсидии предоставляются за счет средств краевого бюджета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</w:t>
      </w:r>
      <w:r w:rsidR="00792F62" w:rsidRPr="00A233A4">
        <w:rPr>
          <w:sz w:val="22"/>
          <w:szCs w:val="22"/>
        </w:rPr>
        <w:t>.</w:t>
      </w:r>
      <w:r w:rsidR="0001660D" w:rsidRPr="00A233A4">
        <w:rPr>
          <w:sz w:val="22"/>
          <w:szCs w:val="22"/>
        </w:rPr>
        <w:t xml:space="preserve"> </w:t>
      </w:r>
    </w:p>
    <w:p w:rsidR="00792F62" w:rsidRPr="00CE1B11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F62" w:rsidRPr="00A233A4">
        <w:rPr>
          <w:sz w:val="22"/>
          <w:szCs w:val="22"/>
        </w:rPr>
        <w:t>Основные понятия, используемые для целей Порядка, применяются в значениях, у</w:t>
      </w:r>
      <w:r>
        <w:rPr>
          <w:sz w:val="22"/>
          <w:szCs w:val="22"/>
        </w:rPr>
        <w:t xml:space="preserve">становленных Законом N 17-4487. </w:t>
      </w:r>
      <w:r w:rsidR="00792F62" w:rsidRPr="00A233A4">
        <w:rPr>
          <w:sz w:val="22"/>
          <w:szCs w:val="22"/>
        </w:rPr>
        <w:t>(в ред. </w:t>
      </w:r>
      <w:hyperlink r:id="rId13" w:history="1">
        <w:r w:rsidR="00792F62" w:rsidRPr="00CE1B11">
          <w:rPr>
            <w:sz w:val="22"/>
            <w:szCs w:val="22"/>
          </w:rPr>
          <w:t>Постановления Правительства Красноярского края от 30.03.2021 N 157-п</w:t>
        </w:r>
      </w:hyperlink>
      <w:r w:rsidR="00792F62" w:rsidRPr="00CE1B11">
        <w:rPr>
          <w:sz w:val="22"/>
          <w:szCs w:val="22"/>
        </w:rPr>
        <w:t>)</w:t>
      </w:r>
    </w:p>
    <w:p w:rsidR="00A233A4" w:rsidRPr="00A233A4" w:rsidRDefault="00792F62" w:rsidP="00976367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2"/>
          <w:szCs w:val="22"/>
        </w:rPr>
      </w:pPr>
      <w:r w:rsidRPr="00A233A4">
        <w:rPr>
          <w:sz w:val="22"/>
          <w:szCs w:val="22"/>
        </w:rPr>
        <w:t xml:space="preserve"> </w:t>
      </w:r>
      <w:r w:rsidR="00A233A4" w:rsidRPr="00A233A4">
        <w:rPr>
          <w:sz w:val="22"/>
          <w:szCs w:val="22"/>
        </w:rPr>
        <w:t xml:space="preserve">Средства на возмещение части затрат получателям субсидий по кредитным договорам, заключенным в соответствии с подпунктами "б", "в", "д" пункта 1.2 Порядка, предоставляются по </w:t>
      </w:r>
      <w:r w:rsidR="00A233A4" w:rsidRPr="00A233A4">
        <w:rPr>
          <w:sz w:val="22"/>
          <w:szCs w:val="22"/>
        </w:rPr>
        <w:lastRenderedPageBreak/>
        <w:t>кредитным договорам, заключенным по 31 декабря 2016 года включительно, до момента полного погашения обязательств получателя субсидий в соот</w:t>
      </w:r>
      <w:r w:rsidR="00A233A4">
        <w:rPr>
          <w:sz w:val="22"/>
          <w:szCs w:val="22"/>
        </w:rPr>
        <w:t>ветствии с кредитным договором.</w:t>
      </w:r>
    </w:p>
    <w:p w:rsidR="00A233A4" w:rsidRPr="00A233A4" w:rsidRDefault="00A233A4" w:rsidP="009763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233A4">
        <w:rPr>
          <w:rFonts w:ascii="Times New Roman" w:hAnsi="Times New Roman"/>
          <w:lang w:eastAsia="ru-RU"/>
        </w:rPr>
        <w:t>(п. 1.6 введен </w:t>
      </w:r>
      <w:hyperlink r:id="rId14" w:history="1">
        <w:r w:rsidRPr="00CE1B11">
          <w:rPr>
            <w:rFonts w:ascii="Times New Roman" w:hAnsi="Times New Roman"/>
            <w:lang w:eastAsia="ru-RU"/>
          </w:rPr>
          <w:t>Постановлением Правительства Красноярского края от 03.04.2018 N 141-п</w:t>
        </w:r>
      </w:hyperlink>
      <w:r w:rsidRPr="00CE1B11">
        <w:rPr>
          <w:rFonts w:ascii="Times New Roman" w:hAnsi="Times New Roman"/>
          <w:lang w:eastAsia="ru-RU"/>
        </w:rPr>
        <w:t xml:space="preserve">; в </w:t>
      </w:r>
      <w:r w:rsidRPr="00A233A4">
        <w:rPr>
          <w:rFonts w:ascii="Times New Roman" w:hAnsi="Times New Roman"/>
          <w:lang w:eastAsia="ru-RU"/>
        </w:rPr>
        <w:t>ред. </w:t>
      </w:r>
      <w:hyperlink r:id="rId15" w:history="1">
        <w:r w:rsidRPr="00CE1B11">
          <w:rPr>
            <w:rFonts w:ascii="Times New Roman" w:hAnsi="Times New Roman"/>
            <w:lang w:eastAsia="ru-RU"/>
          </w:rPr>
          <w:t>Постановления Правительства Красноярского края от 26.05.2020 N 380-п</w:t>
        </w:r>
      </w:hyperlink>
      <w:r w:rsidRPr="00A233A4">
        <w:rPr>
          <w:rFonts w:ascii="Times New Roman" w:hAnsi="Times New Roman"/>
          <w:lang w:eastAsia="ru-RU"/>
        </w:rPr>
        <w:t>)</w:t>
      </w:r>
    </w:p>
    <w:p w:rsidR="00FE4299" w:rsidRDefault="00A233A4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233A4">
        <w:rPr>
          <w:rFonts w:ascii="Times New Roman" w:hAnsi="Times New Roman"/>
        </w:rPr>
        <w:t xml:space="preserve"> </w:t>
      </w:r>
      <w:r w:rsidRPr="00A233A4">
        <w:rPr>
          <w:rFonts w:ascii="Times New Roman" w:hAnsi="Times New Roman"/>
          <w:shd w:val="clear" w:color="auto" w:fill="FFFFFF"/>
        </w:rPr>
        <w:t xml:space="preserve">Субсидии предоставляются без проведения отбора получателей субсидий в целях реализации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</w:t>
      </w:r>
      <w:r w:rsidRPr="00CE1B11">
        <w:rPr>
          <w:rFonts w:ascii="Times New Roman" w:hAnsi="Times New Roman"/>
          <w:shd w:val="clear" w:color="auto" w:fill="FFFFFF"/>
        </w:rPr>
        <w:t>утвержденной </w:t>
      </w:r>
      <w:hyperlink r:id="rId16" w:history="1">
        <w:r w:rsidRPr="00CE1B11">
          <w:rPr>
            <w:rFonts w:ascii="Times New Roman" w:hAnsi="Times New Roman"/>
            <w:shd w:val="clear" w:color="auto" w:fill="FFFFFF"/>
          </w:rPr>
          <w:t>Постановлением Правительства Красноярского края от 30.09.2013 N 506-п</w:t>
        </w:r>
      </w:hyperlink>
      <w:r w:rsidRPr="00A233A4">
        <w:rPr>
          <w:rFonts w:ascii="Times New Roman" w:hAnsi="Times New Roman"/>
          <w:shd w:val="clear" w:color="auto" w:fill="FFFFFF"/>
        </w:rPr>
        <w:t> (далее - Государственная программа).</w:t>
      </w:r>
      <w:r w:rsidRPr="00A233A4">
        <w:rPr>
          <w:rFonts w:ascii="Times New Roman" w:hAnsi="Times New Roman"/>
        </w:rPr>
        <w:t xml:space="preserve"> </w:t>
      </w:r>
    </w:p>
    <w:p w:rsidR="00CE1B11" w:rsidRDefault="00CE1B11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предоставления субсидий</w:t>
      </w:r>
      <w:r w:rsidR="004E27F6">
        <w:rPr>
          <w:rFonts w:ascii="Times New Roman" w:hAnsi="Times New Roman"/>
        </w:rPr>
        <w:t xml:space="preserve"> для граждан, ведущих личное подсобное хозяйство на территории Боготольского района</w:t>
      </w:r>
      <w:r>
        <w:rPr>
          <w:rFonts w:ascii="Times New Roman" w:hAnsi="Times New Roman"/>
        </w:rPr>
        <w:t>:</w:t>
      </w:r>
    </w:p>
    <w:p w:rsidR="004C207D" w:rsidRDefault="004C207D" w:rsidP="004C207D">
      <w:pPr>
        <w:pStyle w:val="ad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 </w:t>
      </w:r>
      <w:r w:rsidR="00A0120F">
        <w:rPr>
          <w:rFonts w:ascii="Times New Roman" w:hAnsi="Times New Roman"/>
        </w:rPr>
        <w:t>в</w:t>
      </w:r>
      <w:r w:rsidR="004E27F6">
        <w:rPr>
          <w:rFonts w:ascii="Times New Roman" w:hAnsi="Times New Roman"/>
        </w:rPr>
        <w:t>ключение в реестр субъектов агропромышленного комплекса края, претендующих на получение государственной поддержки;</w:t>
      </w:r>
    </w:p>
    <w:p w:rsidR="004E27F6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 w:rsidRPr="004C207D">
        <w:rPr>
          <w:rFonts w:ascii="Times New Roman" w:hAnsi="Times New Roman"/>
          <w:shd w:val="clear" w:color="auto" w:fill="FFFFFF"/>
        </w:rPr>
        <w:t xml:space="preserve">              2. </w:t>
      </w:r>
      <w:r w:rsidR="00A0120F" w:rsidRPr="004C207D">
        <w:rPr>
          <w:rFonts w:ascii="Times New Roman" w:hAnsi="Times New Roman"/>
          <w:shd w:val="clear" w:color="auto" w:fill="FFFFFF"/>
        </w:rPr>
        <w:t>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</w:t>
      </w:r>
      <w:r w:rsidR="0017012B" w:rsidRPr="004C207D">
        <w:rPr>
          <w:rFonts w:ascii="Times New Roman" w:hAnsi="Times New Roman"/>
          <w:shd w:val="clear" w:color="auto" w:fill="FFFFFF"/>
        </w:rPr>
        <w:t>.</w:t>
      </w:r>
    </w:p>
    <w:p w:rsidR="00A0120F" w:rsidRDefault="00A0120F" w:rsidP="004C2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(</w:t>
      </w:r>
      <w:r w:rsidRPr="00A0120F">
        <w:rPr>
          <w:rFonts w:ascii="Times New Roman" w:eastAsia="Times New Roman" w:hAnsi="Times New Roman" w:cs="Times New Roman"/>
          <w:shd w:val="clear" w:color="auto" w:fill="FFFFFF"/>
        </w:rPr>
        <w:t>в ред. </w:t>
      </w:r>
      <w:hyperlink r:id="rId17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Постановлений Правительства Красноярского края от 26.11.2019 N 639-п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18" w:history="1">
        <w:r w:rsidR="0017012B">
          <w:rPr>
            <w:rFonts w:ascii="Times New Roman" w:eastAsia="Times New Roman" w:hAnsi="Times New Roman" w:cs="Times New Roman"/>
            <w:shd w:val="clear" w:color="auto" w:fill="FFFFFF"/>
          </w:rPr>
          <w:t xml:space="preserve">от </w:t>
        </w:r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26.05.2020 N 380-п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19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от 30.03.2021 N 157-п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7012B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17012B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</w:t>
      </w:r>
      <w:r w:rsidRPr="004C207D">
        <w:rPr>
          <w:rFonts w:ascii="Times New Roman" w:hAnsi="Times New Roman"/>
          <w:shd w:val="clear" w:color="auto" w:fill="FFFFFF"/>
        </w:rPr>
        <w:t xml:space="preserve">     3. </w:t>
      </w:r>
      <w:r w:rsidR="0017012B" w:rsidRPr="004C207D">
        <w:rPr>
          <w:rFonts w:ascii="Times New Roman" w:hAnsi="Times New Roman"/>
          <w:shd w:val="clear" w:color="auto" w:fill="FFFFFF"/>
        </w:rPr>
        <w:t xml:space="preserve">уплата начисленных процентов и (или) сумм основного </w:t>
      </w:r>
      <w:r w:rsidRPr="004C207D">
        <w:rPr>
          <w:rFonts w:ascii="Times New Roman" w:hAnsi="Times New Roman"/>
          <w:shd w:val="clear" w:color="auto" w:fill="FFFFFF"/>
        </w:rPr>
        <w:t xml:space="preserve">долга в соответствии с графиком </w:t>
      </w:r>
      <w:r w:rsidR="0017012B" w:rsidRPr="004C207D">
        <w:rPr>
          <w:rFonts w:ascii="Times New Roman" w:hAnsi="Times New Roman"/>
          <w:shd w:val="clear" w:color="auto" w:fill="FFFFFF"/>
        </w:rPr>
        <w:t>погашения кредита и уплаты процентов по нему российской кредитной организации, выдавшей кредит;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>использование кредита в полном объеме по целевому назначению;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 xml:space="preserve"> соответствие</w:t>
      </w:r>
      <w:r>
        <w:rPr>
          <w:sz w:val="22"/>
          <w:szCs w:val="22"/>
        </w:rPr>
        <w:t xml:space="preserve"> целей кредитного договора</w:t>
      </w:r>
      <w:r w:rsidR="0017034A">
        <w:rPr>
          <w:sz w:val="22"/>
          <w:szCs w:val="22"/>
        </w:rPr>
        <w:t xml:space="preserve"> целям, указанным в Порядке</w:t>
      </w:r>
      <w:r>
        <w:rPr>
          <w:sz w:val="22"/>
          <w:szCs w:val="22"/>
        </w:rPr>
        <w:t>;</w:t>
      </w:r>
    </w:p>
    <w:p w:rsidR="0017012B" w:rsidRDefault="0017012B" w:rsidP="004C20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Pr="0017012B">
        <w:rPr>
          <w:sz w:val="22"/>
          <w:szCs w:val="22"/>
        </w:rPr>
        <w:t>редоставление субсидий, осуществляется на основании соглашения о предоставлении субсидии, заключаемого между Органом местного самоуправления и получателем субсидии, в соответствии с типовой формой, утвержденной исполнительно-распорядительными органами местного самоуправления (далее - соглашение).</w:t>
      </w:r>
    </w:p>
    <w:p w:rsidR="007C5416" w:rsidRPr="007C5416" w:rsidRDefault="00AF3ABD" w:rsidP="00AF3ABD">
      <w:pPr>
        <w:pStyle w:val="formattext"/>
        <w:shd w:val="clear" w:color="auto" w:fill="FFFFFF"/>
        <w:spacing w:before="0" w:beforeAutospacing="0" w:after="0" w:afterAutospacing="0"/>
        <w:ind w:left="-3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 6.  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5416" w:rsidRPr="007C5416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7.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субсидии должна отсутствовать просроченная задо</w:t>
      </w:r>
      <w:r>
        <w:rPr>
          <w:sz w:val="22"/>
          <w:szCs w:val="22"/>
          <w:shd w:val="clear" w:color="auto" w:fill="FFFFFF"/>
        </w:rPr>
        <w:t xml:space="preserve">лженность по возврату в краевой </w:t>
      </w:r>
      <w:r w:rsidR="007C5416" w:rsidRPr="007C5416">
        <w:rPr>
          <w:sz w:val="22"/>
          <w:szCs w:val="22"/>
          <w:shd w:val="clear" w:color="auto" w:fill="FFFFFF"/>
        </w:rPr>
        <w:t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A027F5" w:rsidRPr="008057A4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8. </w:t>
      </w:r>
      <w:r w:rsidR="007C5416" w:rsidRPr="007C5416">
        <w:rPr>
          <w:sz w:val="22"/>
          <w:szCs w:val="22"/>
          <w:shd w:val="clear" w:color="auto" w:fill="FFFFFF"/>
        </w:rPr>
        <w:t>получатель субсидий не должен получать средства из кр</w:t>
      </w:r>
      <w:r>
        <w:rPr>
          <w:sz w:val="22"/>
          <w:szCs w:val="22"/>
          <w:shd w:val="clear" w:color="auto" w:fill="FFFFFF"/>
        </w:rPr>
        <w:t xml:space="preserve">аевого бюджета в соответствии с </w:t>
      </w:r>
      <w:r w:rsidR="007C5416" w:rsidRPr="007C5416">
        <w:rPr>
          <w:sz w:val="22"/>
          <w:szCs w:val="22"/>
          <w:shd w:val="clear" w:color="auto" w:fill="FFFFFF"/>
        </w:rPr>
        <w:t>иными нормативными правовыми актами, муниципальными правовыми актами на цели</w:t>
      </w:r>
      <w:r w:rsidR="00A027F5">
        <w:rPr>
          <w:sz w:val="22"/>
          <w:szCs w:val="22"/>
          <w:shd w:val="clear" w:color="auto" w:fill="FFFFFF"/>
        </w:rPr>
        <w:t xml:space="preserve"> указанными в кредитном договоре</w:t>
      </w:r>
      <w:r w:rsidR="008057A4">
        <w:rPr>
          <w:sz w:val="22"/>
          <w:szCs w:val="22"/>
          <w:shd w:val="clear" w:color="auto" w:fill="FFFFFF"/>
        </w:rPr>
        <w:t>.</w:t>
      </w:r>
    </w:p>
    <w:p w:rsidR="0017012B" w:rsidRDefault="007C5416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r w:rsidR="007A1ECA" w:rsidRPr="007C5416">
        <w:rPr>
          <w:rFonts w:ascii="Times New Roman" w:hAnsi="Times New Roman"/>
          <w:shd w:val="clear" w:color="auto" w:fill="FFFFFF"/>
        </w:rPr>
        <w:t xml:space="preserve">В случае если получатель субсидии зарегистрирован и (или) осуществляет свою деятельность </w:t>
      </w:r>
      <w:r>
        <w:rPr>
          <w:rFonts w:ascii="Times New Roman" w:hAnsi="Times New Roman"/>
          <w:shd w:val="clear" w:color="auto" w:fill="FFFFFF"/>
        </w:rPr>
        <w:t>на территории городского округа</w:t>
      </w:r>
      <w:r w:rsidR="007A1ECA" w:rsidRPr="007C5416">
        <w:rPr>
          <w:rFonts w:ascii="Times New Roman" w:hAnsi="Times New Roman"/>
          <w:shd w:val="clear" w:color="auto" w:fill="FFFFFF"/>
        </w:rPr>
        <w:t>, предоставление субсидии осуществляется на основании соглашения о предоставлении субсидии, заключаемого между Министерством сельского хозяйства и получателем субсидий, в соответствии с типовой формой, утвержденной приказом министерства финансов Красноярского края (далее - министерство финансов, соглашение, приказ о типовой форме соглашения).</w:t>
      </w:r>
    </w:p>
    <w:p w:rsidR="007C5416" w:rsidRPr="008057A4" w:rsidRDefault="008057A4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r w:rsidR="007C5416" w:rsidRPr="008057A4">
        <w:rPr>
          <w:rFonts w:ascii="Times New Roman" w:hAnsi="Times New Roman"/>
          <w:shd w:val="clear" w:color="auto" w:fill="FFFFFF"/>
        </w:rPr>
        <w:t>Соглашение заключается ежегодно при первом обращении получателя субсидии за получением субсидии в текущем году.</w:t>
      </w:r>
    </w:p>
    <w:p w:rsidR="008057A4" w:rsidRPr="008057A4" w:rsidRDefault="008057A4" w:rsidP="007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      </w:t>
      </w:r>
      <w:r w:rsidRPr="008057A4">
        <w:rPr>
          <w:rFonts w:ascii="Times New Roman" w:hAnsi="Times New Roman"/>
          <w:shd w:val="clear" w:color="auto" w:fill="FFFFFF"/>
        </w:rPr>
        <w:t>Получатель субсидии представляет документы, указанные в пунктах 2.5, 2.6, 2.9 Порядка,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 </w:t>
      </w:r>
      <w:hyperlink r:id="rId20" w:anchor="7D20K3" w:history="1">
        <w:r w:rsidRPr="008057A4">
          <w:rPr>
            <w:rFonts w:ascii="Times New Roman" w:hAnsi="Times New Roman"/>
            <w:shd w:val="clear" w:color="auto" w:fill="FFFFFF"/>
          </w:rPr>
          <w:t>Федеральным законом от 06.04.2011 N 63-ФЗ "Об электронной подписи"</w:t>
        </w:r>
      </w:hyperlink>
      <w:r w:rsidRPr="008057A4">
        <w:rPr>
          <w:rFonts w:ascii="Times New Roman" w:hAnsi="Times New Roman"/>
          <w:shd w:val="clear" w:color="auto" w:fill="FFFFFF"/>
        </w:rPr>
        <w:t xml:space="preserve">, через личный кабинет получателя субсидии в государственной информационной системе "Субсидия АПК24" (далее - личный кабинет получателя субсидии в системе "Субсидия АПК24", электронная форма, Закон N 63-ФЗ) с использованием </w:t>
      </w:r>
      <w:r w:rsidRPr="008057A4">
        <w:rPr>
          <w:rFonts w:ascii="Times New Roman" w:hAnsi="Times New Roman"/>
          <w:shd w:val="clear" w:color="auto" w:fill="FFFFFF"/>
        </w:rPr>
        <w:lastRenderedPageBreak/>
        <w:t>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ссылке: http://24sapk.krskcit.ru/c/portal/login?saml=true в личный кабинет получателя субсидии в системе "Субсидия АПК24".</w:t>
      </w:r>
    </w:p>
    <w:p w:rsidR="0001660D" w:rsidRPr="0001660D" w:rsidRDefault="0001660D" w:rsidP="008057A4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5D2174" w:rsidRPr="00A801EB" w:rsidRDefault="005D217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подпрограммой и контроль </w:t>
      </w:r>
      <w:r w:rsidR="00B130FA">
        <w:rPr>
          <w:rFonts w:ascii="Times New Roman" w:hAnsi="Times New Roman"/>
          <w:b/>
          <w:lang w:eastAsia="ru-RU"/>
        </w:rPr>
        <w:t>за исполнение</w:t>
      </w:r>
      <w:r w:rsidR="00970EC6">
        <w:rPr>
          <w:rFonts w:ascii="Times New Roman" w:hAnsi="Times New Roman"/>
          <w:b/>
          <w:lang w:eastAsia="ru-RU"/>
        </w:rPr>
        <w:t>м</w:t>
      </w:r>
      <w:r w:rsidR="007B28D5" w:rsidRPr="00A801EB">
        <w:rPr>
          <w:rFonts w:ascii="Times New Roman" w:hAnsi="Times New Roman"/>
          <w:b/>
          <w:lang w:eastAsia="ru-RU"/>
        </w:rPr>
        <w:t xml:space="preserve"> подпрограммы</w:t>
      </w:r>
    </w:p>
    <w:p w:rsidR="00FB7B64" w:rsidRPr="00A801EB" w:rsidRDefault="00FB7B6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</w:p>
    <w:p w:rsidR="00970EC6" w:rsidRPr="00970EC6" w:rsidRDefault="00970EC6" w:rsidP="00970EC6">
      <w:pPr>
        <w:pStyle w:val="26"/>
        <w:spacing w:line="240" w:lineRule="auto"/>
        <w:ind w:firstLine="709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Главным распорядителем бюджетных средств </w:t>
      </w:r>
      <w:r w:rsidR="006C0F88">
        <w:rPr>
          <w:sz w:val="22"/>
          <w:szCs w:val="22"/>
        </w:rPr>
        <w:t xml:space="preserve">подпрограммы </w:t>
      </w:r>
      <w:r w:rsidRPr="00970EC6">
        <w:rPr>
          <w:sz w:val="22"/>
          <w:szCs w:val="22"/>
        </w:rPr>
        <w:t xml:space="preserve">является администрация </w:t>
      </w:r>
      <w:r>
        <w:rPr>
          <w:sz w:val="22"/>
          <w:szCs w:val="22"/>
        </w:rPr>
        <w:t>Боготольского</w:t>
      </w:r>
      <w:r w:rsidRPr="00970EC6">
        <w:rPr>
          <w:sz w:val="22"/>
          <w:szCs w:val="22"/>
        </w:rPr>
        <w:t xml:space="preserve"> района, исполнителем подпрограммных мероприятий является отдел сельского хозяйства администрации района. </w:t>
      </w:r>
    </w:p>
    <w:p w:rsidR="00970EC6" w:rsidRDefault="00970EC6" w:rsidP="00970EC6">
      <w:pPr>
        <w:pStyle w:val="26"/>
        <w:spacing w:line="240" w:lineRule="auto"/>
        <w:ind w:left="66" w:right="-1" w:firstLine="643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сельского хозяйства </w:t>
      </w:r>
      <w:r w:rsidRPr="00970EC6">
        <w:rPr>
          <w:sz w:val="22"/>
          <w:szCs w:val="22"/>
        </w:rPr>
        <w:t>несет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</w:p>
    <w:p w:rsidR="005D2174" w:rsidRPr="00A801EB" w:rsidRDefault="00EA3845" w:rsidP="007B28D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5D2174" w:rsidRPr="00A801EB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7B28D5"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A801EB" w:rsidRDefault="007B28D5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A801EB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Pr="00A801EB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A801EB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(в редакции Постановления администрации Боготольского района от 27.03.2018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107-п, от 04.06.2018 № 200-п, от 30.09.2019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FB7B64" w:rsidRPr="00A801EB">
        <w:rPr>
          <w:rFonts w:ascii="Times New Roman" w:hAnsi="Times New Roman"/>
          <w:lang w:eastAsia="ru-RU"/>
        </w:rPr>
        <w:t>550-п);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Внешний муниципальный финансовый контроль осуществляет</w:t>
      </w:r>
      <w:r w:rsidR="008658B3" w:rsidRPr="00A801EB">
        <w:rPr>
          <w:rFonts w:ascii="Times New Roman" w:hAnsi="Times New Roman"/>
          <w:lang w:eastAsia="ru-RU"/>
        </w:rPr>
        <w:t>:</w:t>
      </w:r>
      <w:r w:rsidRPr="00A801EB">
        <w:rPr>
          <w:rFonts w:ascii="Times New Roman" w:hAnsi="Times New Roman"/>
          <w:lang w:eastAsia="ru-RU"/>
        </w:rPr>
        <w:t xml:space="preserve"> Контрольно - счетный орган Боготольского района в соответствии с Решением Боготольского районного Совета депутатов от 1</w:t>
      </w:r>
      <w:r w:rsidR="00CB356F">
        <w:rPr>
          <w:rFonts w:ascii="Times New Roman" w:hAnsi="Times New Roman"/>
          <w:lang w:eastAsia="ru-RU"/>
        </w:rPr>
        <w:t>2</w:t>
      </w:r>
      <w:r w:rsidRPr="00A801EB">
        <w:rPr>
          <w:rFonts w:ascii="Times New Roman" w:hAnsi="Times New Roman"/>
          <w:lang w:eastAsia="ru-RU"/>
        </w:rPr>
        <w:t>.0</w:t>
      </w:r>
      <w:r w:rsidR="00CB356F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>.20</w:t>
      </w:r>
      <w:r w:rsidR="00CB356F">
        <w:rPr>
          <w:rFonts w:ascii="Times New Roman" w:hAnsi="Times New Roman"/>
          <w:lang w:eastAsia="ru-RU"/>
        </w:rPr>
        <w:t>2</w:t>
      </w:r>
      <w:r w:rsidRPr="00A801EB">
        <w:rPr>
          <w:rFonts w:ascii="Times New Roman" w:hAnsi="Times New Roman"/>
          <w:lang w:eastAsia="ru-RU"/>
        </w:rPr>
        <w:t>3 № 2</w:t>
      </w:r>
      <w:r w:rsidR="00CB356F">
        <w:rPr>
          <w:rFonts w:ascii="Times New Roman" w:hAnsi="Times New Roman"/>
          <w:lang w:eastAsia="ru-RU"/>
        </w:rPr>
        <w:t>5-245</w:t>
      </w:r>
      <w:r w:rsidRPr="00A801EB">
        <w:rPr>
          <w:rFonts w:ascii="Times New Roman" w:hAnsi="Times New Roman"/>
          <w:lang w:eastAsia="ru-RU"/>
        </w:rPr>
        <w:t xml:space="preserve"> «Об утверждении положения о Контрольно-счетном органе Боготольского района» и Решением Боготольского районного Совета депутатов от </w:t>
      </w:r>
      <w:r w:rsidR="00CB356F">
        <w:rPr>
          <w:rFonts w:ascii="Times New Roman" w:hAnsi="Times New Roman"/>
          <w:lang w:eastAsia="ru-RU"/>
        </w:rPr>
        <w:t>18</w:t>
      </w:r>
      <w:r w:rsidRPr="00A801EB">
        <w:rPr>
          <w:rFonts w:ascii="Times New Roman" w:hAnsi="Times New Roman"/>
          <w:lang w:eastAsia="ru-RU"/>
        </w:rPr>
        <w:t>.</w:t>
      </w:r>
      <w:r w:rsidR="00CB356F">
        <w:rPr>
          <w:rFonts w:ascii="Times New Roman" w:hAnsi="Times New Roman"/>
          <w:lang w:eastAsia="ru-RU"/>
        </w:rPr>
        <w:t xml:space="preserve">05.2023 № 1-р </w:t>
      </w:r>
      <w:r w:rsidRPr="00A801EB">
        <w:rPr>
          <w:rFonts w:ascii="Times New Roman" w:hAnsi="Times New Roman"/>
          <w:lang w:eastAsia="ru-RU"/>
        </w:rPr>
        <w:t xml:space="preserve"> «Об утверждении регламента Контрольно – счетного органа Боготольского района»;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Формирование отчетно</w:t>
      </w:r>
      <w:r w:rsidR="007B28D5" w:rsidRPr="00A801EB">
        <w:rPr>
          <w:rFonts w:ascii="Times New Roman" w:hAnsi="Times New Roman"/>
          <w:lang w:eastAsia="ru-RU"/>
        </w:rPr>
        <w:t xml:space="preserve">сти о реализации подпрограммы </w:t>
      </w:r>
      <w:r w:rsidRPr="00A801EB">
        <w:rPr>
          <w:rFonts w:ascii="Times New Roman" w:hAnsi="Times New Roman"/>
          <w:lang w:eastAsia="ru-RU"/>
        </w:rPr>
        <w:t>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560-п. «</w:t>
      </w:r>
      <w:r w:rsidR="008658B3" w:rsidRPr="00A801EB">
        <w:rPr>
          <w:rFonts w:ascii="Times New Roman" w:hAnsi="Times New Roman"/>
          <w:lang w:eastAsia="ru-RU"/>
        </w:rPr>
        <w:t>О</w:t>
      </w:r>
      <w:r w:rsidR="007B28D5" w:rsidRPr="00A801EB">
        <w:rPr>
          <w:rFonts w:ascii="Times New Roman" w:hAnsi="Times New Roman"/>
          <w:lang w:eastAsia="ru-RU"/>
        </w:rPr>
        <w:t xml:space="preserve">б утверждении </w:t>
      </w:r>
      <w:r w:rsidRPr="00A801EB">
        <w:rPr>
          <w:rFonts w:ascii="Times New Roman" w:hAnsi="Times New Roman"/>
          <w:lang w:eastAsia="ru-RU"/>
        </w:rPr>
        <w:t>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 сельского хозяйства подготавливает отчет о реализации подпрограммы по</w:t>
      </w:r>
      <w:r w:rsidR="007B28D5" w:rsidRPr="00A801EB">
        <w:rPr>
          <w:rFonts w:ascii="Times New Roman" w:hAnsi="Times New Roman"/>
          <w:lang w:eastAsia="ru-RU"/>
        </w:rPr>
        <w:t xml:space="preserve"> соответствующим мероприятиям. </w:t>
      </w:r>
      <w:r w:rsidRPr="00A801EB">
        <w:rPr>
          <w:rFonts w:ascii="Times New Roman" w:hAnsi="Times New Roman"/>
          <w:lang w:eastAsia="ru-RU"/>
        </w:rPr>
        <w:t>Отчет по реализации подпрограммы за первое полугодие отчетного года предоставляется в срок н</w:t>
      </w:r>
      <w:r w:rsidR="007B28D5" w:rsidRPr="00A801EB">
        <w:rPr>
          <w:rFonts w:ascii="Times New Roman" w:hAnsi="Times New Roman"/>
          <w:lang w:eastAsia="ru-RU"/>
        </w:rPr>
        <w:t>е поз</w:t>
      </w:r>
      <w:r w:rsidR="00FB7B64" w:rsidRPr="00A801EB">
        <w:rPr>
          <w:rFonts w:ascii="Times New Roman" w:hAnsi="Times New Roman"/>
          <w:lang w:eastAsia="ru-RU"/>
        </w:rPr>
        <w:t>днее 10-го августа.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Годовой отчет представляется в</w:t>
      </w:r>
      <w:r w:rsidR="007B28D5" w:rsidRPr="00A801EB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A801EB">
        <w:rPr>
          <w:rFonts w:ascii="Times New Roman" w:hAnsi="Times New Roman"/>
          <w:lang w:eastAsia="ru-RU"/>
        </w:rPr>
        <w:t>следующего за отчетным.</w:t>
      </w:r>
    </w:p>
    <w:p w:rsidR="00FB7B64" w:rsidRPr="00A801EB" w:rsidRDefault="00FB7B6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B2369" w:rsidRDefault="007B2369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  <w:sectPr w:rsidR="007B2369" w:rsidSect="007B2369">
          <w:pgSz w:w="11906" w:h="16838"/>
          <w:pgMar w:top="1134" w:right="1134" w:bottom="1701" w:left="1134" w:header="454" w:footer="454" w:gutter="0"/>
          <w:cols w:space="708"/>
          <w:docGrid w:linePitch="381"/>
        </w:sectPr>
      </w:pPr>
    </w:p>
    <w:p w:rsidR="007B2369" w:rsidRDefault="00CD30DE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D2174" w:rsidRPr="00A801EB" w:rsidRDefault="00CD30DE" w:rsidP="007B2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5D2174" w:rsidRPr="00A801EB">
        <w:rPr>
          <w:rFonts w:ascii="Times New Roman" w:eastAsia="Calibri" w:hAnsi="Times New Roman"/>
        </w:rPr>
        <w:t>Приложение № 1</w:t>
      </w:r>
    </w:p>
    <w:p w:rsidR="005C3852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 xml:space="preserve">«Поддержка и дальнейшие развитие малых форм </w:t>
      </w:r>
    </w:p>
    <w:p w:rsidR="002F3CD7" w:rsidRDefault="005C3852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lang w:eastAsia="ru-RU"/>
        </w:rPr>
        <w:t xml:space="preserve">хозяйствования </w:t>
      </w:r>
      <w:r w:rsidR="005D2174" w:rsidRPr="00A801EB">
        <w:rPr>
          <w:rFonts w:ascii="Times New Roman" w:hAnsi="Times New Roman"/>
          <w:lang w:eastAsia="ru-RU"/>
        </w:rPr>
        <w:t>на территории Боготольского района»</w:t>
      </w:r>
      <w:r w:rsidR="002F3CD7">
        <w:rPr>
          <w:rFonts w:ascii="Times New Roman" w:hAnsi="Times New Roman"/>
          <w:lang w:eastAsia="ru-RU"/>
        </w:rPr>
        <w:t>,</w:t>
      </w:r>
      <w:r w:rsidR="002F3CD7" w:rsidRPr="002F3CD7">
        <w:rPr>
          <w:rFonts w:ascii="Times New Roman" w:eastAsia="Calibri" w:hAnsi="Times New Roman"/>
        </w:rPr>
        <w:t xml:space="preserve"> 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реализуемой в рамках муниципальной программы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C385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</w:rPr>
      </w:pP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FF7ACF">
        <w:rPr>
          <w:rFonts w:ascii="Times New Roman" w:eastAsia="Calibri" w:hAnsi="Times New Roman"/>
        </w:rPr>
        <w:t>Перечень и значения показателе</w:t>
      </w:r>
      <w:r w:rsidR="00FB7B64" w:rsidRPr="00FF7ACF">
        <w:rPr>
          <w:rFonts w:ascii="Times New Roman" w:eastAsia="Calibri" w:hAnsi="Times New Roman"/>
        </w:rPr>
        <w:t>й результативности подпрограммы</w:t>
      </w: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</w:rPr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36"/>
        <w:gridCol w:w="1432"/>
        <w:gridCol w:w="1718"/>
        <w:gridCol w:w="1866"/>
        <w:gridCol w:w="2003"/>
        <w:gridCol w:w="1578"/>
        <w:gridCol w:w="2014"/>
      </w:tblGrid>
      <w:tr w:rsidR="00FF7ACF" w:rsidRPr="00FF7ACF" w:rsidTr="004C11CD">
        <w:trPr>
          <w:cantSplit/>
          <w:trHeight w:val="20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Цель, показатели</w:t>
            </w:r>
            <w:r>
              <w:rPr>
                <w:rFonts w:ascii="Times New Roman" w:hAnsi="Times New Roman"/>
                <w:lang w:eastAsia="ru-RU"/>
              </w:rPr>
              <w:t xml:space="preserve"> результативности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4C11CD" w:rsidRPr="00FF7ACF" w:rsidTr="004C11CD">
        <w:trPr>
          <w:cantSplit/>
          <w:trHeight w:val="551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5B47B9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FF7A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финансовый   </w:t>
            </w:r>
            <w:r w:rsidR="00FF7ACF" w:rsidRPr="00FF7ACF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3</w:t>
            </w:r>
            <w:r w:rsidR="00FF7ACF"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951" w:rsidRDefault="005B47B9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</w:p>
          <w:p w:rsidR="00792C7D" w:rsidRDefault="00FF7ACF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финансовый </w:t>
            </w:r>
          </w:p>
          <w:p w:rsidR="00FF7ACF" w:rsidRPr="00FF7ACF" w:rsidRDefault="00FF7ACF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="00792C7D">
              <w:rPr>
                <w:rFonts w:ascii="Times New Roman" w:hAnsi="Times New Roman"/>
                <w:lang w:eastAsia="ru-RU"/>
              </w:rPr>
              <w:t xml:space="preserve"> </w:t>
            </w:r>
            <w:r w:rsidRPr="00FF7ACF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 планового периода </w:t>
            </w:r>
          </w:p>
          <w:p w:rsidR="00FF7ACF" w:rsidRPr="00FF7ACF" w:rsidRDefault="00FF7ACF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5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2-й </w:t>
            </w:r>
            <w:r w:rsidRPr="00FF7ACF">
              <w:rPr>
                <w:rFonts w:ascii="Times New Roman" w:hAnsi="Times New Roman"/>
                <w:lang w:eastAsia="ru-RU"/>
              </w:rPr>
              <w:t xml:space="preserve">год </w:t>
            </w:r>
          </w:p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планового </w:t>
            </w:r>
          </w:p>
          <w:p w:rsidR="00FF7ACF" w:rsidRPr="00FF7ACF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периода</w:t>
            </w:r>
          </w:p>
          <w:p w:rsidR="00FF7ACF" w:rsidRPr="00FF7ACF" w:rsidRDefault="00FF7ACF" w:rsidP="002A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4C11CD" w:rsidRPr="00FF7ACF" w:rsidTr="004C11CD">
        <w:trPr>
          <w:cantSplit/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F7ACF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CD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F7ACF" w:rsidRPr="00FF7ACF" w:rsidRDefault="00FF7ACF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="004C11CD">
              <w:rPr>
                <w:rFonts w:ascii="Times New Roman" w:hAnsi="Times New Roman"/>
                <w:lang w:eastAsia="ru-RU"/>
              </w:rPr>
              <w:t xml:space="preserve"> 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2F3CD7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D7" w:rsidRDefault="002F3CD7" w:rsidP="002F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F3CD7" w:rsidRPr="002F3CD7" w:rsidRDefault="002F3CD7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Pr="00FF7A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4C11CD" w:rsidRPr="00FF7ACF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результативности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11CD" w:rsidRPr="00A801EB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кол-во ЛПХ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A801EB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lang w:eastAsia="ru-RU"/>
        </w:rPr>
        <w:sectPr w:rsidR="005D2174" w:rsidRPr="00A801EB" w:rsidSect="002077E8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8658B3" w:rsidRPr="00A801EB" w:rsidRDefault="008658B3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65332">
        <w:rPr>
          <w:rFonts w:ascii="Times New Roman" w:eastAsia="Calibri" w:hAnsi="Times New Roman"/>
        </w:rPr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«Поддержка малых форм хозяйствования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района»,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реализуемой в рамках </w:t>
      </w:r>
      <w:r w:rsidR="002F3CD7" w:rsidRPr="00A801EB">
        <w:rPr>
          <w:rFonts w:ascii="Times New Roman" w:eastAsia="Calibri" w:hAnsi="Times New Roman"/>
        </w:rPr>
        <w:t>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15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4"/>
        <w:gridCol w:w="2037"/>
        <w:gridCol w:w="1184"/>
        <w:gridCol w:w="850"/>
        <w:gridCol w:w="709"/>
        <w:gridCol w:w="718"/>
        <w:gridCol w:w="668"/>
        <w:gridCol w:w="1449"/>
        <w:gridCol w:w="1276"/>
        <w:gridCol w:w="1275"/>
        <w:gridCol w:w="1418"/>
        <w:gridCol w:w="2974"/>
      </w:tblGrid>
      <w:tr w:rsidR="002F3CD7" w:rsidRPr="002F3CD7" w:rsidTr="009E76F7">
        <w:trPr>
          <w:trHeight w:val="64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B938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Расходы, в том числе по годам реализации </w:t>
            </w:r>
            <w:r w:rsidRPr="00A65332">
              <w:rPr>
                <w:rFonts w:ascii="Times New Roman" w:hAnsi="Times New Roman"/>
                <w:lang w:eastAsia="ru-RU"/>
              </w:rPr>
              <w:t>п</w:t>
            </w:r>
            <w:r w:rsidR="00B93848" w:rsidRPr="00A65332">
              <w:rPr>
                <w:rFonts w:ascii="Times New Roman" w:hAnsi="Times New Roman"/>
                <w:lang w:eastAsia="ru-RU"/>
              </w:rPr>
              <w:t>одпрограммы</w:t>
            </w:r>
            <w:r w:rsidRPr="00A65332">
              <w:rPr>
                <w:rFonts w:ascii="Times New Roman" w:hAnsi="Times New Roman"/>
                <w:lang w:eastAsia="ru-RU"/>
              </w:rPr>
              <w:t>,</w:t>
            </w:r>
            <w:r w:rsidRPr="002F3CD7">
              <w:rPr>
                <w:rFonts w:ascii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3CD7" w:rsidRPr="002F3CD7" w:rsidTr="009E76F7">
        <w:trPr>
          <w:trHeight w:val="65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3CD7" w:rsidRDefault="005B47B9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052573">
              <w:rPr>
                <w:rFonts w:ascii="Times New Roman" w:hAnsi="Times New Roman"/>
                <w:lang w:eastAsia="ru-RU"/>
              </w:rPr>
              <w:t xml:space="preserve"> 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</w:t>
            </w:r>
            <w:r w:rsidR="009E76F7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="009E76F7">
              <w:rPr>
                <w:rFonts w:ascii="Times New Roman" w:hAnsi="Times New Roman"/>
                <w:lang w:eastAsia="ru-RU"/>
              </w:rPr>
              <w:t xml:space="preserve"> </w:t>
            </w:r>
            <w:r w:rsidR="002F3CD7" w:rsidRPr="002F3CD7">
              <w:rPr>
                <w:rFonts w:ascii="Times New Roman" w:hAnsi="Times New Roman"/>
                <w:lang w:eastAsia="ru-RU"/>
              </w:rPr>
              <w:t>год</w:t>
            </w:r>
          </w:p>
          <w:p w:rsidR="009E76F7" w:rsidRPr="002F3CD7" w:rsidRDefault="009E76F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  <w:p w:rsidR="009E76F7" w:rsidRPr="002F3CD7" w:rsidRDefault="009E76F7" w:rsidP="002A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  <w:p w:rsidR="009E76F7" w:rsidRPr="002F3CD7" w:rsidRDefault="009E76F7" w:rsidP="002A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91401D" w:rsidRPr="00A65332">
              <w:rPr>
                <w:rFonts w:ascii="Times New Roman" w:hAnsi="Times New Roman"/>
                <w:lang w:eastAsia="ru-RU"/>
              </w:rPr>
              <w:t>очередной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год</w:t>
            </w:r>
          </w:p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 и плановый период</w:t>
            </w: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3CD7" w:rsidRPr="002F3CD7" w:rsidTr="00792C7D">
        <w:trPr>
          <w:trHeight w:val="3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E76F7" w:rsidRPr="002F3CD7" w:rsidTr="009E76F7">
        <w:trPr>
          <w:trHeight w:val="633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 w:rsidRPr="00F7563F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9E76F7" w:rsidRPr="002F3CD7" w:rsidTr="009E76F7">
        <w:trPr>
          <w:trHeight w:val="444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792C7D" w:rsidRPr="002F3CD7" w:rsidTr="00792C7D">
        <w:trPr>
          <w:trHeight w:val="4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Субсидирование процентных ставок по кредитам, полученным в кредитных организациях для ведения ЛПХ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F3CD7" w:rsidRPr="00A801EB" w:rsidRDefault="002F3CD7" w:rsidP="005D2174">
      <w:pPr>
        <w:jc w:val="center"/>
        <w:outlineLvl w:val="0"/>
        <w:rPr>
          <w:rFonts w:ascii="Times New Roman" w:eastAsia="Calibri" w:hAnsi="Times New Roman"/>
        </w:rPr>
      </w:pPr>
    </w:p>
    <w:p w:rsidR="005D2174" w:rsidRDefault="005D2174" w:rsidP="00125A5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C3852" w:rsidRPr="00A801EB" w:rsidRDefault="005C3852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C3852" w:rsidRPr="00A801EB" w:rsidSect="003E6CE3">
          <w:type w:val="continuous"/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</w:t>
      </w:r>
      <w:r w:rsidR="005C3852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6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2</w:t>
      </w:r>
    </w:p>
    <w:p w:rsidR="005D2174" w:rsidRPr="00A801EB" w:rsidRDefault="005D2174" w:rsidP="005D2174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A801EB">
        <w:rPr>
          <w:rFonts w:ascii="Times New Roman" w:hAnsi="Times New Roman"/>
          <w:lang w:eastAsia="ru-RU"/>
        </w:rPr>
        <w:t>»</w:t>
      </w:r>
    </w:p>
    <w:p w:rsidR="005D2174" w:rsidRPr="008A7E93" w:rsidRDefault="005D2174" w:rsidP="008A7E93">
      <w:pPr>
        <w:pStyle w:val="ad"/>
        <w:numPr>
          <w:ilvl w:val="0"/>
          <w:numId w:val="47"/>
        </w:num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5D2174" w:rsidRPr="008A7E93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3" w:rsidRPr="00A801EB" w:rsidRDefault="008658B3" w:rsidP="0030171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</w:p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BF3182"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BF3182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BF3182" w:rsidP="00BF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</w:t>
            </w:r>
            <w:r w:rsidR="008658B3" w:rsidRPr="00A801EB">
              <w:rPr>
                <w:rFonts w:ascii="Times New Roman" w:hAnsi="Times New Roman"/>
                <w:lang w:eastAsia="ru-RU"/>
              </w:rPr>
              <w:t>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- о</w:t>
            </w:r>
            <w:r w:rsidRP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8658B3" w:rsidRPr="00A801EB" w:rsidTr="008658B3">
        <w:trPr>
          <w:trHeight w:val="5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8658B3" w:rsidRPr="00A801EB" w:rsidTr="00D32DA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3" w:rsidRPr="00A801EB" w:rsidRDefault="008658B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D32DAF">
              <w:rPr>
                <w:rFonts w:ascii="Times New Roman" w:hAnsi="Times New Roman"/>
                <w:szCs w:val="20"/>
                <w:lang w:eastAsia="ru-RU"/>
              </w:rPr>
              <w:t>Создание условий для обеспечения доступным и комфортным жильем сельского населения.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E0387D" w:rsidP="00FB7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а период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8658B3"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-</w:t>
            </w:r>
            <w:r w:rsidR="005C3852">
              <w:rPr>
                <w:rFonts w:ascii="Times New Roman" w:hAnsi="Times New Roman"/>
                <w:lang w:eastAsia="ru-RU"/>
              </w:rPr>
              <w:t xml:space="preserve"> 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lang w:eastAsia="ru-RU"/>
              </w:rPr>
              <w:t xml:space="preserve">будут </w:t>
            </w:r>
            <w:r w:rsidRPr="00A801EB">
              <w:rPr>
                <w:rFonts w:ascii="Times New Roman" w:hAnsi="Times New Roman"/>
                <w:lang w:eastAsia="ru-RU"/>
              </w:rPr>
              <w:t>улучше</w:t>
            </w:r>
            <w:r>
              <w:rPr>
                <w:rFonts w:ascii="Times New Roman" w:hAnsi="Times New Roman"/>
                <w:lang w:eastAsia="ru-RU"/>
              </w:rPr>
              <w:t>ны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жилищные условия </w:t>
            </w:r>
            <w:r>
              <w:rPr>
                <w:rFonts w:ascii="Times New Roman" w:hAnsi="Times New Roman"/>
                <w:lang w:eastAsia="ru-RU"/>
              </w:rPr>
              <w:t xml:space="preserve">для </w:t>
            </w:r>
            <w:r w:rsidR="00AE6CEA">
              <w:rPr>
                <w:rFonts w:ascii="Times New Roman" w:hAnsi="Times New Roman"/>
                <w:lang w:eastAsia="ru-RU"/>
              </w:rPr>
              <w:t>2</w:t>
            </w:r>
            <w:r w:rsidR="005C3852">
              <w:rPr>
                <w:rFonts w:ascii="Times New Roman" w:hAnsi="Times New Roman"/>
                <w:lang w:eastAsia="ru-RU"/>
              </w:rPr>
              <w:t xml:space="preserve"> 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граждан, проживающих в сельской местности, в том числе </w:t>
            </w:r>
            <w:r w:rsidR="00AE6CE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658B3" w:rsidRPr="00A801EB">
              <w:rPr>
                <w:rFonts w:ascii="Times New Roman" w:hAnsi="Times New Roman"/>
                <w:lang w:eastAsia="ru-RU"/>
              </w:rPr>
              <w:t>молодых семей и молодых специалистов;</w:t>
            </w:r>
          </w:p>
          <w:p w:rsidR="008658B3" w:rsidRPr="00A801EB" w:rsidRDefault="008658B3" w:rsidP="00AE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местности, за период 202</w:t>
            </w:r>
            <w:r w:rsidR="002A1733">
              <w:rPr>
                <w:rFonts w:ascii="Times New Roman" w:eastAsia="Calibri" w:hAnsi="Times New Roman"/>
              </w:rPr>
              <w:t>4</w:t>
            </w:r>
            <w:r w:rsidRPr="00A801EB">
              <w:rPr>
                <w:rFonts w:ascii="Times New Roman" w:eastAsia="Calibri" w:hAnsi="Times New Roman"/>
              </w:rPr>
              <w:t xml:space="preserve"> - 202</w:t>
            </w:r>
            <w:r w:rsidR="002A1733">
              <w:rPr>
                <w:rFonts w:ascii="Times New Roman" w:eastAsia="Calibri" w:hAnsi="Times New Roman"/>
              </w:rPr>
              <w:t>6</w:t>
            </w:r>
            <w:r w:rsidRPr="00A801EB">
              <w:rPr>
                <w:rFonts w:ascii="Times New Roman" w:eastAsia="Calibri" w:hAnsi="Times New Roman"/>
              </w:rPr>
              <w:t xml:space="preserve"> год – 0,</w:t>
            </w:r>
            <w:r w:rsidR="00AE6CEA">
              <w:rPr>
                <w:rFonts w:ascii="Times New Roman" w:eastAsia="Calibri" w:hAnsi="Times New Roman"/>
              </w:rPr>
              <w:t>18</w:t>
            </w:r>
            <w:r w:rsidR="002214DC">
              <w:rPr>
                <w:rFonts w:ascii="Times New Roman" w:eastAsia="Calibri" w:hAnsi="Times New Roman"/>
              </w:rPr>
              <w:t>0</w:t>
            </w:r>
            <w:r w:rsidRPr="00A801EB">
              <w:rPr>
                <w:rFonts w:ascii="Times New Roman" w:eastAsia="Calibri" w:hAnsi="Times New Roman"/>
              </w:rPr>
              <w:t xml:space="preserve"> тыс. кв. м, в том числе для молодых семей и молодых специалистов</w:t>
            </w:r>
            <w:r w:rsidR="00AE6CEA">
              <w:rPr>
                <w:rFonts w:ascii="Times New Roman" w:eastAsia="Calibri" w:hAnsi="Times New Roman"/>
              </w:rPr>
              <w:t xml:space="preserve"> – 0,18</w:t>
            </w:r>
            <w:r w:rsidR="002214DC">
              <w:rPr>
                <w:rFonts w:ascii="Times New Roman" w:eastAsia="Calibri" w:hAnsi="Times New Roman"/>
              </w:rPr>
              <w:t>0</w:t>
            </w:r>
            <w:r w:rsidR="00E0387D">
              <w:rPr>
                <w:rFonts w:ascii="Times New Roman" w:eastAsia="Calibri" w:hAnsi="Times New Roman"/>
              </w:rPr>
              <w:t xml:space="preserve"> тыс. кв. м</w:t>
            </w:r>
            <w:r w:rsidRPr="00A801EB">
              <w:rPr>
                <w:rFonts w:ascii="Times New Roman" w:eastAsia="Calibri" w:hAnsi="Times New Roman"/>
              </w:rPr>
              <w:t>.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2A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2A1733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2A1733">
              <w:rPr>
                <w:rFonts w:ascii="Times New Roman" w:hAnsi="Times New Roman"/>
                <w:lang w:eastAsia="ru-RU"/>
              </w:rPr>
              <w:t>6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</w:t>
            </w:r>
            <w:r w:rsidR="00E0387D"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C3346D">
              <w:rPr>
                <w:rFonts w:ascii="Times New Roman" w:hAnsi="Times New Roman"/>
                <w:lang w:eastAsia="ru-RU"/>
              </w:rPr>
              <w:t xml:space="preserve">, в том числе в разбивке по </w:t>
            </w:r>
            <w:r w:rsidR="00C3346D">
              <w:rPr>
                <w:rFonts w:ascii="Times New Roman" w:hAnsi="Times New Roman"/>
                <w:lang w:eastAsia="ru-RU"/>
              </w:rPr>
              <w:lastRenderedPageBreak/>
              <w:t>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 xml:space="preserve">Всего по программе будет привлечено </w:t>
            </w:r>
            <w:r w:rsidR="00AE6CEA">
              <w:rPr>
                <w:rFonts w:ascii="Times New Roman" w:hAnsi="Times New Roman"/>
                <w:lang w:eastAsia="ru-RU"/>
              </w:rPr>
              <w:t>8</w:t>
            </w:r>
            <w:r w:rsidR="00FB2C1D">
              <w:rPr>
                <w:rFonts w:ascii="Times New Roman" w:hAnsi="Times New Roman"/>
                <w:lang w:eastAsia="ru-RU"/>
              </w:rPr>
              <w:t>1</w:t>
            </w:r>
            <w:r w:rsidR="005B47B9">
              <w:rPr>
                <w:rFonts w:ascii="Times New Roman" w:hAnsi="Times New Roman"/>
                <w:lang w:eastAsia="ru-RU"/>
              </w:rPr>
              <w:t>,</w:t>
            </w:r>
            <w:r w:rsidR="00FB2C1D">
              <w:rPr>
                <w:rFonts w:ascii="Times New Roman" w:hAnsi="Times New Roman"/>
                <w:lang w:eastAsia="ru-RU"/>
              </w:rPr>
              <w:t>70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рублей, в том числе</w:t>
            </w:r>
            <w:r w:rsidR="00E0387D">
              <w:rPr>
                <w:rFonts w:ascii="Times New Roman" w:hAnsi="Times New Roman"/>
                <w:lang w:eastAsia="ru-RU"/>
              </w:rPr>
              <w:t>:</w:t>
            </w:r>
          </w:p>
          <w:p w:rsidR="00E0387D" w:rsidRDefault="00E0387D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 – 0,0</w:t>
            </w:r>
            <w:r w:rsidR="00FB2C1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краево</w:t>
            </w:r>
            <w:r w:rsidR="00E0387D">
              <w:rPr>
                <w:rFonts w:ascii="Times New Roman" w:hAnsi="Times New Roman"/>
                <w:lang w:eastAsia="ru-RU"/>
              </w:rPr>
              <w:t>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E0387D">
              <w:rPr>
                <w:rFonts w:ascii="Times New Roman" w:hAnsi="Times New Roman"/>
                <w:lang w:eastAsia="ru-RU"/>
              </w:rPr>
              <w:t>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E0387D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FB2C1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</w:t>
            </w:r>
            <w:r w:rsidR="00E0387D">
              <w:rPr>
                <w:rFonts w:ascii="Times New Roman" w:hAnsi="Times New Roman"/>
                <w:lang w:eastAsia="ru-RU"/>
              </w:rPr>
              <w:t>ый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E0387D">
              <w:rPr>
                <w:rFonts w:ascii="Times New Roman" w:hAnsi="Times New Roman"/>
                <w:lang w:eastAsia="ru-RU"/>
              </w:rPr>
              <w:t xml:space="preserve"> - 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AE6CEA">
              <w:rPr>
                <w:rFonts w:ascii="Times New Roman" w:hAnsi="Times New Roman"/>
                <w:lang w:eastAsia="ru-RU"/>
              </w:rPr>
              <w:t>8</w:t>
            </w:r>
            <w:r w:rsidR="00FB2C1D">
              <w:rPr>
                <w:rFonts w:ascii="Times New Roman" w:hAnsi="Times New Roman"/>
                <w:lang w:eastAsia="ru-RU"/>
              </w:rPr>
              <w:t>1,70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8658B3" w:rsidRDefault="008658B3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-0</w:t>
            </w:r>
            <w:r w:rsidR="00E0387D">
              <w:rPr>
                <w:rFonts w:ascii="Times New Roman" w:hAnsi="Times New Roman"/>
                <w:lang w:eastAsia="ru-RU"/>
              </w:rPr>
              <w:t>,0</w:t>
            </w:r>
            <w:r w:rsidR="00FB2C1D">
              <w:rPr>
                <w:rFonts w:ascii="Times New Roman" w:hAnsi="Times New Roman"/>
                <w:lang w:eastAsia="ru-RU"/>
              </w:rPr>
              <w:t>0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тыс. </w:t>
            </w:r>
          </w:p>
          <w:p w:rsidR="00E0387D" w:rsidRDefault="00E0387D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Источники финансирования по годам: </w:t>
            </w:r>
          </w:p>
          <w:p w:rsidR="00E0387D" w:rsidRPr="00A801EB" w:rsidRDefault="00586BF8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E0387D">
              <w:rPr>
                <w:rFonts w:ascii="Times New Roman" w:hAnsi="Times New Roman"/>
                <w:lang w:eastAsia="ru-RU"/>
              </w:rPr>
              <w:t>едеральный бюджет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4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5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краевой бюджет: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586BF8" w:rsidRPr="00A801EB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>году – 8</w:t>
            </w:r>
            <w:r w:rsidR="00FB2C1D">
              <w:rPr>
                <w:rFonts w:ascii="Times New Roman" w:hAnsi="Times New Roman"/>
                <w:lang w:eastAsia="ru-RU"/>
              </w:rPr>
              <w:t>1,7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</w:t>
            </w:r>
            <w:r w:rsidR="00AE6CEA">
              <w:rPr>
                <w:rFonts w:ascii="Times New Roman" w:hAnsi="Times New Roman"/>
                <w:lang w:eastAsia="ru-RU"/>
              </w:rPr>
              <w:t>0,0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</w:t>
            </w:r>
            <w:r w:rsidR="00AE6CEA">
              <w:rPr>
                <w:rFonts w:ascii="Times New Roman" w:hAnsi="Times New Roman"/>
                <w:lang w:eastAsia="ru-RU"/>
              </w:rPr>
              <w:t>0,0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5B47B9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4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B86F7B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DC3260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Pr="00A801EB" w:rsidRDefault="008658B3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AE6CEA">
              <w:rPr>
                <w:rFonts w:ascii="Times New Roman" w:hAnsi="Times New Roman"/>
                <w:lang w:eastAsia="ru-RU"/>
              </w:rPr>
              <w:t>6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DC3260">
              <w:rPr>
                <w:rFonts w:ascii="Times New Roman" w:hAnsi="Times New Roman"/>
                <w:lang w:eastAsia="ru-RU"/>
              </w:rPr>
              <w:t>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FB7B6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Pr="00A801EB" w:rsidRDefault="006A2A41" w:rsidP="00FB7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2. Мероприятия подпрограммы</w:t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Мероприятия </w:t>
      </w:r>
      <w:r>
        <w:rPr>
          <w:rFonts w:ascii="Times New Roman" w:hAnsi="Times New Roman"/>
          <w:lang w:eastAsia="ru-RU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направлены на обеспечение доступности улучшения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/>
          <w:lang w:eastAsia="ru-RU"/>
        </w:rPr>
        <w:t>, работающих в организациях агропромышленного комплекса и социальной сферы.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Средства на ф</w:t>
      </w:r>
      <w:r w:rsidRPr="00A801EB">
        <w:rPr>
          <w:rFonts w:ascii="Times New Roman" w:hAnsi="Times New Roman"/>
          <w:lang w:eastAsia="ru-RU"/>
        </w:rPr>
        <w:t xml:space="preserve">инансирование </w:t>
      </w:r>
      <w:r>
        <w:rPr>
          <w:rFonts w:ascii="Times New Roman" w:hAnsi="Times New Roman"/>
          <w:lang w:eastAsia="ru-RU"/>
        </w:rPr>
        <w:t>подпрограммы</w:t>
      </w:r>
      <w:r w:rsidRPr="00A801EB">
        <w:rPr>
          <w:rFonts w:ascii="Times New Roman" w:hAnsi="Times New Roman"/>
          <w:lang w:eastAsia="ru-RU"/>
        </w:rPr>
        <w:t xml:space="preserve"> осуществляется за счет средств федерального, краевого, районного бюджетов и внебюджетных источников в соответствии с </w:t>
      </w:r>
      <w:hyperlink r:id="rId21" w:anchor="Par377" w:history="1">
        <w:r w:rsidRPr="00A801EB">
          <w:rPr>
            <w:rFonts w:ascii="Times New Roman" w:hAnsi="Times New Roman"/>
            <w:lang w:eastAsia="ru-RU"/>
          </w:rPr>
          <w:t>мероприятиями</w:t>
        </w:r>
      </w:hyperlink>
      <w:r w:rsidRPr="00A801EB">
        <w:rPr>
          <w:rFonts w:ascii="Times New Roman" w:hAnsi="Times New Roman"/>
          <w:lang w:eastAsia="ru-RU"/>
        </w:rPr>
        <w:t xml:space="preserve"> подпрограммы согласно </w:t>
      </w:r>
      <w:r>
        <w:rPr>
          <w:rFonts w:ascii="Times New Roman" w:hAnsi="Times New Roman"/>
          <w:lang w:eastAsia="ru-RU"/>
        </w:rPr>
        <w:t>П</w:t>
      </w:r>
      <w:r w:rsidRPr="00A801EB">
        <w:rPr>
          <w:rFonts w:ascii="Times New Roman" w:hAnsi="Times New Roman"/>
          <w:lang w:eastAsia="ru-RU"/>
        </w:rPr>
        <w:t>риложению № 2 к подпрограмме</w:t>
      </w:r>
      <w:r>
        <w:rPr>
          <w:rFonts w:ascii="Times New Roman" w:hAnsi="Times New Roman"/>
          <w:lang w:eastAsia="ru-RU"/>
        </w:rPr>
        <w:t xml:space="preserve"> и выделяются в форме социальных выплат гражданам, молодым семьям и молодым специалистам</w:t>
      </w:r>
      <w:r w:rsidRPr="00A801EB">
        <w:rPr>
          <w:rFonts w:ascii="Times New Roman" w:hAnsi="Times New Roman"/>
          <w:lang w:eastAsia="ru-RU"/>
        </w:rPr>
        <w:t>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Главным распорядителем </w:t>
      </w:r>
      <w:r>
        <w:rPr>
          <w:rFonts w:ascii="Times New Roman" w:hAnsi="Times New Roman"/>
          <w:lang w:eastAsia="ru-RU"/>
        </w:rPr>
        <w:t xml:space="preserve">бюджетных </w:t>
      </w:r>
      <w:r w:rsidRPr="00A801EB">
        <w:rPr>
          <w:rFonts w:ascii="Times New Roman" w:hAnsi="Times New Roman"/>
          <w:lang w:eastAsia="ru-RU"/>
        </w:rPr>
        <w:t>средств является администрация Боготольского района.</w:t>
      </w:r>
    </w:p>
    <w:p w:rsidR="00A53E57" w:rsidRPr="00D32DAF" w:rsidRDefault="00A53E57" w:rsidP="00A53E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A801EB">
        <w:rPr>
          <w:rFonts w:ascii="Times New Roman" w:hAnsi="Times New Roman"/>
          <w:lang w:eastAsia="ru-RU"/>
        </w:rPr>
        <w:t xml:space="preserve">Целью подпрограммы является </w:t>
      </w:r>
      <w:r>
        <w:rPr>
          <w:rFonts w:ascii="Times New Roman" w:hAnsi="Times New Roman"/>
          <w:lang w:eastAsia="ru-RU"/>
        </w:rPr>
        <w:t>с</w:t>
      </w:r>
      <w:r w:rsidRPr="00D32DAF">
        <w:rPr>
          <w:rFonts w:ascii="Times New Roman" w:hAnsi="Times New Roman"/>
          <w:szCs w:val="20"/>
          <w:lang w:eastAsia="ru-RU"/>
        </w:rPr>
        <w:t>оздание комфортных условий жизнедеятельности в сельской местности с целью укрепления кадрового потенциала сельских территорий.</w:t>
      </w:r>
    </w:p>
    <w:p w:rsidR="00A53E57" w:rsidRPr="000B795F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Для достижения указанной цели необходимо решить следующ</w:t>
      </w:r>
      <w:r w:rsidR="001663A3">
        <w:rPr>
          <w:rFonts w:ascii="Times New Roman" w:hAnsi="Times New Roman"/>
          <w:lang w:eastAsia="ru-RU"/>
        </w:rPr>
        <w:t>ую</w:t>
      </w:r>
      <w:r w:rsidRPr="00A801EB">
        <w:rPr>
          <w:rFonts w:ascii="Times New Roman" w:hAnsi="Times New Roman"/>
          <w:lang w:eastAsia="ru-RU"/>
        </w:rPr>
        <w:t xml:space="preserve"> задач</w:t>
      </w:r>
      <w:r w:rsidR="001663A3">
        <w:rPr>
          <w:rFonts w:ascii="Times New Roman" w:hAnsi="Times New Roman"/>
          <w:lang w:eastAsia="ru-RU"/>
        </w:rPr>
        <w:t>у</w:t>
      </w:r>
      <w:r w:rsidRPr="00A801EB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>создание условий для обеспечения доступным и комфортным жильем сельского населения</w:t>
      </w:r>
      <w:r w:rsidRPr="00A801EB">
        <w:rPr>
          <w:rFonts w:ascii="Times New Roman" w:eastAsiaTheme="minorEastAsia" w:hAnsi="Times New Roman"/>
        </w:rPr>
        <w:t xml:space="preserve">. </w:t>
      </w: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Мероприятия подпрограммы направлены на достижение показателей </w:t>
      </w:r>
      <w:r w:rsidRPr="00A801EB">
        <w:rPr>
          <w:rFonts w:ascii="Times New Roman" w:eastAsia="Calibri" w:hAnsi="Times New Roman"/>
        </w:rPr>
        <w:t>ввод (приобретение) жилья для граждан, проживающих в сельской местности</w:t>
      </w:r>
      <w:r w:rsidRPr="00A801EB">
        <w:rPr>
          <w:rFonts w:ascii="Times New Roman" w:eastAsiaTheme="minorEastAsia" w:hAnsi="Times New Roman"/>
        </w:rPr>
        <w:t xml:space="preserve"> и 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 </w:t>
      </w:r>
    </w:p>
    <w:p w:rsidR="003A7B96" w:rsidRPr="00A801EB" w:rsidRDefault="003A7B96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Срок исполнения мероприятия подпрограммы: 202</w:t>
      </w:r>
      <w:r w:rsidR="00AE6CEA"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-202</w:t>
      </w:r>
      <w:r w:rsidR="00AE6CEA"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/>
        </w:rPr>
        <w:t xml:space="preserve"> годы.</w:t>
      </w:r>
    </w:p>
    <w:p w:rsidR="005D2174" w:rsidRPr="00A801EB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Основным показателем реализации подпрограммы в Приложении № </w:t>
      </w:r>
      <w:r w:rsidR="00DA5957">
        <w:rPr>
          <w:rFonts w:ascii="Times New Roman" w:eastAsiaTheme="minorEastAsia" w:hAnsi="Times New Roman"/>
        </w:rPr>
        <w:t>1</w:t>
      </w:r>
      <w:r w:rsidRPr="00A801EB">
        <w:rPr>
          <w:rFonts w:ascii="Times New Roman" w:eastAsiaTheme="minorEastAsia" w:hAnsi="Times New Roman"/>
        </w:rPr>
        <w:t xml:space="preserve"> подпрограммы.</w:t>
      </w:r>
    </w:p>
    <w:p w:rsidR="00214792" w:rsidRPr="00A801EB" w:rsidRDefault="00214792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125A57" w:rsidRDefault="005D2174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</w:rPr>
      </w:pPr>
      <w:r w:rsidRPr="00125A57">
        <w:rPr>
          <w:rFonts w:ascii="Times New Roman" w:eastAsiaTheme="minorEastAsia" w:hAnsi="Times New Roman"/>
          <w:b/>
        </w:rPr>
        <w:t>3. Механизм реализации подпрограммы</w:t>
      </w:r>
    </w:p>
    <w:p w:rsidR="00214792" w:rsidRPr="00A801EB" w:rsidRDefault="00214792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3.1. Общие положения.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Используемые в настоящей подпрограмме понятия определены Государственной программой N 696, </w:t>
      </w:r>
      <w:r w:rsidR="00376996">
        <w:rPr>
          <w:rFonts w:ascii="Times New Roman" w:hAnsi="Times New Roman"/>
          <w:szCs w:val="20"/>
          <w:lang w:eastAsia="ru-RU"/>
        </w:rPr>
        <w:t xml:space="preserve">статьей 1.1 </w:t>
      </w:r>
      <w:r w:rsidRPr="00F242D0">
        <w:rPr>
          <w:rFonts w:ascii="Times New Roman" w:hAnsi="Times New Roman"/>
          <w:szCs w:val="20"/>
          <w:lang w:eastAsia="ru-RU"/>
        </w:rPr>
        <w:t>Закон</w:t>
      </w:r>
      <w:r w:rsidR="00AE6CEA">
        <w:rPr>
          <w:rFonts w:ascii="Times New Roman" w:hAnsi="Times New Roman"/>
          <w:szCs w:val="20"/>
          <w:lang w:eastAsia="ru-RU"/>
        </w:rPr>
        <w:t>а</w:t>
      </w:r>
      <w:r w:rsidR="00376996">
        <w:rPr>
          <w:rFonts w:ascii="Times New Roman" w:hAnsi="Times New Roman"/>
          <w:szCs w:val="20"/>
          <w:lang w:eastAsia="ru-RU"/>
        </w:rPr>
        <w:t xml:space="preserve"> края от 21.02.2006 N 17-4487, статьей 3 Закона края от 07.07.2022 № 3-1004 </w:t>
      </w:r>
      <w:r w:rsidRPr="00F242D0">
        <w:rPr>
          <w:rFonts w:ascii="Times New Roman" w:hAnsi="Times New Roman"/>
          <w:szCs w:val="20"/>
          <w:lang w:eastAsia="ru-RU"/>
        </w:rPr>
        <w:t>и понимаются в том значении, в котором они используются в федеральных и краевых нормативных правовых актах.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</w:t>
      </w:r>
      <w:r w:rsidRPr="00F242D0">
        <w:rPr>
          <w:rFonts w:ascii="Times New Roman" w:hAnsi="Times New Roman"/>
          <w:szCs w:val="20"/>
          <w:lang w:eastAsia="ru-RU"/>
        </w:rPr>
        <w:t>Создание условий для обеспечения доступным и комфортным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F242D0">
        <w:rPr>
          <w:rFonts w:ascii="Times New Roman" w:hAnsi="Times New Roman"/>
          <w:szCs w:val="20"/>
          <w:lang w:eastAsia="ru-RU"/>
        </w:rPr>
        <w:t>жильем сельского населения</w:t>
      </w:r>
      <w:r>
        <w:rPr>
          <w:rFonts w:ascii="Times New Roman" w:hAnsi="Times New Roman"/>
          <w:szCs w:val="20"/>
          <w:lang w:eastAsia="ru-RU"/>
        </w:rPr>
        <w:t>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Cs w:val="20"/>
          <w:lang w:eastAsia="ru-RU"/>
        </w:rPr>
      </w:pPr>
    </w:p>
    <w:p w:rsidR="00EB028A" w:rsidRDefault="00F242D0" w:rsidP="00FB2C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Меры государственной поддержки, предоставляемые на условиях софинансирования с 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lastRenderedPageBreak/>
        <w:t>федеральным бюджетом: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3.2. Социальные выплаты на строительство (приобретение) жилья гражданам, проживающим на сельских территориях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приложением N 3 к Государственной программе N 696</w:t>
      </w:r>
      <w:r w:rsidR="006D647C">
        <w:rPr>
          <w:rFonts w:ascii="Times New Roman" w:hAnsi="Times New Roman"/>
          <w:szCs w:val="20"/>
          <w:lang w:eastAsia="ru-RU"/>
        </w:rPr>
        <w:t>.</w:t>
      </w:r>
    </w:p>
    <w:p w:rsidR="00F242D0" w:rsidRPr="00B86DCF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B86DCF">
        <w:rPr>
          <w:rFonts w:ascii="Times New Roman" w:hAnsi="Times New Roman"/>
          <w:szCs w:val="20"/>
          <w:lang w:eastAsia="ru-RU"/>
        </w:rPr>
        <w:t>2.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(приобретение) жилья гражданам, проживающим на сельских территориях, утвержденном приложением N 3 к Государственной программе N 696.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0" w:name="P7373"/>
      <w:bookmarkEnd w:id="0"/>
      <w:r w:rsidRPr="00B86DCF">
        <w:rPr>
          <w:rFonts w:ascii="Times New Roman" w:hAnsi="Times New Roman"/>
          <w:szCs w:val="20"/>
          <w:lang w:eastAsia="ru-RU"/>
        </w:rPr>
        <w:t>3. Доля собственных и (или) заемных средств граждан, изъявивших желание участвовать в настоящем мероприятии (далее - заявитель), составляет не менее 10 процентов расчетной стоимости</w:t>
      </w:r>
      <w:r w:rsidRPr="00F242D0">
        <w:rPr>
          <w:rFonts w:ascii="Times New Roman" w:hAnsi="Times New Roman"/>
          <w:szCs w:val="20"/>
          <w:lang w:eastAsia="ru-RU"/>
        </w:rPr>
        <w:t xml:space="preserve"> строительства (приобретения) жилья, определяемой в соответствии с подпунктом 4 настоящего пункта.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Документом, подтверждающим наличие у заявителя собственных и (или) заемных средств, является: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выписки кредитной организации о наличии и сумме денежных средств на счете заявителя и (или) супруга (супруги) заявителя;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платежного документа, подтверждающего внесение денежных средств заявителем на расчетный счет или в кассу подрядчика или заказчика-застройщика в счет оплаты выполненных строительных работ;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государственного сертификата на материнский (семейный) капитал и справка о состоянии финансовой части лицевого счета лица, имеющего право на дополнительные меры государственной поддержки;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счета, накладные, а также документы, подтверждающие расчет с продавцом за ранее приобретенные строительные материалы и оборудование, предусмотренные в проектной документации, или в локальном сметном расчете на строительство жилого дома, или в других формах сметной документации, в которых указаны объемы и стоимость планируемых к исполнению строительных работ на строительство жилого дома.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1" w:name="P7379"/>
      <w:bookmarkEnd w:id="1"/>
      <w:r w:rsidRPr="00F242D0">
        <w:rPr>
          <w:rFonts w:ascii="Times New Roman" w:hAnsi="Times New Roman"/>
          <w:szCs w:val="20"/>
          <w:lang w:eastAsia="ru-RU"/>
        </w:rPr>
        <w:t>4.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сельской территории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Стоимость 1 кв. метра общей площади жилья на сельской территории Красноярского края для расчета размера субсидий и социальных выплат применяется в размере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но не превышающую размер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В случае превышения размера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над размером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края, то применяется размер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5. Расчет размера социальных выплат производится министерством сельского хозяйства.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6. В случае недостатка в текущем году бюджетных средств для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7. Жилой дом (квартира), построенный (приобретенный) с использованием социальных </w:t>
      </w:r>
      <w:r w:rsidRPr="00F242D0">
        <w:rPr>
          <w:rFonts w:ascii="Times New Roman" w:hAnsi="Times New Roman"/>
          <w:szCs w:val="20"/>
          <w:lang w:eastAsia="ru-RU"/>
        </w:rPr>
        <w:lastRenderedPageBreak/>
        <w:t>выплат, оформляется в общую долевую собственность всех членов семьи, участвовавших в мероприятии настоящего подраздела, в равных долях, не позднее чем в течение 14 месяцев (при приобретении) и не позднее чем в течение трех лет (при строительстве) с даты предоставления социальной выплаты.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8.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порядками, утвержденными Постановлениями Правительства Красноярского края от 27.05.2014 N 211-п "Об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территориях", от 02.04.2014 N 117-п "Об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выдачи, замены и сдачи свидетельств" (далее - Постановление Правительства края N 117-п), от 27.05.2014 N 210-п "Об утверждении Порядка и условий предоставления социальных выплат на строительство (приобретение) жилья гражданам, проживающим на сельских территориях, в том числе перечня, форм и сроков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предоставлении".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Меры государственной поддержки, предоставляемые за счет средств краевого бюджета: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2" w:name="P7387"/>
      <w:bookmarkEnd w:id="2"/>
      <w:r w:rsidRPr="00F242D0">
        <w:rPr>
          <w:rFonts w:ascii="Times New Roman" w:hAnsi="Times New Roman"/>
          <w:szCs w:val="20"/>
          <w:lang w:eastAsia="ru-RU"/>
        </w:rPr>
        <w:t>3.3. Социальные выплаты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подпунктом "б" пункта 1 статьи 62.1 Закона края от 21.02.2006 N 17-4487.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(в ред. Постановления Правительства Красноярского края от 16.02.2021 N 93-п)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2. Социальные выплаты не предоставляются молодым семьям (членам молодых семей) и молодым специалистам: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ранее реализовавшим право на улучшение жилищных условий с использованием государственной поддержки за счет средств федерального, и (или) краевого, и (или) местного бюджетов, предоставленных на улучшение жилищных условий;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5D2174" w:rsidRPr="00F242D0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F242D0">
        <w:rPr>
          <w:rFonts w:ascii="Times New Roman" w:eastAsiaTheme="minorEastAsia" w:hAnsi="Times New Roman"/>
        </w:rPr>
        <w:t>Организационные, экономические и правовые основы настоящей подпрограммы базируются на положениях Федерального закона от 29.12.2006 N 264-ФЗ «О развитии сельского хозяйства», Концепции долгосрочного социально-экономического развития Российской Федерации на п</w:t>
      </w:r>
      <w:r w:rsidR="00214792" w:rsidRPr="00F242D0">
        <w:rPr>
          <w:rFonts w:ascii="Times New Roman" w:eastAsiaTheme="minorEastAsia" w:hAnsi="Times New Roman"/>
        </w:rPr>
        <w:t xml:space="preserve">ериод до 2020 года, </w:t>
      </w:r>
      <w:r w:rsidRPr="00F242D0">
        <w:rPr>
          <w:rFonts w:ascii="Times New Roman" w:eastAsiaTheme="minorEastAsia" w:hAnsi="Times New Roman"/>
        </w:rPr>
        <w:t>утвержденной Распоряж</w:t>
      </w:r>
      <w:r w:rsidR="00214792" w:rsidRPr="00F242D0">
        <w:rPr>
          <w:rFonts w:ascii="Times New Roman" w:eastAsiaTheme="minorEastAsia" w:hAnsi="Times New Roman"/>
        </w:rPr>
        <w:t xml:space="preserve">ением Правительства Российской </w:t>
      </w:r>
      <w:r w:rsidRPr="00F242D0">
        <w:rPr>
          <w:rFonts w:ascii="Times New Roman" w:eastAsiaTheme="minorEastAsia" w:hAnsi="Times New Roman"/>
        </w:rPr>
        <w:t>Федерации от 17.11.2008 N 1662-р,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717, а также на нормах Постановления от 30 сентября 2013 г. N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F242D0" w:rsidRDefault="005D2174" w:rsidP="00FB7B64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F242D0">
        <w:rPr>
          <w:rFonts w:ascii="Times New Roman" w:hAnsi="Times New Roman"/>
          <w:b/>
          <w:lang w:eastAsia="ru-RU"/>
        </w:rPr>
        <w:t xml:space="preserve">4. </w:t>
      </w:r>
      <w:r w:rsidR="004F5CA0" w:rsidRPr="00F242D0">
        <w:rPr>
          <w:rFonts w:ascii="Times New Roman" w:hAnsi="Times New Roman"/>
          <w:b/>
          <w:lang w:eastAsia="ru-RU"/>
        </w:rPr>
        <w:t>Управ</w:t>
      </w:r>
      <w:r w:rsidR="00A53E57">
        <w:rPr>
          <w:rFonts w:ascii="Times New Roman" w:hAnsi="Times New Roman"/>
          <w:b/>
          <w:lang w:eastAsia="ru-RU"/>
        </w:rPr>
        <w:t xml:space="preserve">ление подпрограммой и контроль </w:t>
      </w:r>
      <w:r w:rsidR="00AC6601">
        <w:rPr>
          <w:rFonts w:ascii="Times New Roman" w:hAnsi="Times New Roman"/>
          <w:b/>
          <w:lang w:eastAsia="ru-RU"/>
        </w:rPr>
        <w:t xml:space="preserve">за </w:t>
      </w:r>
      <w:r w:rsidR="004F5CA0" w:rsidRPr="00F242D0">
        <w:rPr>
          <w:rFonts w:ascii="Times New Roman" w:hAnsi="Times New Roman"/>
          <w:b/>
          <w:lang w:eastAsia="ru-RU"/>
        </w:rPr>
        <w:t>исполнени</w:t>
      </w:r>
      <w:r w:rsidR="00AC6601">
        <w:rPr>
          <w:rFonts w:ascii="Times New Roman" w:hAnsi="Times New Roman"/>
          <w:b/>
          <w:lang w:eastAsia="ru-RU"/>
        </w:rPr>
        <w:t>ем</w:t>
      </w:r>
      <w:r w:rsidR="004F5CA0" w:rsidRPr="00F242D0">
        <w:rPr>
          <w:rFonts w:ascii="Times New Roman" w:hAnsi="Times New Roman"/>
          <w:b/>
          <w:lang w:eastAsia="ru-RU"/>
        </w:rPr>
        <w:t xml:space="preserve"> подпрограммы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Организацию управления подпрограммой осуществляет Администраци</w:t>
      </w:r>
      <w:r w:rsidR="00610E01">
        <w:rPr>
          <w:rFonts w:ascii="Times New Roman" w:hAnsi="Times New Roman"/>
          <w:lang w:eastAsia="ru-RU"/>
        </w:rPr>
        <w:t>я</w:t>
      </w:r>
      <w:r w:rsidRPr="00F242D0">
        <w:rPr>
          <w:rFonts w:ascii="Times New Roman" w:hAnsi="Times New Roman"/>
          <w:lang w:eastAsia="ru-RU"/>
        </w:rPr>
        <w:t xml:space="preserve"> Боготольского района.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Исполнителем мероприятий подпрограммы является отдел сельского хозяйства администрации Боготольского района.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Функции отдела сельского хозяйства по управлению подпрограммой по реализаци</w:t>
      </w:r>
      <w:r w:rsidR="00214792" w:rsidRPr="00F242D0">
        <w:rPr>
          <w:rFonts w:ascii="Times New Roman" w:hAnsi="Times New Roman"/>
          <w:lang w:eastAsia="ru-RU"/>
        </w:rPr>
        <w:t>и соответствующих мероприятий: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lastRenderedPageBreak/>
        <w:t>- подготовка соглашений о предоставлении субсидий с полу</w:t>
      </w:r>
      <w:r w:rsidR="00214792" w:rsidRPr="00F242D0">
        <w:rPr>
          <w:rFonts w:ascii="Times New Roman" w:hAnsi="Times New Roman"/>
          <w:lang w:eastAsia="ru-RU"/>
        </w:rPr>
        <w:t xml:space="preserve">чателем субсидий </w:t>
      </w:r>
      <w:r w:rsidRPr="00F242D0">
        <w:rPr>
          <w:rFonts w:ascii="Times New Roman" w:hAnsi="Times New Roman"/>
          <w:lang w:eastAsia="ru-RU"/>
        </w:rPr>
        <w:t>в рамках мероприятий, предусмотренных подпрограммой;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- ежегодное уточнение показателей результативности и затрат по мероприятию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</w:t>
      </w:r>
      <w:r w:rsidR="00214792" w:rsidRPr="00F242D0">
        <w:rPr>
          <w:rFonts w:ascii="Times New Roman" w:hAnsi="Times New Roman"/>
          <w:lang w:eastAsia="ru-RU"/>
        </w:rPr>
        <w:t>ых на выполнение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Отделом сельс</w:t>
      </w:r>
      <w:r w:rsidR="00214792" w:rsidRPr="00F242D0">
        <w:rPr>
          <w:rFonts w:ascii="Times New Roman" w:hAnsi="Times New Roman"/>
          <w:lang w:eastAsia="ru-RU"/>
        </w:rPr>
        <w:t xml:space="preserve">кого хозяйства осуществляется: 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отбор исполнителей отдельных мероп</w:t>
      </w:r>
      <w:r w:rsidR="00214792" w:rsidRPr="00F242D0">
        <w:rPr>
          <w:rFonts w:ascii="Times New Roman" w:hAnsi="Times New Roman"/>
          <w:lang w:eastAsia="ru-RU"/>
        </w:rPr>
        <w:t xml:space="preserve">риятий программы и мероприятий </w:t>
      </w:r>
      <w:r w:rsidRPr="00F242D0">
        <w:rPr>
          <w:rFonts w:ascii="Times New Roman" w:hAnsi="Times New Roman"/>
          <w:lang w:eastAsia="ru-RU"/>
        </w:rPr>
        <w:t>подпрограмм, реализуемых ответственным исполн</w:t>
      </w:r>
      <w:r w:rsidR="00214792" w:rsidRPr="00F242D0">
        <w:rPr>
          <w:rFonts w:ascii="Times New Roman" w:hAnsi="Times New Roman"/>
          <w:lang w:eastAsia="ru-RU"/>
        </w:rPr>
        <w:t>ителем программы;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подготовка о</w:t>
      </w:r>
      <w:r w:rsidR="00214792" w:rsidRPr="00F242D0">
        <w:rPr>
          <w:rFonts w:ascii="Times New Roman" w:hAnsi="Times New Roman"/>
          <w:lang w:eastAsia="ru-RU"/>
        </w:rPr>
        <w:t xml:space="preserve">тчетов о реализации программы. 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214792" w:rsidRPr="00F242D0">
        <w:rPr>
          <w:rFonts w:ascii="Times New Roman" w:hAnsi="Times New Roman"/>
          <w:lang w:eastAsia="ru-RU"/>
        </w:rPr>
        <w:t xml:space="preserve"> </w:t>
      </w:r>
      <w:r w:rsidRPr="00F242D0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F242D0" w:rsidRDefault="00214792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F242D0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="00FB7B64" w:rsidRPr="00F242D0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F242D0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контролю(в редакции Постановления администрации Боготольского района от 27.03.2018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107-п, от 04.06.2018</w:t>
      </w:r>
      <w:r w:rsidR="00FB7B64" w:rsidRPr="00F242D0">
        <w:rPr>
          <w:rFonts w:ascii="Times New Roman" w:hAnsi="Times New Roman"/>
          <w:lang w:eastAsia="ru-RU"/>
        </w:rPr>
        <w:t xml:space="preserve"> № 200-п, от 30.09.2019 № 550-п);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Внешний муниципальный финансовый контроль осуществляет Контрольно - счетный орган Боготольского района в соответствии с Решением Боготольского районного Совета депутатов от 1</w:t>
      </w:r>
      <w:r w:rsidR="006D2C8F">
        <w:rPr>
          <w:rFonts w:ascii="Times New Roman" w:hAnsi="Times New Roman"/>
          <w:lang w:eastAsia="ru-RU"/>
        </w:rPr>
        <w:t>2</w:t>
      </w:r>
      <w:r w:rsidRPr="00F242D0">
        <w:rPr>
          <w:rFonts w:ascii="Times New Roman" w:hAnsi="Times New Roman"/>
          <w:lang w:eastAsia="ru-RU"/>
        </w:rPr>
        <w:t>.0</w:t>
      </w:r>
      <w:r w:rsidR="006D2C8F">
        <w:rPr>
          <w:rFonts w:ascii="Times New Roman" w:hAnsi="Times New Roman"/>
          <w:lang w:eastAsia="ru-RU"/>
        </w:rPr>
        <w:t>5</w:t>
      </w:r>
      <w:r w:rsidRPr="00F242D0">
        <w:rPr>
          <w:rFonts w:ascii="Times New Roman" w:hAnsi="Times New Roman"/>
          <w:lang w:eastAsia="ru-RU"/>
        </w:rPr>
        <w:t>.20</w:t>
      </w:r>
      <w:r w:rsidR="006D2C8F">
        <w:rPr>
          <w:rFonts w:ascii="Times New Roman" w:hAnsi="Times New Roman"/>
          <w:lang w:eastAsia="ru-RU"/>
        </w:rPr>
        <w:t>2</w:t>
      </w:r>
      <w:r w:rsidRPr="00F242D0">
        <w:rPr>
          <w:rFonts w:ascii="Times New Roman" w:hAnsi="Times New Roman"/>
          <w:lang w:eastAsia="ru-RU"/>
        </w:rPr>
        <w:t>3 № 2</w:t>
      </w:r>
      <w:r w:rsidR="006D2C8F">
        <w:rPr>
          <w:rFonts w:ascii="Times New Roman" w:hAnsi="Times New Roman"/>
          <w:lang w:eastAsia="ru-RU"/>
        </w:rPr>
        <w:t>5-24</w:t>
      </w:r>
      <w:r w:rsidRPr="00F242D0">
        <w:rPr>
          <w:rFonts w:ascii="Times New Roman" w:hAnsi="Times New Roman"/>
          <w:lang w:eastAsia="ru-RU"/>
        </w:rPr>
        <w:t>5 «Об утверждении положения о Контрольно-счетном органе Боготольского района» и Решением Боготольского</w:t>
      </w:r>
      <w:r w:rsidR="006D2C8F">
        <w:rPr>
          <w:rFonts w:ascii="Times New Roman" w:hAnsi="Times New Roman"/>
          <w:lang w:eastAsia="ru-RU"/>
        </w:rPr>
        <w:t xml:space="preserve"> районного Совета депутатов от 18</w:t>
      </w:r>
      <w:r w:rsidRPr="00F242D0">
        <w:rPr>
          <w:rFonts w:ascii="Times New Roman" w:hAnsi="Times New Roman"/>
          <w:lang w:eastAsia="ru-RU"/>
        </w:rPr>
        <w:t>.</w:t>
      </w:r>
      <w:r w:rsidR="006D2C8F">
        <w:rPr>
          <w:rFonts w:ascii="Times New Roman" w:hAnsi="Times New Roman"/>
          <w:lang w:eastAsia="ru-RU"/>
        </w:rPr>
        <w:t>05</w:t>
      </w:r>
      <w:r w:rsidRPr="00F242D0">
        <w:rPr>
          <w:rFonts w:ascii="Times New Roman" w:hAnsi="Times New Roman"/>
          <w:lang w:eastAsia="ru-RU"/>
        </w:rPr>
        <w:t>.20</w:t>
      </w:r>
      <w:r w:rsidR="006D2C8F">
        <w:rPr>
          <w:rFonts w:ascii="Times New Roman" w:hAnsi="Times New Roman"/>
          <w:lang w:eastAsia="ru-RU"/>
        </w:rPr>
        <w:t xml:space="preserve">23 № 1-р </w:t>
      </w:r>
      <w:r w:rsidRPr="00F242D0">
        <w:rPr>
          <w:rFonts w:ascii="Times New Roman" w:hAnsi="Times New Roman"/>
          <w:lang w:eastAsia="ru-RU"/>
        </w:rPr>
        <w:t xml:space="preserve"> «Об утверждении регламента Контрольно – счетного органа Боготольского района»;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Формирование отчет</w:t>
      </w:r>
      <w:r w:rsidR="00FB7B64" w:rsidRPr="00F242D0">
        <w:rPr>
          <w:rFonts w:ascii="Times New Roman" w:hAnsi="Times New Roman"/>
          <w:lang w:eastAsia="ru-RU"/>
        </w:rPr>
        <w:t>ности о реализации подпрограммы</w:t>
      </w:r>
      <w:r w:rsidRPr="00F242D0">
        <w:rPr>
          <w:rFonts w:ascii="Times New Roman" w:hAnsi="Times New Roman"/>
          <w:lang w:eastAsia="ru-RU"/>
        </w:rPr>
        <w:t xml:space="preserve">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</w:t>
      </w:r>
      <w:r w:rsidR="00FB7B64" w:rsidRPr="00F242D0">
        <w:rPr>
          <w:rFonts w:ascii="Times New Roman" w:hAnsi="Times New Roman"/>
          <w:lang w:eastAsia="ru-RU"/>
        </w:rPr>
        <w:t>го района от 05.08.2013 № 560-п</w:t>
      </w:r>
      <w:r w:rsidRPr="00F242D0">
        <w:rPr>
          <w:rFonts w:ascii="Times New Roman" w:hAnsi="Times New Roman"/>
          <w:lang w:eastAsia="ru-RU"/>
        </w:rPr>
        <w:t xml:space="preserve"> «</w:t>
      </w:r>
      <w:r w:rsidR="00FB7B64" w:rsidRPr="00F242D0">
        <w:rPr>
          <w:rFonts w:ascii="Times New Roman" w:hAnsi="Times New Roman"/>
          <w:lang w:eastAsia="ru-RU"/>
        </w:rPr>
        <w:t>О</w:t>
      </w:r>
      <w:r w:rsidRPr="00F242D0">
        <w:rPr>
          <w:rFonts w:ascii="Times New Roman" w:hAnsi="Times New Roman"/>
          <w:lang w:eastAsia="ru-RU"/>
        </w:rPr>
        <w:t>б утверждении 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</w:t>
      </w:r>
      <w:r w:rsidR="00FB7B64" w:rsidRPr="00F242D0">
        <w:rPr>
          <w:rFonts w:ascii="Times New Roman" w:hAnsi="Times New Roman"/>
          <w:lang w:eastAsia="ru-RU"/>
        </w:rPr>
        <w:t>срок не позднее 10-го августа.</w:t>
      </w:r>
    </w:p>
    <w:p w:rsidR="005D2174" w:rsidRPr="00A801EB" w:rsidRDefault="005D2174" w:rsidP="00FB7B64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F242D0">
        <w:rPr>
          <w:rFonts w:ascii="Times New Roman" w:hAnsi="Times New Roman"/>
          <w:lang w:eastAsia="ru-RU"/>
        </w:rPr>
        <w:t>Годовой отчет представляется в</w:t>
      </w:r>
      <w:r w:rsidR="00FB7B64" w:rsidRPr="00F242D0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F242D0">
        <w:rPr>
          <w:rFonts w:ascii="Times New Roman" w:hAnsi="Times New Roman"/>
          <w:lang w:eastAsia="ru-RU"/>
        </w:rPr>
        <w:t>следующего за отчетным</w:t>
      </w:r>
      <w:r w:rsidR="00FB7B6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ind w:firstLine="709"/>
        <w:outlineLvl w:val="0"/>
        <w:rPr>
          <w:rFonts w:ascii="Times New Roman" w:hAnsi="Times New Roman"/>
          <w:lang w:eastAsia="ru-RU"/>
        </w:rPr>
        <w:sectPr w:rsidR="005D2174" w:rsidRPr="00A801EB" w:rsidSect="00FB7B64">
          <w:type w:val="continuous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1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жилищных</w:t>
      </w:r>
      <w:r w:rsidR="00214792" w:rsidRPr="00A801EB">
        <w:rPr>
          <w:rFonts w:ascii="Times New Roman" w:eastAsiaTheme="minorEastAsia" w:hAnsi="Times New Roman"/>
        </w:rPr>
        <w:t xml:space="preserve"> условий граждан, проживающих в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сельской местн</w:t>
      </w:r>
      <w:r w:rsidR="00214792" w:rsidRPr="00A801EB">
        <w:rPr>
          <w:rFonts w:ascii="Times New Roman" w:eastAsiaTheme="minorEastAsia" w:hAnsi="Times New Roman"/>
        </w:rPr>
        <w:t>ости, в том числе молодых семей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 молодых специалистов, работающи</w:t>
      </w:r>
      <w:r w:rsidR="00214792" w:rsidRPr="00A801EB">
        <w:rPr>
          <w:rFonts w:ascii="Times New Roman" w:eastAsiaTheme="minorEastAsia" w:hAnsi="Times New Roman"/>
        </w:rPr>
        <w:t>х в организациях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BD2FF5">
        <w:rPr>
          <w:rFonts w:ascii="Times New Roman" w:eastAsiaTheme="minorEastAsia" w:hAnsi="Times New Roman"/>
        </w:rPr>
        <w:t>»</w:t>
      </w:r>
    </w:p>
    <w:p w:rsidR="00214792" w:rsidRPr="00A801EB" w:rsidRDefault="00214792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и значения показателе</w:t>
      </w:r>
      <w:r w:rsidR="00214792" w:rsidRPr="00A801EB">
        <w:rPr>
          <w:rFonts w:ascii="Times New Roman" w:eastAsia="Calibri" w:hAnsi="Times New Roman"/>
        </w:rPr>
        <w:t>й результативности подпрограммы</w:t>
      </w:r>
    </w:p>
    <w:p w:rsidR="00214792" w:rsidRPr="00A801EB" w:rsidRDefault="00214792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26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585"/>
        <w:gridCol w:w="1623"/>
        <w:gridCol w:w="1417"/>
        <w:gridCol w:w="1418"/>
        <w:gridCol w:w="1417"/>
        <w:gridCol w:w="1843"/>
        <w:gridCol w:w="1921"/>
        <w:gridCol w:w="374"/>
      </w:tblGrid>
      <w:tr w:rsidR="00610E01" w:rsidRPr="00A801EB" w:rsidTr="00610E01">
        <w:trPr>
          <w:gridAfter w:val="1"/>
          <w:wAfter w:w="374" w:type="dxa"/>
          <w:cantSplit/>
          <w:trHeight w:val="311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6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691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A801EB">
              <w:rPr>
                <w:rFonts w:ascii="Times New Roman" w:hAnsi="Times New Roman"/>
                <w:lang w:eastAsia="ru-RU"/>
              </w:rPr>
              <w:t xml:space="preserve"> финансовый  </w:t>
            </w:r>
            <w:r w:rsidR="00610E01"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3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976B14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финансовый  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10E01" w:rsidRPr="00A801EB">
              <w:rPr>
                <w:rFonts w:ascii="Times New Roman" w:hAnsi="Times New Roman"/>
                <w:lang w:eastAsia="ru-RU"/>
              </w:rPr>
              <w:t>ервый год планового периода 202</w:t>
            </w:r>
            <w:r w:rsidR="00B86DCF">
              <w:rPr>
                <w:rFonts w:ascii="Times New Roman" w:hAnsi="Times New Roman"/>
                <w:lang w:eastAsia="ru-RU"/>
              </w:rPr>
              <w:t>5</w:t>
            </w:r>
            <w:r w:rsidR="00610E01" w:rsidRPr="00A801EB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10E01" w:rsidRPr="00A801EB">
              <w:rPr>
                <w:rFonts w:ascii="Times New Roman" w:hAnsi="Times New Roman"/>
                <w:lang w:eastAsia="ru-RU"/>
              </w:rPr>
              <w:t>торой год планового периода 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10E01" w:rsidRPr="00A801EB" w:rsidTr="00214792">
        <w:trPr>
          <w:cantSplit/>
          <w:trHeight w:val="240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8A7E93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 w:rsidR="008A7E93">
              <w:rPr>
                <w:rFonts w:ascii="Times New Roman" w:eastAsia="Calibri" w:hAnsi="Times New Roman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cantSplit/>
          <w:trHeight w:val="355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Default="00A207A3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Задача: </w:t>
            </w:r>
            <w:r w:rsidR="008A7E93">
              <w:rPr>
                <w:rFonts w:ascii="Times New Roman" w:hAnsi="Times New Roman"/>
                <w:lang w:eastAsia="ru-RU"/>
              </w:rPr>
              <w:t>с</w:t>
            </w:r>
            <w:r w:rsidR="00610E01"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  <w:p w:rsidR="00610E01" w:rsidRPr="00A801EB" w:rsidRDefault="00610E01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Показатель результативности 1.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A801EB">
              <w:rPr>
                <w:rFonts w:ascii="Times New Roman" w:hAnsi="Times New Roman"/>
                <w:lang w:eastAsia="ru-RU"/>
              </w:rPr>
              <w:t>ол-во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CD5B3F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976B14" w:rsidRDefault="00B86DCF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976B14" w:rsidRDefault="00B86DCF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76B14" w:rsidRPr="00A801EB" w:rsidTr="00976B14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4" w:rsidRPr="00A801EB" w:rsidRDefault="00976B14" w:rsidP="00976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Показатель результативности 2.</w:t>
            </w:r>
          </w:p>
          <w:p w:rsidR="00976B14" w:rsidRPr="00A801EB" w:rsidRDefault="00976B14" w:rsidP="00976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A801EB">
              <w:rPr>
                <w:rFonts w:ascii="Times New Roman" w:hAnsi="Times New Roman"/>
                <w:lang w:eastAsia="ru-RU"/>
              </w:rPr>
              <w:t>ыс.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0,1</w:t>
            </w: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Default="00B86DCF" w:rsidP="00976B14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Default="00B86DCF" w:rsidP="00976B14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192629" w:rsidRDefault="00192629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="00214792" w:rsidRPr="00A801EB">
        <w:rPr>
          <w:rFonts w:ascii="Times New Roman" w:eastAsiaTheme="minorEastAsia" w:hAnsi="Times New Roman"/>
        </w:rPr>
        <w:t>Обеспечение доступности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улучшения жилищных условий граждан,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проживающих в сельской местности, в том числе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молодых семей и молодых специалистов, работающих в организациях</w:t>
      </w:r>
    </w:p>
    <w:p w:rsidR="005D2174" w:rsidRPr="00A801EB" w:rsidRDefault="005D2174" w:rsidP="00752E7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752E73">
        <w:rPr>
          <w:rFonts w:ascii="Times New Roman" w:hAnsi="Times New Roman"/>
          <w:lang w:eastAsia="ru-RU"/>
        </w:rPr>
        <w:t>»</w:t>
      </w:r>
    </w:p>
    <w:p w:rsidR="00CD5B3F" w:rsidRPr="00CD5B3F" w:rsidRDefault="005D2174" w:rsidP="00752E73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3789"/>
        <w:gridCol w:w="132"/>
        <w:gridCol w:w="607"/>
        <w:gridCol w:w="739"/>
        <w:gridCol w:w="694"/>
        <w:gridCol w:w="644"/>
        <w:gridCol w:w="487"/>
        <w:gridCol w:w="1083"/>
        <w:gridCol w:w="1156"/>
        <w:gridCol w:w="1114"/>
        <w:gridCol w:w="1254"/>
        <w:gridCol w:w="1970"/>
      </w:tblGrid>
      <w:tr w:rsidR="00752E73" w:rsidRPr="00A801EB" w:rsidTr="00F7563F">
        <w:trPr>
          <w:trHeight w:val="71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752E73" w:rsidRPr="00A801EB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65332">
              <w:rPr>
                <w:rFonts w:ascii="Times New Roman" w:hAnsi="Times New Roman"/>
                <w:lang w:eastAsia="ru-RU"/>
              </w:rPr>
              <w:t>п</w:t>
            </w:r>
            <w:r w:rsidR="0091401D" w:rsidRPr="00A65332">
              <w:rPr>
                <w:rFonts w:ascii="Times New Roman" w:hAnsi="Times New Roman"/>
                <w:lang w:eastAsia="ru-RU"/>
              </w:rPr>
              <w:t>одп</w:t>
            </w:r>
            <w:r w:rsidRPr="00A65332">
              <w:rPr>
                <w:rFonts w:ascii="Times New Roman" w:hAnsi="Times New Roman"/>
                <w:lang w:eastAsia="ru-RU"/>
              </w:rPr>
              <w:t>рограммы,</w:t>
            </w:r>
            <w:r>
              <w:rPr>
                <w:rFonts w:ascii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752E73" w:rsidRPr="00A801EB" w:rsidTr="00F7563F">
        <w:trPr>
          <w:cantSplit/>
          <w:trHeight w:val="1134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3F" w:rsidRDefault="00976B14" w:rsidP="00F756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A207A3">
              <w:rPr>
                <w:rFonts w:ascii="Times New Roman" w:hAnsi="Times New Roman"/>
                <w:lang w:eastAsia="ru-RU"/>
              </w:rPr>
              <w:t xml:space="preserve"> </w:t>
            </w:r>
            <w:r w:rsidR="00752E73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752E73" w:rsidRPr="00A801EB" w:rsidRDefault="00752E73" w:rsidP="00B86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B86DC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B86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65332" w:rsidRDefault="00752E73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2E73" w:rsidRPr="00A65332" w:rsidRDefault="00EC6951" w:rsidP="009140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5332">
              <w:rPr>
                <w:rFonts w:ascii="Times New Roman" w:hAnsi="Times New Roman"/>
                <w:lang w:eastAsia="ru-RU"/>
              </w:rPr>
              <w:t>и</w:t>
            </w:r>
            <w:r w:rsidR="00752E73" w:rsidRPr="00A65332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91401D" w:rsidRPr="00A65332">
              <w:rPr>
                <w:rFonts w:ascii="Times New Roman" w:hAnsi="Times New Roman"/>
                <w:lang w:eastAsia="ru-RU"/>
              </w:rPr>
              <w:t>очередной</w:t>
            </w:r>
            <w:r w:rsidR="00752E73" w:rsidRPr="00A65332">
              <w:rPr>
                <w:rFonts w:ascii="Times New Roman" w:hAnsi="Times New Roman"/>
                <w:lang w:eastAsia="ru-RU"/>
              </w:rPr>
              <w:t xml:space="preserve"> финансовый год и плановый период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52E73" w:rsidRPr="00A801EB" w:rsidTr="00F7563F">
        <w:trPr>
          <w:cantSplit/>
          <w:trHeight w:val="187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eastAsia="Calibri" w:hAnsi="Times New Roman"/>
              </w:rPr>
              <w:t>: 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DF44BE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DF44BE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B86DCF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F44BE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B86DCF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F44BE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B86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752E73" w:rsidRPr="00A801EB">
              <w:rPr>
                <w:rFonts w:ascii="Times New Roman" w:hAnsi="Times New Roman"/>
                <w:lang w:eastAsia="ru-RU"/>
              </w:rPr>
              <w:t xml:space="preserve">вод жилья </w:t>
            </w:r>
            <w:r w:rsidR="00B86DCF">
              <w:rPr>
                <w:rFonts w:ascii="Times New Roman" w:hAnsi="Times New Roman"/>
                <w:lang w:eastAsia="ru-RU"/>
              </w:rPr>
              <w:t>18</w:t>
            </w:r>
            <w:r w:rsidR="00976B14">
              <w:rPr>
                <w:rFonts w:ascii="Times New Roman" w:hAnsi="Times New Roman"/>
                <w:lang w:eastAsia="ru-RU"/>
              </w:rPr>
              <w:t>0</w:t>
            </w:r>
            <w:r w:rsidR="00752E73">
              <w:rPr>
                <w:rFonts w:ascii="Times New Roman" w:hAnsi="Times New Roman"/>
                <w:lang w:eastAsia="ru-RU"/>
              </w:rPr>
              <w:t xml:space="preserve"> </w:t>
            </w:r>
            <w:r w:rsidR="00752E73" w:rsidRPr="00A801EB">
              <w:rPr>
                <w:rFonts w:ascii="Times New Roman" w:hAnsi="Times New Roman"/>
                <w:lang w:eastAsia="ru-RU"/>
              </w:rPr>
              <w:t>кв. м.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2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Улучшение жилищных условий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DF44BE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DF44BE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B86DCF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B86DCF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B86DCF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52E73">
              <w:rPr>
                <w:rFonts w:ascii="Times New Roman" w:hAnsi="Times New Roman"/>
                <w:lang w:eastAsia="ru-RU"/>
              </w:rPr>
              <w:t>-</w:t>
            </w:r>
            <w:r w:rsidR="00976B14">
              <w:rPr>
                <w:rFonts w:ascii="Times New Roman" w:hAnsi="Times New Roman"/>
                <w:lang w:eastAsia="ru-RU"/>
              </w:rPr>
              <w:t>ти.</w:t>
            </w:r>
            <w:r w:rsidR="00752E73" w:rsidRPr="00A801EB">
              <w:rPr>
                <w:rFonts w:ascii="Times New Roman" w:hAnsi="Times New Roman"/>
                <w:lang w:eastAsia="ru-RU"/>
              </w:rPr>
              <w:t xml:space="preserve"> участников программы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5D2174" w:rsidRPr="00A801EB" w:rsidSect="00FB7B64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7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21479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3</w:t>
      </w:r>
    </w:p>
    <w:p w:rsidR="008A7E93" w:rsidRDefault="005D2174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  <w:r w:rsidR="000D12B7"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8A7E93" w:rsidRDefault="008A7E93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Default="008A7E93" w:rsidP="008A7E93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8A7E93" w:rsidRPr="008A7E93" w:rsidRDefault="008A7E93" w:rsidP="008A7E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917"/>
      </w:tblGrid>
      <w:tr w:rsidR="000D12B7" w:rsidRPr="00A801EB" w:rsidTr="00125A57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0D12B7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214792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реализации муниципальной программы «Развитие сельского хозяйства Боготольского района»</w:t>
            </w:r>
          </w:p>
        </w:tc>
      </w:tr>
      <w:tr w:rsidR="000D12B7" w:rsidRPr="00A801EB" w:rsidTr="008A7E93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86693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245DFA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1663A3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</w:t>
            </w:r>
            <w:r w:rsidRPr="00A801EB">
              <w:rPr>
                <w:rFonts w:ascii="Times New Roman" w:hAnsi="Times New Roman"/>
                <w:lang w:eastAsia="ru-RU"/>
              </w:rPr>
              <w:t>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- о</w:t>
            </w:r>
            <w:r w:rsidRP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</w:tr>
      <w:tr w:rsidR="000D12B7" w:rsidRPr="00A801EB" w:rsidTr="00125A57">
        <w:tc>
          <w:tcPr>
            <w:tcW w:w="2722" w:type="dxa"/>
            <w:vMerge w:val="restart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31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vMerge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214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F8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  <w:r w:rsidR="00245DFA">
              <w:rPr>
                <w:rFonts w:ascii="Times New Roman" w:hAnsi="Times New Roman"/>
                <w:lang w:eastAsia="ru-RU"/>
              </w:rPr>
              <w:t xml:space="preserve"> </w:t>
            </w:r>
            <w:r w:rsidR="00F84CAC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B8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ем финансирования подпрограммы </w:t>
            </w:r>
            <w:r w:rsidRPr="00A801EB">
              <w:rPr>
                <w:rFonts w:ascii="Times New Roman" w:hAnsi="Times New Roman"/>
                <w:lang w:eastAsia="ru-RU"/>
              </w:rPr>
              <w:t>и мероприятий в 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1</w:t>
            </w:r>
            <w:r w:rsidR="0046484A">
              <w:rPr>
                <w:rFonts w:ascii="Times New Roman" w:hAnsi="Times New Roman"/>
                <w:lang w:eastAsia="ru-RU"/>
              </w:rPr>
              <w:t>4 025,60</w:t>
            </w:r>
            <w:r w:rsidR="00B86DCF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 за счет средств краевого бюджета 1</w:t>
            </w:r>
            <w:r w:rsidR="0046484A">
              <w:rPr>
                <w:rFonts w:ascii="Times New Roman" w:hAnsi="Times New Roman"/>
                <w:lang w:eastAsia="ru-RU"/>
              </w:rPr>
              <w:t>4 025,60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</w:t>
            </w:r>
            <w:r w:rsidR="0046484A">
              <w:rPr>
                <w:rFonts w:ascii="Times New Roman" w:hAnsi="Times New Roman"/>
                <w:lang w:eastAsia="ru-RU"/>
              </w:rPr>
              <w:t>4 675,20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46484A">
              <w:rPr>
                <w:rFonts w:ascii="Times New Roman" w:hAnsi="Times New Roman"/>
                <w:lang w:eastAsia="ru-RU"/>
              </w:rPr>
              <w:t>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–</w:t>
            </w:r>
            <w:r w:rsidR="0046484A">
              <w:rPr>
                <w:rFonts w:ascii="Times New Roman" w:hAnsi="Times New Roman"/>
                <w:lang w:eastAsia="ru-RU"/>
              </w:rPr>
              <w:t>4 675,20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0D12B7" w:rsidRPr="00A801EB" w:rsidRDefault="000D12B7" w:rsidP="004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="0046484A">
              <w:rPr>
                <w:rFonts w:ascii="Times New Roman" w:hAnsi="Times New Roman"/>
                <w:lang w:eastAsia="ru-RU"/>
              </w:rPr>
              <w:t xml:space="preserve"> –4 675,20</w:t>
            </w:r>
            <w:r w:rsidR="00CD5B3F">
              <w:rPr>
                <w:rFonts w:ascii="Times New Roman" w:hAnsi="Times New Roman"/>
                <w:lang w:eastAsia="ru-RU"/>
              </w:rPr>
              <w:t xml:space="preserve"> </w:t>
            </w:r>
            <w:r w:rsidR="00B86DCF">
              <w:rPr>
                <w:rFonts w:ascii="Times New Roman" w:hAnsi="Times New Roman"/>
                <w:lang w:eastAsia="ru-RU"/>
              </w:rPr>
              <w:t>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</w:t>
      </w:r>
      <w:r w:rsidR="00125A57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Мероприятия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A801EB" w:rsidRDefault="005C6649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</w:t>
      </w:r>
      <w:r w:rsidR="0038154C" w:rsidRPr="00AB704A">
        <w:rPr>
          <w:rFonts w:ascii="Times New Roman" w:hAnsi="Times New Roman"/>
          <w:szCs w:val="20"/>
          <w:lang w:eastAsia="ru-RU"/>
        </w:rPr>
        <w:t xml:space="preserve">Достижением поставленных целей и задач по обеспечению </w:t>
      </w:r>
      <w:r w:rsidR="0038154C" w:rsidRPr="00A801EB">
        <w:rPr>
          <w:rFonts w:ascii="Times New Roman" w:hAnsi="Times New Roman"/>
          <w:lang w:eastAsia="ru-RU"/>
        </w:rPr>
        <w:t xml:space="preserve">реализации муниципальной программы </w:t>
      </w:r>
      <w:r w:rsidR="0038154C">
        <w:rPr>
          <w:rFonts w:ascii="Times New Roman" w:hAnsi="Times New Roman"/>
          <w:lang w:eastAsia="ru-RU"/>
        </w:rPr>
        <w:t xml:space="preserve">является осуществление </w:t>
      </w:r>
      <w:r w:rsidR="0038154C" w:rsidRPr="00A801EB">
        <w:rPr>
          <w:rFonts w:ascii="Times New Roman" w:hAnsi="Times New Roman"/>
          <w:lang w:eastAsia="ru-RU"/>
        </w:rPr>
        <w:t>отдельных государственных полномочий по решению вопросов поддержки сельск</w:t>
      </w:r>
      <w:r w:rsidR="0038154C">
        <w:rPr>
          <w:rFonts w:ascii="Times New Roman" w:hAnsi="Times New Roman"/>
          <w:lang w:eastAsia="ru-RU"/>
        </w:rPr>
        <w:t>охозяйственных производителей</w:t>
      </w:r>
      <w:r w:rsidR="0038154C" w:rsidRPr="00A801EB">
        <w:rPr>
          <w:rFonts w:ascii="Times New Roman" w:hAnsi="Times New Roman"/>
          <w:lang w:eastAsia="ru-RU"/>
        </w:rPr>
        <w:t>, а также организация производственно</w:t>
      </w:r>
      <w:r w:rsidR="0038154C">
        <w:rPr>
          <w:rFonts w:ascii="Times New Roman" w:hAnsi="Times New Roman"/>
          <w:lang w:eastAsia="ru-RU"/>
        </w:rPr>
        <w:t>-</w:t>
      </w:r>
      <w:r w:rsidR="0038154C" w:rsidRPr="00A801EB">
        <w:rPr>
          <w:rFonts w:ascii="Times New Roman" w:hAnsi="Times New Roman"/>
          <w:lang w:eastAsia="ru-RU"/>
        </w:rPr>
        <w:t xml:space="preserve">технического, </w:t>
      </w:r>
      <w:r w:rsidR="0038154C">
        <w:rPr>
          <w:rFonts w:ascii="Times New Roman" w:hAnsi="Times New Roman"/>
          <w:lang w:eastAsia="ru-RU"/>
        </w:rPr>
        <w:t xml:space="preserve">логистического, </w:t>
      </w:r>
      <w:r w:rsidR="0038154C" w:rsidRPr="00A801EB">
        <w:rPr>
          <w:rFonts w:ascii="Times New Roman" w:hAnsi="Times New Roman"/>
          <w:lang w:eastAsia="ru-RU"/>
        </w:rPr>
        <w:t xml:space="preserve">научного и информационного обслуживания агропромышленного комплекса.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</w:t>
      </w:r>
      <w:r>
        <w:rPr>
          <w:rFonts w:ascii="Times New Roman" w:hAnsi="Times New Roman"/>
          <w:lang w:eastAsia="ru-RU"/>
        </w:rPr>
        <w:t>1</w:t>
      </w:r>
      <w:r w:rsidRPr="00A801EB">
        <w:rPr>
          <w:rFonts w:ascii="Times New Roman" w:hAnsi="Times New Roman"/>
          <w:lang w:eastAsia="ru-RU"/>
        </w:rPr>
        <w:t>2.2005 № 17-4397 «О наделении органов местного самоуправления муниципальных районов</w:t>
      </w:r>
      <w:r>
        <w:rPr>
          <w:rFonts w:ascii="Times New Roman" w:hAnsi="Times New Roman"/>
          <w:lang w:eastAsia="ru-RU"/>
        </w:rPr>
        <w:t xml:space="preserve"> и муниципальных округов края </w:t>
      </w:r>
      <w:r w:rsidRPr="00A801EB">
        <w:rPr>
          <w:rFonts w:ascii="Times New Roman" w:hAnsi="Times New Roman"/>
          <w:lang w:eastAsia="ru-RU"/>
        </w:rPr>
        <w:t xml:space="preserve">отдельными государственными полномочиями по решению вопросов поддержки сельскохозяйственного производства».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Прогноз реализации подпрограммы предполагает дальнейшее усовершенствование взаимоотношений краевых и муниципальных органов управления исполнительной власти, ответственных за выполнение программы.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Исходя из задач, стоящих перед аг</w:t>
      </w:r>
      <w:r>
        <w:rPr>
          <w:rFonts w:ascii="Times New Roman" w:hAnsi="Times New Roman"/>
          <w:lang w:eastAsia="ru-RU"/>
        </w:rPr>
        <w:t>ропромышленным комплексом до 2030</w:t>
      </w:r>
      <w:r w:rsidRPr="00A801EB">
        <w:rPr>
          <w:rFonts w:ascii="Times New Roman" w:hAnsi="Times New Roman"/>
          <w:lang w:eastAsia="ru-RU"/>
        </w:rPr>
        <w:t xml:space="preserve"> года, в качестве основных приоритетов при реализации подпрограммы являются: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направленность системы управления АПК на ускорение его модификации и инновационного развития;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создание условий для повышения финансово устойчивости сельскохозяйственных товаропроизводителей и социальное развитие сельских территорий;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- укомплектованность должностей муниципальной службы в администрации района специалистами, соответствующими квалификационным требованиям.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Ожидаемые результаты: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обеспечение выполнения целей, задач и показателей (индикаторов) реализации </w:t>
      </w:r>
      <w:r>
        <w:rPr>
          <w:rFonts w:ascii="Times New Roman" w:hAnsi="Times New Roman"/>
          <w:lang w:eastAsia="ru-RU"/>
        </w:rPr>
        <w:t>под</w:t>
      </w:r>
      <w:r w:rsidRPr="00A801EB">
        <w:rPr>
          <w:rFonts w:ascii="Times New Roman" w:hAnsi="Times New Roman"/>
          <w:lang w:eastAsia="ru-RU"/>
        </w:rPr>
        <w:t xml:space="preserve">программы в целом;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повышение качества оказания государственных услуг на уровне муниципального образования района и исполнения государственных функций в сфере развития сельского хозяйства и регулирования рынка сельскохозяйственной продукции, сырья и продовольствия. 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>
        <w:rPr>
          <w:rFonts w:ascii="Times New Roman" w:hAnsi="Times New Roman"/>
          <w:lang w:eastAsia="ru-RU"/>
        </w:rPr>
        <w:t xml:space="preserve">подпрограммы является: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Задача подпрограммы является: </w:t>
      </w:r>
    </w:p>
    <w:p w:rsidR="00662982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</w:t>
      </w:r>
      <w:r>
        <w:rPr>
          <w:rFonts w:ascii="Times New Roman" w:hAnsi="Times New Roman"/>
          <w:lang w:eastAsia="ru-RU"/>
        </w:rPr>
        <w:t>ом</w:t>
      </w:r>
      <w:r w:rsidRPr="00A801EB">
        <w:rPr>
          <w:rFonts w:ascii="Times New Roman" w:hAnsi="Times New Roman"/>
          <w:lang w:eastAsia="ru-RU"/>
        </w:rPr>
        <w:t xml:space="preserve"> сельского хозяйства администрации района </w:t>
      </w:r>
      <w:r>
        <w:rPr>
          <w:rFonts w:ascii="Times New Roman" w:hAnsi="Times New Roman"/>
          <w:lang w:eastAsia="ru-RU"/>
        </w:rPr>
        <w:t>в рамках следующих переданных государственных полномочий</w:t>
      </w:r>
      <w:r w:rsidR="00662982">
        <w:rPr>
          <w:rFonts w:ascii="Times New Roman" w:hAnsi="Times New Roman"/>
          <w:lang w:eastAsia="ru-RU"/>
        </w:rPr>
        <w:t>.</w:t>
      </w:r>
    </w:p>
    <w:p w:rsidR="0038154C" w:rsidRDefault="00662982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осуществления данной задачи должны исполнятся следующие функции:</w:t>
      </w:r>
      <w:r w:rsidR="0038154C" w:rsidRPr="00A801EB">
        <w:rPr>
          <w:rFonts w:ascii="Times New Roman" w:hAnsi="Times New Roman"/>
          <w:lang w:eastAsia="ru-RU"/>
        </w:rPr>
        <w:t xml:space="preserve"> </w:t>
      </w:r>
    </w:p>
    <w:p w:rsidR="0038154C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5C6649">
        <w:rPr>
          <w:rFonts w:ascii="Times New Roman" w:hAnsi="Times New Roman"/>
          <w:lang w:eastAsia="ru-RU"/>
        </w:rPr>
        <w:t xml:space="preserve">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осуществление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района, муниципального округа;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5C6649">
        <w:rPr>
          <w:rFonts w:ascii="Times New Roman" w:hAnsi="Times New Roman"/>
          <w:color w:val="000000"/>
          <w:spacing w:val="2"/>
          <w:lang w:eastAsia="ru-RU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 предоставление субсидий на возмещение части затрат на уплату процентов по кредитам, полученным по 31 декабря 2016 года включительно, а также по кредитам, полученным с 1 января 2020 года,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края;</w:t>
      </w:r>
    </w:p>
    <w:p w:rsidR="0038154C" w:rsidRPr="005C6649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сбор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lastRenderedPageBreak/>
        <w:t>статьями 41 - 43, 43.1, 43.2, 45 Закона края </w:t>
      </w:r>
      <w:hyperlink r:id="rId22" w:history="1">
        <w:r w:rsidRPr="005C6649">
          <w:rPr>
            <w:rFonts w:ascii="Times New Roman" w:hAnsi="Times New Roman"/>
            <w:spacing w:val="2"/>
            <w:lang w:eastAsia="ru-RU"/>
          </w:rPr>
          <w:t>от 21 февраля 2006 года N 17-4487 "О государственной поддержке субъектов агропромышленного комплекса края"</w:t>
        </w:r>
      </w:hyperlink>
      <w:r w:rsidRPr="005C6649">
        <w:rPr>
          <w:rFonts w:ascii="Times New Roman" w:hAnsi="Times New Roman"/>
          <w:spacing w:val="2"/>
          <w:lang w:eastAsia="ru-RU"/>
        </w:rPr>
        <w:t>, и формирование сводных отчетов.</w:t>
      </w:r>
    </w:p>
    <w:p w:rsidR="0038154C" w:rsidRPr="008C5FF5" w:rsidRDefault="0038154C" w:rsidP="0038154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lang w:eastAsia="ru-RU"/>
        </w:rPr>
      </w:pPr>
    </w:p>
    <w:p w:rsidR="00125A57" w:rsidRPr="008C5FF5" w:rsidRDefault="00125A57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</w:p>
    <w:p w:rsidR="005D2174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 Механизм</w:t>
      </w:r>
      <w:r w:rsidR="00EC698D" w:rsidRPr="00A801EB">
        <w:rPr>
          <w:rFonts w:ascii="Times New Roman" w:hAnsi="Times New Roman"/>
          <w:b/>
          <w:lang w:eastAsia="ru-RU"/>
        </w:rPr>
        <w:t xml:space="preserve"> реализации </w:t>
      </w:r>
      <w:r w:rsidRPr="00A801EB">
        <w:rPr>
          <w:rFonts w:ascii="Times New Roman" w:hAnsi="Times New Roman"/>
          <w:b/>
          <w:lang w:eastAsia="ru-RU"/>
        </w:rPr>
        <w:t>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F638A4" w:rsidRDefault="0038154C" w:rsidP="00381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F638A4">
        <w:rPr>
          <w:rFonts w:ascii="Times New Roman" w:hAnsi="Times New Roman"/>
          <w:lang w:eastAsia="ru-RU"/>
        </w:rPr>
        <w:t>Объем финансовых ресурсов, необходимых для реализации мероприятия подпрограммы будет осуществляться в виде субвенций на исполнение государственных полномочий по решению вопросов сельскохозяйственного производства в соответствии с методикой расчета определения субвенций, предусмотренных в Законе Красноярского края от 25.12.2005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В целях выполнения функций отделом сельского хозяйства администрации Боготольского района по оказанию отдельных государственных полномочий, осуществляется финансирование расходов на содержание отдела сельского хозяйства за счет средств краевого бюджета.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Бюджетные средства на содержание отдела сельского хозяйства предоставляются в соответствии с бюджетной сметой, ежемесячно в пределах объема бюджетных средств, предусмотренного законом Красноярского края о краевом бюджете.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Реализация мероприятия осуществляется в соответствии с бюджетным законодательством. Закупка товаров, работ, услуг для обеспечения деятельности отдела сельского хозяйства администрации Боготольского района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ar-SA"/>
        </w:rPr>
        <w:tab/>
        <w:t>Главными распорядителями бюджетных средств, ответственный за реализацию мероприятий подпрограммы, является Администрации Боготольского района.</w:t>
      </w:r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ru-RU"/>
        </w:rPr>
        <w:t xml:space="preserve">             </w:t>
      </w:r>
    </w:p>
    <w:p w:rsidR="0038154C" w:rsidRDefault="0038154C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</w:p>
    <w:p w:rsidR="005D2174" w:rsidRPr="00A801EB" w:rsidRDefault="005D2174" w:rsidP="006F1FA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программой и контроль </w:t>
      </w:r>
      <w:r w:rsidR="00EC698D" w:rsidRPr="00A801EB">
        <w:rPr>
          <w:rFonts w:ascii="Times New Roman" w:hAnsi="Times New Roman"/>
          <w:b/>
          <w:lang w:eastAsia="ru-RU"/>
        </w:rPr>
        <w:t>исполнения подпрограммы</w:t>
      </w:r>
    </w:p>
    <w:p w:rsidR="006F1FAB" w:rsidRPr="00A801EB" w:rsidRDefault="006F1FAB" w:rsidP="006F1FAB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Организацию управления подпрограммой контроль за ее исполнением осуществляет администрация Боготольского района Красноярского края.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управление администрации Боготольского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Текущее управление реализацией программы осуществляется ответственным исполнителем программы – Отделом сельского хозяйства.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Текущий контроль за реализацией мероприятий подпрограммы осуществляет отдел сельского хозяйства: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Отделом сельского хозяйства осуществляется: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координация деятельности соисполнителей программы в ходе реализации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подготовка отчетов о реализации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lastRenderedPageBreak/>
        <w:t>Главный распорядитель бюджетных средств, ответственный за реализацию подпрограммы (орган местного самоуправления - получатель субвенции) обеспечивают контроль хода реализации подпрограммы с целью соблюдения сроков, целевого и эффективного использования субвенций.</w:t>
      </w:r>
    </w:p>
    <w:p w:rsidR="0038154C" w:rsidRPr="006D2C8F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2C8F">
        <w:rPr>
          <w:rFonts w:ascii="Times New Roman" w:hAnsi="Times New Roman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(в редакции Постановления администрации Боготольского района от 27.03.2018 № 107-п, от 04.06.2018 № 200-п, от 30.09.2019 № 550-п).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2C8F">
        <w:rPr>
          <w:rFonts w:ascii="Times New Roman" w:hAnsi="Times New Roman"/>
          <w:lang w:eastAsia="ru-RU"/>
        </w:rPr>
        <w:t>Внешний муниципальный финансовый контроль осуществляет Контрольно - счетный орган Боготольского района в соответствии с Решением Боготольского районного Совета депутатов от 1</w:t>
      </w:r>
      <w:r w:rsidR="007037BB">
        <w:rPr>
          <w:rFonts w:ascii="Times New Roman" w:hAnsi="Times New Roman"/>
          <w:lang w:eastAsia="ru-RU"/>
        </w:rPr>
        <w:t>2</w:t>
      </w:r>
      <w:r w:rsidRPr="006D2C8F">
        <w:rPr>
          <w:rFonts w:ascii="Times New Roman" w:hAnsi="Times New Roman"/>
          <w:lang w:eastAsia="ru-RU"/>
        </w:rPr>
        <w:t>.0</w:t>
      </w:r>
      <w:r w:rsidR="007037BB">
        <w:rPr>
          <w:rFonts w:ascii="Times New Roman" w:hAnsi="Times New Roman"/>
          <w:lang w:eastAsia="ru-RU"/>
        </w:rPr>
        <w:t>5</w:t>
      </w:r>
      <w:r w:rsidRPr="006D2C8F">
        <w:rPr>
          <w:rFonts w:ascii="Times New Roman" w:hAnsi="Times New Roman"/>
          <w:lang w:eastAsia="ru-RU"/>
        </w:rPr>
        <w:t>.20</w:t>
      </w:r>
      <w:r w:rsidR="007037BB">
        <w:rPr>
          <w:rFonts w:ascii="Times New Roman" w:hAnsi="Times New Roman"/>
          <w:lang w:eastAsia="ru-RU"/>
        </w:rPr>
        <w:t>2</w:t>
      </w:r>
      <w:r w:rsidRPr="006D2C8F">
        <w:rPr>
          <w:rFonts w:ascii="Times New Roman" w:hAnsi="Times New Roman"/>
          <w:lang w:eastAsia="ru-RU"/>
        </w:rPr>
        <w:t>3 № 2</w:t>
      </w:r>
      <w:r w:rsidR="007037BB">
        <w:rPr>
          <w:rFonts w:ascii="Times New Roman" w:hAnsi="Times New Roman"/>
          <w:lang w:eastAsia="ru-RU"/>
        </w:rPr>
        <w:t>5</w:t>
      </w:r>
      <w:r w:rsidRPr="006D2C8F">
        <w:rPr>
          <w:rFonts w:ascii="Times New Roman" w:hAnsi="Times New Roman"/>
          <w:lang w:eastAsia="ru-RU"/>
        </w:rPr>
        <w:t>-</w:t>
      </w:r>
      <w:r w:rsidR="007037BB">
        <w:rPr>
          <w:rFonts w:ascii="Times New Roman" w:hAnsi="Times New Roman"/>
          <w:lang w:eastAsia="ru-RU"/>
        </w:rPr>
        <w:t>24</w:t>
      </w:r>
      <w:r w:rsidRPr="006D2C8F">
        <w:rPr>
          <w:rFonts w:ascii="Times New Roman" w:hAnsi="Times New Roman"/>
          <w:lang w:eastAsia="ru-RU"/>
        </w:rPr>
        <w:t xml:space="preserve">5 «Об утверждении положения о Контрольно-счетном органе Боготольского района» и Решением Боготольского районного Совета депутатов от </w:t>
      </w:r>
      <w:r w:rsidR="007037BB">
        <w:rPr>
          <w:rFonts w:ascii="Times New Roman" w:hAnsi="Times New Roman"/>
          <w:lang w:eastAsia="ru-RU"/>
        </w:rPr>
        <w:t>18.05</w:t>
      </w:r>
      <w:r w:rsidRPr="006D2C8F">
        <w:rPr>
          <w:rFonts w:ascii="Times New Roman" w:hAnsi="Times New Roman"/>
          <w:lang w:eastAsia="ru-RU"/>
        </w:rPr>
        <w:t>.20</w:t>
      </w:r>
      <w:r w:rsidR="007037BB">
        <w:rPr>
          <w:rFonts w:ascii="Times New Roman" w:hAnsi="Times New Roman"/>
          <w:lang w:eastAsia="ru-RU"/>
        </w:rPr>
        <w:t>2</w:t>
      </w:r>
      <w:r w:rsidRPr="006D2C8F">
        <w:rPr>
          <w:rFonts w:ascii="Times New Roman" w:hAnsi="Times New Roman"/>
          <w:lang w:eastAsia="ru-RU"/>
        </w:rPr>
        <w:t xml:space="preserve">3 № </w:t>
      </w:r>
      <w:r w:rsidR="007037BB">
        <w:rPr>
          <w:rFonts w:ascii="Times New Roman" w:hAnsi="Times New Roman"/>
          <w:lang w:eastAsia="ru-RU"/>
        </w:rPr>
        <w:t>1-р</w:t>
      </w:r>
      <w:r w:rsidRPr="006D2C8F">
        <w:rPr>
          <w:rFonts w:ascii="Times New Roman" w:hAnsi="Times New Roman"/>
          <w:lang w:eastAsia="ru-RU"/>
        </w:rPr>
        <w:t xml:space="preserve"> «Об утверждении регламента Контрольно – счетного органа Боготольского района».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Формирование отчетности о реализации подпрограммы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срок не позднее 10-го августа. </w:t>
      </w:r>
    </w:p>
    <w:p w:rsidR="00F84CAC" w:rsidRDefault="0038154C" w:rsidP="0038154C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38154C">
        <w:rPr>
          <w:rFonts w:ascii="Times New Roman" w:hAnsi="Times New Roman"/>
          <w:lang w:eastAsia="ru-RU"/>
        </w:rPr>
        <w:t>Годовой отчет представляется в срок не позднее 1 марта года, следующего за отчетным</w:t>
      </w:r>
      <w:r w:rsidR="00F84CAC">
        <w:rPr>
          <w:rFonts w:ascii="Times New Roman" w:hAnsi="Times New Roman"/>
          <w:lang w:eastAsia="ru-RU"/>
        </w:rPr>
        <w:t xml:space="preserve"> годом</w:t>
      </w:r>
      <w:r w:rsidRPr="0038154C">
        <w:rPr>
          <w:rFonts w:ascii="Times New Roman" w:eastAsiaTheme="minorEastAsia" w:hAnsi="Times New Roman"/>
        </w:rPr>
        <w:t>.</w:t>
      </w:r>
    </w:p>
    <w:p w:rsidR="005D2174" w:rsidRPr="00A801EB" w:rsidRDefault="005D2174" w:rsidP="006F1F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214792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245D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</w:rPr>
      </w:pPr>
    </w:p>
    <w:p w:rsidR="00833D22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hAnsi="Times New Roman"/>
          <w:lang w:eastAsia="ru-RU"/>
        </w:rPr>
      </w:pPr>
      <w:r w:rsidRPr="008A68B3">
        <w:rPr>
          <w:rFonts w:ascii="Times New Roman" w:eastAsiaTheme="minorEastAsia" w:hAnsi="Times New Roman"/>
        </w:rPr>
        <w:t xml:space="preserve">Приложение №1 к Подпрограмме </w:t>
      </w:r>
      <w:r w:rsidRPr="008A68B3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8A68B3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8A68B3" w:rsidRPr="008A68B3" w:rsidRDefault="008A68B3" w:rsidP="008A68B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8A68B3">
        <w:rPr>
          <w:rFonts w:ascii="Times New Roman" w:eastAsia="Calibri" w:hAnsi="Times New Roman"/>
        </w:rPr>
        <w:t xml:space="preserve">Перечень и значения показателей результативности подпрограммы 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611"/>
        <w:gridCol w:w="1405"/>
        <w:gridCol w:w="1632"/>
        <w:gridCol w:w="1645"/>
        <w:gridCol w:w="1559"/>
        <w:gridCol w:w="1985"/>
        <w:gridCol w:w="2346"/>
        <w:gridCol w:w="709"/>
      </w:tblGrid>
      <w:tr w:rsidR="008A68B3" w:rsidRPr="008A68B3" w:rsidTr="00F7326F">
        <w:trPr>
          <w:gridAfter w:val="1"/>
          <w:wAfter w:w="709" w:type="dxa"/>
          <w:cantSplit/>
          <w:trHeight w:val="19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976B14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8A68B3">
              <w:rPr>
                <w:rFonts w:ascii="Times New Roman" w:hAnsi="Times New Roman"/>
                <w:lang w:eastAsia="ru-RU"/>
              </w:rPr>
              <w:t xml:space="preserve"> финансовый  </w:t>
            </w:r>
            <w:r w:rsidR="008A68B3" w:rsidRPr="008A68B3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3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976B14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финансовый  202</w:t>
            </w:r>
            <w:r w:rsidR="00B86DCF">
              <w:rPr>
                <w:rFonts w:ascii="Times New Roman" w:hAnsi="Times New Roman"/>
                <w:lang w:eastAsia="ru-RU"/>
              </w:rPr>
              <w:t>4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ервый год планового периода </w:t>
            </w:r>
          </w:p>
          <w:p w:rsidR="008A68B3" w:rsidRPr="008A68B3" w:rsidRDefault="008A68B3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5</w:t>
            </w:r>
            <w:r w:rsidRPr="008A68B3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1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торой год </w:t>
            </w:r>
          </w:p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 xml:space="preserve">планового периода </w:t>
            </w:r>
          </w:p>
          <w:p w:rsidR="008A68B3" w:rsidRPr="008A68B3" w:rsidRDefault="008A68B3" w:rsidP="00B8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</w:t>
            </w:r>
            <w:r w:rsidR="00B86DCF">
              <w:rPr>
                <w:rFonts w:ascii="Times New Roman" w:hAnsi="Times New Roman"/>
                <w:lang w:eastAsia="ru-RU"/>
              </w:rPr>
              <w:t>6</w:t>
            </w:r>
            <w:r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A68B3" w:rsidRPr="008A68B3" w:rsidTr="00F7326F">
        <w:trPr>
          <w:cantSplit/>
          <w:trHeight w:val="24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 подпрограммы:</w:t>
            </w:r>
            <w:r w:rsidRPr="008A68B3">
              <w:rPr>
                <w:rFonts w:ascii="Times New Roman" w:eastAsia="Calibri" w:hAnsi="Times New Roman"/>
              </w:rPr>
              <w:t xml:space="preserve"> с</w:t>
            </w:r>
            <w:r w:rsidRPr="008A68B3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</w:t>
            </w:r>
          </w:p>
        </w:tc>
        <w:tc>
          <w:tcPr>
            <w:tcW w:w="709" w:type="dxa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Задача: обеспечение выполнения надлежащим образом отдельных государственных полномочий по вопросам поддержки сельскохозяйственного производства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Показатель результативности: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</w:tr>
    </w:tbl>
    <w:p w:rsidR="008A68B3" w:rsidRPr="008A68B3" w:rsidRDefault="008A68B3" w:rsidP="008A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  <w:sectPr w:rsidR="008A68B3" w:rsidRPr="008A68B3" w:rsidSect="008A68B3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«Обеспечение реализации муниципальной программы</w:t>
      </w:r>
    </w:p>
    <w:p w:rsidR="005D2174" w:rsidRPr="00A801EB" w:rsidRDefault="008A68B3" w:rsidP="005D217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«Развитие сельского хозяйства Боготольского района</w:t>
      </w:r>
      <w:r>
        <w:rPr>
          <w:rFonts w:ascii="Times New Roman" w:hAnsi="Times New Roman"/>
          <w:lang w:eastAsia="ru-RU"/>
        </w:rPr>
        <w:t>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5D2174" w:rsidRDefault="005D2174" w:rsidP="008A7E93">
      <w:pPr>
        <w:spacing w:line="240" w:lineRule="auto"/>
        <w:contextualSpacing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мероприятий подпрограммы</w:t>
      </w:r>
    </w:p>
    <w:p w:rsidR="00245DFA" w:rsidRPr="00A801EB" w:rsidRDefault="00245DFA" w:rsidP="008A7E93">
      <w:pPr>
        <w:spacing w:line="240" w:lineRule="auto"/>
        <w:contextualSpacing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(тыс. рублей)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119"/>
        <w:gridCol w:w="567"/>
        <w:gridCol w:w="567"/>
        <w:gridCol w:w="567"/>
        <w:gridCol w:w="709"/>
        <w:gridCol w:w="708"/>
        <w:gridCol w:w="1701"/>
        <w:gridCol w:w="1560"/>
        <w:gridCol w:w="1275"/>
        <w:gridCol w:w="1276"/>
        <w:gridCol w:w="1985"/>
      </w:tblGrid>
      <w:tr w:rsidR="00833D22" w:rsidRPr="00A801EB" w:rsidTr="004C10F5">
        <w:trPr>
          <w:trHeight w:val="17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задачи,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C10F5" w:rsidRPr="00A65332">
              <w:rPr>
                <w:rFonts w:ascii="Times New Roman" w:hAnsi="Times New Roman"/>
                <w:lang w:eastAsia="ru-RU"/>
              </w:rPr>
              <w:t>под</w:t>
            </w:r>
            <w:r w:rsidRPr="00A65332">
              <w:rPr>
                <w:rFonts w:ascii="Times New Roman" w:hAnsi="Times New Roman"/>
                <w:lang w:eastAsia="ru-RU"/>
              </w:rPr>
              <w:t>программы, (тыс. руб</w:t>
            </w:r>
            <w:r>
              <w:rPr>
                <w:rFonts w:ascii="Times New Roman" w:hAnsi="Times New Roman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5372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833D22" w:rsidRPr="00A801EB" w:rsidTr="004C10F5">
        <w:trPr>
          <w:trHeight w:val="344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976B14" w:rsidP="00833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833D22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833D22" w:rsidRPr="00A801EB" w:rsidRDefault="00833D22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46484A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464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33D22" w:rsidRPr="00A801EB" w:rsidRDefault="00EC6951" w:rsidP="004C10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5332">
              <w:rPr>
                <w:rFonts w:ascii="Times New Roman" w:hAnsi="Times New Roman"/>
                <w:lang w:eastAsia="ru-RU"/>
              </w:rPr>
              <w:t>и</w:t>
            </w:r>
            <w:r w:rsidR="00833D22" w:rsidRPr="00A65332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4C10F5" w:rsidRPr="00A65332">
              <w:rPr>
                <w:rFonts w:ascii="Times New Roman" w:hAnsi="Times New Roman"/>
                <w:lang w:eastAsia="ru-RU"/>
              </w:rPr>
              <w:t>очередной</w:t>
            </w:r>
            <w:r w:rsidR="00833D22" w:rsidRPr="00A65332">
              <w:rPr>
                <w:rFonts w:ascii="Times New Roman" w:hAnsi="Times New Roman"/>
                <w:lang w:eastAsia="ru-RU"/>
              </w:rPr>
              <w:t xml:space="preserve"> финансовый</w:t>
            </w:r>
            <w:r w:rsidR="00833D22">
              <w:rPr>
                <w:rFonts w:ascii="Times New Roman" w:hAnsi="Times New Roman"/>
                <w:lang w:eastAsia="ru-RU"/>
              </w:rPr>
              <w:t xml:space="preserve"> год и плановый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33D22" w:rsidRPr="00A801EB" w:rsidTr="004C10F5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D79A7" w:rsidRPr="00A801EB" w:rsidTr="004D79A7">
        <w:trPr>
          <w:trHeight w:val="477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</w:t>
            </w:r>
            <w:r w:rsidRPr="00A801EB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4D79A7" w:rsidRPr="00A801EB" w:rsidTr="00F7326F">
        <w:trPr>
          <w:trHeight w:val="360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Задача</w:t>
            </w:r>
            <w:r>
              <w:rPr>
                <w:rFonts w:ascii="Times New Roman" w:hAnsi="Times New Roman"/>
                <w:lang w:eastAsia="ru-RU"/>
              </w:rPr>
              <w:t xml:space="preserve">: обеспечение </w:t>
            </w:r>
            <w:r w:rsidRPr="00A801EB">
              <w:rPr>
                <w:rFonts w:ascii="Times New Roman" w:hAnsi="Times New Roman"/>
                <w:lang w:eastAsia="ru-RU"/>
              </w:rPr>
              <w:t>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833D22" w:rsidRPr="00A801EB" w:rsidTr="004C10F5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D79A7" w:rsidP="004D79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</w:t>
            </w:r>
            <w:r w:rsidR="00537229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33D22" w:rsidRDefault="00537229" w:rsidP="0053722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</w:t>
            </w:r>
            <w:r w:rsidR="00833D22" w:rsidRPr="00A801EB">
              <w:rPr>
                <w:rFonts w:ascii="Times New Roman" w:hAnsi="Times New Roman"/>
                <w:lang w:eastAsia="ru-RU"/>
              </w:rPr>
              <w:t>о исполнению  отдельных государственных полномочий по решению вопросов поддержки сельскохозяйственного производства</w:t>
            </w:r>
          </w:p>
          <w:p w:rsidR="00DF44BE" w:rsidRPr="00A801EB" w:rsidRDefault="00DF44BE" w:rsidP="0053722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46484A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4 675,20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46484A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4 675,20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6484A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4 675,20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6484A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14 025,60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F8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  <w:r w:rsidR="00537229">
              <w:rPr>
                <w:rFonts w:ascii="Times New Roman" w:hAnsi="Times New Roman"/>
                <w:lang w:eastAsia="ru-RU"/>
              </w:rPr>
              <w:t xml:space="preserve"> исполнения переданных государственных полномочий</w:t>
            </w:r>
          </w:p>
        </w:tc>
      </w:tr>
    </w:tbl>
    <w:p w:rsidR="005D2174" w:rsidRPr="00A801EB" w:rsidRDefault="005D2174" w:rsidP="008A7E9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lang w:eastAsia="ru-RU"/>
        </w:rPr>
        <w:sectPr w:rsidR="005D2174" w:rsidRPr="00A801EB" w:rsidSect="00214792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917B1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</w:t>
      </w:r>
      <w:r w:rsidR="007E71DE">
        <w:rPr>
          <w:rFonts w:ascii="Times New Roman" w:hAnsi="Times New Roman"/>
          <w:b/>
          <w:lang w:eastAsia="ru-RU"/>
        </w:rPr>
        <w:t xml:space="preserve">ероприятии муниципальной программы </w:t>
      </w:r>
    </w:p>
    <w:p w:rsidR="005D2174" w:rsidRPr="00125A57" w:rsidRDefault="007E71D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125A57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отдельного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Проведение работ по уничтожению сорняков дикорастущей конопли</w:t>
            </w:r>
          </w:p>
        </w:tc>
      </w:tr>
      <w:tr w:rsidR="005D2174" w:rsidRPr="00A801EB" w:rsidTr="00866932">
        <w:trPr>
          <w:trHeight w:val="689"/>
        </w:trPr>
        <w:tc>
          <w:tcPr>
            <w:tcW w:w="2234" w:type="dxa"/>
            <w:shd w:val="clear" w:color="auto" w:fill="auto"/>
          </w:tcPr>
          <w:p w:rsidR="005D2174" w:rsidRPr="00A801EB" w:rsidRDefault="00866932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 xml:space="preserve">, в рамках которых реализуется </w:t>
            </w:r>
            <w:r w:rsidR="00756794">
              <w:rPr>
                <w:rFonts w:ascii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53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</w:t>
            </w:r>
            <w:r w:rsidR="00537229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873308" w:rsidP="004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 w:rsidR="00EC698D" w:rsidRPr="00A801EB">
              <w:rPr>
                <w:rFonts w:ascii="Times New Roman" w:hAnsi="Times New Roman"/>
                <w:lang w:eastAsia="ru-RU"/>
              </w:rPr>
              <w:t>-202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866932">
              <w:rPr>
                <w:rFonts w:ascii="Times New Roman" w:hAnsi="Times New Roman"/>
                <w:lang w:eastAsia="ru-RU"/>
              </w:rPr>
              <w:t>реализаци</w:t>
            </w:r>
            <w:r w:rsidR="00756794">
              <w:rPr>
                <w:rFonts w:ascii="Times New Roman" w:hAnsi="Times New Roman"/>
                <w:lang w:eastAsia="ru-RU"/>
              </w:rPr>
              <w:t>и</w:t>
            </w:r>
            <w:r w:rsidR="008669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AC7348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Снижение площади произрастания сорняков дикорастущей конопли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866932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="005D2174"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 w:rsidR="00756794">
              <w:rPr>
                <w:rFonts w:ascii="Times New Roman" w:hAnsi="Times New Roman"/>
                <w:lang w:eastAsia="ru-RU"/>
              </w:rPr>
              <w:t xml:space="preserve">ответственного за реализацию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 w:rsidR="00756794"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917B1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Уменьшение площадей зарастания сорняками дикорастущей конопли </w:t>
            </w:r>
          </w:p>
        </w:tc>
      </w:tr>
      <w:tr w:rsidR="005D2174" w:rsidRPr="00A801EB" w:rsidTr="003E6CE3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</w:tcPr>
          <w:p w:rsidR="00873308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0</w:t>
            </w:r>
            <w:r w:rsidR="00873308">
              <w:rPr>
                <w:rFonts w:ascii="Times New Roman" w:hAnsi="Times New Roman"/>
                <w:lang w:eastAsia="ru-RU"/>
              </w:rPr>
              <w:t xml:space="preserve">,0 тыс. рублей за счет средств </w:t>
            </w:r>
          </w:p>
          <w:p w:rsidR="005D2174" w:rsidRPr="00A801EB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краевого бюджета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5D2174" w:rsidRPr="00A801EB" w:rsidRDefault="005D217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="0046484A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5D2174" w:rsidRPr="00A801EB" w:rsidRDefault="0046484A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5D2174"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5D2174" w:rsidRPr="00A801EB" w:rsidRDefault="0046484A" w:rsidP="0092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тыс. рублей. 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2.Механизм реализации</w:t>
      </w:r>
      <w:r w:rsidR="00AC7348" w:rsidRPr="00A801EB">
        <w:rPr>
          <w:rFonts w:ascii="Times New Roman" w:hAnsi="Times New Roman"/>
          <w:b/>
          <w:lang w:eastAsia="ru-RU"/>
        </w:rPr>
        <w:t xml:space="preserve"> отдельного </w:t>
      </w:r>
      <w:r w:rsidRPr="00A801EB">
        <w:rPr>
          <w:rFonts w:ascii="Times New Roman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245DFA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мероприятия позволит решить ряд задач: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выявление на территориях сельских советов произрастания сорняков дикорастущей конопли, администрациями сельских поселений;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регистрация мест произрастания сорняков дикорастущей конопли;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формирования единой базы данных по произрастанию сорняков дикорастущей конопли на уровне района в отделе сельского хозяйства.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позволит снизить площади, засоренные дикорастущей коноплей.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AC7348" w:rsidRPr="00A801EB">
        <w:rPr>
          <w:rFonts w:ascii="Times New Roman" w:hAnsi="Times New Roman"/>
          <w:lang w:eastAsia="ru-RU"/>
        </w:rPr>
        <w:t>2</w:t>
      </w:r>
      <w:r w:rsidR="0046484A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>-202</w:t>
      </w:r>
      <w:r w:rsidR="0046484A">
        <w:rPr>
          <w:rFonts w:ascii="Times New Roman" w:hAnsi="Times New Roman"/>
          <w:lang w:eastAsia="ru-RU"/>
        </w:rPr>
        <w:t>6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EA262B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  <w:sectPr w:rsidR="005D2174" w:rsidRPr="00A801EB" w:rsidSect="00EA262B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125A57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</w:t>
      </w:r>
      <w:r w:rsidR="00125A57">
        <w:rPr>
          <w:rFonts w:ascii="Times New Roman" w:eastAsiaTheme="minorEastAsia" w:hAnsi="Times New Roman"/>
        </w:rPr>
        <w:t>мация об отдельном</w:t>
      </w:r>
    </w:p>
    <w:p w:rsidR="00125A57" w:rsidRDefault="00EA262B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мероприятии </w:t>
      </w:r>
      <w:r w:rsidR="00125A57">
        <w:rPr>
          <w:rFonts w:ascii="Times New Roman" w:eastAsiaTheme="minorEastAsia" w:hAnsi="Times New Roman"/>
        </w:rPr>
        <w:t xml:space="preserve">муниципальной </w:t>
      </w:r>
      <w:r w:rsidR="005D2174" w:rsidRPr="00A801EB">
        <w:rPr>
          <w:rFonts w:ascii="Times New Roman" w:eastAsiaTheme="minorEastAsia" w:hAnsi="Times New Roman"/>
        </w:rPr>
        <w:t xml:space="preserve">программы </w:t>
      </w: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141"/>
        <w:gridCol w:w="2127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5"/>
            <w:shd w:val="clear" w:color="auto" w:fill="auto"/>
          </w:tcPr>
          <w:p w:rsidR="005D2174" w:rsidRPr="00A801EB" w:rsidRDefault="005D2174" w:rsidP="004C10F5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9241F3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текущий</w:t>
            </w:r>
            <w:r w:rsidRPr="00A801EB">
              <w:rPr>
                <w:rFonts w:ascii="Times New Roman" w:eastAsiaTheme="minorEastAsia" w:hAnsi="Times New Roman"/>
              </w:rPr>
              <w:t xml:space="preserve"> финансовый</w:t>
            </w:r>
          </w:p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46484A">
              <w:rPr>
                <w:rFonts w:ascii="Times New Roman" w:eastAsiaTheme="minorEastAsia" w:hAnsi="Times New Roman"/>
              </w:rPr>
              <w:t>3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9241F3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очередной</w:t>
            </w:r>
            <w:r w:rsidR="00EA262B" w:rsidRPr="00A801EB">
              <w:rPr>
                <w:rFonts w:ascii="Times New Roman" w:eastAsiaTheme="minorEastAsia" w:hAnsi="Times New Roman"/>
              </w:rPr>
              <w:t xml:space="preserve"> финансовый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 w:rsidR="0046484A">
              <w:rPr>
                <w:rFonts w:ascii="Times New Roman" w:eastAsiaTheme="minorEastAsia" w:hAnsi="Times New Roman"/>
              </w:rPr>
              <w:t>4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46484A" w:rsidP="0046484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1-й год планового периода 2025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46484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46484A">
              <w:rPr>
                <w:rFonts w:ascii="Times New Roman" w:eastAsiaTheme="minorEastAsia" w:hAnsi="Times New Roman"/>
              </w:rPr>
              <w:t>6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917B14" w:rsidRPr="00A801EB" w:rsidTr="00917B14">
        <w:trPr>
          <w:trHeight w:val="591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>
              <w:rPr>
                <w:rFonts w:ascii="Times New Roman" w:eastAsiaTheme="minorEastAsia" w:hAnsi="Times New Roman"/>
              </w:rPr>
              <w:t>: п</w:t>
            </w:r>
            <w:r w:rsidRPr="00A801EB">
              <w:rPr>
                <w:rFonts w:ascii="Times New Roman" w:hAnsi="Times New Roman"/>
                <w:lang w:eastAsia="ru-RU"/>
              </w:rPr>
              <w:t>роведение работ по уничтожению сорняков дикорастущей конопли</w:t>
            </w:r>
          </w:p>
        </w:tc>
      </w:tr>
      <w:tr w:rsidR="00917B14" w:rsidRPr="00A801EB" w:rsidTr="00F7326F">
        <w:trPr>
          <w:trHeight w:val="360"/>
        </w:trPr>
        <w:tc>
          <w:tcPr>
            <w:tcW w:w="14709" w:type="dxa"/>
            <w:gridSpan w:val="9"/>
            <w:shd w:val="clear" w:color="auto" w:fill="auto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с</w:t>
            </w:r>
            <w:r w:rsidRPr="00A801EB">
              <w:rPr>
                <w:rFonts w:ascii="Times New Roman" w:eastAsiaTheme="minorEastAsia" w:hAnsi="Times New Roman"/>
              </w:rPr>
              <w:t>нижение площади произрастания сорняков дикорастущей конопли</w:t>
            </w:r>
          </w:p>
        </w:tc>
      </w:tr>
      <w:tr w:rsidR="005D2174" w:rsidRPr="00A801EB" w:rsidTr="00245DFA">
        <w:trPr>
          <w:trHeight w:val="36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1663A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E71DE">
              <w:rPr>
                <w:rFonts w:ascii="Times New Roman" w:eastAsiaTheme="minorEastAsia" w:hAnsi="Times New Roman"/>
              </w:rPr>
              <w:t>:</w:t>
            </w:r>
            <w:r w:rsidRPr="00A801EB">
              <w:rPr>
                <w:rFonts w:ascii="Times New Roman" w:eastAsiaTheme="minorEastAsia" w:hAnsi="Times New Roman"/>
              </w:rPr>
              <w:t xml:space="preserve"> </w:t>
            </w:r>
            <w:r w:rsidR="001663A3">
              <w:rPr>
                <w:rFonts w:ascii="Times New Roman" w:eastAsiaTheme="minorEastAsia" w:hAnsi="Times New Roman"/>
              </w:rPr>
              <w:t>у</w:t>
            </w:r>
            <w:r w:rsidR="001663A3">
              <w:rPr>
                <w:rFonts w:ascii="Times New Roman" w:hAnsi="Times New Roman"/>
                <w:lang w:eastAsia="ru-RU"/>
              </w:rPr>
              <w:t>меньшение площадей зарастания сорняками дикорастущей конопли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D2174" w:rsidRPr="00A801EB" w:rsidRDefault="00DC3260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174" w:rsidRPr="00A801EB" w:rsidRDefault="00DC3260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2174" w:rsidRPr="00A801EB" w:rsidRDefault="00DC3260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174" w:rsidRPr="00A801EB" w:rsidRDefault="00DC3260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EA262B" w:rsidRPr="00A801EB" w:rsidRDefault="00EA262B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5D2174" w:rsidRPr="00A801EB" w:rsidRDefault="005D2174" w:rsidP="00917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tbl>
      <w:tblPr>
        <w:tblW w:w="73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8"/>
        <w:gridCol w:w="248"/>
        <w:gridCol w:w="248"/>
      </w:tblGrid>
      <w:tr w:rsidR="00917B14" w:rsidRPr="00A801EB" w:rsidTr="00917B14">
        <w:trPr>
          <w:trHeight w:val="300"/>
        </w:trPr>
        <w:tc>
          <w:tcPr>
            <w:tcW w:w="238" w:type="dxa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  <w:sectPr w:rsidR="005D2174" w:rsidRPr="00A801EB" w:rsidSect="00EA262B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мероприятии муниципальной программы</w:t>
      </w:r>
    </w:p>
    <w:p w:rsidR="007E71DE" w:rsidRPr="00125A57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F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5F1A56">
              <w:rPr>
                <w:rFonts w:ascii="Times New Roman" w:hAnsi="Times New Roman"/>
                <w:lang w:eastAsia="ru-RU"/>
              </w:rPr>
              <w:t>о</w:t>
            </w:r>
            <w:r w:rsidR="00AC7348" w:rsidRPr="00A801EB">
              <w:rPr>
                <w:rFonts w:ascii="Times New Roman" w:hAnsi="Times New Roman"/>
                <w:lang w:eastAsia="ru-RU"/>
              </w:rPr>
              <w:t>тдельное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AA7BC6" w:rsidP="005D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D2174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383646">
              <w:rPr>
                <w:rFonts w:ascii="Times New Roman" w:hAnsi="Times New Roman"/>
                <w:lang w:eastAsia="ru-RU"/>
              </w:rPr>
              <w:t xml:space="preserve">муниципальной </w:t>
            </w:r>
            <w:r w:rsidRPr="00A801EB">
              <w:rPr>
                <w:rFonts w:ascii="Times New Roman" w:hAnsi="Times New Roman"/>
                <w:lang w:eastAsia="ru-RU"/>
              </w:rPr>
              <w:t>программы</w:t>
            </w:r>
            <w:r w:rsidR="00383646">
              <w:rPr>
                <w:rFonts w:ascii="Times New Roman" w:hAnsi="Times New Roman"/>
                <w:lang w:eastAsia="ru-RU"/>
              </w:rPr>
              <w:t>, в рамках которых реализуется 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38364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реализации отдельного мероприятия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873308" w:rsidP="004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AA7BC6" w:rsidRPr="00A801EB"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AA7BC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383646">
              <w:rPr>
                <w:rFonts w:ascii="Times New Roman" w:hAnsi="Times New Roman"/>
                <w:lang w:eastAsia="ru-RU"/>
              </w:rPr>
              <w:t xml:space="preserve">реализации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5F1A5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AA7BC6"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>
              <w:rPr>
                <w:rFonts w:ascii="Times New Roman" w:hAnsi="Times New Roman"/>
                <w:lang w:eastAsia="ru-RU"/>
              </w:rPr>
              <w:t>ответственного за реализацию 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383646" w:rsidRPr="00A801EB" w:rsidTr="00CD2D2C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CD2D2C" w:rsidRPr="00CD2D2C" w:rsidRDefault="00CD2D2C" w:rsidP="00CD2D2C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sym w:font="Symbol" w:char="F02D"/>
            </w:r>
            <w:r w:rsidRPr="00CD2D2C">
              <w:rPr>
                <w:rFonts w:ascii="Times New Roman" w:hAnsi="Times New Roman"/>
                <w:lang w:eastAsia="ru-RU"/>
              </w:rPr>
              <w:t xml:space="preserve">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 w:rsidR="0077275B">
              <w:rPr>
                <w:rFonts w:ascii="Times New Roman" w:hAnsi="Times New Roman"/>
                <w:lang w:eastAsia="ru-RU"/>
              </w:rPr>
              <w:t>.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– 50 голов;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– 50 голов;</w:t>
            </w:r>
          </w:p>
          <w:p w:rsidR="00E03655" w:rsidRPr="00A801EB" w:rsidRDefault="00E03655" w:rsidP="0092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– 50 голов.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46484A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- 202</w:t>
            </w:r>
            <w:r w:rsidR="0046484A">
              <w:rPr>
                <w:rFonts w:ascii="Times New Roman" w:hAnsi="Times New Roman"/>
                <w:lang w:eastAsia="ru-RU"/>
              </w:rPr>
              <w:t>6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</w:t>
            </w:r>
            <w:r w:rsidR="0046484A">
              <w:rPr>
                <w:rFonts w:ascii="Times New Roman" w:hAnsi="Times New Roman"/>
                <w:lang w:eastAsia="ru-RU"/>
              </w:rPr>
              <w:t>2 054,60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за счет средств</w:t>
            </w:r>
          </w:p>
          <w:p w:rsidR="00383646" w:rsidRPr="00A801EB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краевого бюджета </w:t>
            </w:r>
            <w:r w:rsidR="0046484A">
              <w:rPr>
                <w:rFonts w:ascii="Times New Roman" w:hAnsi="Times New Roman"/>
                <w:lang w:eastAsia="ru-RU"/>
              </w:rPr>
              <w:t>2 054,60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C3260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="0046484A">
              <w:rPr>
                <w:rFonts w:ascii="Times New Roman" w:hAnsi="Times New Roman"/>
                <w:lang w:eastAsia="ru-RU"/>
              </w:rPr>
              <w:t>93,40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DC3260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  <w:r w:rsidR="0046484A">
              <w:rPr>
                <w:rFonts w:ascii="Times New Roman" w:hAnsi="Times New Roman"/>
                <w:lang w:eastAsia="ru-RU"/>
              </w:rPr>
              <w:t>680,60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383646" w:rsidRPr="00A801EB" w:rsidRDefault="00DC3260" w:rsidP="004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83646"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46484A">
              <w:rPr>
                <w:rFonts w:ascii="Times New Roman" w:hAnsi="Times New Roman"/>
                <w:lang w:eastAsia="ru-RU"/>
              </w:rPr>
              <w:t>680,60</w:t>
            </w:r>
            <w:r w:rsidR="00383646"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383646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1A56" w:rsidRDefault="005F1A56" w:rsidP="00E03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:rsidR="005F1A56" w:rsidRDefault="005F1A56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77275B" w:rsidRDefault="0077275B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A801EB">
        <w:rPr>
          <w:rFonts w:ascii="Times New Roman" w:eastAsiaTheme="minorEastAsia" w:hAnsi="Times New Roman"/>
          <w:b/>
          <w:lang w:eastAsia="ru-RU"/>
        </w:rPr>
        <w:lastRenderedPageBreak/>
        <w:t xml:space="preserve">Механизм реализации </w:t>
      </w:r>
      <w:r w:rsidR="007F2797">
        <w:rPr>
          <w:rFonts w:ascii="Times New Roman" w:eastAsiaTheme="minorEastAsia" w:hAnsi="Times New Roman"/>
          <w:b/>
          <w:lang w:eastAsia="ru-RU"/>
        </w:rPr>
        <w:t xml:space="preserve">отдельного </w:t>
      </w:r>
      <w:r w:rsidRPr="00A801EB">
        <w:rPr>
          <w:rFonts w:ascii="Times New Roman" w:eastAsiaTheme="minorEastAsia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lang w:eastAsia="ru-RU"/>
        </w:rPr>
      </w:pP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            Реализация отдельного м</w:t>
      </w:r>
      <w:r w:rsidR="005D2174" w:rsidRPr="00A801EB">
        <w:rPr>
          <w:rFonts w:ascii="Times New Roman" w:hAnsi="Times New Roman"/>
          <w:lang w:eastAsia="ru-RU"/>
        </w:rPr>
        <w:t>ероприяти</w:t>
      </w:r>
      <w:r>
        <w:rPr>
          <w:rFonts w:ascii="Times New Roman" w:hAnsi="Times New Roman"/>
          <w:lang w:eastAsia="ru-RU"/>
        </w:rPr>
        <w:t>я</w:t>
      </w:r>
      <w:r w:rsidR="005D2174" w:rsidRPr="00A801EB">
        <w:rPr>
          <w:rFonts w:ascii="Times New Roman" w:hAnsi="Times New Roman"/>
          <w:lang w:eastAsia="ru-RU"/>
        </w:rPr>
        <w:t xml:space="preserve"> по организации проведения мероприятий </w:t>
      </w:r>
      <w:r w:rsidR="00C446C4" w:rsidRPr="00A801EB">
        <w:rPr>
          <w:rFonts w:ascii="Times New Roman" w:hAnsi="Times New Roman"/>
          <w:lang w:eastAsia="ru-RU"/>
        </w:rPr>
        <w:t>при осуществлении деятельности по обращению с животными без владельцев</w:t>
      </w:r>
      <w:r>
        <w:rPr>
          <w:rFonts w:ascii="Times New Roman" w:hAnsi="Times New Roman"/>
          <w:lang w:eastAsia="ru-RU"/>
        </w:rPr>
        <w:t xml:space="preserve"> на территории Боготольского района </w:t>
      </w:r>
      <w:r w:rsidRPr="00773044">
        <w:rPr>
          <w:rFonts w:ascii="Times New Roman" w:hAnsi="Times New Roman"/>
          <w:bCs/>
          <w:lang w:eastAsia="ru-RU"/>
        </w:rPr>
        <w:t xml:space="preserve">разработано в соответствии с требованиями законодательства: Гражданского кодекса Российской Федерации, Федеральным </w:t>
      </w:r>
      <w:hyperlink r:id="rId23" w:history="1">
        <w:r w:rsidRPr="00773044">
          <w:rPr>
            <w:rFonts w:ascii="Times New Roman" w:hAnsi="Times New Roman"/>
            <w:bCs/>
            <w:lang w:eastAsia="ru-RU"/>
          </w:rPr>
          <w:t>закон</w:t>
        </w:r>
      </w:hyperlink>
      <w:r w:rsidRPr="00773044">
        <w:rPr>
          <w:rFonts w:ascii="Times New Roman" w:hAnsi="Times New Roman"/>
          <w:bCs/>
          <w:lang w:eastAsia="ru-RU"/>
        </w:rPr>
        <w:t>ом от 27.12.2018 № 498-ФЗ «Об ответственном обращении с животными и о внесении изменений в отдельные законодательные акты Российской Федерации»; Законом Российской Федерации от 14 мая 1993 года № 4979-1 «О ветеринарии»;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владельцев»;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 Законом Красноярского края от 19.12.2019 № 8-3534 «Об отдельных полномочиях Правительства Красноярского края в области обращения с животными»;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края»; Национальным стандартом Российской Федерации - ГОСТ Р 58784-2019 «Услуги для непродуктивных животных. Отлов и транспортирование животных без владельца. Общие требования» (утв. и введен в действие Приказом Росстандарта от 26.12.2019 N 1483-ст).</w:t>
      </w: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</w:t>
      </w:r>
      <w:r w:rsidRPr="00773044">
        <w:rPr>
          <w:rFonts w:ascii="Times New Roman" w:hAnsi="Times New Roman"/>
          <w:lang w:eastAsia="ru-RU"/>
        </w:rPr>
        <w:t xml:space="preserve">Мероприятия при осуществлении деятельности по обращению </w:t>
      </w:r>
      <w:r w:rsidRPr="00773044">
        <w:rPr>
          <w:rFonts w:ascii="Times New Roman" w:hAnsi="Times New Roman"/>
          <w:lang w:eastAsia="ru-RU"/>
        </w:rPr>
        <w:br/>
        <w:t>с животными без владельцев включают в себя: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тлов и транспортировка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смотр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-с</w:t>
      </w:r>
      <w:r w:rsidRPr="00773044">
        <w:rPr>
          <w:rFonts w:ascii="Times New Roman" w:hAnsi="Times New Roman"/>
          <w:color w:val="000000"/>
          <w:lang w:eastAsia="ru-RU"/>
        </w:rPr>
        <w:t>одержание при двукратном кормлении в течение 10 календарных дней одного 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-к</w:t>
      </w:r>
      <w:r w:rsidRPr="00773044">
        <w:rPr>
          <w:rFonts w:ascii="Times New Roman" w:hAnsi="Times New Roman"/>
          <w:color w:val="000000"/>
          <w:lang w:eastAsia="ru-RU"/>
        </w:rPr>
        <w:t>астрация (стерилизация)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-м</w:t>
      </w:r>
      <w:r w:rsidRPr="00773044">
        <w:rPr>
          <w:rFonts w:ascii="Times New Roman" w:hAnsi="Times New Roman"/>
          <w:color w:val="000000"/>
          <w:lang w:eastAsia="ru-RU"/>
        </w:rPr>
        <w:t>аркирование, вакцинация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-в</w:t>
      </w:r>
      <w:r w:rsidRPr="00773044">
        <w:rPr>
          <w:rFonts w:ascii="Times New Roman" w:hAnsi="Times New Roman"/>
          <w:color w:val="000000"/>
          <w:lang w:eastAsia="ru-RU"/>
        </w:rPr>
        <w:t>озврат на прежнее место обитания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мерщвление (эвтаназия)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773044" w:rsidRDefault="00EC2E76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ничтожение одного трупа животного без владельца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35417" w:rsidRDefault="005D2174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Финансирование </w:t>
      </w:r>
      <w:r w:rsidR="00EC2E76">
        <w:rPr>
          <w:rFonts w:ascii="Times New Roman" w:hAnsi="Times New Roman"/>
          <w:lang w:eastAsia="ru-RU"/>
        </w:rPr>
        <w:t xml:space="preserve">по отдельному мероприятию </w:t>
      </w:r>
      <w:r w:rsidR="0077275B" w:rsidRPr="00A801EB">
        <w:rPr>
          <w:rFonts w:ascii="Times New Roman" w:hAnsi="Times New Roman"/>
          <w:lang w:eastAsia="ru-RU"/>
        </w:rPr>
        <w:t>осуществляется</w:t>
      </w:r>
      <w:r w:rsidRPr="00A801EB">
        <w:rPr>
          <w:rFonts w:ascii="Times New Roman" w:hAnsi="Times New Roman"/>
          <w:lang w:eastAsia="ru-RU"/>
        </w:rPr>
        <w:t xml:space="preserve"> за счет средств краевого бюджета в форме субвенций бюджетам городских округов и муниципа</w:t>
      </w:r>
      <w:r w:rsidR="00EA262B" w:rsidRPr="00A801EB">
        <w:rPr>
          <w:rFonts w:ascii="Times New Roman" w:hAnsi="Times New Roman"/>
          <w:lang w:eastAsia="ru-RU"/>
        </w:rPr>
        <w:t xml:space="preserve">льных районов, предусмотренных </w:t>
      </w:r>
      <w:r w:rsidRPr="00A801EB">
        <w:rPr>
          <w:rFonts w:ascii="Times New Roman" w:hAnsi="Times New Roman"/>
          <w:lang w:eastAsia="ru-RU"/>
        </w:rPr>
        <w:t>законом края о краевом бюджете на реализацию Закона Красноярского края от 13.06.2013 №</w:t>
      </w:r>
      <w:r w:rsidR="00EA262B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</w:t>
      </w:r>
      <w:r w:rsidR="00635417" w:rsidRPr="00A801EB">
        <w:rPr>
          <w:rFonts w:ascii="Times New Roman" w:hAnsi="Times New Roman"/>
          <w:lang w:eastAsia="ru-RU"/>
        </w:rPr>
        <w:t>меро</w:t>
      </w:r>
      <w:r w:rsidR="00EC2E76">
        <w:rPr>
          <w:rFonts w:ascii="Times New Roman" w:hAnsi="Times New Roman"/>
          <w:lang w:eastAsia="ru-RU"/>
        </w:rPr>
        <w:t>п</w:t>
      </w:r>
      <w:r w:rsidR="00635417" w:rsidRPr="00A801EB">
        <w:rPr>
          <w:rFonts w:ascii="Times New Roman" w:hAnsi="Times New Roman"/>
          <w:lang w:eastAsia="ru-RU"/>
        </w:rPr>
        <w:t>риятий при осуществлении деятельности по обращению с животны</w:t>
      </w:r>
      <w:r w:rsidR="00BD1244" w:rsidRPr="00A801EB">
        <w:rPr>
          <w:rFonts w:ascii="Times New Roman" w:hAnsi="Times New Roman"/>
          <w:lang w:eastAsia="ru-RU"/>
        </w:rPr>
        <w:t xml:space="preserve">ми без владельцев» (в редакции </w:t>
      </w:r>
      <w:r w:rsidR="00635417" w:rsidRPr="00A801EB">
        <w:rPr>
          <w:rFonts w:ascii="Times New Roman" w:hAnsi="Times New Roman"/>
          <w:lang w:eastAsia="ru-RU"/>
        </w:rPr>
        <w:t>Закона Красноярского края от 02.04.2020 № 9-3832)</w:t>
      </w:r>
      <w:r w:rsidRPr="00A801EB">
        <w:rPr>
          <w:rFonts w:ascii="Times New Roman" w:hAnsi="Times New Roman"/>
          <w:lang w:eastAsia="ru-RU"/>
        </w:rPr>
        <w:t xml:space="preserve"> </w:t>
      </w:r>
    </w:p>
    <w:p w:rsidR="00EC2E76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Главным распорядителем бюджетных средств, ответственным за реализацию отдельного мероприятия является Администрация Боготольского района.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 реализации отдельного мероприятия: 202</w:t>
      </w:r>
      <w:r w:rsidR="00787E7D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>- 202</w:t>
      </w:r>
      <w:r w:rsidR="00787E7D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 годы.</w:t>
      </w:r>
    </w:p>
    <w:p w:rsidR="005D2174" w:rsidRDefault="00635417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</w:t>
      </w:r>
      <w:r w:rsidR="00EC2E76">
        <w:rPr>
          <w:rFonts w:ascii="Times New Roman" w:hAnsi="Times New Roman"/>
          <w:lang w:eastAsia="ru-RU"/>
        </w:rPr>
        <w:t>я</w:t>
      </w:r>
      <w:r w:rsidRPr="00A801EB">
        <w:rPr>
          <w:rFonts w:ascii="Times New Roman" w:hAnsi="Times New Roman"/>
          <w:lang w:eastAsia="ru-RU"/>
        </w:rPr>
        <w:t>, предусмотренн</w:t>
      </w:r>
      <w:r w:rsidR="00EC2E76">
        <w:rPr>
          <w:rFonts w:ascii="Times New Roman" w:hAnsi="Times New Roman"/>
          <w:lang w:eastAsia="ru-RU"/>
        </w:rPr>
        <w:t>ого</w:t>
      </w:r>
      <w:r w:rsidRPr="00A801EB">
        <w:rPr>
          <w:rFonts w:ascii="Times New Roman" w:hAnsi="Times New Roman"/>
          <w:lang w:eastAsia="ru-RU"/>
        </w:rPr>
        <w:t xml:space="preserve"> настоящим пунктом осуществляется в соответствии с Федеральным законом</w:t>
      </w:r>
      <w:r w:rsidR="008E1D78" w:rsidRPr="00A801EB">
        <w:rPr>
          <w:rFonts w:ascii="Times New Roman" w:hAnsi="Times New Roman"/>
          <w:lang w:eastAsia="ru-RU"/>
        </w:rPr>
        <w:t xml:space="preserve"> от</w:t>
      </w:r>
      <w:r w:rsidR="005D2174" w:rsidRPr="00A801EB">
        <w:rPr>
          <w:rFonts w:ascii="Times New Roman" w:hAnsi="Times New Roman"/>
          <w:lang w:eastAsia="ru-RU"/>
        </w:rPr>
        <w:t xml:space="preserve"> 05.04.2013 № 44-ФЗ «О контрактной системе в сфере закупок товаров, работ, услуг для обеспечения государс</w:t>
      </w:r>
      <w:r w:rsidR="00BD1244" w:rsidRPr="00A801EB">
        <w:rPr>
          <w:rFonts w:ascii="Times New Roman" w:hAnsi="Times New Roman"/>
          <w:lang w:eastAsia="ru-RU"/>
        </w:rPr>
        <w:t>твенных и муниципальных нужд».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EC2E76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Theme="minorEastAsia" w:hAnsi="Times New Roman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информация об отдельном мероприятии  муниципальной программы «Развитие сельского хозяйства Боготольского района»</w:t>
      </w:r>
    </w:p>
    <w:p w:rsidR="00BD1244" w:rsidRDefault="00BD124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F1A56" w:rsidRPr="00A801EB" w:rsidRDefault="005F1A56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p w:rsidR="005F1A56" w:rsidRPr="00A801EB" w:rsidRDefault="005F1A56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9241F3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текущий</w:t>
            </w:r>
            <w:r w:rsidRPr="00A801EB">
              <w:rPr>
                <w:rFonts w:ascii="Times New Roman" w:eastAsiaTheme="minorEastAsia" w:hAnsi="Times New Roman"/>
              </w:rPr>
              <w:t xml:space="preserve"> финансовый </w:t>
            </w:r>
          </w:p>
          <w:p w:rsidR="005D2174" w:rsidRPr="00A801EB" w:rsidRDefault="005D2174" w:rsidP="006937C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6937C8">
              <w:rPr>
                <w:rFonts w:ascii="Times New Roman" w:eastAsiaTheme="minorEastAsia" w:hAnsi="Times New Roman"/>
              </w:rPr>
              <w:t>3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9241F3" w:rsidP="006937C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очередной</w:t>
            </w:r>
            <w:r w:rsidR="005D2174" w:rsidRPr="00A801EB">
              <w:rPr>
                <w:rFonts w:ascii="Times New Roman" w:eastAsiaTheme="minorEastAsia" w:hAnsi="Times New Roman"/>
              </w:rPr>
              <w:t xml:space="preserve"> финансовый</w:t>
            </w:r>
            <w:r w:rsidR="00BD1244" w:rsidRPr="00A801EB">
              <w:rPr>
                <w:rFonts w:ascii="Times New Roman" w:eastAsiaTheme="minorEastAsia" w:hAnsi="Times New Roman"/>
              </w:rPr>
              <w:t xml:space="preserve">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 w:rsidR="006937C8">
              <w:rPr>
                <w:rFonts w:ascii="Times New Roman" w:eastAsiaTheme="minorEastAsia" w:hAnsi="Times New Roman"/>
              </w:rPr>
              <w:t>4</w:t>
            </w:r>
            <w:r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6937C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1-й год планового периода 202</w:t>
            </w:r>
            <w:r w:rsidR="006937C8">
              <w:rPr>
                <w:rFonts w:ascii="Times New Roman" w:eastAsiaTheme="minorEastAsia" w:hAnsi="Times New Roman"/>
              </w:rPr>
              <w:t>5</w:t>
            </w:r>
            <w:r w:rsidR="009241F3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6937C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6937C8">
              <w:rPr>
                <w:rFonts w:ascii="Times New Roman" w:eastAsiaTheme="minorEastAsia" w:hAnsi="Times New Roman"/>
              </w:rPr>
              <w:t>6</w:t>
            </w:r>
            <w:r w:rsidR="009241F3">
              <w:rPr>
                <w:rFonts w:ascii="Times New Roman" w:eastAsiaTheme="minorEastAsia" w:hAnsi="Times New Roman"/>
              </w:rPr>
              <w:t xml:space="preserve"> год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EC2E76" w:rsidRPr="00A801EB" w:rsidTr="00F7326F">
        <w:trPr>
          <w:trHeight w:val="240"/>
        </w:trPr>
        <w:tc>
          <w:tcPr>
            <w:tcW w:w="14709" w:type="dxa"/>
            <w:gridSpan w:val="8"/>
            <w:shd w:val="clear" w:color="auto" w:fill="auto"/>
          </w:tcPr>
          <w:p w:rsidR="00EC2E76" w:rsidRPr="00A801EB" w:rsidRDefault="00EC2E76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 w:rsidR="0077275B"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77275B" w:rsidRPr="00A801EB" w:rsidTr="0077275B">
        <w:trPr>
          <w:trHeight w:val="360"/>
        </w:trPr>
        <w:tc>
          <w:tcPr>
            <w:tcW w:w="14709" w:type="dxa"/>
            <w:gridSpan w:val="8"/>
            <w:shd w:val="clear" w:color="auto" w:fill="auto"/>
            <w:vAlign w:val="center"/>
          </w:tcPr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8E1D78" w:rsidRPr="00A801EB" w:rsidTr="005F1A56">
        <w:trPr>
          <w:trHeight w:val="360"/>
        </w:trPr>
        <w:tc>
          <w:tcPr>
            <w:tcW w:w="567" w:type="dxa"/>
            <w:shd w:val="clear" w:color="auto" w:fill="auto"/>
          </w:tcPr>
          <w:p w:rsidR="008E1D78" w:rsidRPr="00A801EB" w:rsidRDefault="0077275B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E1D78" w:rsidRDefault="008E1D78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7275B">
              <w:rPr>
                <w:rFonts w:ascii="Times New Roman" w:eastAsiaTheme="minorEastAsia" w:hAnsi="Times New Roman"/>
              </w:rPr>
              <w:t>:</w:t>
            </w:r>
          </w:p>
          <w:p w:rsidR="0077275B" w:rsidRPr="00CD2D2C" w:rsidRDefault="0077275B" w:rsidP="00772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D78" w:rsidRPr="00A801EB" w:rsidRDefault="008E1D78" w:rsidP="005F1A56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8E1D78" w:rsidRPr="00A801EB" w:rsidRDefault="008E1D78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bookmarkStart w:id="3" w:name="_GoBack"/>
            <w:bookmarkEnd w:id="3"/>
          </w:p>
        </w:tc>
        <w:tc>
          <w:tcPr>
            <w:tcW w:w="2234" w:type="dxa"/>
            <w:shd w:val="clear" w:color="auto" w:fill="auto"/>
            <w:vAlign w:val="center"/>
          </w:tcPr>
          <w:p w:rsidR="008E1D78" w:rsidRPr="00A801EB" w:rsidRDefault="009241F3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BD1244" w:rsidRPr="00A801EB" w:rsidRDefault="00BD124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5F1A56" w:rsidRDefault="005F1A56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sectPr w:rsidR="00180328" w:rsidSect="00BD1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92" w:rsidRDefault="00C96B92">
      <w:pPr>
        <w:spacing w:after="0" w:line="240" w:lineRule="auto"/>
      </w:pPr>
      <w:r>
        <w:separator/>
      </w:r>
    </w:p>
  </w:endnote>
  <w:endnote w:type="continuationSeparator" w:id="0">
    <w:p w:rsidR="00C96B92" w:rsidRDefault="00C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92" w:rsidRDefault="00C96B92">
      <w:pPr>
        <w:spacing w:after="0" w:line="240" w:lineRule="auto"/>
      </w:pPr>
      <w:r>
        <w:separator/>
      </w:r>
    </w:p>
  </w:footnote>
  <w:footnote w:type="continuationSeparator" w:id="0">
    <w:p w:rsidR="00C96B92" w:rsidRDefault="00C9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8F" w:rsidRDefault="006D2C8F" w:rsidP="003E6C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C8F" w:rsidRDefault="006D2C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2CC2"/>
    <w:multiLevelType w:val="hybridMultilevel"/>
    <w:tmpl w:val="587CF022"/>
    <w:lvl w:ilvl="0" w:tplc="ED0200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97B6E45"/>
    <w:multiLevelType w:val="hybridMultilevel"/>
    <w:tmpl w:val="A7BC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15096"/>
    <w:multiLevelType w:val="hybridMultilevel"/>
    <w:tmpl w:val="9760EBEE"/>
    <w:lvl w:ilvl="0" w:tplc="43B8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8C5117"/>
    <w:multiLevelType w:val="hybridMultilevel"/>
    <w:tmpl w:val="261EC530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C039F"/>
    <w:multiLevelType w:val="hybridMultilevel"/>
    <w:tmpl w:val="007A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27DCF"/>
    <w:multiLevelType w:val="hybridMultilevel"/>
    <w:tmpl w:val="56E85D0C"/>
    <w:lvl w:ilvl="0" w:tplc="EABCEF8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45FB4"/>
    <w:multiLevelType w:val="multilevel"/>
    <w:tmpl w:val="A404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380BDE"/>
    <w:multiLevelType w:val="hybridMultilevel"/>
    <w:tmpl w:val="6D1C425C"/>
    <w:lvl w:ilvl="0" w:tplc="256C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C1018">
      <w:numFmt w:val="none"/>
      <w:lvlText w:val=""/>
      <w:lvlJc w:val="left"/>
      <w:pPr>
        <w:tabs>
          <w:tab w:val="num" w:pos="360"/>
        </w:tabs>
      </w:pPr>
    </w:lvl>
    <w:lvl w:ilvl="2" w:tplc="D62614C0">
      <w:numFmt w:val="none"/>
      <w:lvlText w:val=""/>
      <w:lvlJc w:val="left"/>
      <w:pPr>
        <w:tabs>
          <w:tab w:val="num" w:pos="360"/>
        </w:tabs>
      </w:pPr>
    </w:lvl>
    <w:lvl w:ilvl="3" w:tplc="65DC458E">
      <w:numFmt w:val="none"/>
      <w:lvlText w:val=""/>
      <w:lvlJc w:val="left"/>
      <w:pPr>
        <w:tabs>
          <w:tab w:val="num" w:pos="360"/>
        </w:tabs>
      </w:pPr>
    </w:lvl>
    <w:lvl w:ilvl="4" w:tplc="CF0EE802">
      <w:numFmt w:val="none"/>
      <w:lvlText w:val=""/>
      <w:lvlJc w:val="left"/>
      <w:pPr>
        <w:tabs>
          <w:tab w:val="num" w:pos="360"/>
        </w:tabs>
      </w:pPr>
    </w:lvl>
    <w:lvl w:ilvl="5" w:tplc="1EFAC874">
      <w:numFmt w:val="none"/>
      <w:lvlText w:val=""/>
      <w:lvlJc w:val="left"/>
      <w:pPr>
        <w:tabs>
          <w:tab w:val="num" w:pos="360"/>
        </w:tabs>
      </w:pPr>
    </w:lvl>
    <w:lvl w:ilvl="6" w:tplc="C3AC511E">
      <w:numFmt w:val="none"/>
      <w:lvlText w:val=""/>
      <w:lvlJc w:val="left"/>
      <w:pPr>
        <w:tabs>
          <w:tab w:val="num" w:pos="360"/>
        </w:tabs>
      </w:pPr>
    </w:lvl>
    <w:lvl w:ilvl="7" w:tplc="47F4C8B0">
      <w:numFmt w:val="none"/>
      <w:lvlText w:val=""/>
      <w:lvlJc w:val="left"/>
      <w:pPr>
        <w:tabs>
          <w:tab w:val="num" w:pos="360"/>
        </w:tabs>
      </w:pPr>
    </w:lvl>
    <w:lvl w:ilvl="8" w:tplc="A6DE2E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355F9"/>
    <w:multiLevelType w:val="hybridMultilevel"/>
    <w:tmpl w:val="3CD641AC"/>
    <w:lvl w:ilvl="0" w:tplc="B0E0E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E9272A8"/>
    <w:multiLevelType w:val="hybridMultilevel"/>
    <w:tmpl w:val="F10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02CDF"/>
    <w:multiLevelType w:val="multilevel"/>
    <w:tmpl w:val="3B50BF1A"/>
    <w:lvl w:ilvl="0">
      <w:start w:val="1"/>
      <w:numFmt w:val="decimal"/>
      <w:pStyle w:val="3"/>
      <w:lvlText w:val="%1.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0F2378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8131B"/>
    <w:multiLevelType w:val="hybridMultilevel"/>
    <w:tmpl w:val="61488BF6"/>
    <w:lvl w:ilvl="0" w:tplc="78DE7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0C605E"/>
    <w:multiLevelType w:val="hybridMultilevel"/>
    <w:tmpl w:val="C516515C"/>
    <w:lvl w:ilvl="0" w:tplc="D82A47F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390A69BB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04BA6"/>
    <w:multiLevelType w:val="hybridMultilevel"/>
    <w:tmpl w:val="FF1A0D08"/>
    <w:lvl w:ilvl="0" w:tplc="A3847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3A4866"/>
    <w:multiLevelType w:val="hybridMultilevel"/>
    <w:tmpl w:val="C5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F0019"/>
    <w:multiLevelType w:val="hybridMultilevel"/>
    <w:tmpl w:val="D25CCC9C"/>
    <w:lvl w:ilvl="0" w:tplc="C1EC370A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3FE2077A"/>
    <w:multiLevelType w:val="hybridMultilevel"/>
    <w:tmpl w:val="ADC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E7407"/>
    <w:multiLevelType w:val="hybridMultilevel"/>
    <w:tmpl w:val="29227BEE"/>
    <w:lvl w:ilvl="0" w:tplc="7316A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97023E2"/>
    <w:multiLevelType w:val="hybridMultilevel"/>
    <w:tmpl w:val="AF3C0FC8"/>
    <w:lvl w:ilvl="0" w:tplc="07E2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763C6C"/>
    <w:multiLevelType w:val="hybridMultilevel"/>
    <w:tmpl w:val="5A3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A06CC"/>
    <w:multiLevelType w:val="multilevel"/>
    <w:tmpl w:val="4BFA3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58E63CD"/>
    <w:multiLevelType w:val="multilevel"/>
    <w:tmpl w:val="162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40" w15:restartNumberingAfterBreak="0">
    <w:nsid w:val="65914223"/>
    <w:multiLevelType w:val="hybridMultilevel"/>
    <w:tmpl w:val="090ED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37F2B9D"/>
    <w:multiLevelType w:val="multilevel"/>
    <w:tmpl w:val="C1928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A0854CC"/>
    <w:multiLevelType w:val="hybridMultilevel"/>
    <w:tmpl w:val="9D02EC0A"/>
    <w:lvl w:ilvl="0" w:tplc="DA186EA0">
      <w:start w:val="1"/>
      <w:numFmt w:val="bullet"/>
      <w:lvlText w:val=""/>
      <w:lvlJc w:val="left"/>
      <w:pPr>
        <w:tabs>
          <w:tab w:val="num" w:pos="766"/>
        </w:tabs>
        <w:ind w:left="76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47109C"/>
    <w:multiLevelType w:val="multilevel"/>
    <w:tmpl w:val="B8F2C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EB238D"/>
    <w:multiLevelType w:val="hybridMultilevel"/>
    <w:tmpl w:val="3C7CEF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2"/>
  </w:num>
  <w:num w:numId="3">
    <w:abstractNumId w:val="14"/>
  </w:num>
  <w:num w:numId="4">
    <w:abstractNumId w:val="37"/>
  </w:num>
  <w:num w:numId="5">
    <w:abstractNumId w:val="44"/>
  </w:num>
  <w:num w:numId="6">
    <w:abstractNumId w:val="30"/>
  </w:num>
  <w:num w:numId="7">
    <w:abstractNumId w:val="10"/>
  </w:num>
  <w:num w:numId="8">
    <w:abstractNumId w:val="15"/>
  </w:num>
  <w:num w:numId="9">
    <w:abstractNumId w:val="33"/>
  </w:num>
  <w:num w:numId="10">
    <w:abstractNumId w:val="31"/>
  </w:num>
  <w:num w:numId="11">
    <w:abstractNumId w:val="35"/>
  </w:num>
  <w:num w:numId="12">
    <w:abstractNumId w:val="27"/>
  </w:num>
  <w:num w:numId="13">
    <w:abstractNumId w:val="26"/>
  </w:num>
  <w:num w:numId="14">
    <w:abstractNumId w:val="21"/>
  </w:num>
  <w:num w:numId="15">
    <w:abstractNumId w:val="41"/>
  </w:num>
  <w:num w:numId="16">
    <w:abstractNumId w:val="7"/>
  </w:num>
  <w:num w:numId="17">
    <w:abstractNumId w:val="11"/>
  </w:num>
  <w:num w:numId="18">
    <w:abstractNumId w:val="24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  <w:lvlOverride w:ilvl="0">
      <w:startOverride w:val="1"/>
    </w:lvlOverride>
    <w:lvlOverride w:ilvl="1">
      <w:startOverride w:val="3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2"/>
  </w:num>
  <w:num w:numId="37">
    <w:abstractNumId w:val="1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3"/>
  </w:num>
  <w:num w:numId="43">
    <w:abstractNumId w:val="34"/>
  </w:num>
  <w:num w:numId="44">
    <w:abstractNumId w:val="40"/>
  </w:num>
  <w:num w:numId="45">
    <w:abstractNumId w:val="45"/>
  </w:num>
  <w:num w:numId="46">
    <w:abstractNumId w:val="29"/>
  </w:num>
  <w:num w:numId="47">
    <w:abstractNumId w:val="2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A"/>
    <w:rsid w:val="0001660D"/>
    <w:rsid w:val="00021231"/>
    <w:rsid w:val="0002435A"/>
    <w:rsid w:val="00033797"/>
    <w:rsid w:val="00052573"/>
    <w:rsid w:val="00064468"/>
    <w:rsid w:val="00075E4B"/>
    <w:rsid w:val="0008023B"/>
    <w:rsid w:val="00082434"/>
    <w:rsid w:val="00091133"/>
    <w:rsid w:val="000A092E"/>
    <w:rsid w:val="000B73D2"/>
    <w:rsid w:val="000B795F"/>
    <w:rsid w:val="000D12B7"/>
    <w:rsid w:val="000D15F5"/>
    <w:rsid w:val="000E34A4"/>
    <w:rsid w:val="000E6B94"/>
    <w:rsid w:val="000F1BFC"/>
    <w:rsid w:val="000F27AB"/>
    <w:rsid w:val="0010096F"/>
    <w:rsid w:val="00100A0E"/>
    <w:rsid w:val="001052EB"/>
    <w:rsid w:val="00110761"/>
    <w:rsid w:val="00125A57"/>
    <w:rsid w:val="00130AE1"/>
    <w:rsid w:val="00130BDE"/>
    <w:rsid w:val="00133183"/>
    <w:rsid w:val="001331F5"/>
    <w:rsid w:val="0015036D"/>
    <w:rsid w:val="00151CED"/>
    <w:rsid w:val="00157568"/>
    <w:rsid w:val="001663A3"/>
    <w:rsid w:val="00167094"/>
    <w:rsid w:val="0017012B"/>
    <w:rsid w:val="0017034A"/>
    <w:rsid w:val="001744F8"/>
    <w:rsid w:val="00180328"/>
    <w:rsid w:val="00181F52"/>
    <w:rsid w:val="00192629"/>
    <w:rsid w:val="001A15B9"/>
    <w:rsid w:val="001A2166"/>
    <w:rsid w:val="001B5B11"/>
    <w:rsid w:val="001C0DEB"/>
    <w:rsid w:val="001E2BBA"/>
    <w:rsid w:val="001F1E46"/>
    <w:rsid w:val="001F3085"/>
    <w:rsid w:val="002077E8"/>
    <w:rsid w:val="00214792"/>
    <w:rsid w:val="002214DC"/>
    <w:rsid w:val="00236F77"/>
    <w:rsid w:val="00245DFA"/>
    <w:rsid w:val="0025419D"/>
    <w:rsid w:val="00260C5F"/>
    <w:rsid w:val="0026239D"/>
    <w:rsid w:val="00265F1F"/>
    <w:rsid w:val="0026705E"/>
    <w:rsid w:val="00271151"/>
    <w:rsid w:val="00285575"/>
    <w:rsid w:val="002868A9"/>
    <w:rsid w:val="00292732"/>
    <w:rsid w:val="002A1733"/>
    <w:rsid w:val="002B2F06"/>
    <w:rsid w:val="002B2FA7"/>
    <w:rsid w:val="002D5C1C"/>
    <w:rsid w:val="002D6DAB"/>
    <w:rsid w:val="002F3CD7"/>
    <w:rsid w:val="0030171B"/>
    <w:rsid w:val="00301843"/>
    <w:rsid w:val="00302117"/>
    <w:rsid w:val="0031285E"/>
    <w:rsid w:val="00314377"/>
    <w:rsid w:val="00316302"/>
    <w:rsid w:val="00320650"/>
    <w:rsid w:val="003320EF"/>
    <w:rsid w:val="003358A6"/>
    <w:rsid w:val="003429CA"/>
    <w:rsid w:val="00344D54"/>
    <w:rsid w:val="00347533"/>
    <w:rsid w:val="003561EF"/>
    <w:rsid w:val="00367696"/>
    <w:rsid w:val="00376996"/>
    <w:rsid w:val="0038154C"/>
    <w:rsid w:val="00383646"/>
    <w:rsid w:val="00391437"/>
    <w:rsid w:val="0039295E"/>
    <w:rsid w:val="00393BA7"/>
    <w:rsid w:val="00394304"/>
    <w:rsid w:val="00396FE4"/>
    <w:rsid w:val="003A7B96"/>
    <w:rsid w:val="003C5BA0"/>
    <w:rsid w:val="003D28E7"/>
    <w:rsid w:val="003D5A4C"/>
    <w:rsid w:val="003E6CE3"/>
    <w:rsid w:val="003F4F39"/>
    <w:rsid w:val="00413443"/>
    <w:rsid w:val="0042001D"/>
    <w:rsid w:val="00436570"/>
    <w:rsid w:val="00437601"/>
    <w:rsid w:val="004533CE"/>
    <w:rsid w:val="0045400F"/>
    <w:rsid w:val="00456F02"/>
    <w:rsid w:val="00462FB2"/>
    <w:rsid w:val="0046484A"/>
    <w:rsid w:val="0046786B"/>
    <w:rsid w:val="00472749"/>
    <w:rsid w:val="004A1182"/>
    <w:rsid w:val="004A2E52"/>
    <w:rsid w:val="004C0F97"/>
    <w:rsid w:val="004C0FDB"/>
    <w:rsid w:val="004C10F5"/>
    <w:rsid w:val="004C11CD"/>
    <w:rsid w:val="004C207D"/>
    <w:rsid w:val="004C4A14"/>
    <w:rsid w:val="004C638C"/>
    <w:rsid w:val="004D79A7"/>
    <w:rsid w:val="004E27F6"/>
    <w:rsid w:val="004E4FFF"/>
    <w:rsid w:val="004F2AAF"/>
    <w:rsid w:val="004F5CA0"/>
    <w:rsid w:val="00516E93"/>
    <w:rsid w:val="00535E2D"/>
    <w:rsid w:val="00537229"/>
    <w:rsid w:val="00560653"/>
    <w:rsid w:val="00571E81"/>
    <w:rsid w:val="00574010"/>
    <w:rsid w:val="00586BF8"/>
    <w:rsid w:val="00596E87"/>
    <w:rsid w:val="005A1FFC"/>
    <w:rsid w:val="005A37AC"/>
    <w:rsid w:val="005A7DF4"/>
    <w:rsid w:val="005B47B9"/>
    <w:rsid w:val="005B4E1A"/>
    <w:rsid w:val="005C3852"/>
    <w:rsid w:val="005C6649"/>
    <w:rsid w:val="005C7F54"/>
    <w:rsid w:val="005D2174"/>
    <w:rsid w:val="005F1A56"/>
    <w:rsid w:val="00610E01"/>
    <w:rsid w:val="006270B1"/>
    <w:rsid w:val="00633EC6"/>
    <w:rsid w:val="00635417"/>
    <w:rsid w:val="0063750A"/>
    <w:rsid w:val="00662982"/>
    <w:rsid w:val="00664E51"/>
    <w:rsid w:val="00671C88"/>
    <w:rsid w:val="00676EE6"/>
    <w:rsid w:val="00687A87"/>
    <w:rsid w:val="006937C8"/>
    <w:rsid w:val="006A2A41"/>
    <w:rsid w:val="006C0F88"/>
    <w:rsid w:val="006C1421"/>
    <w:rsid w:val="006C226F"/>
    <w:rsid w:val="006C2C30"/>
    <w:rsid w:val="006D11FE"/>
    <w:rsid w:val="006D2C8F"/>
    <w:rsid w:val="006D647C"/>
    <w:rsid w:val="006E0614"/>
    <w:rsid w:val="006F1FAB"/>
    <w:rsid w:val="007037BB"/>
    <w:rsid w:val="00715B74"/>
    <w:rsid w:val="0073322B"/>
    <w:rsid w:val="00734D09"/>
    <w:rsid w:val="00740FF0"/>
    <w:rsid w:val="0074795A"/>
    <w:rsid w:val="00752B4A"/>
    <w:rsid w:val="00752E73"/>
    <w:rsid w:val="00756794"/>
    <w:rsid w:val="00760124"/>
    <w:rsid w:val="0077275B"/>
    <w:rsid w:val="00773044"/>
    <w:rsid w:val="0077682A"/>
    <w:rsid w:val="00777A99"/>
    <w:rsid w:val="00787E7D"/>
    <w:rsid w:val="00791222"/>
    <w:rsid w:val="00792C7D"/>
    <w:rsid w:val="00792F62"/>
    <w:rsid w:val="007A1ECA"/>
    <w:rsid w:val="007A250E"/>
    <w:rsid w:val="007B2369"/>
    <w:rsid w:val="007B28D5"/>
    <w:rsid w:val="007C0799"/>
    <w:rsid w:val="007C5416"/>
    <w:rsid w:val="007D51A9"/>
    <w:rsid w:val="007E71DE"/>
    <w:rsid w:val="007F2797"/>
    <w:rsid w:val="00805173"/>
    <w:rsid w:val="008053B4"/>
    <w:rsid w:val="008057A4"/>
    <w:rsid w:val="008119E5"/>
    <w:rsid w:val="00812846"/>
    <w:rsid w:val="0081495A"/>
    <w:rsid w:val="00833752"/>
    <w:rsid w:val="00833D22"/>
    <w:rsid w:val="00863FFF"/>
    <w:rsid w:val="008658B3"/>
    <w:rsid w:val="00866932"/>
    <w:rsid w:val="00873308"/>
    <w:rsid w:val="0088301E"/>
    <w:rsid w:val="00894E02"/>
    <w:rsid w:val="008A68B3"/>
    <w:rsid w:val="008A7E93"/>
    <w:rsid w:val="008C5004"/>
    <w:rsid w:val="008C5FF5"/>
    <w:rsid w:val="008E1D78"/>
    <w:rsid w:val="008E5D80"/>
    <w:rsid w:val="009017EA"/>
    <w:rsid w:val="009053B6"/>
    <w:rsid w:val="0091401D"/>
    <w:rsid w:val="00917B14"/>
    <w:rsid w:val="0092105C"/>
    <w:rsid w:val="009241F3"/>
    <w:rsid w:val="009327E6"/>
    <w:rsid w:val="00970EC6"/>
    <w:rsid w:val="00976367"/>
    <w:rsid w:val="00976B14"/>
    <w:rsid w:val="00977428"/>
    <w:rsid w:val="00986B1A"/>
    <w:rsid w:val="00997A87"/>
    <w:rsid w:val="009A72EF"/>
    <w:rsid w:val="009C1B9B"/>
    <w:rsid w:val="009D0A5D"/>
    <w:rsid w:val="009D2357"/>
    <w:rsid w:val="009E32FE"/>
    <w:rsid w:val="009E76F7"/>
    <w:rsid w:val="00A0120F"/>
    <w:rsid w:val="00A01447"/>
    <w:rsid w:val="00A0240C"/>
    <w:rsid w:val="00A027F5"/>
    <w:rsid w:val="00A07E31"/>
    <w:rsid w:val="00A207A3"/>
    <w:rsid w:val="00A233A4"/>
    <w:rsid w:val="00A2626D"/>
    <w:rsid w:val="00A301D6"/>
    <w:rsid w:val="00A36385"/>
    <w:rsid w:val="00A404F7"/>
    <w:rsid w:val="00A52695"/>
    <w:rsid w:val="00A53E57"/>
    <w:rsid w:val="00A65332"/>
    <w:rsid w:val="00A801EB"/>
    <w:rsid w:val="00A97966"/>
    <w:rsid w:val="00AA4936"/>
    <w:rsid w:val="00AA7BC6"/>
    <w:rsid w:val="00AB4DDA"/>
    <w:rsid w:val="00AB601B"/>
    <w:rsid w:val="00AB704A"/>
    <w:rsid w:val="00AC6601"/>
    <w:rsid w:val="00AC7348"/>
    <w:rsid w:val="00AD5292"/>
    <w:rsid w:val="00AE26AD"/>
    <w:rsid w:val="00AE3C91"/>
    <w:rsid w:val="00AE6CEA"/>
    <w:rsid w:val="00AF3ABD"/>
    <w:rsid w:val="00B01F09"/>
    <w:rsid w:val="00B130FA"/>
    <w:rsid w:val="00B23C81"/>
    <w:rsid w:val="00B37A93"/>
    <w:rsid w:val="00B41A97"/>
    <w:rsid w:val="00B42B9A"/>
    <w:rsid w:val="00B519E0"/>
    <w:rsid w:val="00B645A5"/>
    <w:rsid w:val="00B762C6"/>
    <w:rsid w:val="00B80E2B"/>
    <w:rsid w:val="00B86DCF"/>
    <w:rsid w:val="00B86F7B"/>
    <w:rsid w:val="00B93848"/>
    <w:rsid w:val="00B9766A"/>
    <w:rsid w:val="00BA7077"/>
    <w:rsid w:val="00BD1244"/>
    <w:rsid w:val="00BD1554"/>
    <w:rsid w:val="00BD2FF5"/>
    <w:rsid w:val="00BD4899"/>
    <w:rsid w:val="00BE43EA"/>
    <w:rsid w:val="00BE650B"/>
    <w:rsid w:val="00BF3182"/>
    <w:rsid w:val="00C11A79"/>
    <w:rsid w:val="00C21C93"/>
    <w:rsid w:val="00C3346D"/>
    <w:rsid w:val="00C446C4"/>
    <w:rsid w:val="00C44D96"/>
    <w:rsid w:val="00C469AC"/>
    <w:rsid w:val="00C4731A"/>
    <w:rsid w:val="00C51CDA"/>
    <w:rsid w:val="00C63885"/>
    <w:rsid w:val="00C647DA"/>
    <w:rsid w:val="00C864EC"/>
    <w:rsid w:val="00C91777"/>
    <w:rsid w:val="00C96B92"/>
    <w:rsid w:val="00C97D67"/>
    <w:rsid w:val="00CB356F"/>
    <w:rsid w:val="00CC0121"/>
    <w:rsid w:val="00CD1118"/>
    <w:rsid w:val="00CD2D2C"/>
    <w:rsid w:val="00CD30DE"/>
    <w:rsid w:val="00CD5B3F"/>
    <w:rsid w:val="00CE027C"/>
    <w:rsid w:val="00CE1B11"/>
    <w:rsid w:val="00CF261F"/>
    <w:rsid w:val="00CF7AB4"/>
    <w:rsid w:val="00D052B7"/>
    <w:rsid w:val="00D1290A"/>
    <w:rsid w:val="00D32DAF"/>
    <w:rsid w:val="00D37AAA"/>
    <w:rsid w:val="00D71FA3"/>
    <w:rsid w:val="00DA0EDB"/>
    <w:rsid w:val="00DA3590"/>
    <w:rsid w:val="00DA3D16"/>
    <w:rsid w:val="00DA5957"/>
    <w:rsid w:val="00DC3260"/>
    <w:rsid w:val="00DC7016"/>
    <w:rsid w:val="00DD52E0"/>
    <w:rsid w:val="00DF44BE"/>
    <w:rsid w:val="00E03655"/>
    <w:rsid w:val="00E0387D"/>
    <w:rsid w:val="00E4301C"/>
    <w:rsid w:val="00E57943"/>
    <w:rsid w:val="00E64BD9"/>
    <w:rsid w:val="00E65B0F"/>
    <w:rsid w:val="00E75896"/>
    <w:rsid w:val="00EA262B"/>
    <w:rsid w:val="00EA3845"/>
    <w:rsid w:val="00EA7F86"/>
    <w:rsid w:val="00EB028A"/>
    <w:rsid w:val="00EB75E2"/>
    <w:rsid w:val="00EC2E76"/>
    <w:rsid w:val="00EC6951"/>
    <w:rsid w:val="00EC698D"/>
    <w:rsid w:val="00EE068F"/>
    <w:rsid w:val="00EE4203"/>
    <w:rsid w:val="00EE4A33"/>
    <w:rsid w:val="00EE7FE7"/>
    <w:rsid w:val="00F22103"/>
    <w:rsid w:val="00F242D0"/>
    <w:rsid w:val="00F35291"/>
    <w:rsid w:val="00F51554"/>
    <w:rsid w:val="00F529A4"/>
    <w:rsid w:val="00F7326F"/>
    <w:rsid w:val="00F7563F"/>
    <w:rsid w:val="00F84CAC"/>
    <w:rsid w:val="00F85662"/>
    <w:rsid w:val="00F8596D"/>
    <w:rsid w:val="00F97B99"/>
    <w:rsid w:val="00FA2B48"/>
    <w:rsid w:val="00FB2C1D"/>
    <w:rsid w:val="00FB7B64"/>
    <w:rsid w:val="00FC0691"/>
    <w:rsid w:val="00FD15FA"/>
    <w:rsid w:val="00FE4299"/>
    <w:rsid w:val="00FF5AE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8019"/>
  <w15:docId w15:val="{CF31EC8C-E090-4154-9570-C2B873E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174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5D217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2174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2174"/>
    <w:pPr>
      <w:keepNext/>
      <w:numPr>
        <w:numId w:val="15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217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217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2174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2174"/>
    <w:pPr>
      <w:keepNext/>
      <w:numPr>
        <w:numId w:val="17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2174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7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21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174"/>
  </w:style>
  <w:style w:type="paragraph" w:styleId="a6">
    <w:name w:val="header"/>
    <w:basedOn w:val="a"/>
    <w:link w:val="a7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D2174"/>
  </w:style>
  <w:style w:type="character" w:styleId="a9">
    <w:name w:val="Hyperlink"/>
    <w:basedOn w:val="a0"/>
    <w:unhideWhenUsed/>
    <w:rsid w:val="005D2174"/>
    <w:rPr>
      <w:color w:val="404040"/>
      <w:u w:val="single"/>
    </w:rPr>
  </w:style>
  <w:style w:type="numbering" w:customStyle="1" w:styleId="110">
    <w:name w:val="Нет списка11"/>
    <w:next w:val="a2"/>
    <w:semiHidden/>
    <w:rsid w:val="005D2174"/>
  </w:style>
  <w:style w:type="table" w:styleId="aa">
    <w:name w:val="Table Grid"/>
    <w:basedOn w:val="a1"/>
    <w:uiPriority w:val="59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217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semiHidden/>
    <w:rsid w:val="005D217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D217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2174"/>
  </w:style>
  <w:style w:type="character" w:styleId="ae">
    <w:name w:val="line number"/>
    <w:basedOn w:val="a0"/>
    <w:semiHidden/>
    <w:rsid w:val="005D2174"/>
  </w:style>
  <w:style w:type="paragraph" w:customStyle="1" w:styleId="ConsPlusCell">
    <w:name w:val="ConsPlusCell"/>
    <w:rsid w:val="005D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5D2174"/>
    <w:rPr>
      <w:sz w:val="16"/>
      <w:szCs w:val="16"/>
    </w:rPr>
  </w:style>
  <w:style w:type="paragraph" w:styleId="af0">
    <w:name w:val="annotation text"/>
    <w:basedOn w:val="a"/>
    <w:link w:val="af1"/>
    <w:semiHidden/>
    <w:rsid w:val="005D21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D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D217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D21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5D21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нак Знак"/>
    <w:rsid w:val="005D2174"/>
    <w:rPr>
      <w:noProof w:val="0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5D2174"/>
    <w:pPr>
      <w:spacing w:after="0" w:line="240" w:lineRule="auto"/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D21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6">
    <w:name w:val="Body Text 2"/>
    <w:basedOn w:val="a"/>
    <w:link w:val="27"/>
    <w:semiHidden/>
    <w:rsid w:val="005D2174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5D2174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rsid w:val="005D2174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D21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9">
    <w:name w:val="Normal (Web)"/>
    <w:basedOn w:val="a"/>
    <w:rsid w:val="005D2174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a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a"/>
    <w:uiPriority w:val="59"/>
    <w:rsid w:val="005D2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D2174"/>
  </w:style>
  <w:style w:type="paragraph" w:customStyle="1" w:styleId="ConsPlusTitlePage">
    <w:name w:val="ConsPlusTitlePage"/>
    <w:rsid w:val="005D2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a">
    <w:name w:val="Placeholder Text"/>
    <w:uiPriority w:val="99"/>
    <w:semiHidden/>
    <w:rsid w:val="005D2174"/>
    <w:rPr>
      <w:color w:val="808080"/>
    </w:rPr>
  </w:style>
  <w:style w:type="numbering" w:customStyle="1" w:styleId="42">
    <w:name w:val="Нет списка4"/>
    <w:next w:val="a2"/>
    <w:uiPriority w:val="99"/>
    <w:semiHidden/>
    <w:unhideWhenUsed/>
    <w:rsid w:val="005D2174"/>
  </w:style>
  <w:style w:type="numbering" w:customStyle="1" w:styleId="111">
    <w:name w:val="Нет списка111"/>
    <w:next w:val="a2"/>
    <w:semiHidden/>
    <w:rsid w:val="005D2174"/>
  </w:style>
  <w:style w:type="table" w:customStyle="1" w:styleId="112">
    <w:name w:val="Сетка таблицы1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D2174"/>
  </w:style>
  <w:style w:type="table" w:customStyle="1" w:styleId="610">
    <w:name w:val="Сетка таблицы6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D2174"/>
  </w:style>
  <w:style w:type="paragraph" w:styleId="afb">
    <w:name w:val="caption"/>
    <w:basedOn w:val="a"/>
    <w:next w:val="a"/>
    <w:uiPriority w:val="35"/>
    <w:semiHidden/>
    <w:unhideWhenUsed/>
    <w:qFormat/>
    <w:rsid w:val="005D2174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5D2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5D2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5D2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2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5D2174"/>
    <w:rPr>
      <w:b/>
      <w:bCs/>
    </w:rPr>
  </w:style>
  <w:style w:type="character" w:styleId="aff1">
    <w:name w:val="Emphasis"/>
    <w:basedOn w:val="a0"/>
    <w:uiPriority w:val="20"/>
    <w:qFormat/>
    <w:rsid w:val="005D2174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5D217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5D2174"/>
    <w:rPr>
      <w:rFonts w:eastAsiaTheme="minorEastAsia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21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2174"/>
    <w:rPr>
      <w:rFonts w:eastAsiaTheme="minorEastAsia"/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2174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2174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2174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2174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2174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217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formattext">
    <w:name w:val="formattext"/>
    <w:basedOn w:val="a"/>
    <w:rsid w:val="00A23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74703894" TargetMode="External"/><Relationship Id="rId18" Type="http://schemas.openxmlformats.org/officeDocument/2006/relationships/hyperlink" Target="https://docs.cntd.ru/document/570796459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Razvitie-selskogo-hozyajstva-v-Karatuzskom-rajon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sagro.ru/docs/1297656299-29693.doc" TargetMode="External"/><Relationship Id="rId17" Type="http://schemas.openxmlformats.org/officeDocument/2006/relationships/hyperlink" Target="https://docs.cntd.ru/document/5616195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41678775" TargetMode="External"/><Relationship Id="rId20" Type="http://schemas.openxmlformats.org/officeDocument/2006/relationships/hyperlink" Target="https://docs.cntd.ru/document/9022714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796459" TargetMode="External"/><Relationship Id="rId23" Type="http://schemas.openxmlformats.org/officeDocument/2006/relationships/hyperlink" Target="consultantplus://offline/ref=5C60B5C0ED3BBF17C9EB207294545A865438DBBA9D0E710A4BC651ED56001638E7BB18100F0376687FAF2EEA1A4CD0EE93C656463F8616B346ADH" TargetMode="External"/><Relationship Id="rId10" Type="http://schemas.openxmlformats.org/officeDocument/2006/relationships/hyperlink" Target="http://www.krasagro.ru/docs/1297656299-29693.doc" TargetMode="External"/><Relationship Id="rId19" Type="http://schemas.openxmlformats.org/officeDocument/2006/relationships/hyperlink" Target="https://docs.cntd.ru/document/574703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https://docs.cntd.ru/document/446678698" TargetMode="External"/><Relationship Id="rId22" Type="http://schemas.openxmlformats.org/officeDocument/2006/relationships/hyperlink" Target="http://docs.cntd.ru/document/802055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9CA4-D967-4EBB-9EF0-6E83DA1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42</Pages>
  <Words>13750</Words>
  <Characters>78381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Pekhova</cp:lastModifiedBy>
  <cp:revision>13</cp:revision>
  <cp:lastPrinted>2023-10-24T01:41:00Z</cp:lastPrinted>
  <dcterms:created xsi:type="dcterms:W3CDTF">2023-10-20T02:36:00Z</dcterms:created>
  <dcterms:modified xsi:type="dcterms:W3CDTF">2023-10-24T01:46:00Z</dcterms:modified>
</cp:coreProperties>
</file>