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5" w:rsidRPr="000E63D0" w:rsidRDefault="003E3B35" w:rsidP="009E4960">
      <w:pPr>
        <w:jc w:val="center"/>
        <w:rPr>
          <w:sz w:val="28"/>
          <w:szCs w:val="28"/>
        </w:rPr>
      </w:pPr>
      <w:r w:rsidRPr="000E63D0">
        <w:rPr>
          <w:noProof/>
          <w:sz w:val="28"/>
          <w:szCs w:val="28"/>
        </w:rPr>
        <w:drawing>
          <wp:inline distT="0" distB="0" distL="0" distR="0" wp14:anchorId="54176E1E" wp14:editId="21E8581B">
            <wp:extent cx="55943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66750"/>
                    </a:xfrm>
                    <a:prstGeom prst="rect">
                      <a:avLst/>
                    </a:prstGeom>
                    <a:noFill/>
                    <a:ln>
                      <a:noFill/>
                    </a:ln>
                  </pic:spPr>
                </pic:pic>
              </a:graphicData>
            </a:graphic>
          </wp:inline>
        </w:drawing>
      </w:r>
    </w:p>
    <w:p w:rsidR="003E3B35" w:rsidRPr="001836BC" w:rsidRDefault="003E3B35" w:rsidP="003E3B35">
      <w:pPr>
        <w:jc w:val="center"/>
        <w:rPr>
          <w:rFonts w:ascii="Arial" w:hAnsi="Arial" w:cs="Arial"/>
        </w:rPr>
      </w:pPr>
      <w:r w:rsidRPr="001836BC">
        <w:rPr>
          <w:rFonts w:ascii="Arial" w:hAnsi="Arial" w:cs="Arial"/>
        </w:rPr>
        <w:t>АДМИНИСТРАЦИЯ БОЛЬШЕКОСУЛЬСКОГО СЕЛЬСОВЕТА</w:t>
      </w:r>
    </w:p>
    <w:p w:rsidR="003E3B35" w:rsidRPr="001836BC" w:rsidRDefault="003E3B35" w:rsidP="003E3B35">
      <w:pPr>
        <w:jc w:val="center"/>
        <w:rPr>
          <w:rFonts w:ascii="Arial" w:hAnsi="Arial" w:cs="Arial"/>
        </w:rPr>
      </w:pPr>
      <w:r w:rsidRPr="001836BC">
        <w:rPr>
          <w:rFonts w:ascii="Arial" w:hAnsi="Arial" w:cs="Arial"/>
        </w:rPr>
        <w:t>БОГОТОЛЬСКОГО РАЙОНА</w:t>
      </w:r>
    </w:p>
    <w:p w:rsidR="003E3B35" w:rsidRPr="001836BC" w:rsidRDefault="003E3B35" w:rsidP="003E3B35">
      <w:pPr>
        <w:jc w:val="center"/>
        <w:rPr>
          <w:rFonts w:ascii="Arial" w:hAnsi="Arial" w:cs="Arial"/>
        </w:rPr>
      </w:pPr>
      <w:r w:rsidRPr="001836BC">
        <w:rPr>
          <w:rFonts w:ascii="Arial" w:hAnsi="Arial" w:cs="Arial"/>
        </w:rPr>
        <w:t>КРАСНОЯРСКОГО КРАЯ</w:t>
      </w:r>
    </w:p>
    <w:p w:rsidR="003E3B35" w:rsidRPr="001836BC" w:rsidRDefault="003E3B35" w:rsidP="003E3B35">
      <w:pPr>
        <w:jc w:val="center"/>
        <w:rPr>
          <w:rFonts w:ascii="Arial" w:hAnsi="Arial" w:cs="Arial"/>
        </w:rPr>
      </w:pPr>
    </w:p>
    <w:p w:rsidR="003E3B35" w:rsidRPr="001836BC" w:rsidRDefault="003E3B35" w:rsidP="003E3B35">
      <w:pPr>
        <w:jc w:val="center"/>
        <w:rPr>
          <w:rFonts w:ascii="Arial" w:hAnsi="Arial" w:cs="Arial"/>
        </w:rPr>
      </w:pPr>
      <w:r w:rsidRPr="001836BC">
        <w:rPr>
          <w:rFonts w:ascii="Arial" w:hAnsi="Arial" w:cs="Arial"/>
        </w:rPr>
        <w:t xml:space="preserve">    ПОСТАНОВЛЕНИЕ </w:t>
      </w:r>
    </w:p>
    <w:p w:rsidR="003E3B35" w:rsidRPr="001836BC" w:rsidRDefault="003E3B35" w:rsidP="003E3B35">
      <w:pPr>
        <w:jc w:val="center"/>
        <w:rPr>
          <w:rFonts w:ascii="Arial" w:hAnsi="Arial" w:cs="Arial"/>
        </w:rPr>
      </w:pPr>
    </w:p>
    <w:p w:rsidR="003E3B35" w:rsidRPr="001836BC" w:rsidRDefault="00370935" w:rsidP="003E3B35">
      <w:pPr>
        <w:rPr>
          <w:rFonts w:ascii="Arial" w:hAnsi="Arial" w:cs="Arial"/>
        </w:rPr>
      </w:pPr>
      <w:r w:rsidRPr="001836BC">
        <w:rPr>
          <w:rFonts w:ascii="Arial" w:hAnsi="Arial" w:cs="Arial"/>
        </w:rPr>
        <w:t xml:space="preserve">  04.04</w:t>
      </w:r>
      <w:r w:rsidR="007B6979" w:rsidRPr="001836BC">
        <w:rPr>
          <w:rFonts w:ascii="Arial" w:hAnsi="Arial" w:cs="Arial"/>
        </w:rPr>
        <w:t>.</w:t>
      </w:r>
      <w:r w:rsidR="00E746AE" w:rsidRPr="001836BC">
        <w:rPr>
          <w:rFonts w:ascii="Arial" w:hAnsi="Arial" w:cs="Arial"/>
        </w:rPr>
        <w:t>2022</w:t>
      </w:r>
      <w:r w:rsidR="003E3B35" w:rsidRPr="001836BC">
        <w:rPr>
          <w:rFonts w:ascii="Arial" w:hAnsi="Arial" w:cs="Arial"/>
        </w:rPr>
        <w:t xml:space="preserve"> год                         с. </w:t>
      </w:r>
      <w:proofErr w:type="gramStart"/>
      <w:r w:rsidR="003E3B35" w:rsidRPr="001836BC">
        <w:rPr>
          <w:rFonts w:ascii="Arial" w:hAnsi="Arial" w:cs="Arial"/>
        </w:rPr>
        <w:t>Большая</w:t>
      </w:r>
      <w:proofErr w:type="gramEnd"/>
      <w:r w:rsidR="003E3B35" w:rsidRPr="001836BC">
        <w:rPr>
          <w:rFonts w:ascii="Arial" w:hAnsi="Arial" w:cs="Arial"/>
        </w:rPr>
        <w:t xml:space="preserve"> Косуль                       № </w:t>
      </w:r>
      <w:r w:rsidR="00E06908" w:rsidRPr="001836BC">
        <w:rPr>
          <w:rFonts w:ascii="Arial" w:hAnsi="Arial" w:cs="Arial"/>
        </w:rPr>
        <w:t xml:space="preserve"> </w:t>
      </w:r>
      <w:r w:rsidRPr="001836BC">
        <w:rPr>
          <w:rFonts w:ascii="Arial" w:hAnsi="Arial" w:cs="Arial"/>
        </w:rPr>
        <w:t>9-п</w:t>
      </w:r>
    </w:p>
    <w:p w:rsidR="007B6979" w:rsidRPr="001836BC" w:rsidRDefault="007B6979" w:rsidP="003E3B35">
      <w:pPr>
        <w:rPr>
          <w:rFonts w:ascii="Arial" w:hAnsi="Arial" w:cs="Arial"/>
        </w:rPr>
      </w:pPr>
    </w:p>
    <w:p w:rsidR="003E3B35" w:rsidRPr="001836BC" w:rsidRDefault="00E06908" w:rsidP="003E3B35">
      <w:pPr>
        <w:jc w:val="both"/>
        <w:rPr>
          <w:rFonts w:ascii="Arial" w:hAnsi="Arial" w:cs="Arial"/>
        </w:rPr>
      </w:pPr>
      <w:r w:rsidRPr="001836BC">
        <w:rPr>
          <w:rFonts w:ascii="Arial" w:hAnsi="Arial" w:cs="Arial"/>
        </w:rPr>
        <w:t>О</w:t>
      </w:r>
      <w:r w:rsidR="00963832" w:rsidRPr="001836BC">
        <w:rPr>
          <w:rFonts w:ascii="Arial" w:hAnsi="Arial" w:cs="Arial"/>
        </w:rPr>
        <w:t xml:space="preserve">б </w:t>
      </w:r>
      <w:r w:rsidR="003E3B35" w:rsidRPr="001836BC">
        <w:rPr>
          <w:rFonts w:ascii="Arial" w:hAnsi="Arial" w:cs="Arial"/>
        </w:rPr>
        <w:t>утверждении Административного регламента предоставления муниципальной услуги «</w:t>
      </w:r>
      <w:r w:rsidR="00C161D9" w:rsidRPr="001836BC">
        <w:rPr>
          <w:rFonts w:ascii="Arial" w:hAnsi="Arial" w:cs="Arial"/>
        </w:rPr>
        <w:t xml:space="preserve">Прием заявлений граждан на постановку их на учет в качестве нуждающихся в улучшении жилищных условий», </w:t>
      </w:r>
    </w:p>
    <w:p w:rsidR="003E3B35" w:rsidRPr="001836BC" w:rsidRDefault="003E3B35" w:rsidP="003E3B35">
      <w:pPr>
        <w:jc w:val="both"/>
        <w:rPr>
          <w:rFonts w:ascii="Arial" w:hAnsi="Arial" w:cs="Arial"/>
        </w:rPr>
      </w:pPr>
    </w:p>
    <w:p w:rsidR="003E3B35" w:rsidRPr="001836BC" w:rsidRDefault="00E06908" w:rsidP="003E3B35">
      <w:pPr>
        <w:autoSpaceDE w:val="0"/>
        <w:autoSpaceDN w:val="0"/>
        <w:adjustRightInd w:val="0"/>
        <w:ind w:firstLine="709"/>
        <w:jc w:val="both"/>
        <w:rPr>
          <w:rFonts w:ascii="Arial" w:hAnsi="Arial" w:cs="Arial"/>
          <w:color w:val="000000" w:themeColor="text1"/>
        </w:rPr>
      </w:pPr>
      <w:r w:rsidRPr="001836BC">
        <w:rPr>
          <w:rFonts w:ascii="Arial" w:hAnsi="Arial" w:cs="Arial"/>
        </w:rPr>
        <w:t>В</w:t>
      </w:r>
      <w:r w:rsidR="003E3B35" w:rsidRPr="001836BC">
        <w:rPr>
          <w:rFonts w:ascii="Arial" w:hAnsi="Arial" w:cs="Arial"/>
        </w:rPr>
        <w:t xml:space="preserve"> соответствие </w:t>
      </w:r>
      <w:r w:rsidRPr="001836BC">
        <w:rPr>
          <w:rFonts w:ascii="Arial" w:hAnsi="Arial" w:cs="Arial"/>
        </w:rPr>
        <w:t xml:space="preserve"> с </w:t>
      </w:r>
      <w:r w:rsidR="003E3B35" w:rsidRPr="001836BC">
        <w:rPr>
          <w:rFonts w:ascii="Arial" w:hAnsi="Arial" w:cs="Arial"/>
        </w:rPr>
        <w:t xml:space="preserve"> Федера</w:t>
      </w:r>
      <w:r w:rsidRPr="001836BC">
        <w:rPr>
          <w:rFonts w:ascii="Arial" w:hAnsi="Arial" w:cs="Arial"/>
        </w:rPr>
        <w:t>льным законом</w:t>
      </w:r>
      <w:r w:rsidR="003E3B35" w:rsidRPr="001836BC">
        <w:rPr>
          <w:rFonts w:ascii="Arial" w:hAnsi="Arial" w:cs="Arial"/>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836BC">
        <w:rPr>
          <w:rFonts w:ascii="Arial" w:hAnsi="Arial" w:cs="Arial"/>
        </w:rPr>
        <w:t xml:space="preserve">Федеральным законом от 30.12.2020 № 509-ФЗ « О внесении изменений в отдельные законодательные акты Российской Федерации», </w:t>
      </w:r>
      <w:r w:rsidR="006909EF" w:rsidRPr="001836BC">
        <w:rPr>
          <w:rFonts w:ascii="Arial" w:hAnsi="Arial" w:cs="Arial"/>
        </w:rPr>
        <w:t>ру</w:t>
      </w:r>
      <w:r w:rsidRPr="001836BC">
        <w:rPr>
          <w:rFonts w:ascii="Arial" w:hAnsi="Arial" w:cs="Arial"/>
        </w:rPr>
        <w:t xml:space="preserve">ководствуясь </w:t>
      </w:r>
      <w:r w:rsidR="003E3B35" w:rsidRPr="001836BC">
        <w:rPr>
          <w:rFonts w:ascii="Arial" w:hAnsi="Arial" w:cs="Arial"/>
          <w:color w:val="000000" w:themeColor="text1"/>
        </w:rPr>
        <w:t xml:space="preserve">Уставом </w:t>
      </w:r>
      <w:proofErr w:type="spellStart"/>
      <w:r w:rsidR="003E3B35" w:rsidRPr="001836BC">
        <w:rPr>
          <w:rFonts w:ascii="Arial" w:hAnsi="Arial" w:cs="Arial"/>
          <w:color w:val="000000" w:themeColor="text1"/>
        </w:rPr>
        <w:t>Большекосульского</w:t>
      </w:r>
      <w:proofErr w:type="spellEnd"/>
      <w:r w:rsidR="003E3B35" w:rsidRPr="001836BC">
        <w:rPr>
          <w:rFonts w:ascii="Arial" w:hAnsi="Arial" w:cs="Arial"/>
          <w:color w:val="000000" w:themeColor="text1"/>
        </w:rPr>
        <w:t xml:space="preserve"> сельсовета </w:t>
      </w:r>
      <w:proofErr w:type="spellStart"/>
      <w:r w:rsidR="003E3B35" w:rsidRPr="001836BC">
        <w:rPr>
          <w:rFonts w:ascii="Arial" w:hAnsi="Arial" w:cs="Arial"/>
          <w:color w:val="000000" w:themeColor="text1"/>
        </w:rPr>
        <w:t>Боготольского</w:t>
      </w:r>
      <w:proofErr w:type="spellEnd"/>
      <w:r w:rsidR="003E3B35" w:rsidRPr="001836BC">
        <w:rPr>
          <w:rFonts w:ascii="Arial" w:hAnsi="Arial" w:cs="Arial"/>
          <w:color w:val="000000" w:themeColor="text1"/>
        </w:rPr>
        <w:t xml:space="preserve"> района, ПОСТАНОВЛЯЮ:</w:t>
      </w:r>
    </w:p>
    <w:p w:rsidR="00260676" w:rsidRPr="001836BC" w:rsidRDefault="003E3B35" w:rsidP="00963832">
      <w:pPr>
        <w:jc w:val="both"/>
        <w:rPr>
          <w:rFonts w:ascii="Arial" w:hAnsi="Arial" w:cs="Arial"/>
        </w:rPr>
      </w:pPr>
      <w:r w:rsidRPr="001836BC">
        <w:rPr>
          <w:rFonts w:ascii="Arial" w:hAnsi="Arial" w:cs="Arial"/>
        </w:rPr>
        <w:t xml:space="preserve">1. </w:t>
      </w:r>
      <w:r w:rsidR="00963832" w:rsidRPr="001836BC">
        <w:rPr>
          <w:rFonts w:ascii="Arial" w:hAnsi="Arial" w:cs="Arial"/>
        </w:rPr>
        <w:t>Постановление</w:t>
      </w:r>
      <w:r w:rsidR="006909EF" w:rsidRPr="001836BC">
        <w:rPr>
          <w:rFonts w:ascii="Arial" w:hAnsi="Arial" w:cs="Arial"/>
        </w:rPr>
        <w:t xml:space="preserve"> от 18.08.2021 № 33-п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sidR="00963832" w:rsidRPr="001836BC">
        <w:rPr>
          <w:rFonts w:ascii="Arial" w:hAnsi="Arial" w:cs="Arial"/>
        </w:rPr>
        <w:t xml:space="preserve"> </w:t>
      </w:r>
      <w:proofErr w:type="gramStart"/>
      <w:r w:rsidR="00963832" w:rsidRPr="001836BC">
        <w:rPr>
          <w:rFonts w:ascii="Arial" w:hAnsi="Arial" w:cs="Arial"/>
        </w:rPr>
        <w:t>-</w:t>
      </w:r>
      <w:r w:rsidR="00963832" w:rsidRPr="001836BC">
        <w:rPr>
          <w:rFonts w:ascii="Arial" w:hAnsi="Arial" w:cs="Arial"/>
          <w:b/>
        </w:rPr>
        <w:t>о</w:t>
      </w:r>
      <w:proofErr w:type="gramEnd"/>
      <w:r w:rsidR="00963832" w:rsidRPr="001836BC">
        <w:rPr>
          <w:rFonts w:ascii="Arial" w:hAnsi="Arial" w:cs="Arial"/>
          <w:b/>
        </w:rPr>
        <w:t>тменить</w:t>
      </w:r>
      <w:r w:rsidR="00963832" w:rsidRPr="001836BC">
        <w:rPr>
          <w:rFonts w:ascii="Arial" w:hAnsi="Arial" w:cs="Arial"/>
        </w:rPr>
        <w:t>.</w:t>
      </w:r>
    </w:p>
    <w:p w:rsidR="00EA470C" w:rsidRPr="001836BC" w:rsidRDefault="00EA470C" w:rsidP="00963832">
      <w:pPr>
        <w:jc w:val="both"/>
        <w:rPr>
          <w:rFonts w:ascii="Arial" w:hAnsi="Arial" w:cs="Arial"/>
        </w:rPr>
      </w:pPr>
      <w:r w:rsidRPr="001836BC">
        <w:rPr>
          <w:rFonts w:ascii="Arial" w:hAnsi="Arial" w:cs="Arial"/>
        </w:rPr>
        <w:t>2.  Утвердить Административный регламент предоставления муниципальной услуги «</w:t>
      </w:r>
      <w:r w:rsidR="00C161D9" w:rsidRPr="001836BC">
        <w:rPr>
          <w:rFonts w:ascii="Arial" w:hAnsi="Arial" w:cs="Arial"/>
        </w:rPr>
        <w:t>Прием заявлений граждан на п</w:t>
      </w:r>
      <w:r w:rsidRPr="001836BC">
        <w:rPr>
          <w:rFonts w:ascii="Arial" w:hAnsi="Arial" w:cs="Arial"/>
        </w:rPr>
        <w:t>остановк</w:t>
      </w:r>
      <w:r w:rsidR="00C161D9" w:rsidRPr="001836BC">
        <w:rPr>
          <w:rFonts w:ascii="Arial" w:hAnsi="Arial" w:cs="Arial"/>
        </w:rPr>
        <w:t>у их</w:t>
      </w:r>
      <w:r w:rsidRPr="001836BC">
        <w:rPr>
          <w:rFonts w:ascii="Arial" w:hAnsi="Arial" w:cs="Arial"/>
        </w:rPr>
        <w:t xml:space="preserve">  на учет в качестве нуждающихся в </w:t>
      </w:r>
      <w:r w:rsidR="00C161D9" w:rsidRPr="001836BC">
        <w:rPr>
          <w:rFonts w:ascii="Arial" w:hAnsi="Arial" w:cs="Arial"/>
        </w:rPr>
        <w:t xml:space="preserve">улучшении </w:t>
      </w:r>
      <w:r w:rsidRPr="001836BC">
        <w:rPr>
          <w:rFonts w:ascii="Arial" w:hAnsi="Arial" w:cs="Arial"/>
        </w:rPr>
        <w:t>жил</w:t>
      </w:r>
      <w:r w:rsidR="00C161D9" w:rsidRPr="001836BC">
        <w:rPr>
          <w:rFonts w:ascii="Arial" w:hAnsi="Arial" w:cs="Arial"/>
        </w:rPr>
        <w:t>ищных условий</w:t>
      </w:r>
      <w:r w:rsidRPr="001836BC">
        <w:rPr>
          <w:rFonts w:ascii="Arial" w:hAnsi="Arial" w:cs="Arial"/>
        </w:rPr>
        <w:t>»</w:t>
      </w:r>
      <w:r w:rsidR="00C161D9" w:rsidRPr="001836BC">
        <w:rPr>
          <w:rFonts w:ascii="Arial" w:hAnsi="Arial" w:cs="Arial"/>
        </w:rPr>
        <w:t xml:space="preserve">, </w:t>
      </w:r>
      <w:proofErr w:type="gramStart"/>
      <w:r w:rsidR="00C161D9" w:rsidRPr="001836BC">
        <w:rPr>
          <w:rFonts w:ascii="Arial" w:hAnsi="Arial" w:cs="Arial"/>
        </w:rPr>
        <w:t>согласно приложения</w:t>
      </w:r>
      <w:proofErr w:type="gramEnd"/>
      <w:r w:rsidR="00C161D9" w:rsidRPr="001836BC">
        <w:rPr>
          <w:rFonts w:ascii="Arial" w:hAnsi="Arial" w:cs="Arial"/>
        </w:rPr>
        <w:t>.</w:t>
      </w:r>
    </w:p>
    <w:p w:rsidR="003E3B35" w:rsidRPr="001836BC" w:rsidRDefault="00EA470C" w:rsidP="00260676">
      <w:pPr>
        <w:autoSpaceDE w:val="0"/>
        <w:autoSpaceDN w:val="0"/>
        <w:adjustRightInd w:val="0"/>
        <w:jc w:val="both"/>
        <w:rPr>
          <w:rFonts w:ascii="Arial" w:hAnsi="Arial" w:cs="Arial"/>
        </w:rPr>
      </w:pPr>
      <w:r w:rsidRPr="001836BC">
        <w:rPr>
          <w:rFonts w:ascii="Arial" w:hAnsi="Arial" w:cs="Arial"/>
        </w:rPr>
        <w:t>3</w:t>
      </w:r>
      <w:r w:rsidR="003E3B35" w:rsidRPr="001836BC">
        <w:rPr>
          <w:rFonts w:ascii="Arial" w:hAnsi="Arial" w:cs="Arial"/>
        </w:rPr>
        <w:t xml:space="preserve">. </w:t>
      </w:r>
      <w:proofErr w:type="gramStart"/>
      <w:r w:rsidR="003E3B35" w:rsidRPr="001836BC">
        <w:rPr>
          <w:rFonts w:ascii="Arial" w:hAnsi="Arial" w:cs="Arial"/>
        </w:rPr>
        <w:t>Разместить</w:t>
      </w:r>
      <w:proofErr w:type="gramEnd"/>
      <w:r w:rsidR="003E3B35" w:rsidRPr="001836BC">
        <w:rPr>
          <w:rFonts w:ascii="Arial" w:hAnsi="Arial" w:cs="Arial"/>
        </w:rPr>
        <w:t xml:space="preserve"> настоящее постановление на официальном сайте администрации </w:t>
      </w:r>
      <w:proofErr w:type="spellStart"/>
      <w:r w:rsidR="003E3B35" w:rsidRPr="001836BC">
        <w:rPr>
          <w:rFonts w:ascii="Arial" w:hAnsi="Arial" w:cs="Arial"/>
        </w:rPr>
        <w:t>Боготольского</w:t>
      </w:r>
      <w:proofErr w:type="spellEnd"/>
      <w:r w:rsidR="003E3B35" w:rsidRPr="001836BC">
        <w:rPr>
          <w:rFonts w:ascii="Arial" w:hAnsi="Arial" w:cs="Arial"/>
        </w:rPr>
        <w:t xml:space="preserve"> района   </w:t>
      </w:r>
      <w:hyperlink r:id="rId8" w:history="1">
        <w:r w:rsidR="003E3B35" w:rsidRPr="001836BC">
          <w:rPr>
            <w:rStyle w:val="a3"/>
            <w:rFonts w:ascii="Arial" w:hAnsi="Arial" w:cs="Arial"/>
            <w:u w:val="none"/>
            <w:lang w:val="en-US"/>
          </w:rPr>
          <w:t>www</w:t>
        </w:r>
        <w:r w:rsidR="003E3B35" w:rsidRPr="001836BC">
          <w:rPr>
            <w:rStyle w:val="a3"/>
            <w:rFonts w:ascii="Arial" w:hAnsi="Arial" w:cs="Arial"/>
            <w:u w:val="none"/>
          </w:rPr>
          <w:t xml:space="preserve">. </w:t>
        </w:r>
        <w:proofErr w:type="spellStart"/>
        <w:r w:rsidR="003E3B35" w:rsidRPr="001836BC">
          <w:rPr>
            <w:rStyle w:val="a3"/>
            <w:rFonts w:ascii="Arial" w:hAnsi="Arial" w:cs="Arial"/>
            <w:u w:val="none"/>
            <w:lang w:val="en-US"/>
          </w:rPr>
          <w:t>bogotol</w:t>
        </w:r>
        <w:proofErr w:type="spellEnd"/>
        <w:r w:rsidR="003E3B35" w:rsidRPr="001836BC">
          <w:rPr>
            <w:rStyle w:val="a3"/>
            <w:rFonts w:ascii="Arial" w:hAnsi="Arial" w:cs="Arial"/>
            <w:u w:val="none"/>
          </w:rPr>
          <w:t>-</w:t>
        </w:r>
        <w:r w:rsidR="003E3B35" w:rsidRPr="001836BC">
          <w:rPr>
            <w:rStyle w:val="a3"/>
            <w:rFonts w:ascii="Arial" w:hAnsi="Arial" w:cs="Arial"/>
            <w:u w:val="none"/>
            <w:lang w:val="en-US"/>
          </w:rPr>
          <w:t>r</w:t>
        </w:r>
      </w:hyperlink>
      <w:r w:rsidR="003E3B35" w:rsidRPr="001836BC">
        <w:rPr>
          <w:rFonts w:ascii="Arial" w:hAnsi="Arial" w:cs="Arial"/>
        </w:rPr>
        <w:t xml:space="preserve">. </w:t>
      </w:r>
      <w:proofErr w:type="spellStart"/>
      <w:r w:rsidR="003E3B35" w:rsidRPr="001836BC">
        <w:rPr>
          <w:rFonts w:ascii="Arial" w:hAnsi="Arial" w:cs="Arial"/>
          <w:lang w:val="en-US"/>
        </w:rPr>
        <w:t>ru</w:t>
      </w:r>
      <w:proofErr w:type="spellEnd"/>
      <w:r w:rsidR="003E3B35" w:rsidRPr="001836BC">
        <w:rPr>
          <w:rFonts w:ascii="Arial" w:hAnsi="Arial" w:cs="Arial"/>
        </w:rPr>
        <w:t xml:space="preserve"> в сети Интернет, на странице </w:t>
      </w:r>
      <w:proofErr w:type="spellStart"/>
      <w:r w:rsidR="003E3B35" w:rsidRPr="001836BC">
        <w:rPr>
          <w:rFonts w:ascii="Arial" w:hAnsi="Arial" w:cs="Arial"/>
        </w:rPr>
        <w:t>Большекосульского</w:t>
      </w:r>
      <w:proofErr w:type="spellEnd"/>
      <w:r w:rsidR="003E3B35" w:rsidRPr="001836BC">
        <w:rPr>
          <w:rFonts w:ascii="Arial" w:hAnsi="Arial" w:cs="Arial"/>
        </w:rPr>
        <w:t xml:space="preserve"> сельсовета.</w:t>
      </w:r>
    </w:p>
    <w:p w:rsidR="00260676" w:rsidRPr="001836BC" w:rsidRDefault="00260676" w:rsidP="00260676">
      <w:pPr>
        <w:autoSpaceDE w:val="0"/>
        <w:autoSpaceDN w:val="0"/>
        <w:adjustRightInd w:val="0"/>
        <w:jc w:val="both"/>
        <w:rPr>
          <w:rFonts w:ascii="Arial" w:hAnsi="Arial" w:cs="Arial"/>
        </w:rPr>
      </w:pPr>
    </w:p>
    <w:p w:rsidR="003E3B35" w:rsidRPr="001836BC" w:rsidRDefault="00EA470C" w:rsidP="00260676">
      <w:pPr>
        <w:autoSpaceDE w:val="0"/>
        <w:autoSpaceDN w:val="0"/>
        <w:adjustRightInd w:val="0"/>
        <w:jc w:val="both"/>
        <w:rPr>
          <w:rFonts w:ascii="Arial" w:hAnsi="Arial" w:cs="Arial"/>
        </w:rPr>
      </w:pPr>
      <w:r w:rsidRPr="001836BC">
        <w:rPr>
          <w:rFonts w:ascii="Arial" w:hAnsi="Arial" w:cs="Arial"/>
        </w:rPr>
        <w:t>4</w:t>
      </w:r>
      <w:r w:rsidR="003E3B35" w:rsidRPr="001836BC">
        <w:rPr>
          <w:rFonts w:ascii="Arial" w:hAnsi="Arial" w:cs="Arial"/>
        </w:rPr>
        <w:t xml:space="preserve">. </w:t>
      </w:r>
      <w:proofErr w:type="gramStart"/>
      <w:r w:rsidR="003E3B35" w:rsidRPr="001836BC">
        <w:rPr>
          <w:rFonts w:ascii="Arial" w:hAnsi="Arial" w:cs="Arial"/>
        </w:rPr>
        <w:t>Контроль за</w:t>
      </w:r>
      <w:proofErr w:type="gramEnd"/>
      <w:r w:rsidR="003E3B35" w:rsidRPr="001836BC">
        <w:rPr>
          <w:rFonts w:ascii="Arial" w:hAnsi="Arial" w:cs="Arial"/>
        </w:rPr>
        <w:t xml:space="preserve"> исполнением настоящего постановления оставляю за собой</w:t>
      </w:r>
    </w:p>
    <w:p w:rsidR="00EA470C" w:rsidRPr="001836BC" w:rsidRDefault="00EA470C" w:rsidP="00260676">
      <w:pPr>
        <w:autoSpaceDE w:val="0"/>
        <w:autoSpaceDN w:val="0"/>
        <w:adjustRightInd w:val="0"/>
        <w:jc w:val="both"/>
        <w:rPr>
          <w:rFonts w:ascii="Arial" w:hAnsi="Arial" w:cs="Arial"/>
        </w:rPr>
      </w:pPr>
    </w:p>
    <w:p w:rsidR="003E3B35" w:rsidRPr="001836BC" w:rsidRDefault="00EA470C" w:rsidP="00260676">
      <w:pPr>
        <w:autoSpaceDE w:val="0"/>
        <w:autoSpaceDN w:val="0"/>
        <w:adjustRightInd w:val="0"/>
        <w:jc w:val="both"/>
        <w:rPr>
          <w:rFonts w:ascii="Arial" w:hAnsi="Arial" w:cs="Arial"/>
        </w:rPr>
      </w:pPr>
      <w:r w:rsidRPr="001836BC">
        <w:rPr>
          <w:rFonts w:ascii="Arial" w:hAnsi="Arial" w:cs="Arial"/>
        </w:rPr>
        <w:t>5</w:t>
      </w:r>
      <w:r w:rsidR="003E3B35" w:rsidRPr="001836BC">
        <w:rPr>
          <w:rFonts w:ascii="Arial" w:hAnsi="Arial" w:cs="Arial"/>
        </w:rPr>
        <w:t>.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w:t>
      </w:r>
      <w:r w:rsidR="007B6979" w:rsidRPr="001836BC">
        <w:rPr>
          <w:rFonts w:ascii="Arial" w:hAnsi="Arial" w:cs="Arial"/>
        </w:rPr>
        <w:t>о текста в общественных местах.</w:t>
      </w:r>
    </w:p>
    <w:p w:rsidR="007B6979" w:rsidRPr="001836BC" w:rsidRDefault="007B6979" w:rsidP="00260676">
      <w:pPr>
        <w:autoSpaceDE w:val="0"/>
        <w:autoSpaceDN w:val="0"/>
        <w:adjustRightInd w:val="0"/>
        <w:jc w:val="both"/>
        <w:rPr>
          <w:rFonts w:ascii="Arial" w:hAnsi="Arial" w:cs="Arial"/>
        </w:rPr>
      </w:pPr>
    </w:p>
    <w:p w:rsidR="003E3B35" w:rsidRPr="001836BC" w:rsidRDefault="003E3B35" w:rsidP="00260676">
      <w:pPr>
        <w:pStyle w:val="ConsPlusNormal0"/>
        <w:jc w:val="both"/>
        <w:outlineLvl w:val="2"/>
        <w:rPr>
          <w:rFonts w:ascii="Arial" w:hAnsi="Arial" w:cs="Arial"/>
          <w:sz w:val="24"/>
          <w:szCs w:val="24"/>
        </w:rPr>
      </w:pPr>
    </w:p>
    <w:p w:rsidR="003E3B35" w:rsidRPr="001836BC" w:rsidRDefault="003E3B35" w:rsidP="00260676">
      <w:pPr>
        <w:pStyle w:val="ConsPlusNormal0"/>
        <w:jc w:val="both"/>
        <w:outlineLvl w:val="2"/>
        <w:rPr>
          <w:rFonts w:ascii="Arial" w:hAnsi="Arial" w:cs="Arial"/>
          <w:sz w:val="24"/>
          <w:szCs w:val="24"/>
        </w:rPr>
      </w:pPr>
      <w:r w:rsidRPr="001836BC">
        <w:rPr>
          <w:rFonts w:ascii="Arial" w:hAnsi="Arial" w:cs="Arial"/>
          <w:sz w:val="24"/>
          <w:szCs w:val="24"/>
        </w:rPr>
        <w:t xml:space="preserve">Глава </w:t>
      </w:r>
      <w:proofErr w:type="spellStart"/>
      <w:r w:rsidRPr="001836BC">
        <w:rPr>
          <w:rFonts w:ascii="Arial" w:hAnsi="Arial" w:cs="Arial"/>
          <w:sz w:val="24"/>
          <w:szCs w:val="24"/>
        </w:rPr>
        <w:t>Большекосульского</w:t>
      </w:r>
      <w:proofErr w:type="spellEnd"/>
      <w:r w:rsidRPr="001836BC">
        <w:rPr>
          <w:rFonts w:ascii="Arial" w:hAnsi="Arial" w:cs="Arial"/>
          <w:sz w:val="24"/>
          <w:szCs w:val="24"/>
        </w:rPr>
        <w:t xml:space="preserve"> сельсовета                              Т. Ф. </w:t>
      </w:r>
      <w:proofErr w:type="spellStart"/>
      <w:r w:rsidRPr="001836BC">
        <w:rPr>
          <w:rFonts w:ascii="Arial" w:hAnsi="Arial" w:cs="Arial"/>
          <w:sz w:val="24"/>
          <w:szCs w:val="24"/>
        </w:rPr>
        <w:t>Поторочина</w:t>
      </w:r>
      <w:proofErr w:type="spellEnd"/>
      <w:r w:rsidRPr="001836BC">
        <w:rPr>
          <w:rFonts w:ascii="Arial" w:hAnsi="Arial" w:cs="Arial"/>
          <w:sz w:val="24"/>
          <w:szCs w:val="24"/>
        </w:rPr>
        <w:t>.</w:t>
      </w:r>
    </w:p>
    <w:p w:rsidR="003E3B35" w:rsidRPr="001836BC" w:rsidRDefault="003E3B35" w:rsidP="00260676">
      <w:pPr>
        <w:rPr>
          <w:rFonts w:ascii="Arial" w:hAnsi="Arial" w:cs="Arial"/>
          <w:color w:val="000000" w:themeColor="text1"/>
        </w:rPr>
      </w:pPr>
    </w:p>
    <w:p w:rsidR="009E4960" w:rsidRPr="001836BC" w:rsidRDefault="009E4960" w:rsidP="003E3B35">
      <w:pPr>
        <w:ind w:firstLine="4962"/>
        <w:rPr>
          <w:rFonts w:ascii="Arial" w:hAnsi="Arial" w:cs="Arial"/>
        </w:rPr>
      </w:pPr>
    </w:p>
    <w:p w:rsidR="00260676" w:rsidRPr="001836BC" w:rsidRDefault="00260676" w:rsidP="003E3B35">
      <w:pPr>
        <w:ind w:firstLine="4962"/>
        <w:rPr>
          <w:rFonts w:ascii="Arial" w:hAnsi="Arial" w:cs="Arial"/>
        </w:rPr>
      </w:pPr>
    </w:p>
    <w:p w:rsidR="00260676" w:rsidRPr="001836BC" w:rsidRDefault="00260676" w:rsidP="003E3B35">
      <w:pPr>
        <w:ind w:firstLine="4962"/>
        <w:rPr>
          <w:rFonts w:ascii="Arial" w:hAnsi="Arial" w:cs="Arial"/>
        </w:rPr>
      </w:pPr>
    </w:p>
    <w:p w:rsidR="00260676" w:rsidRPr="001836BC" w:rsidRDefault="00260676" w:rsidP="003E3B35">
      <w:pPr>
        <w:ind w:firstLine="4962"/>
        <w:rPr>
          <w:rFonts w:ascii="Arial" w:hAnsi="Arial" w:cs="Arial"/>
        </w:rPr>
      </w:pPr>
    </w:p>
    <w:p w:rsidR="00260676" w:rsidRPr="001836BC" w:rsidRDefault="00260676" w:rsidP="002B2E68">
      <w:pPr>
        <w:rPr>
          <w:rFonts w:ascii="Arial" w:hAnsi="Arial" w:cs="Arial"/>
        </w:rPr>
      </w:pPr>
    </w:p>
    <w:p w:rsidR="00260676" w:rsidRPr="001836BC" w:rsidRDefault="00260676" w:rsidP="003E3B35">
      <w:pPr>
        <w:ind w:firstLine="4962"/>
        <w:rPr>
          <w:rFonts w:ascii="Arial" w:hAnsi="Arial" w:cs="Arial"/>
        </w:rPr>
      </w:pPr>
    </w:p>
    <w:p w:rsidR="00260676" w:rsidRPr="001836BC" w:rsidRDefault="00260676" w:rsidP="003E3B35">
      <w:pPr>
        <w:ind w:firstLine="4962"/>
        <w:rPr>
          <w:rFonts w:ascii="Arial" w:hAnsi="Arial" w:cs="Arial"/>
        </w:rPr>
      </w:pPr>
    </w:p>
    <w:p w:rsidR="00260676" w:rsidRPr="001836BC" w:rsidRDefault="00260676" w:rsidP="003E3B35">
      <w:pPr>
        <w:ind w:firstLine="4962"/>
        <w:rPr>
          <w:rFonts w:ascii="Arial" w:hAnsi="Arial" w:cs="Arial"/>
        </w:rPr>
      </w:pPr>
    </w:p>
    <w:p w:rsidR="003E3B35" w:rsidRPr="001836BC" w:rsidRDefault="003E3B35" w:rsidP="003E3B35">
      <w:pPr>
        <w:ind w:firstLine="4962"/>
        <w:rPr>
          <w:rFonts w:ascii="Arial" w:hAnsi="Arial" w:cs="Arial"/>
        </w:rPr>
      </w:pPr>
      <w:r w:rsidRPr="001836BC">
        <w:rPr>
          <w:rFonts w:ascii="Arial" w:hAnsi="Arial" w:cs="Arial"/>
        </w:rPr>
        <w:t>Приложение</w:t>
      </w:r>
    </w:p>
    <w:p w:rsidR="003E3B35" w:rsidRPr="001836BC" w:rsidRDefault="003E3B35" w:rsidP="003E3B35">
      <w:pPr>
        <w:ind w:firstLine="4962"/>
        <w:rPr>
          <w:rFonts w:ascii="Arial" w:hAnsi="Arial" w:cs="Arial"/>
        </w:rPr>
      </w:pPr>
      <w:r w:rsidRPr="001836BC">
        <w:rPr>
          <w:rFonts w:ascii="Arial" w:hAnsi="Arial" w:cs="Arial"/>
        </w:rPr>
        <w:t>к постановлению администрации</w:t>
      </w:r>
    </w:p>
    <w:p w:rsidR="003E3B35" w:rsidRPr="001836BC" w:rsidRDefault="003E3B35" w:rsidP="003E3B35">
      <w:pPr>
        <w:ind w:firstLine="4962"/>
        <w:rPr>
          <w:rFonts w:ascii="Arial" w:hAnsi="Arial" w:cs="Arial"/>
        </w:rPr>
      </w:pPr>
      <w:proofErr w:type="spellStart"/>
      <w:r w:rsidRPr="001836BC">
        <w:rPr>
          <w:rFonts w:ascii="Arial" w:hAnsi="Arial" w:cs="Arial"/>
        </w:rPr>
        <w:t>Большекосульского</w:t>
      </w:r>
      <w:proofErr w:type="spellEnd"/>
      <w:r w:rsidRPr="001836BC">
        <w:rPr>
          <w:rFonts w:ascii="Arial" w:hAnsi="Arial" w:cs="Arial"/>
        </w:rPr>
        <w:t xml:space="preserve"> сельсовета</w:t>
      </w:r>
    </w:p>
    <w:p w:rsidR="003E3B35" w:rsidRPr="001836BC" w:rsidRDefault="00370935" w:rsidP="003E3B35">
      <w:pPr>
        <w:ind w:firstLine="4962"/>
        <w:rPr>
          <w:rFonts w:ascii="Arial" w:hAnsi="Arial" w:cs="Arial"/>
          <w:b/>
        </w:rPr>
      </w:pPr>
      <w:r w:rsidRPr="001836BC">
        <w:rPr>
          <w:rFonts w:ascii="Arial" w:hAnsi="Arial" w:cs="Arial"/>
        </w:rPr>
        <w:lastRenderedPageBreak/>
        <w:t>от 04.04</w:t>
      </w:r>
      <w:r w:rsidR="009E5FB1" w:rsidRPr="001836BC">
        <w:rPr>
          <w:rFonts w:ascii="Arial" w:hAnsi="Arial" w:cs="Arial"/>
        </w:rPr>
        <w:t xml:space="preserve">. </w:t>
      </w:r>
      <w:r w:rsidR="003E3B35" w:rsidRPr="001836BC">
        <w:rPr>
          <w:rFonts w:ascii="Arial" w:hAnsi="Arial" w:cs="Arial"/>
        </w:rPr>
        <w:t>202</w:t>
      </w:r>
      <w:r w:rsidR="00963832" w:rsidRPr="001836BC">
        <w:rPr>
          <w:rFonts w:ascii="Arial" w:hAnsi="Arial" w:cs="Arial"/>
        </w:rPr>
        <w:t>2</w:t>
      </w:r>
      <w:r w:rsidR="003E3B35" w:rsidRPr="001836BC">
        <w:rPr>
          <w:rFonts w:ascii="Arial" w:hAnsi="Arial" w:cs="Arial"/>
        </w:rPr>
        <w:t xml:space="preserve"> г. №</w:t>
      </w:r>
      <w:r w:rsidR="009E5FB1" w:rsidRPr="001836BC">
        <w:rPr>
          <w:rFonts w:ascii="Arial" w:hAnsi="Arial" w:cs="Arial"/>
        </w:rPr>
        <w:t xml:space="preserve"> </w:t>
      </w:r>
      <w:r w:rsidRPr="001836BC">
        <w:rPr>
          <w:rFonts w:ascii="Arial" w:hAnsi="Arial" w:cs="Arial"/>
        </w:rPr>
        <w:t>9</w:t>
      </w:r>
      <w:r w:rsidR="009E5FB1" w:rsidRPr="001836BC">
        <w:rPr>
          <w:rFonts w:ascii="Arial" w:hAnsi="Arial" w:cs="Arial"/>
        </w:rPr>
        <w:t>-п</w:t>
      </w:r>
    </w:p>
    <w:p w:rsidR="003E3B35" w:rsidRPr="001836BC" w:rsidRDefault="003E3B35" w:rsidP="003E3B35">
      <w:pPr>
        <w:pStyle w:val="ConsPlusTitle"/>
        <w:widowControl/>
        <w:jc w:val="center"/>
        <w:rPr>
          <w:rFonts w:ascii="Arial" w:hAnsi="Arial" w:cs="Arial"/>
          <w:b w:val="0"/>
          <w:sz w:val="24"/>
          <w:szCs w:val="24"/>
        </w:rPr>
      </w:pPr>
    </w:p>
    <w:p w:rsidR="003E3B35" w:rsidRPr="001836BC" w:rsidRDefault="003E3B35" w:rsidP="003E3B35">
      <w:pPr>
        <w:pStyle w:val="ConsPlusTitle"/>
        <w:widowControl/>
        <w:jc w:val="center"/>
        <w:rPr>
          <w:rFonts w:ascii="Arial" w:hAnsi="Arial" w:cs="Arial"/>
          <w:b w:val="0"/>
          <w:sz w:val="24"/>
          <w:szCs w:val="24"/>
        </w:rPr>
      </w:pPr>
      <w:r w:rsidRPr="001836BC">
        <w:rPr>
          <w:rFonts w:ascii="Arial" w:hAnsi="Arial" w:cs="Arial"/>
          <w:b w:val="0"/>
          <w:sz w:val="24"/>
          <w:szCs w:val="24"/>
        </w:rPr>
        <w:t>АДМИНИСТРАТИВНЫЙ РЕГЛАМЕНТ</w:t>
      </w:r>
    </w:p>
    <w:p w:rsidR="003E3B35" w:rsidRPr="001836BC" w:rsidRDefault="003E3B35" w:rsidP="003E3B35">
      <w:pPr>
        <w:autoSpaceDE w:val="0"/>
        <w:autoSpaceDN w:val="0"/>
        <w:adjustRightInd w:val="0"/>
        <w:jc w:val="center"/>
        <w:rPr>
          <w:rFonts w:ascii="Arial" w:hAnsi="Arial" w:cs="Arial"/>
        </w:rPr>
      </w:pPr>
      <w:r w:rsidRPr="001836BC">
        <w:rPr>
          <w:rFonts w:ascii="Arial" w:hAnsi="Arial" w:cs="Arial"/>
        </w:rPr>
        <w:t>по предоставлению муниципальной услуги</w:t>
      </w:r>
    </w:p>
    <w:p w:rsidR="003E3B35" w:rsidRPr="001836BC" w:rsidRDefault="00C161D9" w:rsidP="00C161D9">
      <w:pPr>
        <w:jc w:val="center"/>
        <w:rPr>
          <w:rFonts w:ascii="Arial" w:hAnsi="Arial" w:cs="Arial"/>
        </w:rPr>
      </w:pPr>
      <w:r w:rsidRPr="001836BC">
        <w:rPr>
          <w:rFonts w:ascii="Arial" w:hAnsi="Arial" w:cs="Arial"/>
        </w:rPr>
        <w:t xml:space="preserve">«Прием заявлений граждан на постановку их на учет в качестве нуждающихся в улучшении жилищных условий» </w:t>
      </w:r>
    </w:p>
    <w:p w:rsidR="00C161D9" w:rsidRPr="001836BC" w:rsidRDefault="00C161D9" w:rsidP="00C161D9">
      <w:pPr>
        <w:jc w:val="center"/>
        <w:rPr>
          <w:rFonts w:ascii="Arial" w:hAnsi="Arial" w:cs="Arial"/>
        </w:rPr>
      </w:pPr>
    </w:p>
    <w:p w:rsidR="003E3B35" w:rsidRPr="001836BC" w:rsidRDefault="003E3B35" w:rsidP="003E3B35">
      <w:pPr>
        <w:autoSpaceDE w:val="0"/>
        <w:autoSpaceDN w:val="0"/>
        <w:adjustRightInd w:val="0"/>
        <w:ind w:right="-285"/>
        <w:jc w:val="center"/>
        <w:outlineLvl w:val="1"/>
        <w:rPr>
          <w:rFonts w:ascii="Arial" w:hAnsi="Arial" w:cs="Arial"/>
        </w:rPr>
      </w:pPr>
      <w:r w:rsidRPr="001836BC">
        <w:rPr>
          <w:rFonts w:ascii="Arial" w:hAnsi="Arial" w:cs="Arial"/>
        </w:rPr>
        <w:t>1. Общие положения</w:t>
      </w:r>
    </w:p>
    <w:p w:rsidR="003E3B35" w:rsidRPr="001836BC" w:rsidRDefault="003E3B35" w:rsidP="003E3B35">
      <w:pPr>
        <w:pStyle w:val="ConsPlusNormal0"/>
        <w:jc w:val="both"/>
        <w:rPr>
          <w:rFonts w:ascii="Arial" w:hAnsi="Arial" w:cs="Arial"/>
          <w:sz w:val="24"/>
          <w:szCs w:val="24"/>
        </w:rPr>
      </w:pPr>
    </w:p>
    <w:p w:rsidR="003E3B35" w:rsidRPr="001836BC" w:rsidRDefault="003E3B35" w:rsidP="003E3B35">
      <w:pPr>
        <w:pStyle w:val="ConsPlusNormal0"/>
        <w:ind w:firstLine="709"/>
        <w:jc w:val="both"/>
        <w:rPr>
          <w:rFonts w:ascii="Arial" w:hAnsi="Arial" w:cs="Arial"/>
          <w:sz w:val="24"/>
          <w:szCs w:val="24"/>
        </w:rPr>
      </w:pPr>
      <w:r w:rsidRPr="001836BC">
        <w:rPr>
          <w:rFonts w:ascii="Arial" w:hAnsi="Arial" w:cs="Arial"/>
          <w:sz w:val="24"/>
          <w:szCs w:val="24"/>
        </w:rPr>
        <w:t>1.1. Настоящий административный регламент (далее - Регламент) определяет порядок и стандарт предоставления муниципальной услуги по постановке граждан на учет в качестве нуждающихся в жилых помещениях (далее - Услуга), определяет порядок, сроки и последовательность административных процедур при предоставлении муниципальной услуги.</w:t>
      </w:r>
    </w:p>
    <w:p w:rsidR="003E3B35" w:rsidRPr="001836BC" w:rsidRDefault="003E3B35" w:rsidP="003E3B35">
      <w:pPr>
        <w:pStyle w:val="ConsPlusNormal0"/>
        <w:ind w:firstLine="709"/>
        <w:jc w:val="both"/>
        <w:rPr>
          <w:rFonts w:ascii="Arial" w:hAnsi="Arial" w:cs="Arial"/>
          <w:sz w:val="24"/>
          <w:szCs w:val="24"/>
        </w:rPr>
      </w:pPr>
      <w:r w:rsidRPr="001836BC">
        <w:rPr>
          <w:rFonts w:ascii="Arial" w:hAnsi="Arial" w:cs="Arial"/>
          <w:sz w:val="24"/>
          <w:szCs w:val="24"/>
        </w:rPr>
        <w:t xml:space="preserve">1.2. Заявителями, имеющими право на получение Услуги, являются: граждане Российской Федерации, зарегистрированные на территории </w:t>
      </w:r>
      <w:proofErr w:type="spellStart"/>
      <w:r w:rsidRPr="001836BC">
        <w:rPr>
          <w:rFonts w:ascii="Arial" w:hAnsi="Arial" w:cs="Arial"/>
          <w:sz w:val="24"/>
          <w:szCs w:val="24"/>
        </w:rPr>
        <w:t>Большекосульского</w:t>
      </w:r>
      <w:proofErr w:type="spellEnd"/>
      <w:r w:rsidRPr="001836BC">
        <w:rPr>
          <w:rFonts w:ascii="Arial" w:hAnsi="Arial" w:cs="Arial"/>
          <w:sz w:val="24"/>
          <w:szCs w:val="24"/>
        </w:rPr>
        <w:t xml:space="preserve"> сельсовета, которые подали заявление (с полным пакетом документов) о принятии на учет граждан в качестве нуждающихся в жилых помещениях (далее - Заявители).</w:t>
      </w:r>
    </w:p>
    <w:p w:rsidR="003E3B35" w:rsidRPr="001836BC" w:rsidRDefault="003E3B35" w:rsidP="003E3B35">
      <w:pPr>
        <w:pStyle w:val="ConsPlusNormal0"/>
        <w:ind w:firstLine="709"/>
        <w:jc w:val="both"/>
        <w:rPr>
          <w:rFonts w:ascii="Arial" w:hAnsi="Arial" w:cs="Arial"/>
          <w:sz w:val="24"/>
          <w:szCs w:val="24"/>
        </w:rPr>
      </w:pPr>
      <w:r w:rsidRPr="001836BC">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xml:space="preserve">1.3. </w:t>
      </w:r>
      <w:proofErr w:type="gramStart"/>
      <w:r w:rsidRPr="001836BC">
        <w:rPr>
          <w:rFonts w:ascii="Arial" w:hAnsi="Arial" w:cs="Arial"/>
          <w:sz w:val="24"/>
          <w:szCs w:val="24"/>
        </w:rPr>
        <w:t xml:space="preserve">Заявление о принятии на учет в качестве нуждающихся в жилых помещениях с прилагаемыми документами (далее - Заявление) подается специалисту </w:t>
      </w:r>
      <w:r w:rsidRPr="001836BC">
        <w:rPr>
          <w:rFonts w:ascii="Arial" w:hAnsi="Arial" w:cs="Arial"/>
          <w:color w:val="000000"/>
          <w:sz w:val="24"/>
          <w:szCs w:val="24"/>
        </w:rPr>
        <w:t xml:space="preserve">администрации </w:t>
      </w:r>
      <w:proofErr w:type="spellStart"/>
      <w:r w:rsidRPr="001836BC">
        <w:rPr>
          <w:rFonts w:ascii="Arial" w:hAnsi="Arial" w:cs="Arial"/>
          <w:color w:val="000000"/>
          <w:sz w:val="24"/>
          <w:szCs w:val="24"/>
        </w:rPr>
        <w:t>Большекосульского</w:t>
      </w:r>
      <w:proofErr w:type="spellEnd"/>
      <w:r w:rsidRPr="001836BC">
        <w:rPr>
          <w:rFonts w:ascii="Arial" w:hAnsi="Arial" w:cs="Arial"/>
          <w:color w:val="000000"/>
          <w:sz w:val="24"/>
          <w:szCs w:val="24"/>
        </w:rPr>
        <w:t xml:space="preserve"> сельсовета.</w:t>
      </w:r>
      <w:proofErr w:type="gramEnd"/>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Информация о месте нахождения и графике работы специалиста, способы получения информации: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1) почтовый адрес</w:t>
      </w:r>
      <w:proofErr w:type="gramStart"/>
      <w:r w:rsidRPr="001836BC">
        <w:rPr>
          <w:rFonts w:ascii="Arial" w:hAnsi="Arial" w:cs="Arial"/>
          <w:color w:val="000000"/>
          <w:sz w:val="24"/>
          <w:szCs w:val="24"/>
        </w:rPr>
        <w:t xml:space="preserve"> :</w:t>
      </w:r>
      <w:proofErr w:type="gramEnd"/>
      <w:r w:rsidRPr="001836BC">
        <w:rPr>
          <w:rFonts w:ascii="Arial" w:hAnsi="Arial" w:cs="Arial"/>
          <w:color w:val="000000"/>
          <w:sz w:val="24"/>
          <w:szCs w:val="24"/>
        </w:rPr>
        <w:t xml:space="preserve"> 662071, с. Большая Косуль, ул. Просвещения, 2Б.</w:t>
      </w:r>
    </w:p>
    <w:p w:rsidR="003E3B35" w:rsidRPr="001836BC" w:rsidRDefault="003E3B35" w:rsidP="003E3B35">
      <w:pPr>
        <w:pStyle w:val="ConsPlusNormal0"/>
        <w:ind w:firstLine="709"/>
        <w:jc w:val="both"/>
        <w:rPr>
          <w:rFonts w:ascii="Arial" w:hAnsi="Arial" w:cs="Arial"/>
          <w:color w:val="000000" w:themeColor="text1"/>
          <w:sz w:val="24"/>
          <w:szCs w:val="24"/>
        </w:rPr>
      </w:pPr>
      <w:r w:rsidRPr="001836BC">
        <w:rPr>
          <w:rFonts w:ascii="Arial" w:hAnsi="Arial" w:cs="Arial"/>
          <w:color w:val="000000" w:themeColor="text1"/>
          <w:sz w:val="24"/>
          <w:szCs w:val="24"/>
        </w:rPr>
        <w:t xml:space="preserve">график работы: ежедневно с 8:00 до 16:00 (перерыв на обед с 12:00 до 13:00). Приемные дни: </w:t>
      </w:r>
      <w:proofErr w:type="gramStart"/>
      <w:r w:rsidRPr="001836BC">
        <w:rPr>
          <w:rFonts w:ascii="Arial" w:hAnsi="Arial" w:cs="Arial"/>
          <w:color w:val="000000" w:themeColor="text1"/>
          <w:sz w:val="24"/>
          <w:szCs w:val="24"/>
        </w:rPr>
        <w:t>ПН</w:t>
      </w:r>
      <w:proofErr w:type="gramEnd"/>
      <w:r w:rsidRPr="001836BC">
        <w:rPr>
          <w:rFonts w:ascii="Arial" w:hAnsi="Arial" w:cs="Arial"/>
          <w:color w:val="000000" w:themeColor="text1"/>
          <w:sz w:val="24"/>
          <w:szCs w:val="24"/>
        </w:rPr>
        <w:t>, ВТ, СР, ЧТ с 9.00-16.00 часов. Выходные дни: суббота, воскресенье.</w:t>
      </w:r>
    </w:p>
    <w:p w:rsidR="003E3B35" w:rsidRPr="001836BC" w:rsidRDefault="003E3B35" w:rsidP="003E3B35">
      <w:pPr>
        <w:pStyle w:val="ConsPlusNormal0"/>
        <w:ind w:firstLine="709"/>
        <w:jc w:val="both"/>
        <w:rPr>
          <w:rFonts w:ascii="Arial" w:hAnsi="Arial" w:cs="Arial"/>
          <w:color w:val="000000" w:themeColor="text1"/>
          <w:sz w:val="24"/>
          <w:szCs w:val="24"/>
        </w:rPr>
      </w:pPr>
      <w:r w:rsidRPr="001836BC">
        <w:rPr>
          <w:rFonts w:ascii="Arial" w:hAnsi="Arial" w:cs="Arial"/>
          <w:color w:val="000000" w:themeColor="text1"/>
          <w:sz w:val="24"/>
          <w:szCs w:val="24"/>
        </w:rPr>
        <w:t xml:space="preserve">2) Справочный телефон  (8(39157) 27-3-74); </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xml:space="preserve">3) Сведения о месте нахождения и графике работы администрации сельсовета размещаются на официальном сайте администрации  </w:t>
      </w:r>
      <w:proofErr w:type="spellStart"/>
      <w:r w:rsidRPr="001836BC">
        <w:rPr>
          <w:rFonts w:ascii="Arial" w:hAnsi="Arial" w:cs="Arial"/>
          <w:color w:val="000000"/>
          <w:sz w:val="24"/>
          <w:szCs w:val="24"/>
        </w:rPr>
        <w:t>Боготольского</w:t>
      </w:r>
      <w:proofErr w:type="spellEnd"/>
      <w:r w:rsidRPr="001836BC">
        <w:rPr>
          <w:rFonts w:ascii="Arial" w:hAnsi="Arial" w:cs="Arial"/>
          <w:color w:val="000000"/>
          <w:sz w:val="24"/>
          <w:szCs w:val="24"/>
        </w:rPr>
        <w:t xml:space="preserve"> района</w:t>
      </w:r>
      <w:proofErr w:type="gramStart"/>
      <w:r w:rsidRPr="001836BC">
        <w:rPr>
          <w:rFonts w:ascii="Arial" w:hAnsi="Arial" w:cs="Arial"/>
          <w:color w:val="000000"/>
          <w:sz w:val="24"/>
          <w:szCs w:val="24"/>
        </w:rPr>
        <w:t xml:space="preserve"> ,</w:t>
      </w:r>
      <w:proofErr w:type="gramEnd"/>
      <w:r w:rsidRPr="001836BC">
        <w:rPr>
          <w:rFonts w:ascii="Arial" w:hAnsi="Arial" w:cs="Arial"/>
          <w:color w:val="000000"/>
          <w:sz w:val="24"/>
          <w:szCs w:val="24"/>
        </w:rPr>
        <w:t xml:space="preserve"> на странице </w:t>
      </w:r>
      <w:proofErr w:type="spellStart"/>
      <w:r w:rsidRPr="001836BC">
        <w:rPr>
          <w:rFonts w:ascii="Arial" w:hAnsi="Arial" w:cs="Arial"/>
          <w:color w:val="000000"/>
          <w:sz w:val="24"/>
          <w:szCs w:val="24"/>
        </w:rPr>
        <w:t>Большекосульского</w:t>
      </w:r>
      <w:proofErr w:type="spellEnd"/>
      <w:r w:rsidRPr="001836BC">
        <w:rPr>
          <w:rFonts w:ascii="Arial" w:hAnsi="Arial" w:cs="Arial"/>
          <w:color w:val="000000"/>
          <w:sz w:val="24"/>
          <w:szCs w:val="24"/>
        </w:rPr>
        <w:t xml:space="preserve"> сельсовета.</w:t>
      </w:r>
    </w:p>
    <w:p w:rsidR="003E3B35" w:rsidRPr="001836BC" w:rsidRDefault="003E3B35" w:rsidP="003E3B35">
      <w:pPr>
        <w:pStyle w:val="ConsPlusNormal0"/>
        <w:ind w:firstLine="709"/>
        <w:jc w:val="both"/>
        <w:rPr>
          <w:rFonts w:ascii="Arial" w:hAnsi="Arial" w:cs="Arial"/>
          <w:sz w:val="24"/>
          <w:szCs w:val="24"/>
          <w:u w:val="single"/>
        </w:rPr>
      </w:pPr>
      <w:r w:rsidRPr="001836BC">
        <w:rPr>
          <w:rFonts w:ascii="Arial" w:hAnsi="Arial" w:cs="Arial"/>
          <w:sz w:val="24"/>
          <w:szCs w:val="24"/>
        </w:rPr>
        <w:t xml:space="preserve">Адрес официального сайта «Единый портал государственных и муниципальных услуг (функций): </w:t>
      </w:r>
      <w:hyperlink r:id="rId9" w:history="1">
        <w:r w:rsidRPr="001836BC">
          <w:rPr>
            <w:rStyle w:val="a3"/>
            <w:rFonts w:ascii="Arial" w:hAnsi="Arial" w:cs="Arial"/>
            <w:sz w:val="24"/>
            <w:szCs w:val="24"/>
          </w:rPr>
          <w:t>http://www.gosuslugi.ru</w:t>
        </w:r>
      </w:hyperlink>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xml:space="preserve">Адрес электронной почты:  </w:t>
      </w:r>
      <w:hyperlink r:id="rId10" w:history="1">
        <w:r w:rsidRPr="001836BC">
          <w:rPr>
            <w:rStyle w:val="a3"/>
            <w:rFonts w:ascii="Arial" w:hAnsi="Arial" w:cs="Arial"/>
            <w:sz w:val="24"/>
            <w:szCs w:val="24"/>
            <w:lang w:val="en-US"/>
          </w:rPr>
          <w:t>bolshekosulskiy</w:t>
        </w:r>
        <w:r w:rsidRPr="001836BC">
          <w:rPr>
            <w:rStyle w:val="a3"/>
            <w:rFonts w:ascii="Arial" w:hAnsi="Arial" w:cs="Arial"/>
            <w:sz w:val="24"/>
            <w:szCs w:val="24"/>
          </w:rPr>
          <w:t>@</w:t>
        </w:r>
        <w:r w:rsidRPr="001836BC">
          <w:rPr>
            <w:rStyle w:val="a3"/>
            <w:rFonts w:ascii="Arial" w:hAnsi="Arial" w:cs="Arial"/>
            <w:sz w:val="24"/>
            <w:szCs w:val="24"/>
            <w:lang w:val="en-US"/>
          </w:rPr>
          <w:t>mail</w:t>
        </w:r>
        <w:r w:rsidRPr="001836BC">
          <w:rPr>
            <w:rStyle w:val="a3"/>
            <w:rFonts w:ascii="Arial" w:hAnsi="Arial" w:cs="Arial"/>
            <w:sz w:val="24"/>
            <w:szCs w:val="24"/>
          </w:rPr>
          <w:t>.</w:t>
        </w:r>
        <w:r w:rsidRPr="001836BC">
          <w:rPr>
            <w:rStyle w:val="a3"/>
            <w:rFonts w:ascii="Arial" w:hAnsi="Arial" w:cs="Arial"/>
            <w:sz w:val="24"/>
            <w:szCs w:val="24"/>
            <w:lang w:val="en-US"/>
          </w:rPr>
          <w:t>ru</w:t>
        </w:r>
      </w:hyperlink>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4) Для получения информации о процедуре предоставления Услуги, в том числе о ходе предоставления Услуги, граждане могут обратиться:</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устно на личном приеме или посредством телефонной связи к уполномоченному должностному лицу:</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в письменной форме или в форме электронного документа</w:t>
      </w:r>
      <w:proofErr w:type="gramStart"/>
      <w:r w:rsidRPr="001836BC">
        <w:rPr>
          <w:rFonts w:ascii="Arial" w:hAnsi="Arial" w:cs="Arial"/>
          <w:color w:val="000000"/>
          <w:sz w:val="24"/>
          <w:szCs w:val="24"/>
        </w:rPr>
        <w:t>;.</w:t>
      </w:r>
      <w:proofErr w:type="gramEnd"/>
    </w:p>
    <w:p w:rsidR="003E3B35" w:rsidRPr="001836BC" w:rsidRDefault="003E3B35" w:rsidP="003E3B35">
      <w:pPr>
        <w:pStyle w:val="ConsPlusNormal0"/>
        <w:ind w:firstLine="709"/>
        <w:jc w:val="both"/>
        <w:rPr>
          <w:rFonts w:ascii="Arial" w:hAnsi="Arial" w:cs="Arial"/>
          <w:sz w:val="24"/>
          <w:szCs w:val="24"/>
        </w:rPr>
      </w:pPr>
      <w:r w:rsidRPr="001836BC">
        <w:rPr>
          <w:rFonts w:ascii="Arial" w:hAnsi="Arial" w:cs="Arial"/>
          <w:color w:val="000000"/>
          <w:sz w:val="24"/>
          <w:szCs w:val="24"/>
        </w:rPr>
        <w:t xml:space="preserve">- 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сельсовета, передача информации конкретному адресату по электронной почте, </w:t>
      </w:r>
      <w:r w:rsidRPr="001836BC">
        <w:rPr>
          <w:rFonts w:ascii="Arial" w:hAnsi="Arial" w:cs="Arial"/>
          <w:sz w:val="24"/>
          <w:szCs w:val="24"/>
        </w:rPr>
        <w:t>а также в федеральной государственной информационной системе "Единый портал государственных и муниципальных услуг (функций)";</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lastRenderedPageBreak/>
        <w:t>1.4. Использование средств телефонной связи, в том числе личное консультирование специалистом.</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1.4.1.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Граждане, представившие документы для предоставления муниципальной услуги, в обязательном порядке информируются специалистами: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об условиях приостановления предоставления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об условиях отказа в предоставлении муниципальной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о сроке завершения оформления документов.</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1.5.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1.5.1. Порядок получения консультаций (справок) о предоставлении муниципальной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а) консультации (справки) по вопросам предоставления муниципальной услуги предоставляются специалистами в рабочее время;</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б) консультации предоставляются по следующим вопросам:</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перечня документов, необходимых для предоставления муниципальной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источника получения необходимых документов для предоставления муниципальной услуги (орган, организация и их место нахождения);</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времени приема и выдачи документов;</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оснований в случае отказа в предоставлении муниципальной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 другим вопросам по порядку предоставления муниципальной услуги;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в) консультации предоставляются при личном обращении, письменно, в том числе посредством электронной почты, а также по телефону;</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г) все консультации, а также представленные сотрудниками в ходе консультаций формы документов являются безвозмездными.</w:t>
      </w:r>
    </w:p>
    <w:p w:rsidR="003E3B35" w:rsidRPr="001836BC" w:rsidRDefault="003E3B35" w:rsidP="003E3B35">
      <w:pPr>
        <w:pStyle w:val="ConsPlusNormal0"/>
        <w:ind w:firstLine="709"/>
        <w:jc w:val="both"/>
        <w:rPr>
          <w:rFonts w:ascii="Arial" w:hAnsi="Arial" w:cs="Arial"/>
          <w:color w:val="000000"/>
          <w:sz w:val="24"/>
          <w:szCs w:val="24"/>
        </w:rPr>
      </w:pPr>
      <w:r w:rsidRPr="001836BC">
        <w:rPr>
          <w:rFonts w:ascii="Arial" w:hAnsi="Arial" w:cs="Arial"/>
          <w:color w:val="000000"/>
          <w:sz w:val="24"/>
          <w:szCs w:val="24"/>
        </w:rPr>
        <w:t>В случае получения письменного обращения (в том числе в электронной форме) по вопросам консультирования, получения разъяснений уполномоченное должностное лицо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3E3B35" w:rsidRPr="001836BC" w:rsidRDefault="003E3B35" w:rsidP="003E3B35">
      <w:pPr>
        <w:autoSpaceDE w:val="0"/>
        <w:autoSpaceDN w:val="0"/>
        <w:adjustRightInd w:val="0"/>
        <w:ind w:right="-285"/>
        <w:rPr>
          <w:rFonts w:ascii="Arial" w:hAnsi="Arial" w:cs="Arial"/>
        </w:rPr>
      </w:pPr>
    </w:p>
    <w:p w:rsidR="003E3B35" w:rsidRPr="001836BC" w:rsidRDefault="003E3B35" w:rsidP="003E3B35">
      <w:pPr>
        <w:autoSpaceDE w:val="0"/>
        <w:autoSpaceDN w:val="0"/>
        <w:adjustRightInd w:val="0"/>
        <w:ind w:right="-285"/>
        <w:jc w:val="center"/>
        <w:rPr>
          <w:rFonts w:ascii="Arial" w:hAnsi="Arial" w:cs="Arial"/>
          <w:b/>
        </w:rPr>
      </w:pPr>
      <w:r w:rsidRPr="001836BC">
        <w:rPr>
          <w:rFonts w:ascii="Arial" w:hAnsi="Arial" w:cs="Arial"/>
          <w:b/>
        </w:rPr>
        <w:t>2. Стандарт предоставления муниципальной услуги</w:t>
      </w:r>
    </w:p>
    <w:p w:rsidR="003E3B35" w:rsidRPr="001836BC" w:rsidRDefault="003E3B35" w:rsidP="003E3B35">
      <w:pPr>
        <w:autoSpaceDE w:val="0"/>
        <w:autoSpaceDN w:val="0"/>
        <w:adjustRightInd w:val="0"/>
        <w:ind w:right="-285"/>
        <w:jc w:val="both"/>
        <w:rPr>
          <w:rFonts w:ascii="Arial" w:hAnsi="Arial" w:cs="Arial"/>
        </w:rPr>
      </w:pP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lastRenderedPageBreak/>
        <w:t>2.1. Наименование Услуги: прием заявлений, документов, а также постановка граждан на учет в качестве нуждающихся в жилых помещениях.</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2.2. Наименование органа администрации </w:t>
      </w:r>
      <w:proofErr w:type="spellStart"/>
      <w:r w:rsidRPr="001836BC">
        <w:rPr>
          <w:rFonts w:ascii="Arial" w:hAnsi="Arial" w:cs="Arial"/>
        </w:rPr>
        <w:t>Большекосульского</w:t>
      </w:r>
      <w:proofErr w:type="spellEnd"/>
      <w:r w:rsidRPr="001836BC">
        <w:rPr>
          <w:rFonts w:ascii="Arial" w:hAnsi="Arial" w:cs="Arial"/>
        </w:rPr>
        <w:t xml:space="preserve"> сельсовета, предоставляющего Услугу.</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2.3. Результатом предоставления Услуги является выдача заявителю:</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принятие граждан на учет в качестве нуждающихся в жилых помещениях;</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отказ в принятии на учет граждан в качестве нуждающихся в жилых помещениях.</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2.4. Срок предоставления Услуги составляет 30 (тридцать) </w:t>
      </w:r>
      <w:r w:rsidR="006D4107" w:rsidRPr="001836BC">
        <w:rPr>
          <w:rFonts w:ascii="Arial" w:hAnsi="Arial" w:cs="Arial"/>
          <w:sz w:val="24"/>
          <w:szCs w:val="24"/>
        </w:rPr>
        <w:t>рабочи</w:t>
      </w:r>
      <w:r w:rsidRPr="001836BC">
        <w:rPr>
          <w:rFonts w:ascii="Arial" w:hAnsi="Arial" w:cs="Arial"/>
          <w:sz w:val="24"/>
          <w:szCs w:val="24"/>
        </w:rPr>
        <w:t>х дней со дня получения заявления.</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2.5. Правовые основания для предоставления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w:t>
      </w:r>
      <w:hyperlink r:id="rId11" w:history="1">
        <w:r w:rsidRPr="001836BC">
          <w:rPr>
            <w:rStyle w:val="a3"/>
            <w:rFonts w:ascii="Arial" w:hAnsi="Arial" w:cs="Arial"/>
            <w:sz w:val="24"/>
            <w:szCs w:val="24"/>
          </w:rPr>
          <w:t>Конституцией</w:t>
        </w:r>
      </w:hyperlink>
      <w:r w:rsidRPr="001836BC">
        <w:rPr>
          <w:rFonts w:ascii="Arial" w:hAnsi="Arial" w:cs="Arial"/>
          <w:sz w:val="24"/>
          <w:szCs w:val="24"/>
        </w:rPr>
        <w:t xml:space="preserve">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Гражданским </w:t>
      </w:r>
      <w:hyperlink r:id="rId12" w:history="1">
        <w:r w:rsidRPr="001836BC">
          <w:rPr>
            <w:rStyle w:val="a3"/>
            <w:rFonts w:ascii="Arial" w:hAnsi="Arial" w:cs="Arial"/>
            <w:sz w:val="24"/>
            <w:szCs w:val="24"/>
          </w:rPr>
          <w:t>кодексом</w:t>
        </w:r>
      </w:hyperlink>
      <w:r w:rsidRPr="001836BC">
        <w:rPr>
          <w:rFonts w:ascii="Arial" w:hAnsi="Arial" w:cs="Arial"/>
          <w:sz w:val="24"/>
          <w:szCs w:val="24"/>
        </w:rPr>
        <w:t xml:space="preserve">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Жилищным </w:t>
      </w:r>
      <w:hyperlink r:id="rId13" w:history="1">
        <w:r w:rsidRPr="001836BC">
          <w:rPr>
            <w:rStyle w:val="a3"/>
            <w:rFonts w:ascii="Arial" w:hAnsi="Arial" w:cs="Arial"/>
            <w:sz w:val="24"/>
            <w:szCs w:val="24"/>
          </w:rPr>
          <w:t>кодексом</w:t>
        </w:r>
      </w:hyperlink>
      <w:r w:rsidRPr="001836BC">
        <w:rPr>
          <w:rFonts w:ascii="Arial" w:hAnsi="Arial" w:cs="Arial"/>
          <w:sz w:val="24"/>
          <w:szCs w:val="24"/>
        </w:rPr>
        <w:t xml:space="preserve">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Федеральным </w:t>
      </w:r>
      <w:hyperlink r:id="rId14" w:history="1">
        <w:r w:rsidRPr="001836BC">
          <w:rPr>
            <w:rStyle w:val="a3"/>
            <w:rFonts w:ascii="Arial" w:hAnsi="Arial" w:cs="Arial"/>
            <w:sz w:val="24"/>
            <w:szCs w:val="24"/>
          </w:rPr>
          <w:t>законом</w:t>
        </w:r>
      </w:hyperlink>
      <w:r w:rsidRPr="001836BC">
        <w:rPr>
          <w:rFonts w:ascii="Arial" w:hAnsi="Arial" w:cs="Arial"/>
          <w:sz w:val="24"/>
          <w:szCs w:val="24"/>
        </w:rPr>
        <w:t xml:space="preserve"> Российской Федерации от 29.12.2004                 № 189-ФЗ "О введении в действие Жилищного кодекса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Федеральным </w:t>
      </w:r>
      <w:hyperlink r:id="rId15" w:history="1">
        <w:r w:rsidRPr="001836BC">
          <w:rPr>
            <w:rStyle w:val="a3"/>
            <w:rFonts w:ascii="Arial" w:hAnsi="Arial" w:cs="Arial"/>
            <w:sz w:val="24"/>
            <w:szCs w:val="24"/>
          </w:rPr>
          <w:t>законом</w:t>
        </w:r>
      </w:hyperlink>
      <w:r w:rsidRPr="001836BC">
        <w:rPr>
          <w:rFonts w:ascii="Arial" w:hAnsi="Arial" w:cs="Arial"/>
          <w:sz w:val="24"/>
          <w:szCs w:val="24"/>
        </w:rPr>
        <w:t xml:space="preserve"> от 06.10.2003 № 131-ФЗ (ред. от 05.04.2010) "Об общих принципах организации местного самоуправления в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Федеральным </w:t>
      </w:r>
      <w:hyperlink r:id="rId16" w:history="1">
        <w:r w:rsidRPr="001836BC">
          <w:rPr>
            <w:rStyle w:val="a3"/>
            <w:rFonts w:ascii="Arial" w:hAnsi="Arial" w:cs="Arial"/>
            <w:sz w:val="24"/>
            <w:szCs w:val="24"/>
          </w:rPr>
          <w:t>законом</w:t>
        </w:r>
      </w:hyperlink>
      <w:r w:rsidRPr="001836BC">
        <w:rPr>
          <w:rFonts w:ascii="Arial" w:hAnsi="Arial" w:cs="Arial"/>
          <w:sz w:val="24"/>
          <w:szCs w:val="24"/>
        </w:rPr>
        <w:t xml:space="preserve"> от 02.05.2006 № 59-ФЗ "О порядке рассмотрения обращений граждан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Федеральным </w:t>
      </w:r>
      <w:hyperlink r:id="rId17" w:history="1">
        <w:r w:rsidRPr="001836BC">
          <w:rPr>
            <w:rStyle w:val="a3"/>
            <w:rFonts w:ascii="Arial" w:hAnsi="Arial" w:cs="Arial"/>
            <w:sz w:val="24"/>
            <w:szCs w:val="24"/>
          </w:rPr>
          <w:t>законом</w:t>
        </w:r>
      </w:hyperlink>
      <w:r w:rsidRPr="001836BC">
        <w:rPr>
          <w:rFonts w:ascii="Arial" w:hAnsi="Arial" w:cs="Arial"/>
          <w:sz w:val="24"/>
          <w:szCs w:val="24"/>
        </w:rPr>
        <w:t xml:space="preserve"> от 27.07.2010 № 210-ФЗ "Об организации предоставления государственных и муниципальных услуг";</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Федеральным </w:t>
      </w:r>
      <w:hyperlink r:id="rId18" w:history="1">
        <w:r w:rsidRPr="001836BC">
          <w:rPr>
            <w:rStyle w:val="a3"/>
            <w:rFonts w:ascii="Arial" w:hAnsi="Arial" w:cs="Arial"/>
            <w:sz w:val="24"/>
            <w:szCs w:val="24"/>
          </w:rPr>
          <w:t>законом</w:t>
        </w:r>
      </w:hyperlink>
      <w:r w:rsidRPr="001836BC">
        <w:rPr>
          <w:rFonts w:ascii="Arial" w:hAnsi="Arial" w:cs="Arial"/>
          <w:sz w:val="24"/>
          <w:szCs w:val="24"/>
        </w:rPr>
        <w:t xml:space="preserve"> от 12.01.1995 № 5-ФЗ "О ветеранах";</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w:t>
      </w:r>
      <w:hyperlink r:id="rId19" w:history="1">
        <w:r w:rsidRPr="001836BC">
          <w:rPr>
            <w:rStyle w:val="a3"/>
            <w:rFonts w:ascii="Arial" w:hAnsi="Arial" w:cs="Arial"/>
            <w:sz w:val="24"/>
            <w:szCs w:val="24"/>
          </w:rPr>
          <w:t>Постановлением</w:t>
        </w:r>
      </w:hyperlink>
      <w:r w:rsidRPr="001836BC">
        <w:rPr>
          <w:rFonts w:ascii="Arial" w:hAnsi="Arial" w:cs="Arial"/>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w:t>
      </w:r>
      <w:hyperlink r:id="rId20" w:history="1">
        <w:r w:rsidRPr="001836BC">
          <w:rPr>
            <w:rStyle w:val="a3"/>
            <w:rFonts w:ascii="Arial" w:hAnsi="Arial" w:cs="Arial"/>
            <w:sz w:val="24"/>
            <w:szCs w:val="24"/>
          </w:rPr>
          <w:t>Законом</w:t>
        </w:r>
      </w:hyperlink>
      <w:r w:rsidRPr="001836BC">
        <w:rPr>
          <w:rFonts w:ascii="Arial" w:hAnsi="Arial" w:cs="Arial"/>
          <w:sz w:val="24"/>
          <w:szCs w:val="24"/>
        </w:rPr>
        <w:t xml:space="preserve">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3E3B35" w:rsidRPr="001836BC" w:rsidRDefault="003E3B35" w:rsidP="003E3B35">
      <w:pPr>
        <w:ind w:right="-1" w:firstLine="709"/>
        <w:jc w:val="both"/>
        <w:rPr>
          <w:rFonts w:ascii="Arial" w:hAnsi="Arial" w:cs="Arial"/>
        </w:rPr>
      </w:pPr>
      <w:r w:rsidRPr="001836BC">
        <w:rPr>
          <w:rFonts w:ascii="Arial" w:hAnsi="Arial" w:cs="Arial"/>
        </w:rPr>
        <w:t xml:space="preserve">- Постановление администрации от 06.06.2018 № 32-п «О создании жилищной комиссии и утверждении Положения о жилищной комиссии администрации </w:t>
      </w:r>
      <w:proofErr w:type="spellStart"/>
      <w:r w:rsidRPr="001836BC">
        <w:rPr>
          <w:rFonts w:ascii="Arial" w:hAnsi="Arial" w:cs="Arial"/>
        </w:rPr>
        <w:t>Большекосульского</w:t>
      </w:r>
      <w:proofErr w:type="spellEnd"/>
      <w:r w:rsidRPr="001836BC">
        <w:rPr>
          <w:rFonts w:ascii="Arial" w:hAnsi="Arial" w:cs="Arial"/>
        </w:rPr>
        <w:t xml:space="preserve"> сельсовета».</w:t>
      </w:r>
    </w:p>
    <w:p w:rsidR="003E3B35" w:rsidRPr="001836BC" w:rsidRDefault="003E3B35" w:rsidP="003E3B35">
      <w:pPr>
        <w:ind w:right="-1" w:firstLine="709"/>
        <w:jc w:val="both"/>
        <w:rPr>
          <w:rFonts w:ascii="Arial" w:hAnsi="Arial" w:cs="Arial"/>
        </w:rPr>
      </w:pPr>
      <w:r w:rsidRPr="001836BC">
        <w:rPr>
          <w:rFonts w:ascii="Arial" w:hAnsi="Arial" w:cs="Arial"/>
        </w:rPr>
        <w:t xml:space="preserve">2.6. </w:t>
      </w:r>
      <w:proofErr w:type="gramStart"/>
      <w:r w:rsidRPr="001836BC">
        <w:rPr>
          <w:rFonts w:ascii="Arial" w:hAnsi="Arial" w:cs="Arial"/>
        </w:rPr>
        <w:t>Правом состоять на учете в качестве нуждающихся в жилых помещениях, предоставляемых по договорам социального найма, обладают:</w:t>
      </w:r>
      <w:proofErr w:type="gramEnd"/>
    </w:p>
    <w:p w:rsidR="003E3B35" w:rsidRPr="001836BC" w:rsidRDefault="003E3B35" w:rsidP="003E3B35">
      <w:pPr>
        <w:pStyle w:val="ConsPlusNormal0"/>
        <w:ind w:right="-1" w:firstLine="709"/>
        <w:jc w:val="both"/>
        <w:rPr>
          <w:rFonts w:ascii="Arial" w:hAnsi="Arial" w:cs="Arial"/>
          <w:sz w:val="24"/>
          <w:szCs w:val="24"/>
        </w:rPr>
      </w:pPr>
      <w:bookmarkStart w:id="0" w:name="P117"/>
      <w:bookmarkEnd w:id="0"/>
      <w:proofErr w:type="gramStart"/>
      <w:r w:rsidRPr="001836BC">
        <w:rPr>
          <w:rFonts w:ascii="Arial" w:hAnsi="Arial" w:cs="Arial"/>
          <w:sz w:val="24"/>
          <w:szCs w:val="24"/>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Красноярского края, и нуждающиеся в жилых помещениях по основаниям, установленным Жилищным </w:t>
      </w:r>
      <w:hyperlink r:id="rId21" w:history="1">
        <w:r w:rsidRPr="001836BC">
          <w:rPr>
            <w:rStyle w:val="a3"/>
            <w:rFonts w:ascii="Arial" w:hAnsi="Arial" w:cs="Arial"/>
            <w:sz w:val="24"/>
            <w:szCs w:val="24"/>
            <w:u w:val="none"/>
          </w:rPr>
          <w:t>кодексом</w:t>
        </w:r>
      </w:hyperlink>
      <w:r w:rsidRPr="001836BC">
        <w:rPr>
          <w:rFonts w:ascii="Arial" w:hAnsi="Arial" w:cs="Arial"/>
          <w:sz w:val="24"/>
          <w:szCs w:val="24"/>
        </w:rPr>
        <w:t xml:space="preserve"> Российской Федерации;</w:t>
      </w:r>
      <w:proofErr w:type="gramEnd"/>
    </w:p>
    <w:p w:rsidR="003E3B35" w:rsidRPr="001836BC" w:rsidRDefault="003E3B35" w:rsidP="003E3B35">
      <w:pPr>
        <w:pStyle w:val="ConsPlusNormal0"/>
        <w:ind w:right="-1" w:firstLine="709"/>
        <w:jc w:val="both"/>
        <w:rPr>
          <w:rFonts w:ascii="Arial" w:hAnsi="Arial" w:cs="Arial"/>
          <w:sz w:val="24"/>
          <w:szCs w:val="24"/>
        </w:rPr>
      </w:pPr>
      <w:proofErr w:type="gramStart"/>
      <w:r w:rsidRPr="001836BC">
        <w:rPr>
          <w:rFonts w:ascii="Arial" w:hAnsi="Arial" w:cs="Arial"/>
          <w:sz w:val="24"/>
          <w:szCs w:val="24"/>
        </w:rPr>
        <w:t xml:space="preserve">2) граждане, относящиеся к иным определенным федеральным законом, указом Президента Российской Федерации или законом Красноярского края категориям граждан, признанным по установленным Жилищным </w:t>
      </w:r>
      <w:hyperlink r:id="rId22" w:history="1">
        <w:r w:rsidRPr="001836BC">
          <w:rPr>
            <w:rStyle w:val="a3"/>
            <w:rFonts w:ascii="Arial" w:hAnsi="Arial" w:cs="Arial"/>
            <w:sz w:val="24"/>
            <w:szCs w:val="24"/>
            <w:u w:val="none"/>
          </w:rPr>
          <w:t>кодексом</w:t>
        </w:r>
      </w:hyperlink>
      <w:r w:rsidRPr="001836BC">
        <w:rPr>
          <w:rFonts w:ascii="Arial" w:hAnsi="Arial" w:cs="Arial"/>
          <w:sz w:val="24"/>
          <w:szCs w:val="24"/>
        </w:rPr>
        <w:t xml:space="preserve"> Российской Федерации и (или) федеральным законом, указом Президента Российской Федерации или законом Красноярского края основаниям нуждающимися в жилых помещениях.</w:t>
      </w:r>
      <w:proofErr w:type="gramEnd"/>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b/>
          <w:sz w:val="24"/>
          <w:szCs w:val="24"/>
        </w:rPr>
        <w:t>2.6.1. Исчерпывающий перечень документов, необходимых для предоставления Услуги</w:t>
      </w:r>
      <w:r w:rsidRPr="001836BC">
        <w:rPr>
          <w:rFonts w:ascii="Arial" w:hAnsi="Arial" w:cs="Arial"/>
          <w:sz w:val="24"/>
          <w:szCs w:val="24"/>
        </w:rPr>
        <w:t>:</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1) заявление о принятии на учет в качестве нуждающегося в жилом помещении, согласно приложению 1 к настоящему Регламенту;</w:t>
      </w:r>
    </w:p>
    <w:p w:rsidR="003E3B35" w:rsidRPr="001836BC" w:rsidRDefault="003E3B35" w:rsidP="003E3B35">
      <w:pPr>
        <w:pStyle w:val="ConsPlusNormal0"/>
        <w:ind w:right="-1" w:firstLine="709"/>
        <w:jc w:val="both"/>
        <w:rPr>
          <w:rFonts w:ascii="Arial" w:hAnsi="Arial" w:cs="Arial"/>
          <w:sz w:val="24"/>
          <w:szCs w:val="24"/>
        </w:rPr>
      </w:pPr>
      <w:proofErr w:type="gramStart"/>
      <w:r w:rsidRPr="001836BC">
        <w:rPr>
          <w:rFonts w:ascii="Arial" w:hAnsi="Arial" w:cs="Arial"/>
          <w:sz w:val="24"/>
          <w:szCs w:val="24"/>
        </w:rPr>
        <w:lastRenderedPageBreak/>
        <w:t>2) копия паспорта или иного документа, удостоверяющего личность Заявителя;</w:t>
      </w:r>
      <w:proofErr w:type="gramEnd"/>
    </w:p>
    <w:p w:rsidR="00BF2699" w:rsidRPr="001836BC" w:rsidRDefault="00BF2699" w:rsidP="003E3B35">
      <w:pPr>
        <w:pStyle w:val="ConsPlusNormal0"/>
        <w:ind w:right="-1" w:firstLine="709"/>
        <w:jc w:val="both"/>
        <w:rPr>
          <w:rFonts w:ascii="Arial" w:hAnsi="Arial" w:cs="Arial"/>
          <w:b/>
          <w:sz w:val="24"/>
          <w:szCs w:val="24"/>
        </w:rPr>
      </w:pPr>
      <w:r w:rsidRPr="001836BC">
        <w:rPr>
          <w:rFonts w:ascii="Arial" w:hAnsi="Arial" w:cs="Arial"/>
          <w:sz w:val="24"/>
          <w:szCs w:val="24"/>
        </w:rPr>
        <w:t>3) Выписку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w:t>
      </w:r>
      <w:r w:rsidRPr="001836BC">
        <w:rPr>
          <w:rFonts w:ascii="Arial" w:hAnsi="Arial" w:cs="Arial"/>
          <w:b/>
          <w:sz w:val="24"/>
          <w:szCs w:val="24"/>
        </w:rPr>
        <w:t xml:space="preserve"> </w:t>
      </w:r>
      <w:r w:rsidRPr="001836BC">
        <w:rPr>
          <w:rFonts w:ascii="Arial" w:hAnsi="Arial" w:cs="Arial"/>
          <w:sz w:val="24"/>
          <w:szCs w:val="24"/>
        </w:rPr>
        <w:t>имевшиеся у них в</w:t>
      </w:r>
      <w:r w:rsidRPr="001836BC">
        <w:rPr>
          <w:rFonts w:ascii="Arial" w:hAnsi="Arial" w:cs="Arial"/>
          <w:b/>
          <w:sz w:val="24"/>
          <w:szCs w:val="24"/>
        </w:rPr>
        <w:t xml:space="preserve"> </w:t>
      </w:r>
      <w:r w:rsidRPr="001836BC">
        <w:rPr>
          <w:rFonts w:ascii="Arial" w:hAnsi="Arial" w:cs="Arial"/>
          <w:sz w:val="24"/>
          <w:szCs w:val="24"/>
        </w:rPr>
        <w:t>течение пяти лет (</w:t>
      </w:r>
      <w:proofErr w:type="gramStart"/>
      <w:r w:rsidRPr="001836BC">
        <w:rPr>
          <w:rFonts w:ascii="Arial" w:hAnsi="Arial" w:cs="Arial"/>
          <w:sz w:val="24"/>
          <w:szCs w:val="24"/>
        </w:rPr>
        <w:t>60 полных месяцев</w:t>
      </w:r>
      <w:proofErr w:type="gramEnd"/>
      <w:r w:rsidRPr="001836BC">
        <w:rPr>
          <w:rFonts w:ascii="Arial" w:hAnsi="Arial" w:cs="Arial"/>
          <w:sz w:val="24"/>
          <w:szCs w:val="24"/>
        </w:rPr>
        <w:t>), предшествующих дате подачи заявления о принятии на учет</w:t>
      </w:r>
      <w:r w:rsidR="008C3588" w:rsidRPr="001836BC">
        <w:rPr>
          <w:rFonts w:ascii="Arial" w:hAnsi="Arial" w:cs="Arial"/>
          <w:b/>
          <w:sz w:val="24"/>
          <w:szCs w:val="24"/>
        </w:rPr>
        <w:t>.</w:t>
      </w:r>
    </w:p>
    <w:p w:rsidR="003E3B35" w:rsidRPr="001836BC" w:rsidRDefault="00CC75BA" w:rsidP="003E3B35">
      <w:pPr>
        <w:pStyle w:val="ConsPlusNormal0"/>
        <w:ind w:right="-1" w:firstLine="709"/>
        <w:jc w:val="both"/>
        <w:rPr>
          <w:rFonts w:ascii="Arial" w:hAnsi="Arial" w:cs="Arial"/>
          <w:sz w:val="24"/>
          <w:szCs w:val="24"/>
        </w:rPr>
      </w:pPr>
      <w:r w:rsidRPr="001836BC">
        <w:rPr>
          <w:rFonts w:ascii="Arial" w:hAnsi="Arial" w:cs="Arial"/>
          <w:b/>
          <w:sz w:val="24"/>
          <w:szCs w:val="24"/>
        </w:rPr>
        <w:t>4</w:t>
      </w:r>
      <w:r w:rsidR="003E3B35" w:rsidRPr="001836BC">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E3B35" w:rsidRPr="001836BC" w:rsidRDefault="00CC75BA" w:rsidP="003E3B35">
      <w:pPr>
        <w:pStyle w:val="ConsPlusNormal0"/>
        <w:ind w:right="-1" w:firstLine="709"/>
        <w:jc w:val="both"/>
        <w:rPr>
          <w:rFonts w:ascii="Arial" w:hAnsi="Arial" w:cs="Arial"/>
          <w:sz w:val="24"/>
          <w:szCs w:val="24"/>
        </w:rPr>
      </w:pPr>
      <w:r w:rsidRPr="001836BC">
        <w:rPr>
          <w:rFonts w:ascii="Arial" w:hAnsi="Arial" w:cs="Arial"/>
          <w:b/>
          <w:sz w:val="24"/>
          <w:szCs w:val="24"/>
        </w:rPr>
        <w:t>5</w:t>
      </w:r>
      <w:r w:rsidR="003E3B35" w:rsidRPr="001836BC">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3E3B35" w:rsidRPr="001836BC" w:rsidRDefault="00CC75BA" w:rsidP="003E3B35">
      <w:pPr>
        <w:pStyle w:val="ConsPlusNormal0"/>
        <w:ind w:right="-1" w:firstLine="709"/>
        <w:jc w:val="both"/>
        <w:rPr>
          <w:rFonts w:ascii="Arial" w:hAnsi="Arial" w:cs="Arial"/>
          <w:sz w:val="24"/>
          <w:szCs w:val="24"/>
        </w:rPr>
      </w:pPr>
      <w:r w:rsidRPr="001836BC">
        <w:rPr>
          <w:rFonts w:ascii="Arial" w:hAnsi="Arial" w:cs="Arial"/>
          <w:b/>
          <w:sz w:val="24"/>
          <w:szCs w:val="24"/>
        </w:rPr>
        <w:t>6</w:t>
      </w:r>
      <w:r w:rsidR="003E3B35" w:rsidRPr="001836BC">
        <w:rPr>
          <w:rFonts w:ascii="Arial" w:hAnsi="Arial" w:cs="Arial"/>
          <w:b/>
          <w:sz w:val="24"/>
          <w:szCs w:val="24"/>
        </w:rPr>
        <w:t>)</w:t>
      </w:r>
      <w:r w:rsidR="003E3B35" w:rsidRPr="001836BC">
        <w:rPr>
          <w:rFonts w:ascii="Arial" w:hAnsi="Arial" w:cs="Arial"/>
          <w:sz w:val="24"/>
          <w:szCs w:val="24"/>
        </w:rPr>
        <w:t xml:space="preserve">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(для лиц указанных в </w:t>
      </w:r>
      <w:hyperlink r:id="rId23" w:anchor="P117" w:history="1">
        <w:r w:rsidR="003E3B35" w:rsidRPr="001836BC">
          <w:rPr>
            <w:rStyle w:val="a3"/>
            <w:rFonts w:ascii="Arial" w:hAnsi="Arial" w:cs="Arial"/>
            <w:sz w:val="24"/>
            <w:szCs w:val="24"/>
            <w:u w:val="none"/>
          </w:rPr>
          <w:t>подпункте 1 пункта 2.6</w:t>
        </w:r>
      </w:hyperlink>
      <w:r w:rsidR="003E3B35" w:rsidRPr="001836BC">
        <w:rPr>
          <w:rFonts w:ascii="Arial" w:hAnsi="Arial" w:cs="Arial"/>
          <w:sz w:val="24"/>
          <w:szCs w:val="24"/>
        </w:rPr>
        <w:t xml:space="preserve"> настоящего Регламента);</w:t>
      </w:r>
    </w:p>
    <w:p w:rsidR="003E3B35" w:rsidRPr="001836BC" w:rsidRDefault="00CC75BA" w:rsidP="003E3B35">
      <w:pPr>
        <w:pStyle w:val="ConsPlusNormal0"/>
        <w:ind w:right="-1" w:firstLine="709"/>
        <w:jc w:val="both"/>
        <w:rPr>
          <w:rFonts w:ascii="Arial" w:hAnsi="Arial" w:cs="Arial"/>
          <w:sz w:val="24"/>
          <w:szCs w:val="24"/>
        </w:rPr>
      </w:pPr>
      <w:r w:rsidRPr="001836BC">
        <w:rPr>
          <w:rFonts w:ascii="Arial" w:hAnsi="Arial" w:cs="Arial"/>
          <w:b/>
          <w:sz w:val="24"/>
          <w:szCs w:val="24"/>
        </w:rPr>
        <w:t>7</w:t>
      </w:r>
      <w:r w:rsidR="003E3B35" w:rsidRPr="001836BC">
        <w:rPr>
          <w:rFonts w:ascii="Arial" w:hAnsi="Arial" w:cs="Arial"/>
          <w:b/>
          <w:sz w:val="24"/>
          <w:szCs w:val="24"/>
        </w:rPr>
        <w:t>)</w:t>
      </w:r>
      <w:r w:rsidR="003E3B35" w:rsidRPr="001836BC">
        <w:rPr>
          <w:rFonts w:ascii="Arial" w:hAnsi="Arial" w:cs="Arial"/>
          <w:sz w:val="24"/>
          <w:szCs w:val="24"/>
        </w:rPr>
        <w:t xml:space="preserve">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4" w:history="1">
        <w:r w:rsidR="003E3B35" w:rsidRPr="001836BC">
          <w:rPr>
            <w:rStyle w:val="a3"/>
            <w:rFonts w:ascii="Arial" w:hAnsi="Arial" w:cs="Arial"/>
            <w:sz w:val="24"/>
            <w:szCs w:val="24"/>
          </w:rPr>
          <w:t>частью 3 статьи 49</w:t>
        </w:r>
      </w:hyperlink>
      <w:r w:rsidR="003E3B35" w:rsidRPr="001836BC">
        <w:rPr>
          <w:rFonts w:ascii="Arial" w:hAnsi="Arial" w:cs="Arial"/>
          <w:sz w:val="24"/>
          <w:szCs w:val="24"/>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Красноярского края категорий граждан);</w:t>
      </w:r>
    </w:p>
    <w:p w:rsidR="003E3B35" w:rsidRPr="001836BC" w:rsidRDefault="00CC75BA" w:rsidP="003E3B35">
      <w:pPr>
        <w:pStyle w:val="ConsPlusNormal0"/>
        <w:ind w:right="-1" w:firstLine="709"/>
        <w:jc w:val="both"/>
        <w:rPr>
          <w:rFonts w:ascii="Arial" w:hAnsi="Arial" w:cs="Arial"/>
          <w:sz w:val="24"/>
          <w:szCs w:val="24"/>
        </w:rPr>
      </w:pPr>
      <w:proofErr w:type="gramStart"/>
      <w:r w:rsidRPr="001836BC">
        <w:rPr>
          <w:rFonts w:ascii="Arial" w:hAnsi="Arial" w:cs="Arial"/>
          <w:sz w:val="24"/>
          <w:szCs w:val="24"/>
        </w:rPr>
        <w:t>8</w:t>
      </w:r>
      <w:r w:rsidR="003E3B35" w:rsidRPr="001836BC">
        <w:rPr>
          <w:rFonts w:ascii="Arial" w:hAnsi="Arial" w:cs="Arial"/>
          <w:sz w:val="24"/>
          <w:szCs w:val="24"/>
        </w:rPr>
        <w:t xml:space="preserve">) </w:t>
      </w:r>
      <w:r w:rsidR="0011366C" w:rsidRPr="001836BC">
        <w:rPr>
          <w:rFonts w:ascii="Arial" w:hAnsi="Arial" w:cs="Arial"/>
          <w:sz w:val="24"/>
          <w:szCs w:val="24"/>
        </w:rPr>
        <w:t xml:space="preserve">информация о заявителе </w:t>
      </w:r>
      <w:r w:rsidRPr="001836BC">
        <w:rPr>
          <w:rFonts w:ascii="Arial" w:hAnsi="Arial" w:cs="Arial"/>
          <w:sz w:val="24"/>
          <w:szCs w:val="24"/>
        </w:rPr>
        <w:t xml:space="preserve">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003E3B35" w:rsidRPr="001836BC">
        <w:rPr>
          <w:rFonts w:ascii="Arial" w:hAnsi="Arial" w:cs="Arial"/>
          <w:sz w:val="24"/>
          <w:szCs w:val="24"/>
        </w:rPr>
        <w:t>.</w:t>
      </w:r>
      <w:proofErr w:type="gramEnd"/>
    </w:p>
    <w:p w:rsidR="00230B36" w:rsidRPr="001836BC" w:rsidRDefault="003E3B35" w:rsidP="0011366C">
      <w:pPr>
        <w:pStyle w:val="ConsPlusNormal0"/>
        <w:ind w:right="-1" w:firstLine="709"/>
        <w:jc w:val="both"/>
        <w:rPr>
          <w:rFonts w:ascii="Arial" w:hAnsi="Arial" w:cs="Arial"/>
          <w:sz w:val="24"/>
          <w:szCs w:val="24"/>
        </w:rPr>
      </w:pPr>
      <w:r w:rsidRPr="001836BC">
        <w:rPr>
          <w:rFonts w:ascii="Arial" w:hAnsi="Arial" w:cs="Arial"/>
          <w:sz w:val="24"/>
          <w:szCs w:val="24"/>
        </w:rPr>
        <w:t xml:space="preserve">В случае, если </w:t>
      </w:r>
      <w:proofErr w:type="gramStart"/>
      <w:r w:rsidRPr="001836BC">
        <w:rPr>
          <w:rFonts w:ascii="Arial" w:hAnsi="Arial" w:cs="Arial"/>
          <w:sz w:val="24"/>
          <w:szCs w:val="24"/>
        </w:rPr>
        <w:t>информация</w:t>
      </w:r>
      <w:proofErr w:type="gramEnd"/>
      <w:r w:rsidRPr="001836BC">
        <w:rPr>
          <w:rFonts w:ascii="Arial" w:hAnsi="Arial" w:cs="Arial"/>
          <w:sz w:val="24"/>
          <w:szCs w:val="24"/>
        </w:rPr>
        <w:t xml:space="preserve"> указанная в подпункте </w:t>
      </w:r>
      <w:r w:rsidR="00CC75BA" w:rsidRPr="001836BC">
        <w:rPr>
          <w:rFonts w:ascii="Arial" w:hAnsi="Arial" w:cs="Arial"/>
          <w:sz w:val="24"/>
          <w:szCs w:val="24"/>
        </w:rPr>
        <w:t>8</w:t>
      </w:r>
      <w:r w:rsidRPr="001836BC">
        <w:rPr>
          <w:rFonts w:ascii="Arial" w:hAnsi="Arial" w:cs="Arial"/>
          <w:sz w:val="24"/>
          <w:szCs w:val="24"/>
        </w:rPr>
        <w:t xml:space="preserve"> пункта 2.6.1, не была предоставлена заявителем по собственной инициативе, орган местного самоуправления запрашивает её в порядке межведомственного информационного взаимодействия в территориальном органе федерального органа исполнительной власти внутренних дел;</w:t>
      </w:r>
    </w:p>
    <w:p w:rsidR="00280A46" w:rsidRPr="001836BC" w:rsidRDefault="00280A46" w:rsidP="0011366C">
      <w:pPr>
        <w:pStyle w:val="ConsPlusNormal0"/>
        <w:ind w:right="-1" w:firstLine="709"/>
        <w:jc w:val="both"/>
        <w:rPr>
          <w:rFonts w:ascii="Arial" w:hAnsi="Arial" w:cs="Arial"/>
          <w:b/>
          <w:sz w:val="24"/>
          <w:szCs w:val="24"/>
        </w:rPr>
      </w:pPr>
      <w:r w:rsidRPr="001836BC">
        <w:rPr>
          <w:rFonts w:ascii="Arial" w:hAnsi="Arial" w:cs="Arial"/>
          <w:b/>
          <w:sz w:val="24"/>
          <w:szCs w:val="24"/>
        </w:rPr>
        <w:t xml:space="preserve">       До поступления от заявителя запроса о предоставлении государственной или муниципальной услуги при наступлении событий, которые являются основанием для ее предоставления, орган предоставляющий услугу проводит мероприятия по подготовке результатов предоставленных услуг.</w:t>
      </w:r>
    </w:p>
    <w:p w:rsidR="003E3B35" w:rsidRPr="001836BC" w:rsidRDefault="0011366C" w:rsidP="003E3B35">
      <w:pPr>
        <w:pStyle w:val="ConsPlusNormal0"/>
        <w:ind w:right="-1" w:firstLine="709"/>
        <w:jc w:val="both"/>
        <w:rPr>
          <w:rFonts w:ascii="Arial" w:hAnsi="Arial" w:cs="Arial"/>
          <w:sz w:val="24"/>
          <w:szCs w:val="24"/>
        </w:rPr>
      </w:pPr>
      <w:r w:rsidRPr="001836BC">
        <w:rPr>
          <w:rFonts w:ascii="Arial" w:hAnsi="Arial" w:cs="Arial"/>
          <w:sz w:val="24"/>
          <w:szCs w:val="24"/>
        </w:rPr>
        <w:t>9</w:t>
      </w:r>
      <w:r w:rsidR="003E3B35" w:rsidRPr="001836BC">
        <w:rPr>
          <w:rFonts w:ascii="Arial" w:hAnsi="Arial" w:cs="Arial"/>
          <w:sz w:val="24"/>
          <w:szCs w:val="24"/>
        </w:rPr>
        <w:t>) документы, подтверждающие право пользования жилым помещением, занимаемым Заявителем и членами его семьи: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а) для нанимателей жилого помещения по договору социального найма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171B5B" w:rsidRPr="001836BC" w:rsidRDefault="003E3B35" w:rsidP="00280A46">
      <w:pPr>
        <w:pStyle w:val="ConsPlusNormal0"/>
        <w:ind w:right="-1" w:firstLine="709"/>
        <w:jc w:val="both"/>
        <w:rPr>
          <w:rFonts w:ascii="Arial" w:hAnsi="Arial" w:cs="Arial"/>
          <w:sz w:val="24"/>
          <w:szCs w:val="24"/>
        </w:rPr>
      </w:pPr>
      <w:r w:rsidRPr="001836BC">
        <w:rPr>
          <w:rFonts w:ascii="Arial" w:hAnsi="Arial" w:cs="Arial"/>
          <w:sz w:val="24"/>
          <w:szCs w:val="24"/>
        </w:rPr>
        <w:t>б) для граждан, являющихся собственниками жилого помещения - документ, подтверждающий право собственности на это помещение (в случае если право собственности на него не зарегистрировано в Едином госуда</w:t>
      </w:r>
      <w:r w:rsidR="00280A46" w:rsidRPr="001836BC">
        <w:rPr>
          <w:rFonts w:ascii="Arial" w:hAnsi="Arial" w:cs="Arial"/>
          <w:sz w:val="24"/>
          <w:szCs w:val="24"/>
        </w:rPr>
        <w:t>рственном реестре недвижимости).</w:t>
      </w:r>
    </w:p>
    <w:p w:rsidR="00171B5B" w:rsidRPr="001836BC" w:rsidRDefault="00171B5B" w:rsidP="00171B5B">
      <w:pPr>
        <w:pStyle w:val="ConsPlusNormal0"/>
        <w:ind w:right="-1" w:firstLine="709"/>
        <w:jc w:val="both"/>
        <w:rPr>
          <w:rFonts w:ascii="Arial" w:hAnsi="Arial" w:cs="Arial"/>
          <w:sz w:val="24"/>
          <w:szCs w:val="24"/>
        </w:rPr>
      </w:pPr>
      <w:r w:rsidRPr="001836BC">
        <w:rPr>
          <w:rFonts w:ascii="Arial" w:hAnsi="Arial" w:cs="Arial"/>
          <w:b/>
          <w:sz w:val="24"/>
          <w:szCs w:val="24"/>
        </w:rPr>
        <w:t>Перечень документов, предоставляемых дополнительно гражданами, имеющими право на внеочередное предоставление жилья</w:t>
      </w:r>
      <w:r w:rsidRPr="001836BC">
        <w:rPr>
          <w:rFonts w:ascii="Arial" w:hAnsi="Arial" w:cs="Arial"/>
          <w:sz w:val="24"/>
          <w:szCs w:val="24"/>
        </w:rPr>
        <w:t>.</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б) страдающие тяжелыми формами хронических заболеваний по перечню, утвержденному </w:t>
      </w:r>
      <w:r w:rsidR="0011366C" w:rsidRPr="001836BC">
        <w:rPr>
          <w:rFonts w:ascii="Arial" w:hAnsi="Arial" w:cs="Arial"/>
          <w:sz w:val="24"/>
          <w:szCs w:val="24"/>
        </w:rPr>
        <w:t xml:space="preserve">уполномоченным </w:t>
      </w:r>
      <w:r w:rsidRPr="001836BC">
        <w:rPr>
          <w:rFonts w:ascii="Arial" w:hAnsi="Arial" w:cs="Arial"/>
          <w:sz w:val="24"/>
          <w:szCs w:val="24"/>
        </w:rPr>
        <w:t>Правительством Российской Федерации,</w:t>
      </w:r>
      <w:r w:rsidR="0011366C" w:rsidRPr="001836BC">
        <w:rPr>
          <w:rFonts w:ascii="Arial" w:hAnsi="Arial" w:cs="Arial"/>
          <w:sz w:val="24"/>
          <w:szCs w:val="24"/>
        </w:rPr>
        <w:t xml:space="preserve"> органом исполнительной власти.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Все документы предоставляются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заверяются лицом, принимающим документы, выдается </w:t>
      </w:r>
      <w:hyperlink r:id="rId25" w:anchor="P419" w:history="1">
        <w:r w:rsidRPr="001836BC">
          <w:rPr>
            <w:rStyle w:val="a3"/>
            <w:rFonts w:ascii="Arial" w:hAnsi="Arial" w:cs="Arial"/>
            <w:sz w:val="24"/>
            <w:szCs w:val="24"/>
            <w:u w:val="none"/>
          </w:rPr>
          <w:t>расписка</w:t>
        </w:r>
      </w:hyperlink>
      <w:r w:rsidRPr="001836BC">
        <w:rPr>
          <w:rFonts w:ascii="Arial" w:hAnsi="Arial" w:cs="Arial"/>
          <w:sz w:val="24"/>
          <w:szCs w:val="24"/>
        </w:rPr>
        <w:t xml:space="preserve"> (приложение № 2).</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E3B35" w:rsidRPr="001836BC" w:rsidRDefault="00171B5B" w:rsidP="003E3B35">
      <w:pPr>
        <w:pStyle w:val="ConsPlusNormal0"/>
        <w:ind w:right="-1" w:firstLine="709"/>
        <w:jc w:val="both"/>
        <w:rPr>
          <w:rFonts w:ascii="Arial" w:hAnsi="Arial" w:cs="Arial"/>
          <w:b/>
          <w:sz w:val="24"/>
          <w:szCs w:val="24"/>
        </w:rPr>
      </w:pPr>
      <w:proofErr w:type="gramStart"/>
      <w:r w:rsidRPr="001836BC">
        <w:rPr>
          <w:rFonts w:ascii="Arial" w:hAnsi="Arial" w:cs="Arial"/>
          <w:sz w:val="24"/>
          <w:szCs w:val="24"/>
        </w:rPr>
        <w:t>Если у</w:t>
      </w:r>
      <w:r w:rsidR="003E3B35" w:rsidRPr="001836BC">
        <w:rPr>
          <w:rFonts w:ascii="Arial" w:hAnsi="Arial" w:cs="Arial"/>
          <w:sz w:val="24"/>
          <w:szCs w:val="24"/>
        </w:rPr>
        <w:t xml:space="preserve">казанные в пункте 2.6.1. настоящего Регламента документы находятся в распоряжении </w:t>
      </w:r>
      <w:r w:rsidR="00530796" w:rsidRPr="001836BC">
        <w:rPr>
          <w:rFonts w:ascii="Arial" w:hAnsi="Arial" w:cs="Arial"/>
          <w:sz w:val="24"/>
          <w:szCs w:val="24"/>
        </w:rPr>
        <w:t xml:space="preserve">государственных органов, органов </w:t>
      </w:r>
      <w:r w:rsidR="003E3B35" w:rsidRPr="001836BC">
        <w:rPr>
          <w:rFonts w:ascii="Arial" w:hAnsi="Arial" w:cs="Arial"/>
          <w:sz w:val="24"/>
          <w:szCs w:val="24"/>
        </w:rPr>
        <w:t xml:space="preserve"> местного самоуправления либо подведомственных им организаций, участвующих в предоставлении государственных и муниципальных услуг, и </w:t>
      </w:r>
      <w:r w:rsidR="00530796" w:rsidRPr="001836BC">
        <w:rPr>
          <w:rFonts w:ascii="Arial" w:hAnsi="Arial" w:cs="Arial"/>
          <w:sz w:val="24"/>
          <w:szCs w:val="24"/>
        </w:rPr>
        <w:t>не были представлены гражданами</w:t>
      </w:r>
      <w:r w:rsidR="003E3B35" w:rsidRPr="001836BC">
        <w:rPr>
          <w:rFonts w:ascii="Arial" w:hAnsi="Arial" w:cs="Arial"/>
          <w:sz w:val="24"/>
          <w:szCs w:val="24"/>
        </w:rPr>
        <w:t xml:space="preserve"> по собственной инициативе, </w:t>
      </w:r>
      <w:r w:rsidR="00963832" w:rsidRPr="001836BC">
        <w:rPr>
          <w:rFonts w:ascii="Arial" w:hAnsi="Arial" w:cs="Arial"/>
          <w:sz w:val="24"/>
          <w:szCs w:val="24"/>
        </w:rPr>
        <w:t>специалист</w:t>
      </w:r>
      <w:r w:rsidR="003E3B35" w:rsidRPr="001836BC">
        <w:rPr>
          <w:rFonts w:ascii="Arial" w:hAnsi="Arial" w:cs="Arial"/>
          <w:sz w:val="24"/>
          <w:szCs w:val="24"/>
        </w:rPr>
        <w:t xml:space="preserve">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w:t>
      </w:r>
      <w:proofErr w:type="gramEnd"/>
      <w:r w:rsidR="003E3B35" w:rsidRPr="001836BC">
        <w:rPr>
          <w:rFonts w:ascii="Arial" w:hAnsi="Arial" w:cs="Arial"/>
          <w:sz w:val="24"/>
          <w:szCs w:val="24"/>
        </w:rPr>
        <w:t xml:space="preserve"> в перечень документов, определенный </w:t>
      </w:r>
      <w:hyperlink r:id="rId26" w:history="1">
        <w:r w:rsidR="003E3B35" w:rsidRPr="001836BC">
          <w:rPr>
            <w:rStyle w:val="a3"/>
            <w:rFonts w:ascii="Arial" w:hAnsi="Arial" w:cs="Arial"/>
            <w:sz w:val="24"/>
            <w:szCs w:val="24"/>
          </w:rPr>
          <w:t>частью 6 статьи 7</w:t>
        </w:r>
      </w:hyperlink>
      <w:r w:rsidR="003E3B35" w:rsidRPr="001836BC">
        <w:rPr>
          <w:rFonts w:ascii="Arial" w:hAnsi="Arial" w:cs="Arial"/>
          <w:sz w:val="24"/>
          <w:szCs w:val="24"/>
        </w:rPr>
        <w:t xml:space="preserve"> Федерального закона Российской Федерации от 27.07.2010 № 210-ФЗ «Об организации предоставления государственных и муниципальных услуг».</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Неполучение (несвоевременное получение) запрошенных специалистами документов не может являться основанием для отказа в предоставлении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Заявление, а также документы, предусмотренные настоящим пунктом, могут быть представлены заявителем в электронном виде посредством Единого портала государственных и муниципальных услуг (www.gosuslugi.krskstate.ru) либо через официальный сайт администрации сельсовета.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 </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w:t>
      </w:r>
      <w:r w:rsidRPr="001836BC">
        <w:rPr>
          <w:rFonts w:ascii="Arial" w:hAnsi="Arial" w:cs="Arial"/>
          <w:b/>
          <w:sz w:val="24"/>
          <w:szCs w:val="24"/>
        </w:rPr>
        <w:t>2.7. Запрещается требовать от заявителя</w:t>
      </w:r>
      <w:r w:rsidRPr="001836BC">
        <w:rPr>
          <w:rFonts w:ascii="Arial" w:hAnsi="Arial" w:cs="Arial"/>
          <w:sz w:val="24"/>
          <w:szCs w:val="24"/>
        </w:rPr>
        <w:t>:</w:t>
      </w:r>
    </w:p>
    <w:p w:rsidR="002F1870" w:rsidRPr="001836BC" w:rsidRDefault="003E3B35" w:rsidP="00B12B82">
      <w:pPr>
        <w:autoSpaceDE w:val="0"/>
        <w:autoSpaceDN w:val="0"/>
        <w:adjustRightInd w:val="0"/>
        <w:ind w:firstLine="540"/>
        <w:jc w:val="both"/>
        <w:rPr>
          <w:rFonts w:ascii="Arial" w:hAnsi="Arial" w:cs="Arial"/>
        </w:rPr>
      </w:pPr>
      <w:r w:rsidRPr="001836BC">
        <w:rPr>
          <w:rFonts w:ascii="Arial" w:hAnsi="Arial" w:cs="Arial"/>
        </w:rPr>
        <w:t>- предоставление документов и информации или осуществление действий, предоставление или осуществление которых не предусмотрено нормативно правовыми актами, регулирующими отношения, возника</w:t>
      </w:r>
      <w:r w:rsidR="00530796" w:rsidRPr="001836BC">
        <w:rPr>
          <w:rFonts w:ascii="Arial" w:hAnsi="Arial" w:cs="Arial"/>
        </w:rPr>
        <w:t>ющие в связи с предоставлением муниципаль</w:t>
      </w:r>
      <w:r w:rsidRPr="001836BC">
        <w:rPr>
          <w:rFonts w:ascii="Arial" w:hAnsi="Arial" w:cs="Arial"/>
        </w:rPr>
        <w:t>ной услуги</w:t>
      </w:r>
      <w:r w:rsidR="00B12B82" w:rsidRPr="001836BC">
        <w:rPr>
          <w:rFonts w:ascii="Arial" w:hAnsi="Arial" w:cs="Arial"/>
        </w:rPr>
        <w:t>;</w:t>
      </w:r>
      <w:r w:rsidR="002F1870" w:rsidRPr="001836BC">
        <w:rPr>
          <w:rFonts w:ascii="Arial" w:hAnsi="Arial" w:cs="Arial"/>
        </w:rPr>
        <w:t xml:space="preserve"> </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предоставление документов и информации, которые находятся в распоряжении Администрации сельсовета;</w:t>
      </w:r>
    </w:p>
    <w:p w:rsidR="005D555A"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1836BC">
          <w:rPr>
            <w:rStyle w:val="a3"/>
            <w:rFonts w:ascii="Arial" w:hAnsi="Arial" w:cs="Arial"/>
            <w:sz w:val="24"/>
            <w:szCs w:val="24"/>
            <w:u w:val="none"/>
          </w:rPr>
          <w:t>части 1 статьи 9</w:t>
        </w:r>
      </w:hyperlink>
      <w:r w:rsidRPr="001836BC">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 </w:t>
      </w:r>
    </w:p>
    <w:p w:rsidR="003E3B35" w:rsidRPr="001836BC" w:rsidRDefault="005D555A" w:rsidP="003E3B35">
      <w:pPr>
        <w:pStyle w:val="ConsPlusNormal0"/>
        <w:ind w:right="-1" w:firstLine="709"/>
        <w:jc w:val="both"/>
        <w:rPr>
          <w:rFonts w:ascii="Arial" w:hAnsi="Arial" w:cs="Arial"/>
          <w:b/>
          <w:sz w:val="24"/>
          <w:szCs w:val="24"/>
        </w:rPr>
      </w:pPr>
      <w:proofErr w:type="gramStart"/>
      <w:r w:rsidRPr="001836BC">
        <w:rPr>
          <w:rFonts w:ascii="Arial" w:hAnsi="Arial" w:cs="Arial"/>
          <w:sz w:val="24"/>
          <w:szCs w:val="24"/>
        </w:rPr>
        <w:t xml:space="preserve">-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1836BC">
        <w:rPr>
          <w:rFonts w:ascii="Arial" w:hAnsi="Arial" w:cs="Arial"/>
          <w:sz w:val="24"/>
          <w:szCs w:val="24"/>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r w:rsidRPr="001836BC">
        <w:rPr>
          <w:rFonts w:ascii="Arial" w:hAnsi="Arial" w:cs="Arial"/>
          <w:b/>
          <w:sz w:val="24"/>
          <w:szCs w:val="24"/>
        </w:rPr>
        <w:t xml:space="preserve">. </w:t>
      </w:r>
      <w:r w:rsidR="003E3B35" w:rsidRPr="001836BC">
        <w:rPr>
          <w:rFonts w:ascii="Arial" w:hAnsi="Arial" w:cs="Arial"/>
          <w:b/>
          <w:sz w:val="24"/>
          <w:szCs w:val="24"/>
        </w:rPr>
        <w:t xml:space="preserve">  </w:t>
      </w:r>
      <w:proofErr w:type="gramEnd"/>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1836BC">
        <w:rPr>
          <w:rFonts w:ascii="Arial" w:hAnsi="Arial" w:cs="Arial"/>
          <w:sz w:val="24"/>
          <w:szCs w:val="24"/>
        </w:rPr>
        <w:tab/>
      </w:r>
    </w:p>
    <w:p w:rsidR="002F1870" w:rsidRPr="001836BC" w:rsidRDefault="003E3B35" w:rsidP="00AF69EC">
      <w:pPr>
        <w:pStyle w:val="ConsPlusNormal0"/>
        <w:ind w:right="-1" w:firstLine="709"/>
        <w:jc w:val="both"/>
        <w:rPr>
          <w:rFonts w:ascii="Arial" w:hAnsi="Arial" w:cs="Arial"/>
          <w:sz w:val="24"/>
          <w:szCs w:val="24"/>
        </w:rPr>
      </w:pPr>
      <w:proofErr w:type="gramStart"/>
      <w:r w:rsidRPr="001836B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1836BC">
          <w:rPr>
            <w:rStyle w:val="a3"/>
            <w:rFonts w:ascii="Arial" w:hAnsi="Arial" w:cs="Arial"/>
            <w:sz w:val="24"/>
            <w:szCs w:val="24"/>
            <w:u w:val="none"/>
          </w:rPr>
          <w:t>частью 1.1 статьи 16</w:t>
        </w:r>
      </w:hyperlink>
      <w:r w:rsidRPr="001836BC">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836BC">
        <w:rPr>
          <w:rFonts w:ascii="Arial" w:hAnsi="Arial" w:cs="Arial"/>
          <w:sz w:val="24"/>
          <w:szCs w:val="24"/>
        </w:rPr>
        <w:t xml:space="preserve"> </w:t>
      </w:r>
      <w:proofErr w:type="gramStart"/>
      <w:r w:rsidRPr="001836BC">
        <w:rPr>
          <w:rFonts w:ascii="Arial" w:hAnsi="Arial" w:cs="Arial"/>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1836BC">
          <w:rPr>
            <w:rStyle w:val="a3"/>
            <w:rFonts w:ascii="Arial" w:hAnsi="Arial" w:cs="Arial"/>
            <w:sz w:val="24"/>
            <w:szCs w:val="24"/>
            <w:u w:val="none"/>
          </w:rPr>
          <w:t>частью 1.1 статьи 16</w:t>
        </w:r>
      </w:hyperlink>
      <w:r w:rsidRPr="001836BC">
        <w:rPr>
          <w:rFonts w:ascii="Arial" w:hAnsi="Arial" w:cs="Arial"/>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2.8. Основания для отказа в приеме документов, необходимых для оказания Услуги отсутствуют.</w:t>
      </w:r>
    </w:p>
    <w:p w:rsidR="003E3B35" w:rsidRPr="001836BC" w:rsidRDefault="003E3B35" w:rsidP="003E3B35">
      <w:pPr>
        <w:pStyle w:val="ConsPlusNormal0"/>
        <w:ind w:right="-1" w:firstLine="709"/>
        <w:jc w:val="both"/>
        <w:rPr>
          <w:rFonts w:ascii="Arial" w:hAnsi="Arial" w:cs="Arial"/>
          <w:b/>
          <w:sz w:val="24"/>
          <w:szCs w:val="24"/>
        </w:rPr>
      </w:pPr>
      <w:r w:rsidRPr="001836BC">
        <w:rPr>
          <w:rFonts w:ascii="Arial" w:hAnsi="Arial" w:cs="Arial"/>
          <w:b/>
          <w:sz w:val="24"/>
          <w:szCs w:val="24"/>
        </w:rPr>
        <w:t>2.9. Исчерпывающий перечень оснований для отказа в предоставлении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1) отсутствие документов, указанных в </w:t>
      </w:r>
      <w:hyperlink r:id="rId30" w:history="1">
        <w:r w:rsidRPr="001836BC">
          <w:rPr>
            <w:rStyle w:val="a3"/>
            <w:rFonts w:ascii="Arial" w:hAnsi="Arial" w:cs="Arial"/>
            <w:sz w:val="24"/>
            <w:szCs w:val="24"/>
            <w:u w:val="none"/>
          </w:rPr>
          <w:t>пункте 2.6</w:t>
        </w:r>
      </w:hyperlink>
      <w:r w:rsidRPr="001836BC">
        <w:rPr>
          <w:rFonts w:ascii="Arial" w:hAnsi="Arial" w:cs="Arial"/>
          <w:sz w:val="24"/>
          <w:szCs w:val="24"/>
        </w:rPr>
        <w:t>.1. настоящего Регламента</w:t>
      </w:r>
      <w:r w:rsidR="00AF69EC" w:rsidRPr="001836BC">
        <w:rPr>
          <w:rFonts w:ascii="Arial" w:hAnsi="Arial" w:cs="Arial"/>
          <w:sz w:val="24"/>
          <w:szCs w:val="24"/>
        </w:rPr>
        <w:t xml:space="preserve"> или предоставление их в неполном объеме</w:t>
      </w:r>
      <w:r w:rsidRPr="001836BC">
        <w:rPr>
          <w:rFonts w:ascii="Arial" w:hAnsi="Arial" w:cs="Arial"/>
          <w:sz w:val="24"/>
          <w:szCs w:val="24"/>
        </w:rPr>
        <w:t>;</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 представлены документы, которые не подтверждают право соответствующего гражданина состоять на учете;</w:t>
      </w:r>
    </w:p>
    <w:p w:rsidR="00EA470C"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3) </w:t>
      </w:r>
      <w:r w:rsidR="00EA470C" w:rsidRPr="001836BC">
        <w:rPr>
          <w:rFonts w:ascii="Arial" w:hAnsi="Arial" w:cs="Arial"/>
          <w:sz w:val="24"/>
          <w:szCs w:val="24"/>
        </w:rPr>
        <w:t>н</w:t>
      </w:r>
      <w:r w:rsidRPr="001836BC">
        <w:rPr>
          <w:rFonts w:ascii="Arial" w:hAnsi="Arial" w:cs="Arial"/>
          <w:sz w:val="24"/>
          <w:szCs w:val="24"/>
        </w:rPr>
        <w:t>е истек срок намеренного ухудшения Заявителем своих жилищных условий.</w:t>
      </w:r>
      <w:r w:rsidR="007A6D6D" w:rsidRPr="001836BC">
        <w:rPr>
          <w:rFonts w:ascii="Arial" w:hAnsi="Arial" w:cs="Arial"/>
          <w:sz w:val="24"/>
          <w:szCs w:val="24"/>
        </w:rPr>
        <w:t xml:space="preserve"> </w:t>
      </w:r>
    </w:p>
    <w:p w:rsidR="00EA470C" w:rsidRPr="001836BC" w:rsidRDefault="0030245F" w:rsidP="003E3B35">
      <w:pPr>
        <w:pStyle w:val="ConsPlusNormal0"/>
        <w:ind w:right="-1" w:firstLine="709"/>
        <w:jc w:val="both"/>
        <w:rPr>
          <w:rFonts w:ascii="Arial" w:hAnsi="Arial" w:cs="Arial"/>
          <w:sz w:val="24"/>
          <w:szCs w:val="24"/>
        </w:rPr>
      </w:pPr>
      <w:r w:rsidRPr="001836BC">
        <w:rPr>
          <w:rFonts w:ascii="Arial" w:hAnsi="Arial" w:cs="Arial"/>
          <w:color w:val="444444"/>
          <w:sz w:val="24"/>
          <w:szCs w:val="24"/>
          <w:shd w:val="clear" w:color="auto" w:fill="FFFFFF"/>
        </w:rPr>
        <w:t>4)</w:t>
      </w:r>
      <w:proofErr w:type="gramStart"/>
      <w:r w:rsidRPr="001836BC">
        <w:rPr>
          <w:rFonts w:ascii="Arial" w:hAnsi="Arial" w:cs="Arial"/>
          <w:color w:val="444444"/>
          <w:sz w:val="24"/>
          <w:szCs w:val="24"/>
          <w:shd w:val="clear" w:color="auto" w:fill="FFFFFF"/>
        </w:rPr>
        <w:t>.</w:t>
      </w:r>
      <w:proofErr w:type="gramEnd"/>
      <w:r w:rsidRPr="001836BC">
        <w:rPr>
          <w:rFonts w:ascii="Arial" w:hAnsi="Arial" w:cs="Arial"/>
          <w:color w:val="444444"/>
          <w:sz w:val="24"/>
          <w:szCs w:val="24"/>
          <w:shd w:val="clear" w:color="auto" w:fill="FFFFFF"/>
        </w:rPr>
        <w:t xml:space="preserve"> </w:t>
      </w:r>
      <w:proofErr w:type="gramStart"/>
      <w:r w:rsidRPr="001836BC">
        <w:rPr>
          <w:rFonts w:ascii="Arial" w:hAnsi="Arial" w:cs="Arial"/>
          <w:color w:val="444444"/>
          <w:sz w:val="24"/>
          <w:szCs w:val="24"/>
          <w:shd w:val="clear" w:color="auto" w:fill="FFFFFF"/>
        </w:rPr>
        <w:t>р</w:t>
      </w:r>
      <w:proofErr w:type="gramEnd"/>
      <w:r w:rsidR="00EA470C" w:rsidRPr="001836BC">
        <w:rPr>
          <w:rFonts w:ascii="Arial" w:hAnsi="Arial" w:cs="Arial"/>
          <w:color w:val="444444"/>
          <w:sz w:val="24"/>
          <w:szCs w:val="24"/>
          <w:shd w:val="clear" w:color="auto" w:fill="FFFFFF"/>
        </w:rPr>
        <w:t>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1 настоящей статьи, и может быть обжаловано заявителем (членами его семьи) в судебном</w:t>
      </w:r>
      <w:r w:rsidR="00EA470C" w:rsidRPr="001836BC">
        <w:rPr>
          <w:rFonts w:ascii="Arial" w:hAnsi="Arial" w:cs="Arial"/>
          <w:b/>
          <w:color w:val="444444"/>
          <w:sz w:val="24"/>
          <w:szCs w:val="24"/>
          <w:shd w:val="clear" w:color="auto" w:fill="FFFFFF"/>
        </w:rPr>
        <w:t xml:space="preserve"> </w:t>
      </w:r>
      <w:r w:rsidR="00EA470C" w:rsidRPr="001836BC">
        <w:rPr>
          <w:rFonts w:ascii="Arial" w:hAnsi="Arial" w:cs="Arial"/>
          <w:color w:val="444444"/>
          <w:sz w:val="24"/>
          <w:szCs w:val="24"/>
          <w:shd w:val="clear" w:color="auto" w:fill="FFFFFF"/>
        </w:rPr>
        <w:t>порядке</w:t>
      </w:r>
    </w:p>
    <w:p w:rsidR="0030245F" w:rsidRPr="001836BC" w:rsidRDefault="00AF69EC" w:rsidP="0030245F">
      <w:pPr>
        <w:tabs>
          <w:tab w:val="left" w:pos="142"/>
        </w:tabs>
        <w:ind w:firstLine="851"/>
        <w:jc w:val="both"/>
        <w:rPr>
          <w:rFonts w:ascii="Arial" w:eastAsia="Calibri" w:hAnsi="Arial" w:cs="Arial"/>
          <w:lang w:eastAsia="en-US"/>
        </w:rPr>
      </w:pPr>
      <w:proofErr w:type="gramStart"/>
      <w:r w:rsidRPr="001836BC">
        <w:rPr>
          <w:rFonts w:ascii="Arial" w:hAnsi="Arial" w:cs="Arial"/>
        </w:rPr>
        <w:lastRenderedPageBreak/>
        <w:t>5.</w:t>
      </w:r>
      <w:r w:rsidR="0030245F" w:rsidRPr="001836BC">
        <w:rPr>
          <w:rFonts w:ascii="Arial" w:eastAsia="Calibri" w:hAnsi="Arial" w:cs="Arial"/>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w:t>
      </w:r>
      <w:proofErr w:type="gramEnd"/>
      <w:r w:rsidR="0030245F" w:rsidRPr="001836BC">
        <w:rPr>
          <w:rFonts w:ascii="Arial" w:eastAsia="Calibri" w:hAnsi="Arial" w:cs="Arial"/>
          <w:lang w:eastAsia="en-US"/>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245F" w:rsidRPr="001836BC" w:rsidRDefault="0030245F" w:rsidP="0030245F">
      <w:pPr>
        <w:tabs>
          <w:tab w:val="left" w:pos="142"/>
        </w:tabs>
        <w:ind w:firstLine="709"/>
        <w:jc w:val="both"/>
        <w:rPr>
          <w:rFonts w:ascii="Arial" w:eastAsia="Calibri" w:hAnsi="Arial" w:cs="Arial"/>
          <w:lang w:eastAsia="en-US"/>
        </w:rPr>
      </w:pPr>
      <w:r w:rsidRPr="001836BC">
        <w:rPr>
          <w:rFonts w:ascii="Arial" w:eastAsia="Calibri" w:hAnsi="Arial" w:cs="Arial"/>
          <w:lang w:eastAsia="en-US"/>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E3B35" w:rsidRPr="001836BC" w:rsidRDefault="003E3B35" w:rsidP="0030245F">
      <w:pPr>
        <w:pStyle w:val="ConsPlusNormal0"/>
        <w:ind w:right="-1"/>
        <w:jc w:val="both"/>
        <w:rPr>
          <w:rFonts w:ascii="Arial" w:hAnsi="Arial" w:cs="Arial"/>
          <w:sz w:val="24"/>
          <w:szCs w:val="24"/>
        </w:rPr>
      </w:pPr>
      <w:r w:rsidRPr="001836BC">
        <w:rPr>
          <w:rFonts w:ascii="Arial" w:hAnsi="Arial" w:cs="Arial"/>
          <w:sz w:val="24"/>
          <w:szCs w:val="24"/>
        </w:rPr>
        <w:t>2.10. Других услуг, которые являются необходимыми и обязательными для предоставления, не предусмотрено.</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2.11. Предоставление Услуги осуществляется без взимания платы и государственной пошлины.</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2.12. Максимальный срок ожидания в очереди при подаче заявления о предоставлении Услуги составляет 15 минут, при получении результата предоставления Услуги составляет 10 минут.</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2.13. Срок регистрации заявления заявителя о предоставлении Услуги не должен превышать 15 минут.</w:t>
      </w:r>
    </w:p>
    <w:p w:rsidR="0030245F" w:rsidRPr="001836BC" w:rsidRDefault="0030245F" w:rsidP="003E3B35">
      <w:pPr>
        <w:pStyle w:val="ConsPlusNormal0"/>
        <w:ind w:right="-1" w:firstLine="709"/>
        <w:jc w:val="both"/>
        <w:rPr>
          <w:rFonts w:ascii="Arial" w:hAnsi="Arial" w:cs="Arial"/>
          <w:sz w:val="24"/>
          <w:szCs w:val="24"/>
        </w:rPr>
      </w:pPr>
      <w:r w:rsidRPr="001836BC">
        <w:rPr>
          <w:rFonts w:ascii="Arial" w:hAnsi="Arial" w:cs="Arial"/>
          <w:sz w:val="24"/>
          <w:szCs w:val="24"/>
        </w:rPr>
        <w:t>Ответственный специалист организует работу по проверке сведений, содержащих в документах в течени</w:t>
      </w:r>
      <w:proofErr w:type="gramStart"/>
      <w:r w:rsidRPr="001836BC">
        <w:rPr>
          <w:rFonts w:ascii="Arial" w:hAnsi="Arial" w:cs="Arial"/>
          <w:sz w:val="24"/>
          <w:szCs w:val="24"/>
        </w:rPr>
        <w:t>и</w:t>
      </w:r>
      <w:proofErr w:type="gramEnd"/>
      <w:r w:rsidRPr="001836BC">
        <w:rPr>
          <w:rFonts w:ascii="Arial" w:hAnsi="Arial" w:cs="Arial"/>
          <w:sz w:val="24"/>
          <w:szCs w:val="24"/>
        </w:rPr>
        <w:t xml:space="preserve"> 15 дней, и в течении 30 рабочих дней с даты представления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3 рабочих дня со дня принятия такого решения.</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2.14.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Места для ожидания и заполнения заявлений должны быть доступны для инвалидов.</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1836BC">
        <w:rPr>
          <w:rFonts w:ascii="Arial" w:hAnsi="Arial" w:cs="Arial"/>
          <w:sz w:val="24"/>
          <w:szCs w:val="24"/>
        </w:rPr>
        <w:lastRenderedPageBreak/>
        <w:t>социальной защите инвалидов (включая инвалидов, использующих кресла-коляски и собак-проводников):</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E3B35" w:rsidRPr="001836BC" w:rsidRDefault="003E3B35" w:rsidP="003E3B35">
      <w:pPr>
        <w:pStyle w:val="ConsPlusNormal0"/>
        <w:ind w:right="-1" w:firstLine="709"/>
        <w:jc w:val="both"/>
        <w:rPr>
          <w:rFonts w:ascii="Arial" w:hAnsi="Arial" w:cs="Arial"/>
          <w:sz w:val="24"/>
          <w:szCs w:val="24"/>
        </w:rPr>
      </w:pPr>
      <w:proofErr w:type="gramStart"/>
      <w:r w:rsidRPr="001836BC">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В указанных помещениях размещаются стенды с информацией:</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форма заявления о предоставлении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 перечень, образцы документов, необходимых для получения Услуги и требования к ним.</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Для ожидания приема заявителям отводятся места, оснащенные стульями, столом для возможности оформления документов, бланков документов.</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Рабочее место должностного лица, представляющего Услугу, оборудуется телефоном, компьютером и другой оргтехникой.</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2.15.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2.16. Показателями, характеризующими качество Услуги, являются:</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возможность получения информации о ходе предоставления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количество жалоб, поступивших в администрацию сельсовета, на действия (или бездействие) должностных лиц администрации сельсовета при предоставлении Услуги;</w:t>
      </w:r>
    </w:p>
    <w:p w:rsidR="003E3B35" w:rsidRPr="001836BC" w:rsidRDefault="003E3B35" w:rsidP="003E3B35">
      <w:pPr>
        <w:pStyle w:val="ConsPlusNormal0"/>
        <w:ind w:right="-1" w:firstLine="709"/>
        <w:jc w:val="both"/>
        <w:rPr>
          <w:rFonts w:ascii="Arial" w:hAnsi="Arial" w:cs="Arial"/>
          <w:sz w:val="24"/>
          <w:szCs w:val="24"/>
        </w:rPr>
      </w:pPr>
      <w:r w:rsidRPr="001836BC">
        <w:rPr>
          <w:rFonts w:ascii="Arial" w:hAnsi="Arial" w:cs="Arial"/>
          <w:sz w:val="24"/>
          <w:szCs w:val="24"/>
        </w:rPr>
        <w:t>количество удовлетворенных судами исков, поданных в отношении предоставления специалистами сельсовета Услуги.</w:t>
      </w:r>
    </w:p>
    <w:p w:rsidR="003E3B35" w:rsidRPr="001836BC" w:rsidRDefault="003E3B35" w:rsidP="003E3B35">
      <w:pPr>
        <w:pStyle w:val="ConsPlusNormal0"/>
        <w:ind w:right="-1" w:firstLine="709"/>
        <w:jc w:val="both"/>
        <w:rPr>
          <w:rFonts w:ascii="Arial" w:hAnsi="Arial" w:cs="Arial"/>
          <w:color w:val="000000"/>
          <w:sz w:val="24"/>
          <w:szCs w:val="24"/>
        </w:rPr>
      </w:pPr>
      <w:r w:rsidRPr="001836BC">
        <w:rPr>
          <w:rFonts w:ascii="Arial" w:hAnsi="Arial" w:cs="Arial"/>
          <w:color w:val="000000"/>
          <w:sz w:val="24"/>
          <w:szCs w:val="24"/>
        </w:rPr>
        <w:t>2.17.  Иные требования, в том числе учитывающие особенности предоставления муниципальной услуги в электронной форме.</w:t>
      </w:r>
    </w:p>
    <w:p w:rsidR="003E3B35" w:rsidRPr="001836BC" w:rsidRDefault="003E3B35" w:rsidP="003E3B35">
      <w:pPr>
        <w:pStyle w:val="ConsPlusNormal0"/>
        <w:ind w:right="-1" w:firstLine="709"/>
        <w:jc w:val="both"/>
        <w:rPr>
          <w:rFonts w:ascii="Arial" w:hAnsi="Arial" w:cs="Arial"/>
          <w:color w:val="000000"/>
          <w:sz w:val="24"/>
          <w:szCs w:val="24"/>
        </w:rPr>
      </w:pPr>
      <w:r w:rsidRPr="001836BC">
        <w:rPr>
          <w:rFonts w:ascii="Arial" w:hAnsi="Arial" w:cs="Arial"/>
          <w:color w:val="000000"/>
          <w:sz w:val="24"/>
          <w:szCs w:val="24"/>
        </w:rPr>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E3B35" w:rsidRPr="001836BC" w:rsidRDefault="003E3B35" w:rsidP="003E3B35">
      <w:pPr>
        <w:pStyle w:val="ConsPlusNormal0"/>
        <w:ind w:right="-1" w:firstLine="709"/>
        <w:jc w:val="both"/>
        <w:rPr>
          <w:rFonts w:ascii="Arial" w:hAnsi="Arial" w:cs="Arial"/>
          <w:color w:val="000000"/>
          <w:sz w:val="24"/>
          <w:szCs w:val="24"/>
        </w:rPr>
      </w:pPr>
      <w:r w:rsidRPr="001836BC">
        <w:rPr>
          <w:rFonts w:ascii="Arial" w:hAnsi="Arial" w:cs="Arial"/>
          <w:color w:val="000000"/>
          <w:sz w:val="24"/>
          <w:szCs w:val="24"/>
        </w:rPr>
        <w:lastRenderedPageBreak/>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3E3B35" w:rsidRPr="001836BC" w:rsidRDefault="003E3B35" w:rsidP="003E3B35">
      <w:pPr>
        <w:autoSpaceDE w:val="0"/>
        <w:autoSpaceDN w:val="0"/>
        <w:adjustRightInd w:val="0"/>
        <w:ind w:right="-285"/>
        <w:outlineLvl w:val="1"/>
        <w:rPr>
          <w:rFonts w:ascii="Arial" w:hAnsi="Arial" w:cs="Arial"/>
        </w:rPr>
      </w:pPr>
    </w:p>
    <w:p w:rsidR="003E3B35" w:rsidRPr="001836BC" w:rsidRDefault="003E3B35" w:rsidP="000F13EA">
      <w:pPr>
        <w:autoSpaceDE w:val="0"/>
        <w:autoSpaceDN w:val="0"/>
        <w:adjustRightInd w:val="0"/>
        <w:ind w:right="-1"/>
        <w:jc w:val="center"/>
        <w:outlineLvl w:val="1"/>
        <w:rPr>
          <w:rFonts w:ascii="Arial" w:hAnsi="Arial" w:cs="Arial"/>
          <w:b/>
          <w:color w:val="FF0000"/>
        </w:rPr>
      </w:pPr>
      <w:r w:rsidRPr="001836BC">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71B5B" w:rsidRPr="001836BC">
        <w:rPr>
          <w:rFonts w:ascii="Arial" w:hAnsi="Arial" w:cs="Arial"/>
          <w:b/>
        </w:rPr>
        <w:t xml:space="preserve"> </w:t>
      </w:r>
      <w:r w:rsidR="00CF04D5" w:rsidRPr="001836BC">
        <w:rPr>
          <w:rFonts w:ascii="Arial" w:hAnsi="Arial" w:cs="Arial"/>
          <w:b/>
        </w:rPr>
        <w:t xml:space="preserve"> </w:t>
      </w:r>
    </w:p>
    <w:p w:rsidR="003E3B35" w:rsidRPr="001836BC" w:rsidRDefault="003E3B35" w:rsidP="003E3B35">
      <w:pPr>
        <w:autoSpaceDE w:val="0"/>
        <w:autoSpaceDN w:val="0"/>
        <w:adjustRightInd w:val="0"/>
        <w:ind w:right="-1" w:firstLine="709"/>
        <w:jc w:val="both"/>
        <w:outlineLvl w:val="1"/>
        <w:rPr>
          <w:rFonts w:ascii="Arial" w:hAnsi="Arial" w:cs="Arial"/>
        </w:rPr>
      </w:pPr>
      <w:r w:rsidRPr="001836BC">
        <w:rPr>
          <w:rFonts w:ascii="Arial" w:hAnsi="Arial" w:cs="Arial"/>
        </w:rPr>
        <w:t xml:space="preserve">3.1. Последовательность административных процедур исполнения Услуги представлена на </w:t>
      </w:r>
      <w:hyperlink r:id="rId31" w:history="1">
        <w:r w:rsidRPr="001836BC">
          <w:rPr>
            <w:rStyle w:val="a3"/>
            <w:rFonts w:ascii="Arial" w:hAnsi="Arial" w:cs="Arial"/>
            <w:u w:val="none"/>
          </w:rPr>
          <w:t>блок-схеме</w:t>
        </w:r>
      </w:hyperlink>
      <w:r w:rsidRPr="001836BC">
        <w:rPr>
          <w:rFonts w:ascii="Arial" w:hAnsi="Arial" w:cs="Arial"/>
        </w:rPr>
        <w:t xml:space="preserve"> согласно приложению 4 к настоящему Регламенту и включает в себя следующие административные процедуры:</w:t>
      </w:r>
    </w:p>
    <w:p w:rsidR="009B40AE" w:rsidRPr="001836BC" w:rsidRDefault="009B40AE" w:rsidP="003E3B35">
      <w:pPr>
        <w:autoSpaceDE w:val="0"/>
        <w:autoSpaceDN w:val="0"/>
        <w:adjustRightInd w:val="0"/>
        <w:ind w:right="-1" w:firstLine="709"/>
        <w:jc w:val="both"/>
        <w:outlineLvl w:val="1"/>
        <w:rPr>
          <w:rFonts w:ascii="Arial" w:hAnsi="Arial" w:cs="Arial"/>
        </w:rPr>
      </w:pPr>
      <w:r w:rsidRPr="001836BC">
        <w:rPr>
          <w:rFonts w:ascii="Arial" w:hAnsi="Arial" w:cs="Arial"/>
        </w:rPr>
        <w:t>1)</w:t>
      </w:r>
      <w:proofErr w:type="gramStart"/>
      <w:r w:rsidRPr="001836BC">
        <w:rPr>
          <w:rFonts w:ascii="Arial" w:hAnsi="Arial" w:cs="Arial"/>
        </w:rPr>
        <w:t>.</w:t>
      </w:r>
      <w:proofErr w:type="gramEnd"/>
      <w:r w:rsidRPr="001836BC">
        <w:rPr>
          <w:rFonts w:ascii="Arial" w:hAnsi="Arial" w:cs="Arial"/>
        </w:rPr>
        <w:t xml:space="preserve"> </w:t>
      </w:r>
      <w:proofErr w:type="gramStart"/>
      <w:r w:rsidRPr="001836BC">
        <w:rPr>
          <w:rFonts w:ascii="Arial" w:hAnsi="Arial" w:cs="Arial"/>
        </w:rPr>
        <w:t>у</w:t>
      </w:r>
      <w:proofErr w:type="gramEnd"/>
      <w:r w:rsidRPr="001836BC">
        <w:rPr>
          <w:rFonts w:ascii="Arial" w:hAnsi="Arial" w:cs="Arial"/>
        </w:rPr>
        <w:t>станавливается личность заявителя;</w:t>
      </w:r>
    </w:p>
    <w:p w:rsidR="003E3B35" w:rsidRPr="001836BC" w:rsidRDefault="009B40AE" w:rsidP="003E3B35">
      <w:pPr>
        <w:autoSpaceDE w:val="0"/>
        <w:autoSpaceDN w:val="0"/>
        <w:adjustRightInd w:val="0"/>
        <w:ind w:right="-1" w:firstLine="709"/>
        <w:jc w:val="both"/>
        <w:outlineLvl w:val="1"/>
        <w:rPr>
          <w:rFonts w:ascii="Arial" w:hAnsi="Arial" w:cs="Arial"/>
        </w:rPr>
      </w:pPr>
      <w:r w:rsidRPr="001836BC">
        <w:rPr>
          <w:rFonts w:ascii="Arial" w:hAnsi="Arial" w:cs="Arial"/>
        </w:rPr>
        <w:t>2</w:t>
      </w:r>
      <w:r w:rsidR="003E3B35" w:rsidRPr="001836BC">
        <w:rPr>
          <w:rFonts w:ascii="Arial" w:hAnsi="Arial" w:cs="Arial"/>
        </w:rPr>
        <w:t>) прием  заявления с прил</w:t>
      </w:r>
      <w:r w:rsidR="000F13EA" w:rsidRPr="001836BC">
        <w:rPr>
          <w:rFonts w:ascii="Arial" w:hAnsi="Arial" w:cs="Arial"/>
        </w:rPr>
        <w:t>агаемым комплектом</w:t>
      </w:r>
      <w:r w:rsidR="003E3B35" w:rsidRPr="001836BC">
        <w:rPr>
          <w:rFonts w:ascii="Arial" w:hAnsi="Arial" w:cs="Arial"/>
        </w:rPr>
        <w:t xml:space="preserve"> документ;</w:t>
      </w:r>
    </w:p>
    <w:p w:rsidR="000F13EA" w:rsidRPr="001836BC" w:rsidRDefault="009B40AE" w:rsidP="003E3B35">
      <w:pPr>
        <w:pStyle w:val="ConsPlusNormal0"/>
        <w:ind w:right="-1" w:firstLine="709"/>
        <w:jc w:val="both"/>
        <w:rPr>
          <w:rFonts w:ascii="Arial" w:hAnsi="Arial" w:cs="Arial"/>
          <w:sz w:val="24"/>
          <w:szCs w:val="24"/>
        </w:rPr>
      </w:pPr>
      <w:r w:rsidRPr="001836BC">
        <w:rPr>
          <w:rFonts w:ascii="Arial" w:hAnsi="Arial" w:cs="Arial"/>
          <w:sz w:val="24"/>
          <w:szCs w:val="24"/>
        </w:rPr>
        <w:t>3</w:t>
      </w:r>
      <w:r w:rsidR="000F13EA" w:rsidRPr="001836BC">
        <w:rPr>
          <w:rFonts w:ascii="Arial" w:hAnsi="Arial" w:cs="Arial"/>
          <w:sz w:val="24"/>
          <w:szCs w:val="24"/>
        </w:rPr>
        <w:t xml:space="preserve">) предоставление </w:t>
      </w:r>
      <w:proofErr w:type="gramStart"/>
      <w:r w:rsidR="000F13EA" w:rsidRPr="001836BC">
        <w:rPr>
          <w:rFonts w:ascii="Arial" w:hAnsi="Arial" w:cs="Arial"/>
          <w:sz w:val="24"/>
          <w:szCs w:val="24"/>
        </w:rPr>
        <w:t>муниципальной</w:t>
      </w:r>
      <w:proofErr w:type="gramEnd"/>
      <w:r w:rsidR="000F13EA" w:rsidRPr="001836BC">
        <w:rPr>
          <w:rFonts w:ascii="Arial" w:hAnsi="Arial" w:cs="Arial"/>
          <w:sz w:val="24"/>
          <w:szCs w:val="24"/>
        </w:rPr>
        <w:t xml:space="preserve"> слуги.</w:t>
      </w:r>
    </w:p>
    <w:p w:rsidR="000F13EA" w:rsidRPr="001836BC" w:rsidRDefault="003E3B35" w:rsidP="003E3B35">
      <w:pPr>
        <w:pStyle w:val="ConsPlusNormal0"/>
        <w:ind w:right="-1" w:firstLine="709"/>
        <w:jc w:val="both"/>
        <w:rPr>
          <w:rFonts w:ascii="Arial" w:hAnsi="Arial" w:cs="Arial"/>
          <w:color w:val="000000"/>
          <w:sz w:val="24"/>
          <w:szCs w:val="24"/>
        </w:rPr>
      </w:pPr>
      <w:r w:rsidRPr="001836BC">
        <w:rPr>
          <w:rFonts w:ascii="Arial" w:hAnsi="Arial" w:cs="Arial"/>
          <w:color w:val="000000"/>
          <w:sz w:val="24"/>
          <w:szCs w:val="24"/>
        </w:rPr>
        <w:t xml:space="preserve">3.2. </w:t>
      </w:r>
      <w:r w:rsidR="000F13EA" w:rsidRPr="001836BC">
        <w:rPr>
          <w:rFonts w:ascii="Arial" w:hAnsi="Arial" w:cs="Arial"/>
          <w:color w:val="000000"/>
          <w:sz w:val="24"/>
          <w:szCs w:val="24"/>
        </w:rPr>
        <w:t>Сроки выполнения и требования к порядку выполнения административных процедур.</w:t>
      </w:r>
    </w:p>
    <w:p w:rsidR="003E3B35" w:rsidRPr="001836BC" w:rsidRDefault="000F13EA" w:rsidP="003E3B35">
      <w:pPr>
        <w:pStyle w:val="ConsPlusNormal0"/>
        <w:ind w:right="-1" w:firstLine="709"/>
        <w:jc w:val="both"/>
        <w:rPr>
          <w:rFonts w:ascii="Arial" w:hAnsi="Arial" w:cs="Arial"/>
          <w:color w:val="000000"/>
          <w:sz w:val="24"/>
          <w:szCs w:val="24"/>
        </w:rPr>
      </w:pPr>
      <w:r w:rsidRPr="001836BC">
        <w:rPr>
          <w:rFonts w:ascii="Arial" w:hAnsi="Arial" w:cs="Arial"/>
          <w:color w:val="000000"/>
          <w:sz w:val="24"/>
          <w:szCs w:val="24"/>
        </w:rPr>
        <w:t>3.2.1.</w:t>
      </w:r>
      <w:r w:rsidR="003E3B35" w:rsidRPr="001836BC">
        <w:rPr>
          <w:rFonts w:ascii="Arial" w:hAnsi="Arial" w:cs="Arial"/>
          <w:color w:val="000000"/>
          <w:sz w:val="24"/>
          <w:szCs w:val="24"/>
        </w:rPr>
        <w:t xml:space="preserve">Прием </w:t>
      </w:r>
      <w:r w:rsidRPr="001836BC">
        <w:rPr>
          <w:rFonts w:ascii="Arial" w:hAnsi="Arial" w:cs="Arial"/>
          <w:color w:val="000000"/>
          <w:sz w:val="24"/>
          <w:szCs w:val="24"/>
        </w:rPr>
        <w:t xml:space="preserve"> документов.</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w:t>
      </w:r>
      <w:proofErr w:type="spellStart"/>
      <w:r w:rsidRPr="001836BC">
        <w:rPr>
          <w:rFonts w:ascii="Arial" w:eastAsia="Calibri" w:hAnsi="Arial" w:cs="Arial"/>
          <w:lang w:eastAsia="en-US"/>
        </w:rPr>
        <w:t>Большекосульского</w:t>
      </w:r>
      <w:proofErr w:type="spellEnd"/>
      <w:r w:rsidRPr="001836BC">
        <w:rPr>
          <w:rFonts w:ascii="Arial" w:eastAsia="Calibri" w:hAnsi="Arial" w:cs="Arial"/>
          <w:lang w:eastAsia="en-US"/>
        </w:rPr>
        <w:t xml:space="preserve"> сельс</w:t>
      </w:r>
      <w:r w:rsidR="00252BB3" w:rsidRPr="001836BC">
        <w:rPr>
          <w:rFonts w:ascii="Arial" w:eastAsia="Calibri" w:hAnsi="Arial" w:cs="Arial"/>
          <w:lang w:eastAsia="en-US"/>
        </w:rPr>
        <w:t>овета.</w:t>
      </w:r>
      <w:r w:rsidRPr="001836BC">
        <w:rPr>
          <w:rFonts w:ascii="Arial" w:eastAsia="Calibri" w:hAnsi="Arial" w:cs="Arial"/>
          <w:lang w:eastAsia="en-US"/>
        </w:rPr>
        <w:t xml:space="preserve"> </w:t>
      </w:r>
    </w:p>
    <w:p w:rsidR="00252BB3" w:rsidRPr="001836BC" w:rsidRDefault="00252BB3" w:rsidP="00252BB3">
      <w:pPr>
        <w:pStyle w:val="ConsPlusNormal0"/>
        <w:ind w:right="-1" w:firstLine="709"/>
        <w:jc w:val="both"/>
        <w:rPr>
          <w:rFonts w:ascii="Arial" w:hAnsi="Arial" w:cs="Arial"/>
          <w:color w:val="000000"/>
          <w:sz w:val="24"/>
          <w:szCs w:val="24"/>
        </w:rPr>
      </w:pPr>
      <w:proofErr w:type="gramStart"/>
      <w:r w:rsidRPr="001836BC">
        <w:rPr>
          <w:rFonts w:ascii="Arial" w:hAnsi="Arial" w:cs="Arial"/>
          <w:color w:val="000000"/>
          <w:sz w:val="24"/>
          <w:szCs w:val="24"/>
        </w:rPr>
        <w:t xml:space="preserve">Заявление с документами, может быть представлено заявителем </w:t>
      </w:r>
      <w:r w:rsidRPr="001836BC">
        <w:rPr>
          <w:rFonts w:ascii="Arial" w:hAnsi="Arial" w:cs="Arial"/>
          <w:sz w:val="24"/>
          <w:szCs w:val="24"/>
        </w:rPr>
        <w:t>(законным представителем)</w:t>
      </w:r>
      <w:r w:rsidRPr="001836BC">
        <w:rPr>
          <w:rFonts w:ascii="Arial" w:hAnsi="Arial" w:cs="Arial"/>
          <w:color w:val="000000"/>
          <w:sz w:val="24"/>
          <w:szCs w:val="24"/>
        </w:rPr>
        <w:t xml:space="preserve"> в администрацию сельсовета лично, в том числе на личном приёме, по почте (в том числе по электронной почте), посредством использования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Красноярского края, через многофункциональный центр предоставления государственных и муниципальных услуг </w:t>
      </w:r>
      <w:r w:rsidRPr="001836BC">
        <w:rPr>
          <w:rFonts w:ascii="Arial" w:hAnsi="Arial" w:cs="Arial"/>
          <w:sz w:val="24"/>
          <w:szCs w:val="24"/>
        </w:rPr>
        <w:t>или официального сайта администрации</w:t>
      </w:r>
      <w:proofErr w:type="gramEnd"/>
      <w:r w:rsidRPr="001836BC">
        <w:rPr>
          <w:rFonts w:ascii="Arial" w:hAnsi="Arial" w:cs="Arial"/>
          <w:sz w:val="24"/>
          <w:szCs w:val="24"/>
        </w:rPr>
        <w:t xml:space="preserve"> сельсовета, в информационно-телекоммуникационной сети «Интернет»</w:t>
      </w:r>
      <w:r w:rsidRPr="001836BC">
        <w:rPr>
          <w:rFonts w:ascii="Arial" w:hAnsi="Arial" w:cs="Arial"/>
          <w:color w:val="000000"/>
          <w:sz w:val="24"/>
          <w:szCs w:val="24"/>
        </w:rPr>
        <w:t xml:space="preserve"> в письменной форме (в том числе в форме электронного документа).</w:t>
      </w:r>
    </w:p>
    <w:p w:rsidR="009B40AE" w:rsidRPr="001836BC" w:rsidRDefault="009B40AE" w:rsidP="009B40AE">
      <w:pPr>
        <w:tabs>
          <w:tab w:val="left" w:pos="142"/>
        </w:tabs>
        <w:ind w:firstLine="709"/>
        <w:jc w:val="both"/>
        <w:rPr>
          <w:rFonts w:ascii="Arial" w:eastAsia="Calibri" w:hAnsi="Arial" w:cs="Arial"/>
          <w:lang w:eastAsia="en-US"/>
        </w:rPr>
      </w:pPr>
      <w:r w:rsidRPr="001836BC">
        <w:rPr>
          <w:rFonts w:ascii="Arial" w:eastAsia="Calibri" w:hAnsi="Arial" w:cs="Arial"/>
          <w:lang w:eastAsia="en-US"/>
        </w:rPr>
        <w:t>- при установлении фактов отсутствия необходимых документов, несоответствия представленных документов требованиям, указанным в пункте 2.6.1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13EA" w:rsidRPr="001836BC" w:rsidRDefault="00252BB3" w:rsidP="009B40AE">
      <w:pPr>
        <w:pStyle w:val="ConsPlusNormal0"/>
        <w:ind w:right="-1" w:firstLine="709"/>
        <w:jc w:val="both"/>
        <w:rPr>
          <w:rFonts w:ascii="Arial" w:hAnsi="Arial" w:cs="Arial"/>
          <w:sz w:val="24"/>
          <w:szCs w:val="24"/>
        </w:rPr>
      </w:pPr>
      <w:r w:rsidRPr="001836BC">
        <w:rPr>
          <w:rFonts w:ascii="Arial" w:hAnsi="Arial" w:cs="Arial"/>
          <w:sz w:val="24"/>
          <w:szCs w:val="24"/>
        </w:rPr>
        <w:t>Заявление и комплект документов могут быть поданы через многофункциональный центр предоставления государственных и муниципальных услуг.</w:t>
      </w:r>
      <w:r w:rsidR="000F13EA" w:rsidRPr="001836BC">
        <w:rPr>
          <w:rFonts w:ascii="Arial" w:eastAsia="Calibri" w:hAnsi="Arial" w:cs="Arial"/>
          <w:sz w:val="24"/>
          <w:szCs w:val="24"/>
        </w:rPr>
        <w:t xml:space="preserve">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Общий максимальный срок приёма документов не может превышать 40 минут.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Результатом административного действия является принятие у заявителя заявления с полным комплектом документов.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3.2.2. Рассмотрение заявления.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В течение 30 рабочих дней, </w:t>
      </w:r>
      <w:proofErr w:type="gramStart"/>
      <w:r w:rsidRPr="001836BC">
        <w:rPr>
          <w:rFonts w:ascii="Arial" w:eastAsia="Calibri" w:hAnsi="Arial" w:cs="Arial"/>
          <w:lang w:eastAsia="en-US"/>
        </w:rPr>
        <w:t>с даты представления</w:t>
      </w:r>
      <w:proofErr w:type="gramEnd"/>
      <w:r w:rsidRPr="001836BC">
        <w:rPr>
          <w:rFonts w:ascii="Arial" w:eastAsia="Calibri" w:hAnsi="Arial" w:cs="Arial"/>
          <w:lang w:eastAsia="en-US"/>
        </w:rPr>
        <w:t xml:space="preserve"> документов, ответственный специалист Администрации </w:t>
      </w:r>
      <w:proofErr w:type="spellStart"/>
      <w:r w:rsidR="00252BB3" w:rsidRPr="001836BC">
        <w:rPr>
          <w:rFonts w:ascii="Arial" w:eastAsia="Calibri" w:hAnsi="Arial" w:cs="Arial"/>
          <w:lang w:eastAsia="en-US"/>
        </w:rPr>
        <w:t>Большекосуль</w:t>
      </w:r>
      <w:r w:rsidRPr="001836BC">
        <w:rPr>
          <w:rFonts w:ascii="Arial" w:eastAsia="Calibri" w:hAnsi="Arial" w:cs="Arial"/>
          <w:lang w:eastAsia="en-US"/>
        </w:rPr>
        <w:t>ского</w:t>
      </w:r>
      <w:proofErr w:type="spellEnd"/>
      <w:r w:rsidRPr="001836BC">
        <w:rPr>
          <w:rFonts w:ascii="Arial" w:eastAsia="Calibri" w:hAnsi="Arial" w:cs="Arial"/>
          <w:lang w:eastAsia="en-US"/>
        </w:rPr>
        <w:t xml:space="preserve"> сельс</w:t>
      </w:r>
      <w:r w:rsidR="00252BB3" w:rsidRPr="001836BC">
        <w:rPr>
          <w:rFonts w:ascii="Arial" w:eastAsia="Calibri" w:hAnsi="Arial" w:cs="Arial"/>
          <w:lang w:eastAsia="en-US"/>
        </w:rPr>
        <w:t>овета</w:t>
      </w:r>
      <w:r w:rsidRPr="001836BC">
        <w:rPr>
          <w:rFonts w:ascii="Arial" w:eastAsia="Calibri" w:hAnsi="Arial" w:cs="Arial"/>
          <w:lang w:eastAsia="en-US"/>
        </w:rPr>
        <w:t xml:space="preserve">: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 проверяет сведения, содержащиеся в документах;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 организует работу по межведомственным запросам;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 формирует личное дело заявителя;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lastRenderedPageBreak/>
        <w:t xml:space="preserve"> Критерием принятия решений является правильно оформленный комплект документов.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0F13EA" w:rsidRPr="001836BC" w:rsidRDefault="000F13EA" w:rsidP="000F13EA">
      <w:pPr>
        <w:tabs>
          <w:tab w:val="left" w:pos="142"/>
        </w:tabs>
        <w:ind w:firstLine="709"/>
        <w:jc w:val="both"/>
        <w:rPr>
          <w:rFonts w:ascii="Arial" w:eastAsia="Calibri" w:hAnsi="Arial" w:cs="Arial"/>
          <w:lang w:eastAsia="en-US"/>
        </w:rPr>
      </w:pPr>
      <w:r w:rsidRPr="001836BC">
        <w:rPr>
          <w:rFonts w:ascii="Arial" w:eastAsia="Calibri" w:hAnsi="Arial" w:cs="Arial"/>
          <w:lang w:eastAsia="en-US"/>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254954" w:rsidRPr="001836BC" w:rsidRDefault="00254954" w:rsidP="00254954">
      <w:pPr>
        <w:pStyle w:val="ConsPlusNormal0"/>
        <w:ind w:right="-1" w:firstLine="709"/>
        <w:jc w:val="both"/>
        <w:rPr>
          <w:rFonts w:ascii="Arial" w:hAnsi="Arial" w:cs="Arial"/>
          <w:sz w:val="24"/>
          <w:szCs w:val="24"/>
        </w:rPr>
      </w:pPr>
      <w:r w:rsidRPr="001836BC">
        <w:rPr>
          <w:rFonts w:ascii="Arial" w:hAnsi="Arial" w:cs="Arial"/>
          <w:sz w:val="24"/>
          <w:szCs w:val="24"/>
        </w:rPr>
        <w:t>3.2.3. Особенности выполнения административной процедуры в КГБУ "МФЦ".</w:t>
      </w:r>
    </w:p>
    <w:p w:rsidR="000F13EA" w:rsidRPr="001836BC" w:rsidRDefault="00254954" w:rsidP="00254954">
      <w:pPr>
        <w:pStyle w:val="ConsPlusNormal0"/>
        <w:ind w:right="-1" w:firstLine="709"/>
        <w:jc w:val="both"/>
        <w:rPr>
          <w:rFonts w:ascii="Arial" w:hAnsi="Arial" w:cs="Arial"/>
          <w:color w:val="000000"/>
          <w:sz w:val="24"/>
          <w:szCs w:val="24"/>
        </w:rPr>
      </w:pPr>
      <w:proofErr w:type="gramStart"/>
      <w:r w:rsidRPr="001836BC">
        <w:rPr>
          <w:rFonts w:ascii="Arial" w:hAnsi="Arial" w:cs="Arial"/>
          <w:sz w:val="24"/>
          <w:szCs w:val="24"/>
        </w:rPr>
        <w:t xml:space="preserve">Предоставление муниципальных услуг в многофункциональных центрах осуществляется в соответствии с Федеральным </w:t>
      </w:r>
      <w:hyperlink r:id="rId32" w:history="1">
        <w:r w:rsidRPr="001836BC">
          <w:rPr>
            <w:rStyle w:val="a3"/>
            <w:rFonts w:ascii="Arial" w:hAnsi="Arial" w:cs="Arial"/>
            <w:sz w:val="24"/>
            <w:szCs w:val="24"/>
            <w:u w:val="none"/>
          </w:rPr>
          <w:t>законом</w:t>
        </w:r>
      </w:hyperlink>
      <w:r w:rsidRPr="001836BC">
        <w:rPr>
          <w:rFonts w:ascii="Arial" w:hAnsi="Arial" w:cs="Arial"/>
          <w:sz w:val="24"/>
          <w:szCs w:val="24"/>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1836BC">
        <w:rPr>
          <w:rFonts w:ascii="Arial" w:hAnsi="Arial" w:cs="Arial"/>
          <w:sz w:val="24"/>
          <w:szCs w:val="24"/>
        </w:rPr>
        <w:t xml:space="preserve">, </w:t>
      </w:r>
      <w:proofErr w:type="gramStart"/>
      <w:r w:rsidRPr="001836BC">
        <w:rPr>
          <w:rFonts w:ascii="Arial" w:hAnsi="Arial" w:cs="Arial"/>
          <w:sz w:val="24"/>
          <w:szCs w:val="24"/>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E3B35" w:rsidRPr="001836BC" w:rsidRDefault="003E3B35" w:rsidP="003E3B35">
      <w:pPr>
        <w:autoSpaceDE w:val="0"/>
        <w:autoSpaceDN w:val="0"/>
        <w:adjustRightInd w:val="0"/>
        <w:ind w:right="-285"/>
        <w:outlineLvl w:val="1"/>
        <w:rPr>
          <w:rFonts w:ascii="Arial" w:hAnsi="Arial" w:cs="Arial"/>
        </w:rPr>
      </w:pPr>
    </w:p>
    <w:p w:rsidR="003E3B35" w:rsidRPr="001836BC" w:rsidRDefault="003E3B35" w:rsidP="003E3B35">
      <w:pPr>
        <w:autoSpaceDE w:val="0"/>
        <w:autoSpaceDN w:val="0"/>
        <w:adjustRightInd w:val="0"/>
        <w:ind w:right="-1"/>
        <w:jc w:val="center"/>
        <w:outlineLvl w:val="1"/>
        <w:rPr>
          <w:rFonts w:ascii="Arial" w:hAnsi="Arial" w:cs="Arial"/>
          <w:b/>
        </w:rPr>
      </w:pPr>
      <w:r w:rsidRPr="001836BC">
        <w:rPr>
          <w:rFonts w:ascii="Arial" w:hAnsi="Arial" w:cs="Arial"/>
          <w:b/>
        </w:rPr>
        <w:t xml:space="preserve">4. Формы </w:t>
      </w:r>
      <w:proofErr w:type="gramStart"/>
      <w:r w:rsidRPr="001836BC">
        <w:rPr>
          <w:rFonts w:ascii="Arial" w:hAnsi="Arial" w:cs="Arial"/>
          <w:b/>
        </w:rPr>
        <w:t>контроля за</w:t>
      </w:r>
      <w:proofErr w:type="gramEnd"/>
      <w:r w:rsidRPr="001836BC">
        <w:rPr>
          <w:rFonts w:ascii="Arial" w:hAnsi="Arial" w:cs="Arial"/>
          <w:b/>
        </w:rPr>
        <w:t xml:space="preserve"> предоставлением муниципальной услуги</w:t>
      </w:r>
    </w:p>
    <w:p w:rsidR="003E3B35" w:rsidRPr="001836BC" w:rsidRDefault="003E3B35" w:rsidP="003E3B35">
      <w:pPr>
        <w:autoSpaceDE w:val="0"/>
        <w:autoSpaceDN w:val="0"/>
        <w:adjustRightInd w:val="0"/>
        <w:ind w:right="-285"/>
        <w:jc w:val="both"/>
        <w:rPr>
          <w:rFonts w:ascii="Arial" w:hAnsi="Arial" w:cs="Arial"/>
          <w:b/>
        </w:rPr>
      </w:pP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4.1. Текущий </w:t>
      </w:r>
      <w:proofErr w:type="gramStart"/>
      <w:r w:rsidRPr="001836BC">
        <w:rPr>
          <w:rFonts w:ascii="Arial" w:hAnsi="Arial" w:cs="Arial"/>
        </w:rPr>
        <w:t>контроль за</w:t>
      </w:r>
      <w:proofErr w:type="gramEnd"/>
      <w:r w:rsidRPr="001836BC">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ответственным лицом администрации, в обязанности которого в соответствии с его должностным регламентом входит выполнение соответствующих функций.</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Текущий контроль осуществляется путем проведения проверок соблюдения и исполнения должностными лицами администрации,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4.2. </w:t>
      </w:r>
      <w:proofErr w:type="gramStart"/>
      <w:r w:rsidRPr="001836BC">
        <w:rPr>
          <w:rFonts w:ascii="Arial" w:hAnsi="Arial" w:cs="Arial"/>
        </w:rPr>
        <w:t>Контроль за предоставлением муниципальной услуги проводится Заместителем Главы администрации сельсовета, курирующим соответствующее направление деятельности, в форме плановых проверок соблюдения и исполнения должностными лицами администрации, принимающими участие в ее реализации, положений настоящего Административного регламента, в целях обеспечения проверок не менее 30 процентов выданных уведомлений о принятии граждан на учет в качестве нуждающихся в жилых помещениях, а также форме внеплановых проверок в</w:t>
      </w:r>
      <w:proofErr w:type="gramEnd"/>
      <w:r w:rsidRPr="001836BC">
        <w:rPr>
          <w:rFonts w:ascii="Arial" w:hAnsi="Arial" w:cs="Arial"/>
        </w:rPr>
        <w:t xml:space="preserve"> </w:t>
      </w:r>
      <w:proofErr w:type="gramStart"/>
      <w:r w:rsidRPr="001836BC">
        <w:rPr>
          <w:rFonts w:ascii="Arial" w:hAnsi="Arial" w:cs="Arial"/>
        </w:rPr>
        <w:t>случае</w:t>
      </w:r>
      <w:proofErr w:type="gramEnd"/>
      <w:r w:rsidRPr="001836BC">
        <w:rPr>
          <w:rFonts w:ascii="Arial" w:hAnsi="Arial" w:cs="Arial"/>
        </w:rPr>
        <w:t xml:space="preserve"> обращения заинтересованных лиц. </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инструкциях в соответствии с требованиями законодательства Российской Федерации;</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4.4. </w:t>
      </w:r>
      <w:proofErr w:type="gramStart"/>
      <w:r w:rsidRPr="001836BC">
        <w:rPr>
          <w:rFonts w:ascii="Arial" w:hAnsi="Arial" w:cs="Arial"/>
        </w:rPr>
        <w:t>Контроль за</w:t>
      </w:r>
      <w:proofErr w:type="gramEnd"/>
      <w:r w:rsidRPr="001836BC">
        <w:rPr>
          <w:rFonts w:ascii="Arial" w:hAnsi="Arial" w:cs="Arial"/>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w:t>
      </w:r>
      <w:proofErr w:type="spellStart"/>
      <w:r w:rsidRPr="001836BC">
        <w:rPr>
          <w:rFonts w:ascii="Arial" w:hAnsi="Arial" w:cs="Arial"/>
        </w:rPr>
        <w:t>планово</w:t>
      </w:r>
      <w:proofErr w:type="spellEnd"/>
      <w:r w:rsidRPr="001836BC">
        <w:rPr>
          <w:rFonts w:ascii="Arial" w:hAnsi="Arial" w:cs="Arial"/>
        </w:rPr>
        <w:t xml:space="preserve"> либо внепланово по обращениям заявителей, содержащих жалобы на решения, действия (бездействие) должностных лиц администрации и включает в себя:</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1) проверку изложенных в обращениях фактов (в ходе внеплановой проверки), проверку своевременности, полноты и качества выполнения </w:t>
      </w:r>
      <w:r w:rsidRPr="001836BC">
        <w:rPr>
          <w:rFonts w:ascii="Arial" w:hAnsi="Arial" w:cs="Arial"/>
        </w:rPr>
        <w:lastRenderedPageBreak/>
        <w:t>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2) рассмотрение, принятие решений, а также (в ходе внеплановой проверки) подготовку ответов на обращения заявителей;</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4.4.1. Плановые проверки проводятся не чаще чем один раз в два года Заместителем Главы администрации, курирующим соответствующее направление деятельности, с должностным лицом администрации, предоставляющего муниципальную услугу.</w:t>
      </w:r>
    </w:p>
    <w:p w:rsidR="003E3B35" w:rsidRPr="001836BC" w:rsidRDefault="003E3B35" w:rsidP="003E3B35">
      <w:pPr>
        <w:autoSpaceDE w:val="0"/>
        <w:autoSpaceDN w:val="0"/>
        <w:adjustRightInd w:val="0"/>
        <w:ind w:right="-1" w:firstLine="709"/>
        <w:jc w:val="both"/>
        <w:rPr>
          <w:rFonts w:ascii="Arial" w:hAnsi="Arial" w:cs="Arial"/>
        </w:rPr>
      </w:pPr>
      <w:proofErr w:type="gramStart"/>
      <w:r w:rsidRPr="001836BC">
        <w:rPr>
          <w:rFonts w:ascii="Arial" w:hAnsi="Arial" w:cs="Arial"/>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ответственных за предоставление муниципальной услуги, наличие (отсутствие) в действиях специалиста (специалистов)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Срок проведения проверки - не более 30 рабочих дней.</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Срок оформления акта проверки - 3 рабочих дня со дня завершения проверки.</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Акт проверки подписывается должностными лицами, проводившими проверку, и утверждается Главой </w:t>
      </w:r>
      <w:proofErr w:type="spellStart"/>
      <w:r w:rsidRPr="001836BC">
        <w:rPr>
          <w:rFonts w:ascii="Arial" w:hAnsi="Arial" w:cs="Arial"/>
        </w:rPr>
        <w:t>Большекосульского</w:t>
      </w:r>
      <w:proofErr w:type="spellEnd"/>
      <w:r w:rsidRPr="001836BC">
        <w:rPr>
          <w:rFonts w:ascii="Arial" w:hAnsi="Arial" w:cs="Arial"/>
        </w:rPr>
        <w:t xml:space="preserve"> сельсовета.</w:t>
      </w:r>
    </w:p>
    <w:p w:rsidR="003E3B35" w:rsidRPr="001836BC" w:rsidRDefault="003E3B35" w:rsidP="003E3B35">
      <w:pPr>
        <w:autoSpaceDE w:val="0"/>
        <w:autoSpaceDN w:val="0"/>
        <w:adjustRightInd w:val="0"/>
        <w:ind w:right="-1" w:firstLine="709"/>
        <w:jc w:val="both"/>
        <w:rPr>
          <w:rFonts w:ascii="Arial" w:hAnsi="Arial" w:cs="Arial"/>
        </w:rPr>
      </w:pPr>
      <w:r w:rsidRPr="001836BC">
        <w:rPr>
          <w:rFonts w:ascii="Arial" w:hAnsi="Arial" w:cs="Arial"/>
        </w:rPr>
        <w:t xml:space="preserve">4.4.2. </w:t>
      </w:r>
      <w:proofErr w:type="gramStart"/>
      <w:r w:rsidRPr="001836BC">
        <w:rPr>
          <w:rFonts w:ascii="Arial" w:hAnsi="Arial" w:cs="Arial"/>
        </w:rPr>
        <w:t>Контроль за</w:t>
      </w:r>
      <w:proofErr w:type="gramEnd"/>
      <w:r w:rsidRPr="001836BC">
        <w:rPr>
          <w:rFonts w:ascii="Arial" w:hAnsi="Arial" w:cs="Arial"/>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индивидуальных или коллективных обращений.</w:t>
      </w:r>
    </w:p>
    <w:p w:rsidR="003E3B35" w:rsidRPr="001836BC" w:rsidRDefault="003E3B35" w:rsidP="003E3B35">
      <w:pPr>
        <w:autoSpaceDE w:val="0"/>
        <w:autoSpaceDN w:val="0"/>
        <w:adjustRightInd w:val="0"/>
        <w:rPr>
          <w:rFonts w:ascii="Arial" w:hAnsi="Arial" w:cs="Arial"/>
        </w:rPr>
      </w:pPr>
    </w:p>
    <w:p w:rsidR="003E3B35" w:rsidRPr="001836BC" w:rsidRDefault="003E3B35" w:rsidP="003E3B35">
      <w:pPr>
        <w:autoSpaceDE w:val="0"/>
        <w:autoSpaceDN w:val="0"/>
        <w:adjustRightInd w:val="0"/>
        <w:jc w:val="center"/>
        <w:rPr>
          <w:rFonts w:ascii="Arial" w:hAnsi="Arial" w:cs="Arial"/>
          <w:lang w:eastAsia="en-US"/>
        </w:rPr>
      </w:pPr>
      <w:r w:rsidRPr="001836BC">
        <w:rPr>
          <w:rFonts w:ascii="Arial" w:hAnsi="Arial" w:cs="Arial"/>
          <w:b/>
        </w:rPr>
        <w:t xml:space="preserve">5. </w:t>
      </w:r>
      <w:proofErr w:type="gramStart"/>
      <w:r w:rsidRPr="001836BC">
        <w:rPr>
          <w:rFonts w:ascii="Arial" w:hAnsi="Arial" w:cs="Arial"/>
          <w:b/>
        </w:rPr>
        <w:t xml:space="preserve">Досудебный </w:t>
      </w:r>
      <w:r w:rsidRPr="001836BC">
        <w:rPr>
          <w:rFonts w:ascii="Arial" w:hAnsi="Arial" w:cs="Arial"/>
          <w:b/>
          <w:lang w:eastAsia="en-US"/>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Pr="001836BC">
        <w:rPr>
          <w:rFonts w:ascii="Arial" w:hAnsi="Arial" w:cs="Arial"/>
          <w:lang w:eastAsia="en-US"/>
        </w:rPr>
        <w:t>.</w:t>
      </w:r>
      <w:proofErr w:type="gramEnd"/>
    </w:p>
    <w:p w:rsidR="003E3B35" w:rsidRPr="001836BC" w:rsidRDefault="003E3B35" w:rsidP="003E3B35">
      <w:pPr>
        <w:autoSpaceDE w:val="0"/>
        <w:autoSpaceDN w:val="0"/>
        <w:adjustRightInd w:val="0"/>
        <w:jc w:val="both"/>
        <w:outlineLvl w:val="1"/>
        <w:rPr>
          <w:rFonts w:ascii="Arial" w:hAnsi="Arial" w:cs="Arial"/>
          <w:lang w:eastAsia="en-US"/>
        </w:rPr>
      </w:pP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5.1. Заявители муниципальной услуги имеют право обратиться с  жалобой (далее - обращения) на действия (бездействия) исполнителя, ответственных лиц (специалистов), в том числе в следующих случаях:</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 xml:space="preserve">1) нарушение срока регистрации запроса о предоставлении  муниципальной услуги, запроса, указанного в </w:t>
      </w:r>
      <w:hyperlink r:id="rId33" w:history="1">
        <w:r w:rsidRPr="001836BC">
          <w:rPr>
            <w:rStyle w:val="a3"/>
            <w:rFonts w:ascii="Arial" w:hAnsi="Arial" w:cs="Arial"/>
            <w:u w:val="none"/>
          </w:rPr>
          <w:t>статье 15.1</w:t>
        </w:r>
      </w:hyperlink>
      <w:r w:rsidRPr="001836BC">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 xml:space="preserve">2) нарушение срока предоставления муниципальной услуги. </w:t>
      </w:r>
      <w:proofErr w:type="gramStart"/>
      <w:r w:rsidRPr="001836BC">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3B35" w:rsidRPr="001836BC" w:rsidRDefault="003E3B35" w:rsidP="003E3B35">
      <w:pPr>
        <w:autoSpaceDE w:val="0"/>
        <w:autoSpaceDN w:val="0"/>
        <w:adjustRightInd w:val="0"/>
        <w:ind w:firstLine="709"/>
        <w:jc w:val="both"/>
        <w:outlineLvl w:val="1"/>
        <w:rPr>
          <w:rFonts w:ascii="Arial" w:hAnsi="Arial" w:cs="Arial"/>
        </w:rPr>
      </w:pPr>
      <w:proofErr w:type="gramStart"/>
      <w:r w:rsidRPr="001836B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36BC">
        <w:rPr>
          <w:rFonts w:ascii="Arial" w:hAnsi="Arial" w:cs="Arial"/>
        </w:rPr>
        <w:t xml:space="preserve"> </w:t>
      </w:r>
      <w:proofErr w:type="gramStart"/>
      <w:r w:rsidRPr="001836BC">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B35" w:rsidRPr="001836BC" w:rsidRDefault="003E3B35" w:rsidP="003E3B35">
      <w:pPr>
        <w:autoSpaceDE w:val="0"/>
        <w:autoSpaceDN w:val="0"/>
        <w:adjustRightInd w:val="0"/>
        <w:ind w:firstLine="709"/>
        <w:jc w:val="both"/>
        <w:outlineLvl w:val="1"/>
        <w:rPr>
          <w:rFonts w:ascii="Arial" w:hAnsi="Arial" w:cs="Arial"/>
        </w:rPr>
      </w:pPr>
      <w:proofErr w:type="gramStart"/>
      <w:r w:rsidRPr="001836BC">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36BC">
        <w:rPr>
          <w:rFonts w:ascii="Arial" w:hAnsi="Arial" w:cs="Arial"/>
        </w:rPr>
        <w:t xml:space="preserve"> </w:t>
      </w:r>
      <w:proofErr w:type="gramStart"/>
      <w:r w:rsidRPr="001836BC">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8) нарушение срока или порядка выдачи документов по результатам предоставления  муниципальной услуги;</w:t>
      </w:r>
    </w:p>
    <w:p w:rsidR="001A57A9" w:rsidRPr="001836BC" w:rsidRDefault="003E3B35" w:rsidP="001A57A9">
      <w:pPr>
        <w:autoSpaceDE w:val="0"/>
        <w:autoSpaceDN w:val="0"/>
        <w:adjustRightInd w:val="0"/>
        <w:ind w:firstLine="709"/>
        <w:jc w:val="both"/>
        <w:outlineLvl w:val="1"/>
        <w:rPr>
          <w:rFonts w:ascii="Arial" w:hAnsi="Arial" w:cs="Arial"/>
          <w:b/>
        </w:rPr>
      </w:pPr>
      <w:proofErr w:type="gramStart"/>
      <w:r w:rsidRPr="001836B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36BC">
        <w:rPr>
          <w:rFonts w:ascii="Arial" w:hAnsi="Arial" w:cs="Arial"/>
        </w:rPr>
        <w:t xml:space="preserve"> </w:t>
      </w:r>
      <w:proofErr w:type="gramStart"/>
      <w:r w:rsidRPr="001836BC">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w:t>
      </w:r>
      <w:r w:rsidR="001A57A9" w:rsidRPr="001836BC">
        <w:rPr>
          <w:rFonts w:ascii="Arial" w:hAnsi="Arial" w:cs="Arial"/>
        </w:rPr>
        <w:t>и</w:t>
      </w:r>
      <w:r w:rsidRPr="001836BC">
        <w:rPr>
          <w:rFonts w:ascii="Arial" w:hAnsi="Arial" w:cs="Arial"/>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1A57A9" w:rsidRPr="001836BC">
        <w:rPr>
          <w:rFonts w:ascii="Arial" w:hAnsi="Arial" w:cs="Arial"/>
          <w:b/>
        </w:rPr>
        <w:t xml:space="preserve"> </w:t>
      </w:r>
      <w:proofErr w:type="gramEnd"/>
    </w:p>
    <w:p w:rsidR="003E3B35" w:rsidRPr="001836BC" w:rsidRDefault="003E3B35" w:rsidP="003E3B35">
      <w:pPr>
        <w:autoSpaceDE w:val="0"/>
        <w:autoSpaceDN w:val="0"/>
        <w:adjustRightInd w:val="0"/>
        <w:ind w:firstLine="709"/>
        <w:jc w:val="both"/>
        <w:outlineLvl w:val="1"/>
        <w:rPr>
          <w:rFonts w:ascii="Arial" w:hAnsi="Arial" w:cs="Arial"/>
        </w:rPr>
      </w:pPr>
      <w:proofErr w:type="gramStart"/>
      <w:r w:rsidRPr="001836BC">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836BC">
        <w:rPr>
          <w:rFonts w:ascii="Arial" w:hAnsi="Arial" w:cs="Arial"/>
        </w:rPr>
        <w:lastRenderedPageBreak/>
        <w:t>Федерального закона от 27.07.2010 № 210-ФЗ «Об организации предоставления государственных и муниципальных услуг».</w:t>
      </w:r>
      <w:proofErr w:type="gramEnd"/>
      <w:r w:rsidRPr="001836BC">
        <w:rPr>
          <w:rFonts w:ascii="Arial" w:hAnsi="Arial" w:cs="Arial"/>
        </w:rPr>
        <w:t xml:space="preserve"> </w:t>
      </w:r>
      <w:proofErr w:type="gramStart"/>
      <w:r w:rsidRPr="001836BC">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5.2. Обращения подлежат обязательному рассмотрению. Рассмотрение обращений осуществляется бесплатно.</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 xml:space="preserve">5.3. </w:t>
      </w:r>
      <w:proofErr w:type="gramStart"/>
      <w:r w:rsidRPr="001836BC">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1836BC">
        <w:rPr>
          <w:rFonts w:ascii="Arial" w:hAnsi="Arial"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008D3AAD" w:rsidRPr="001836BC">
        <w:rPr>
          <w:rFonts w:ascii="Arial" w:hAnsi="Arial" w:cs="Arial"/>
        </w:rPr>
        <w:t>действия (бездействие) работника</w:t>
      </w:r>
      <w:r w:rsidRPr="001836BC">
        <w:rPr>
          <w:rFonts w:ascii="Arial" w:hAnsi="Arial" w:cs="Arial"/>
        </w:rPr>
        <w:t xml:space="preserve">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w:t>
      </w:r>
      <w:r w:rsidR="008D3AAD" w:rsidRPr="001836BC">
        <w:rPr>
          <w:rFonts w:ascii="Arial" w:hAnsi="Arial" w:cs="Arial"/>
        </w:rPr>
        <w:t xml:space="preserve">ействия (бездействие) </w:t>
      </w:r>
      <w:r w:rsidR="008D3AAD" w:rsidRPr="001836BC">
        <w:rPr>
          <w:rFonts w:ascii="Arial" w:hAnsi="Arial" w:cs="Arial"/>
          <w:b/>
        </w:rPr>
        <w:t>работника</w:t>
      </w:r>
      <w:r w:rsidRPr="001836BC">
        <w:rPr>
          <w:rFonts w:ascii="Arial" w:hAnsi="Arial" w:cs="Arial"/>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rPr>
        <w:t xml:space="preserve">5.4. </w:t>
      </w:r>
      <w:proofErr w:type="gramStart"/>
      <w:r w:rsidRPr="001836BC">
        <w:rPr>
          <w:rFonts w:ascii="Arial" w:hAnsi="Arial" w:cs="Arial"/>
          <w:iCs/>
        </w:rPr>
        <w:t xml:space="preserve">Жалоба </w:t>
      </w:r>
      <w:r w:rsidRPr="001836BC">
        <w:rPr>
          <w:rFonts w:ascii="Arial"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836BC">
        <w:rPr>
          <w:rFonts w:ascii="Arial" w:hAnsi="Arial" w:cs="Arial"/>
          <w:iCs/>
        </w:rPr>
        <w:t xml:space="preserve">может быть направлена по почте, </w:t>
      </w:r>
      <w:r w:rsidRPr="001836BC">
        <w:rPr>
          <w:rFonts w:ascii="Arial" w:hAnsi="Arial" w:cs="Arial"/>
        </w:rPr>
        <w:t xml:space="preserve">через многофункциональный центр, </w:t>
      </w:r>
      <w:r w:rsidRPr="001836BC">
        <w:rPr>
          <w:rFonts w:ascii="Arial" w:hAnsi="Arial" w:cs="Arial"/>
          <w:iCs/>
        </w:rPr>
        <w:t xml:space="preserve">с использованием информационно-телекоммуникационной сети Интернет, официального сайта </w:t>
      </w:r>
      <w:r w:rsidRPr="001836BC">
        <w:rPr>
          <w:rFonts w:ascii="Arial" w:hAnsi="Arial" w:cs="Arial"/>
        </w:rPr>
        <w:t>органа, предоставляющего муниципальную услугу</w:t>
      </w:r>
      <w:r w:rsidRPr="001836BC">
        <w:rPr>
          <w:rFonts w:ascii="Arial" w:hAnsi="Arial" w:cs="Arial"/>
          <w:iCs/>
        </w:rPr>
        <w:t>, а также может быть принята при личном приеме заявителя.</w:t>
      </w:r>
      <w:proofErr w:type="gramEnd"/>
      <w:r w:rsidRPr="001836BC">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836BC">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836BC">
        <w:rPr>
          <w:rFonts w:ascii="Arial" w:hAnsi="Arial" w:cs="Arial"/>
        </w:rPr>
        <w:t xml:space="preserve"> при личном приеме заявителя.</w:t>
      </w:r>
    </w:p>
    <w:p w:rsidR="003E3B35" w:rsidRPr="001836BC" w:rsidRDefault="003E3B35" w:rsidP="003E3B35">
      <w:pPr>
        <w:autoSpaceDE w:val="0"/>
        <w:autoSpaceDN w:val="0"/>
        <w:adjustRightInd w:val="0"/>
        <w:ind w:firstLine="709"/>
        <w:jc w:val="both"/>
        <w:outlineLvl w:val="1"/>
        <w:rPr>
          <w:rFonts w:ascii="Arial" w:hAnsi="Arial" w:cs="Arial"/>
          <w:iCs/>
        </w:rPr>
      </w:pPr>
      <w:r w:rsidRPr="001836BC">
        <w:rPr>
          <w:rFonts w:ascii="Arial" w:hAnsi="Arial" w:cs="Arial"/>
          <w:iCs/>
        </w:rPr>
        <w:lastRenderedPageBreak/>
        <w:t>5.5. Жалоба должна содержать:</w:t>
      </w:r>
    </w:p>
    <w:p w:rsidR="003E3B35" w:rsidRPr="001836BC" w:rsidRDefault="003E3B35" w:rsidP="003E3B35">
      <w:pPr>
        <w:autoSpaceDE w:val="0"/>
        <w:autoSpaceDN w:val="0"/>
        <w:adjustRightInd w:val="0"/>
        <w:ind w:firstLine="709"/>
        <w:jc w:val="both"/>
        <w:outlineLvl w:val="1"/>
        <w:rPr>
          <w:rFonts w:ascii="Arial" w:hAnsi="Arial" w:cs="Arial"/>
        </w:rPr>
      </w:pPr>
      <w:proofErr w:type="gramStart"/>
      <w:r w:rsidRPr="001836BC">
        <w:rPr>
          <w:rFonts w:ascii="Arial" w:hAnsi="Arial" w:cs="Arial"/>
          <w:iCs/>
        </w:rPr>
        <w:t xml:space="preserve">1) </w:t>
      </w:r>
      <w:r w:rsidRPr="001836BC">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E3B35" w:rsidRPr="001836BC" w:rsidRDefault="003E3B35" w:rsidP="003E3B35">
      <w:pPr>
        <w:autoSpaceDE w:val="0"/>
        <w:autoSpaceDN w:val="0"/>
        <w:adjustRightInd w:val="0"/>
        <w:ind w:firstLine="709"/>
        <w:jc w:val="both"/>
        <w:outlineLvl w:val="1"/>
        <w:rPr>
          <w:rFonts w:ascii="Arial" w:hAnsi="Arial" w:cs="Arial"/>
          <w:iCs/>
        </w:rPr>
      </w:pPr>
      <w:proofErr w:type="gramStart"/>
      <w:r w:rsidRPr="001836BC">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iCs/>
        </w:rPr>
        <w:t xml:space="preserve">3) </w:t>
      </w:r>
      <w:r w:rsidRPr="001836BC">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3E3B35" w:rsidRPr="001836BC" w:rsidRDefault="003E3B35" w:rsidP="003E3B35">
      <w:pPr>
        <w:autoSpaceDE w:val="0"/>
        <w:autoSpaceDN w:val="0"/>
        <w:adjustRightInd w:val="0"/>
        <w:ind w:firstLine="709"/>
        <w:jc w:val="both"/>
        <w:outlineLvl w:val="1"/>
        <w:rPr>
          <w:rFonts w:ascii="Arial" w:hAnsi="Arial" w:cs="Arial"/>
        </w:rPr>
      </w:pPr>
      <w:proofErr w:type="gramStart"/>
      <w:r w:rsidRPr="001836BC">
        <w:rPr>
          <w:rFonts w:ascii="Arial" w:hAnsi="Arial" w:cs="Arial"/>
          <w:iCs/>
        </w:rPr>
        <w:t xml:space="preserve">4) </w:t>
      </w:r>
      <w:r w:rsidRPr="001836BC">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1836BC">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iCs/>
        </w:rPr>
        <w:t xml:space="preserve">5.6. </w:t>
      </w:r>
      <w:proofErr w:type="gramStart"/>
      <w:r w:rsidRPr="001836BC">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836BC">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B35" w:rsidRPr="001836BC" w:rsidRDefault="003E3B35" w:rsidP="003E3B35">
      <w:pPr>
        <w:autoSpaceDE w:val="0"/>
        <w:autoSpaceDN w:val="0"/>
        <w:adjustRightInd w:val="0"/>
        <w:ind w:firstLine="709"/>
        <w:jc w:val="both"/>
        <w:outlineLvl w:val="1"/>
        <w:rPr>
          <w:rFonts w:ascii="Arial" w:hAnsi="Arial" w:cs="Arial"/>
          <w:iCs/>
        </w:rPr>
      </w:pPr>
      <w:r w:rsidRPr="001836BC">
        <w:rPr>
          <w:rFonts w:ascii="Arial" w:hAnsi="Arial" w:cs="Arial"/>
          <w:iCs/>
        </w:rPr>
        <w:t xml:space="preserve">5.7. По результатам рассмотрения жалобы </w:t>
      </w:r>
      <w:r w:rsidRPr="001836BC">
        <w:rPr>
          <w:rFonts w:ascii="Arial" w:hAnsi="Arial" w:cs="Arial"/>
        </w:rPr>
        <w:t>принимается</w:t>
      </w:r>
      <w:r w:rsidRPr="001836BC">
        <w:rPr>
          <w:rFonts w:ascii="Arial" w:hAnsi="Arial" w:cs="Arial"/>
          <w:iCs/>
        </w:rPr>
        <w:t xml:space="preserve"> одно из следующих решений:</w:t>
      </w:r>
    </w:p>
    <w:p w:rsidR="003E3B35" w:rsidRPr="001836BC" w:rsidRDefault="003E3B35" w:rsidP="003E3B35">
      <w:pPr>
        <w:autoSpaceDE w:val="0"/>
        <w:autoSpaceDN w:val="0"/>
        <w:adjustRightInd w:val="0"/>
        <w:ind w:firstLine="709"/>
        <w:jc w:val="both"/>
        <w:outlineLvl w:val="1"/>
        <w:rPr>
          <w:rFonts w:ascii="Arial" w:hAnsi="Arial" w:cs="Arial"/>
          <w:iCs/>
        </w:rPr>
      </w:pPr>
      <w:proofErr w:type="gramStart"/>
      <w:r w:rsidRPr="001836BC">
        <w:rPr>
          <w:rFonts w:ascii="Arial" w:hAnsi="Arial" w:cs="Arial"/>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3B35" w:rsidRPr="001836BC" w:rsidRDefault="003E3B35" w:rsidP="003E3B35">
      <w:pPr>
        <w:autoSpaceDE w:val="0"/>
        <w:autoSpaceDN w:val="0"/>
        <w:adjustRightInd w:val="0"/>
        <w:ind w:firstLine="709"/>
        <w:jc w:val="both"/>
        <w:outlineLvl w:val="1"/>
        <w:rPr>
          <w:rFonts w:ascii="Arial" w:hAnsi="Arial" w:cs="Arial"/>
          <w:iCs/>
        </w:rPr>
      </w:pPr>
      <w:r w:rsidRPr="001836BC">
        <w:rPr>
          <w:rFonts w:ascii="Arial" w:hAnsi="Arial" w:cs="Arial"/>
          <w:iCs/>
        </w:rPr>
        <w:t>2) в удовлетворении жалобы отказывается.</w:t>
      </w:r>
    </w:p>
    <w:p w:rsidR="003E3B35" w:rsidRPr="001836BC" w:rsidRDefault="003E3B35" w:rsidP="003E3B35">
      <w:pPr>
        <w:autoSpaceDE w:val="0"/>
        <w:autoSpaceDN w:val="0"/>
        <w:adjustRightInd w:val="0"/>
        <w:ind w:firstLine="709"/>
        <w:jc w:val="both"/>
        <w:outlineLvl w:val="1"/>
        <w:rPr>
          <w:rFonts w:ascii="Arial" w:hAnsi="Arial" w:cs="Arial"/>
          <w:iCs/>
        </w:rPr>
      </w:pPr>
      <w:r w:rsidRPr="001836BC">
        <w:rPr>
          <w:rFonts w:ascii="Arial" w:hAnsi="Arial" w:cs="Arial"/>
          <w:iCs/>
        </w:rPr>
        <w:t xml:space="preserve">5.8. Не позднее дня, следующего за днем принятия решения, указанного в </w:t>
      </w:r>
      <w:hyperlink r:id="rId34" w:history="1">
        <w:r w:rsidRPr="001836BC">
          <w:rPr>
            <w:rStyle w:val="a3"/>
            <w:rFonts w:ascii="Arial" w:hAnsi="Arial" w:cs="Arial"/>
            <w:iCs/>
            <w:u w:val="none"/>
          </w:rPr>
          <w:t>пункте 5.7</w:t>
        </w:r>
      </w:hyperlink>
      <w:r w:rsidRPr="001836BC">
        <w:rPr>
          <w:rFonts w:ascii="Arial" w:hAnsi="Arial" w:cs="Arial"/>
          <w:iCs/>
        </w:rPr>
        <w:t xml:space="preserve"> настоящего Административного регламента, заявителю в письменной </w:t>
      </w:r>
      <w:r w:rsidRPr="001836BC">
        <w:rPr>
          <w:rFonts w:ascii="Arial" w:hAnsi="Arial" w:cs="Arial"/>
          <w:iCs/>
        </w:rPr>
        <w:lastRenderedPageBreak/>
        <w:t>форме и по желанию заявителя в электронной форме направляется мотивированный ответ о результатах рассмотрения жалобы.</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iCs/>
        </w:rPr>
        <w:t xml:space="preserve">5.8.1. </w:t>
      </w:r>
      <w:r w:rsidRPr="001836BC">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1836BC">
          <w:rPr>
            <w:rStyle w:val="a3"/>
            <w:rFonts w:ascii="Arial" w:hAnsi="Arial" w:cs="Arial"/>
            <w:u w:val="none"/>
          </w:rPr>
          <w:t>частью 1.1 статьи 16</w:t>
        </w:r>
      </w:hyperlink>
      <w:r w:rsidRPr="001836BC">
        <w:rPr>
          <w:rFonts w:ascii="Arial" w:hAnsi="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6BC">
        <w:rPr>
          <w:rFonts w:ascii="Arial" w:hAnsi="Arial" w:cs="Arial"/>
        </w:rPr>
        <w:t>неудобства</w:t>
      </w:r>
      <w:proofErr w:type="gramEnd"/>
      <w:r w:rsidRPr="001836BC">
        <w:rPr>
          <w:rFonts w:ascii="Arial" w:hAnsi="Arial" w:cs="Arial"/>
        </w:rPr>
        <w:t xml:space="preserve"> и указывается информация о дальнейших </w:t>
      </w:r>
      <w:proofErr w:type="gramStart"/>
      <w:r w:rsidRPr="001836BC">
        <w:rPr>
          <w:rFonts w:ascii="Arial" w:hAnsi="Arial" w:cs="Arial"/>
        </w:rPr>
        <w:t>действиях</w:t>
      </w:r>
      <w:proofErr w:type="gramEnd"/>
      <w:r w:rsidRPr="001836BC">
        <w:rPr>
          <w:rFonts w:ascii="Arial" w:hAnsi="Arial" w:cs="Arial"/>
        </w:rPr>
        <w:t>, которые необходимо совершить заявителю в целях получения муниципальной услуги.</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iCs/>
        </w:rPr>
        <w:t xml:space="preserve">5.8.2. </w:t>
      </w:r>
      <w:r w:rsidRPr="001836BC">
        <w:rPr>
          <w:rFonts w:ascii="Arial" w:hAnsi="Arial" w:cs="Arial"/>
        </w:rPr>
        <w:t xml:space="preserve">В случае признания </w:t>
      </w:r>
      <w:proofErr w:type="gramStart"/>
      <w:r w:rsidRPr="001836BC">
        <w:rPr>
          <w:rFonts w:ascii="Arial" w:hAnsi="Arial" w:cs="Arial"/>
        </w:rPr>
        <w:t>жалобы</w:t>
      </w:r>
      <w:proofErr w:type="gramEnd"/>
      <w:r w:rsidRPr="001836BC">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B35" w:rsidRPr="001836BC" w:rsidRDefault="003E3B35" w:rsidP="003E3B35">
      <w:pPr>
        <w:autoSpaceDE w:val="0"/>
        <w:autoSpaceDN w:val="0"/>
        <w:adjustRightInd w:val="0"/>
        <w:ind w:firstLine="709"/>
        <w:jc w:val="both"/>
        <w:outlineLvl w:val="1"/>
        <w:rPr>
          <w:rFonts w:ascii="Arial" w:hAnsi="Arial" w:cs="Arial"/>
        </w:rPr>
      </w:pPr>
      <w:r w:rsidRPr="001836BC">
        <w:rPr>
          <w:rFonts w:ascii="Arial" w:hAnsi="Arial" w:cs="Arial"/>
          <w:b/>
          <w:iCs/>
        </w:rPr>
        <w:t>5.9.</w:t>
      </w:r>
      <w:r w:rsidR="004A40EF" w:rsidRPr="001836BC">
        <w:rPr>
          <w:rFonts w:ascii="Arial" w:hAnsi="Arial" w:cs="Arial"/>
          <w:b/>
          <w:color w:val="000000"/>
          <w:shd w:val="clear" w:color="auto" w:fill="FFFFFF"/>
        </w:rPr>
        <w:t xml:space="preserve"> В случае установления в ходе или по результатам </w:t>
      </w:r>
      <w:proofErr w:type="gramStart"/>
      <w:r w:rsidR="004A40EF" w:rsidRPr="001836BC">
        <w:rPr>
          <w:rFonts w:ascii="Arial" w:hAnsi="Arial" w:cs="Arial"/>
          <w:b/>
          <w:color w:val="000000"/>
          <w:shd w:val="clear" w:color="auto" w:fill="FFFFFF"/>
        </w:rPr>
        <w:t>рассмотрения жалобы признаков состава административного правонарушения</w:t>
      </w:r>
      <w:proofErr w:type="gramEnd"/>
      <w:r w:rsidR="004A40EF" w:rsidRPr="001836BC">
        <w:rPr>
          <w:rFonts w:ascii="Arial" w:hAnsi="Arial" w:cs="Arial"/>
          <w:b/>
          <w:color w:val="000000"/>
          <w:shd w:val="clear" w:color="auto" w:fill="FFFFFF"/>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4A40EF" w:rsidRPr="001836BC">
        <w:rPr>
          <w:rFonts w:ascii="Arial" w:hAnsi="Arial" w:cs="Arial"/>
          <w:color w:val="000000"/>
          <w:shd w:val="clear" w:color="auto" w:fill="FFFFFF"/>
        </w:rPr>
        <w:t>.</w:t>
      </w:r>
      <w:bookmarkStart w:id="1" w:name="l730"/>
      <w:bookmarkStart w:id="2" w:name="l649"/>
      <w:bookmarkStart w:id="3" w:name="l492"/>
      <w:bookmarkEnd w:id="1"/>
      <w:bookmarkEnd w:id="2"/>
      <w:bookmarkEnd w:id="3"/>
      <w:r w:rsidR="004A40EF" w:rsidRPr="001836BC">
        <w:rPr>
          <w:rFonts w:ascii="Arial" w:hAnsi="Arial" w:cs="Arial"/>
          <w:color w:val="000000"/>
          <w:shd w:val="clear" w:color="auto" w:fill="FFFFFF"/>
        </w:rPr>
        <w:t> </w:t>
      </w:r>
    </w:p>
    <w:p w:rsidR="003E3B35" w:rsidRPr="001836BC" w:rsidRDefault="003E3B35" w:rsidP="003E3B35">
      <w:pPr>
        <w:rPr>
          <w:rFonts w:ascii="Arial" w:hAnsi="Arial" w:cs="Arial"/>
        </w:rPr>
      </w:pPr>
    </w:p>
    <w:p w:rsidR="003E3B35" w:rsidRPr="001836BC" w:rsidRDefault="003E3B35" w:rsidP="00EA470C">
      <w:pPr>
        <w:pStyle w:val="ConsPlusNonformat"/>
        <w:ind w:right="-285"/>
        <w:rPr>
          <w:rFonts w:ascii="Arial" w:hAnsi="Arial" w:cs="Arial"/>
          <w:sz w:val="24"/>
          <w:szCs w:val="24"/>
        </w:rPr>
      </w:pPr>
    </w:p>
    <w:p w:rsidR="003E3B35" w:rsidRPr="001836BC" w:rsidRDefault="003E3B35" w:rsidP="003E3B35">
      <w:pPr>
        <w:pStyle w:val="ConsPlusNonformat"/>
        <w:ind w:left="-284" w:right="-285" w:firstLine="993"/>
        <w:jc w:val="right"/>
        <w:rPr>
          <w:rFonts w:ascii="Arial" w:hAnsi="Arial" w:cs="Arial"/>
          <w:sz w:val="24"/>
          <w:szCs w:val="24"/>
        </w:rPr>
      </w:pPr>
    </w:p>
    <w:p w:rsidR="003E3B35" w:rsidRPr="001836BC" w:rsidRDefault="003E3B35" w:rsidP="003E3B35">
      <w:pPr>
        <w:pStyle w:val="ConsPlusNonformat"/>
        <w:ind w:right="-285" w:firstLine="3969"/>
        <w:rPr>
          <w:rFonts w:ascii="Arial" w:hAnsi="Arial" w:cs="Arial"/>
          <w:sz w:val="24"/>
          <w:szCs w:val="24"/>
        </w:rPr>
      </w:pPr>
      <w:r w:rsidRPr="001836BC">
        <w:rPr>
          <w:rFonts w:ascii="Arial" w:hAnsi="Arial" w:cs="Arial"/>
          <w:sz w:val="24"/>
          <w:szCs w:val="24"/>
        </w:rPr>
        <w:t>Приложение № 1</w:t>
      </w:r>
    </w:p>
    <w:p w:rsidR="003E3B35" w:rsidRPr="001836BC" w:rsidRDefault="003E3B35" w:rsidP="003E3B35">
      <w:pPr>
        <w:pStyle w:val="ConsPlusNonformat"/>
        <w:ind w:right="-568" w:firstLine="3969"/>
        <w:rPr>
          <w:rFonts w:ascii="Arial" w:hAnsi="Arial" w:cs="Arial"/>
          <w:sz w:val="24"/>
          <w:szCs w:val="24"/>
        </w:rPr>
      </w:pPr>
      <w:r w:rsidRPr="001836BC">
        <w:rPr>
          <w:rFonts w:ascii="Arial" w:hAnsi="Arial" w:cs="Arial"/>
          <w:sz w:val="24"/>
          <w:szCs w:val="24"/>
        </w:rPr>
        <w:t xml:space="preserve">к административному регламенту </w:t>
      </w:r>
    </w:p>
    <w:p w:rsidR="003E3B35" w:rsidRPr="001836BC" w:rsidRDefault="003E3B35" w:rsidP="003E3B35">
      <w:pPr>
        <w:pStyle w:val="ConsPlusNonformat"/>
        <w:ind w:right="-568" w:firstLine="3969"/>
        <w:rPr>
          <w:rFonts w:ascii="Arial" w:hAnsi="Arial" w:cs="Arial"/>
          <w:sz w:val="24"/>
          <w:szCs w:val="24"/>
        </w:rPr>
      </w:pPr>
      <w:r w:rsidRPr="001836BC">
        <w:rPr>
          <w:rFonts w:ascii="Arial" w:hAnsi="Arial" w:cs="Arial"/>
          <w:sz w:val="24"/>
          <w:szCs w:val="24"/>
        </w:rPr>
        <w:t xml:space="preserve">предоставления муниципальной услуги </w:t>
      </w:r>
    </w:p>
    <w:p w:rsidR="003E3B35" w:rsidRPr="001836BC" w:rsidRDefault="003E3B35" w:rsidP="003E3B35">
      <w:pPr>
        <w:pStyle w:val="ConsPlusNonformat"/>
        <w:ind w:right="-568" w:firstLine="3969"/>
        <w:rPr>
          <w:rFonts w:ascii="Arial" w:hAnsi="Arial" w:cs="Arial"/>
          <w:sz w:val="24"/>
          <w:szCs w:val="24"/>
        </w:rPr>
      </w:pPr>
      <w:r w:rsidRPr="001836BC">
        <w:rPr>
          <w:rFonts w:ascii="Arial" w:hAnsi="Arial" w:cs="Arial"/>
          <w:sz w:val="24"/>
          <w:szCs w:val="24"/>
        </w:rPr>
        <w:t xml:space="preserve">«Постановка граждан на учет в качестве </w:t>
      </w:r>
    </w:p>
    <w:p w:rsidR="003E3B35" w:rsidRPr="001836BC" w:rsidRDefault="003E3B35" w:rsidP="003E3B35">
      <w:pPr>
        <w:pStyle w:val="ConsPlusNonformat"/>
        <w:ind w:right="-568" w:firstLine="3969"/>
        <w:rPr>
          <w:rFonts w:ascii="Arial" w:hAnsi="Arial" w:cs="Arial"/>
          <w:sz w:val="24"/>
          <w:szCs w:val="24"/>
        </w:rPr>
      </w:pPr>
      <w:proofErr w:type="gramStart"/>
      <w:r w:rsidRPr="001836BC">
        <w:rPr>
          <w:rFonts w:ascii="Arial" w:hAnsi="Arial" w:cs="Arial"/>
          <w:sz w:val="24"/>
          <w:szCs w:val="24"/>
        </w:rPr>
        <w:t>нуждающихся в жилых помещениях»</w:t>
      </w:r>
      <w:proofErr w:type="gramEnd"/>
    </w:p>
    <w:p w:rsidR="003E3B35" w:rsidRPr="001836BC" w:rsidRDefault="003E3B35" w:rsidP="003E3B35">
      <w:pPr>
        <w:pStyle w:val="ConsPlusNonformat"/>
        <w:ind w:right="-285" w:firstLine="4536"/>
        <w:rPr>
          <w:rFonts w:ascii="Arial" w:hAnsi="Arial" w:cs="Arial"/>
          <w:sz w:val="24"/>
          <w:szCs w:val="24"/>
        </w:rPr>
      </w:pPr>
    </w:p>
    <w:p w:rsidR="003E3B35" w:rsidRPr="001836BC" w:rsidRDefault="003E3B35" w:rsidP="003E3B35">
      <w:pPr>
        <w:pStyle w:val="ConsPlusNonformat"/>
        <w:widowControl/>
        <w:ind w:right="-285" w:firstLine="4536"/>
        <w:rPr>
          <w:rFonts w:ascii="Arial" w:hAnsi="Arial" w:cs="Arial"/>
          <w:sz w:val="24"/>
          <w:szCs w:val="24"/>
        </w:rPr>
      </w:pPr>
    </w:p>
    <w:p w:rsidR="003E3B35" w:rsidRPr="001836BC" w:rsidRDefault="003E3B35" w:rsidP="003E3B35">
      <w:pPr>
        <w:pStyle w:val="ConsPlusNonformat"/>
        <w:widowControl/>
        <w:ind w:firstLine="3544"/>
        <w:rPr>
          <w:rFonts w:ascii="Arial" w:hAnsi="Arial" w:cs="Arial"/>
          <w:sz w:val="24"/>
          <w:szCs w:val="24"/>
        </w:rPr>
      </w:pPr>
      <w:r w:rsidRPr="001836BC">
        <w:rPr>
          <w:rFonts w:ascii="Arial" w:hAnsi="Arial" w:cs="Arial"/>
          <w:sz w:val="24"/>
          <w:szCs w:val="24"/>
        </w:rPr>
        <w:t xml:space="preserve">В </w:t>
      </w:r>
      <w:r w:rsidRPr="001836BC">
        <w:rPr>
          <w:rFonts w:ascii="Arial" w:hAnsi="Arial" w:cs="Arial"/>
          <w:sz w:val="24"/>
          <w:szCs w:val="24"/>
          <w:u w:val="single"/>
        </w:rPr>
        <w:t xml:space="preserve">Администрацию  </w:t>
      </w:r>
      <w:proofErr w:type="spellStart"/>
      <w:r w:rsidRPr="001836BC">
        <w:rPr>
          <w:rFonts w:ascii="Arial" w:hAnsi="Arial" w:cs="Arial"/>
          <w:sz w:val="24"/>
          <w:szCs w:val="24"/>
          <w:u w:val="single"/>
        </w:rPr>
        <w:t>Большекосульского</w:t>
      </w:r>
      <w:proofErr w:type="spellEnd"/>
      <w:r w:rsidRPr="001836BC">
        <w:rPr>
          <w:rFonts w:ascii="Arial" w:hAnsi="Arial" w:cs="Arial"/>
          <w:sz w:val="24"/>
          <w:szCs w:val="24"/>
          <w:u w:val="single"/>
        </w:rPr>
        <w:t xml:space="preserve"> сельсовета</w:t>
      </w:r>
      <w:r w:rsidRPr="001836BC">
        <w:rPr>
          <w:rFonts w:ascii="Arial" w:hAnsi="Arial" w:cs="Arial"/>
          <w:sz w:val="24"/>
          <w:szCs w:val="24"/>
        </w:rPr>
        <w:t xml:space="preserve">                                                              </w:t>
      </w:r>
    </w:p>
    <w:p w:rsidR="003E3B35" w:rsidRPr="001836BC" w:rsidRDefault="003E3B35" w:rsidP="003E3B35">
      <w:pPr>
        <w:pStyle w:val="ConsPlusNonformat"/>
        <w:widowControl/>
        <w:ind w:firstLine="3960"/>
        <w:rPr>
          <w:rFonts w:ascii="Arial" w:hAnsi="Arial" w:cs="Arial"/>
          <w:sz w:val="24"/>
          <w:szCs w:val="24"/>
        </w:rPr>
      </w:pPr>
      <w:r w:rsidRPr="001836BC">
        <w:rPr>
          <w:rFonts w:ascii="Arial" w:hAnsi="Arial" w:cs="Arial"/>
          <w:sz w:val="24"/>
          <w:szCs w:val="24"/>
        </w:rPr>
        <w:t>от ___________________________,</w:t>
      </w:r>
    </w:p>
    <w:p w:rsidR="003E3B35" w:rsidRPr="001836BC" w:rsidRDefault="003E3B35" w:rsidP="003E3B35">
      <w:pPr>
        <w:pStyle w:val="ConsPlusNonformat"/>
        <w:widowControl/>
        <w:ind w:firstLine="3960"/>
        <w:rPr>
          <w:rFonts w:ascii="Arial" w:hAnsi="Arial" w:cs="Arial"/>
          <w:sz w:val="24"/>
          <w:szCs w:val="24"/>
        </w:rPr>
      </w:pPr>
      <w:r w:rsidRPr="001836BC">
        <w:rPr>
          <w:rFonts w:ascii="Arial" w:hAnsi="Arial" w:cs="Arial"/>
          <w:sz w:val="24"/>
          <w:szCs w:val="24"/>
        </w:rPr>
        <w:t>(фамилия, имя, отчество гражданина, являющегося заявителем)</w:t>
      </w:r>
    </w:p>
    <w:p w:rsidR="003E3B35" w:rsidRPr="001836BC" w:rsidRDefault="003E3B35" w:rsidP="003E3B35">
      <w:pPr>
        <w:pStyle w:val="ConsPlusNonformat"/>
        <w:widowControl/>
        <w:ind w:firstLine="3960"/>
        <w:rPr>
          <w:rFonts w:ascii="Arial" w:hAnsi="Arial" w:cs="Arial"/>
          <w:sz w:val="24"/>
          <w:szCs w:val="24"/>
        </w:rPr>
      </w:pPr>
    </w:p>
    <w:p w:rsidR="003E3B35" w:rsidRPr="001836BC" w:rsidRDefault="003E3B35" w:rsidP="003E3B35">
      <w:pPr>
        <w:pStyle w:val="ConsPlusNonformat"/>
        <w:widowControl/>
        <w:ind w:firstLine="3960"/>
        <w:rPr>
          <w:rFonts w:ascii="Arial" w:hAnsi="Arial" w:cs="Arial"/>
          <w:sz w:val="24"/>
          <w:szCs w:val="24"/>
        </w:rPr>
      </w:pPr>
      <w:proofErr w:type="gramStart"/>
      <w:r w:rsidRPr="001836BC">
        <w:rPr>
          <w:rFonts w:ascii="Arial" w:hAnsi="Arial" w:cs="Arial"/>
          <w:sz w:val="24"/>
          <w:szCs w:val="24"/>
        </w:rPr>
        <w:t>проживающего</w:t>
      </w:r>
      <w:proofErr w:type="gramEnd"/>
      <w:r w:rsidRPr="001836BC">
        <w:rPr>
          <w:rFonts w:ascii="Arial" w:hAnsi="Arial" w:cs="Arial"/>
          <w:sz w:val="24"/>
          <w:szCs w:val="24"/>
        </w:rPr>
        <w:t xml:space="preserve"> по адресу:  </w:t>
      </w:r>
    </w:p>
    <w:p w:rsidR="003E3B35" w:rsidRPr="001836BC" w:rsidRDefault="003E3B35" w:rsidP="003E3B35">
      <w:pPr>
        <w:pStyle w:val="ConsPlusNonformat"/>
        <w:widowControl/>
        <w:ind w:firstLine="3960"/>
        <w:rPr>
          <w:rFonts w:ascii="Arial" w:hAnsi="Arial" w:cs="Arial"/>
          <w:sz w:val="24"/>
          <w:szCs w:val="24"/>
        </w:rPr>
      </w:pPr>
      <w:r w:rsidRPr="001836BC">
        <w:rPr>
          <w:rFonts w:ascii="Arial" w:hAnsi="Arial" w:cs="Arial"/>
          <w:sz w:val="24"/>
          <w:szCs w:val="24"/>
        </w:rPr>
        <w:t xml:space="preserve">_____________________________      </w:t>
      </w:r>
    </w:p>
    <w:p w:rsidR="003E3B35" w:rsidRPr="001836BC" w:rsidRDefault="003E3B35" w:rsidP="003E3B35">
      <w:pPr>
        <w:pStyle w:val="ConsPlusNonformat"/>
        <w:widowControl/>
        <w:ind w:firstLine="3960"/>
        <w:rPr>
          <w:rFonts w:ascii="Arial" w:hAnsi="Arial" w:cs="Arial"/>
          <w:sz w:val="24"/>
          <w:szCs w:val="24"/>
        </w:rPr>
      </w:pPr>
      <w:r w:rsidRPr="001836BC">
        <w:rPr>
          <w:rFonts w:ascii="Arial" w:hAnsi="Arial" w:cs="Arial"/>
          <w:sz w:val="24"/>
          <w:szCs w:val="24"/>
        </w:rPr>
        <w:t>_____________________________</w:t>
      </w:r>
    </w:p>
    <w:p w:rsidR="003E3B35" w:rsidRPr="001836BC" w:rsidRDefault="003E3B35" w:rsidP="003E3B35">
      <w:pPr>
        <w:pStyle w:val="ConsPlusNonformat"/>
        <w:widowControl/>
        <w:ind w:firstLine="3960"/>
        <w:rPr>
          <w:rFonts w:ascii="Arial" w:hAnsi="Arial" w:cs="Arial"/>
          <w:sz w:val="24"/>
          <w:szCs w:val="24"/>
        </w:rPr>
      </w:pPr>
      <w:r w:rsidRPr="001836BC">
        <w:rPr>
          <w:rFonts w:ascii="Arial" w:hAnsi="Arial" w:cs="Arial"/>
          <w:sz w:val="24"/>
          <w:szCs w:val="24"/>
        </w:rPr>
        <w:t>тел. _________________________</w:t>
      </w:r>
    </w:p>
    <w:p w:rsidR="003E3B35" w:rsidRPr="001836BC" w:rsidRDefault="003E3B35" w:rsidP="003E3B35">
      <w:pPr>
        <w:pStyle w:val="ConsPlusNonformat"/>
        <w:widowControl/>
        <w:jc w:val="center"/>
        <w:rPr>
          <w:rFonts w:ascii="Arial" w:hAnsi="Arial" w:cs="Arial"/>
          <w:sz w:val="24"/>
          <w:szCs w:val="24"/>
        </w:rPr>
      </w:pPr>
    </w:p>
    <w:p w:rsidR="003E3B35" w:rsidRPr="001836BC" w:rsidRDefault="003E3B35" w:rsidP="003E3B35">
      <w:pPr>
        <w:pStyle w:val="ConsPlusNonformat"/>
        <w:widowControl/>
        <w:jc w:val="center"/>
        <w:rPr>
          <w:rFonts w:ascii="Arial" w:hAnsi="Arial" w:cs="Arial"/>
          <w:sz w:val="24"/>
          <w:szCs w:val="24"/>
        </w:rPr>
      </w:pPr>
    </w:p>
    <w:p w:rsidR="003E3B35" w:rsidRPr="001836BC" w:rsidRDefault="003E3B35" w:rsidP="003E3B35">
      <w:pPr>
        <w:pStyle w:val="ConsPlusNonformat"/>
        <w:widowControl/>
        <w:jc w:val="center"/>
        <w:rPr>
          <w:rFonts w:ascii="Arial" w:hAnsi="Arial" w:cs="Arial"/>
          <w:sz w:val="24"/>
          <w:szCs w:val="24"/>
        </w:rPr>
      </w:pPr>
      <w:r w:rsidRPr="001836BC">
        <w:rPr>
          <w:rFonts w:ascii="Arial" w:hAnsi="Arial" w:cs="Arial"/>
          <w:sz w:val="24"/>
          <w:szCs w:val="24"/>
        </w:rPr>
        <w:t>ЗАЯВЛЕНИЕ</w:t>
      </w:r>
    </w:p>
    <w:p w:rsidR="003E3B35" w:rsidRPr="001836BC" w:rsidRDefault="003E3B35" w:rsidP="003E3B35">
      <w:pPr>
        <w:pStyle w:val="ConsPlusNonformat"/>
        <w:widowControl/>
        <w:jc w:val="center"/>
        <w:rPr>
          <w:rFonts w:ascii="Arial" w:hAnsi="Arial" w:cs="Arial"/>
          <w:sz w:val="24"/>
          <w:szCs w:val="24"/>
        </w:rPr>
      </w:pPr>
      <w:r w:rsidRPr="001836BC">
        <w:rPr>
          <w:rFonts w:ascii="Arial" w:hAnsi="Arial" w:cs="Arial"/>
          <w:sz w:val="24"/>
          <w:szCs w:val="24"/>
        </w:rPr>
        <w:t xml:space="preserve">О ПРИНЯТИИ НА УЧЕТ В КАЧЕСТВЕ </w:t>
      </w:r>
      <w:proofErr w:type="gramStart"/>
      <w:r w:rsidRPr="001836BC">
        <w:rPr>
          <w:rFonts w:ascii="Arial" w:hAnsi="Arial" w:cs="Arial"/>
          <w:sz w:val="24"/>
          <w:szCs w:val="24"/>
        </w:rPr>
        <w:t>НУЖДАЮЩЕГОСЯ</w:t>
      </w:r>
      <w:proofErr w:type="gramEnd"/>
      <w:r w:rsidRPr="001836BC">
        <w:rPr>
          <w:rFonts w:ascii="Arial" w:hAnsi="Arial" w:cs="Arial"/>
          <w:sz w:val="24"/>
          <w:szCs w:val="24"/>
        </w:rPr>
        <w:t xml:space="preserve"> В ЖИЛОМ</w:t>
      </w:r>
    </w:p>
    <w:p w:rsidR="003E3B35" w:rsidRPr="001836BC" w:rsidRDefault="003E3B35" w:rsidP="003E3B35">
      <w:pPr>
        <w:pStyle w:val="ConsPlusNonformat"/>
        <w:widowControl/>
        <w:jc w:val="center"/>
        <w:rPr>
          <w:rFonts w:ascii="Arial" w:hAnsi="Arial" w:cs="Arial"/>
          <w:sz w:val="24"/>
          <w:szCs w:val="24"/>
        </w:rPr>
      </w:pPr>
      <w:proofErr w:type="gramStart"/>
      <w:r w:rsidRPr="001836BC">
        <w:rPr>
          <w:rFonts w:ascii="Arial" w:hAnsi="Arial" w:cs="Arial"/>
          <w:sz w:val="24"/>
          <w:szCs w:val="24"/>
        </w:rPr>
        <w:t>ПОМЕЩЕНИИ</w:t>
      </w:r>
      <w:proofErr w:type="gramEnd"/>
      <w:r w:rsidRPr="001836BC">
        <w:rPr>
          <w:rFonts w:ascii="Arial" w:hAnsi="Arial" w:cs="Arial"/>
          <w:sz w:val="24"/>
          <w:szCs w:val="24"/>
        </w:rPr>
        <w:t xml:space="preserve"> МУНИЦИПАЛЬНОГО ЖИЛИЩНОГО ФОНДА</w:t>
      </w:r>
    </w:p>
    <w:p w:rsidR="003E3B35" w:rsidRPr="001836BC" w:rsidRDefault="003E3B35" w:rsidP="003E3B35">
      <w:pPr>
        <w:pStyle w:val="ConsPlusNonformat"/>
        <w:widowControl/>
        <w:jc w:val="center"/>
        <w:rPr>
          <w:rFonts w:ascii="Arial" w:hAnsi="Arial" w:cs="Arial"/>
          <w:sz w:val="24"/>
          <w:szCs w:val="24"/>
        </w:rPr>
      </w:pPr>
      <w:r w:rsidRPr="001836BC">
        <w:rPr>
          <w:rFonts w:ascii="Arial" w:hAnsi="Arial" w:cs="Arial"/>
          <w:sz w:val="24"/>
          <w:szCs w:val="24"/>
        </w:rPr>
        <w:t>ПО ДОГОВОРУ СОЦИАЛЬНОГО НАЙМА</w:t>
      </w:r>
    </w:p>
    <w:p w:rsidR="003E3B35" w:rsidRPr="001836BC" w:rsidRDefault="003E3B35" w:rsidP="003E3B35">
      <w:pPr>
        <w:pStyle w:val="ConsPlusNonformat"/>
        <w:widowControl/>
        <w:ind w:firstLine="720"/>
        <w:jc w:val="both"/>
        <w:rPr>
          <w:rFonts w:ascii="Arial" w:hAnsi="Arial" w:cs="Arial"/>
          <w:sz w:val="24"/>
          <w:szCs w:val="24"/>
        </w:rPr>
      </w:pPr>
    </w:p>
    <w:p w:rsidR="003E3B35" w:rsidRPr="001836BC" w:rsidRDefault="003E3B35" w:rsidP="003E3B35">
      <w:pPr>
        <w:pStyle w:val="ConsPlusNonformat"/>
        <w:widowControl/>
        <w:ind w:firstLine="720"/>
        <w:jc w:val="both"/>
        <w:rPr>
          <w:rFonts w:ascii="Arial" w:hAnsi="Arial" w:cs="Arial"/>
          <w:sz w:val="24"/>
          <w:szCs w:val="24"/>
        </w:rPr>
      </w:pP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 xml:space="preserve">1. Прошу принять меня </w:t>
      </w:r>
      <w:proofErr w:type="gramStart"/>
      <w:r w:rsidRPr="001836BC">
        <w:rPr>
          <w:rFonts w:ascii="Arial" w:hAnsi="Arial" w:cs="Arial"/>
          <w:sz w:val="24"/>
          <w:szCs w:val="24"/>
        </w:rPr>
        <w:t>на учет в качестве нуждающегося в  жилом помещении муниципального жилищного фонда по  договору  социального найма по основанию</w:t>
      </w:r>
      <w:proofErr w:type="gramEnd"/>
      <w:r w:rsidRPr="001836BC">
        <w:rPr>
          <w:rFonts w:ascii="Arial" w:hAnsi="Arial" w:cs="Arial"/>
          <w:sz w:val="24"/>
          <w:szCs w:val="24"/>
        </w:rPr>
        <w:t xml:space="preserve"> (основаниям):</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1) отсутствие жилого помещения по договору социального найма и (или) на праве собственности;</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lastRenderedPageBreak/>
        <w:t>2) обеспеченность общей площадью жилого  помещения  на  одного члена семьи ниже учетной нормы;</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3) проживание в помещении,  не  отвечающем  установленным  для жилых помещений требованиям;</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E3B35" w:rsidRPr="001836BC" w:rsidRDefault="003E3B35" w:rsidP="003E3B35">
      <w:pPr>
        <w:pStyle w:val="ConsPlusNonformat"/>
        <w:widowControl/>
        <w:ind w:firstLine="720"/>
        <w:rPr>
          <w:rFonts w:ascii="Arial" w:hAnsi="Arial" w:cs="Arial"/>
          <w:sz w:val="24"/>
          <w:szCs w:val="24"/>
        </w:rPr>
      </w:pPr>
      <w:r w:rsidRPr="001836BC">
        <w:rPr>
          <w:rFonts w:ascii="Arial" w:hAnsi="Arial" w:cs="Arial"/>
          <w:sz w:val="24"/>
          <w:szCs w:val="24"/>
        </w:rPr>
        <w:t>5) иное ______________________________________________________________</w:t>
      </w:r>
    </w:p>
    <w:p w:rsidR="003E3B35" w:rsidRPr="001836BC" w:rsidRDefault="003E3B35" w:rsidP="003E3B35">
      <w:pPr>
        <w:pStyle w:val="ConsPlusNonformat"/>
        <w:widowControl/>
        <w:jc w:val="both"/>
        <w:rPr>
          <w:rFonts w:ascii="Arial" w:hAnsi="Arial" w:cs="Arial"/>
          <w:sz w:val="24"/>
          <w:szCs w:val="24"/>
        </w:rPr>
      </w:pP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2. Члены семьи (с указанием  фамилии,  имени,  отчества,  даты рождения и отношения к заявителю):</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1) ______________________________________________</w:t>
      </w:r>
      <w:r w:rsidR="004A40EF" w:rsidRPr="001836BC">
        <w:rPr>
          <w:rFonts w:ascii="Arial" w:hAnsi="Arial" w:cs="Arial"/>
          <w:sz w:val="24"/>
          <w:szCs w:val="24"/>
        </w:rPr>
        <w:t>____________________</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2) ___________________________________</w:t>
      </w:r>
      <w:r w:rsidR="004A40EF" w:rsidRPr="001836BC">
        <w:rPr>
          <w:rFonts w:ascii="Arial" w:hAnsi="Arial" w:cs="Arial"/>
          <w:sz w:val="24"/>
          <w:szCs w:val="24"/>
        </w:rPr>
        <w:t>_______________________________</w:t>
      </w:r>
    </w:p>
    <w:p w:rsidR="003E3B35" w:rsidRPr="001836BC" w:rsidRDefault="003E3B35" w:rsidP="004A40EF">
      <w:pPr>
        <w:pStyle w:val="ConsPlusNonformat"/>
        <w:widowControl/>
        <w:jc w:val="both"/>
        <w:rPr>
          <w:rFonts w:ascii="Arial" w:hAnsi="Arial" w:cs="Arial"/>
          <w:sz w:val="24"/>
          <w:szCs w:val="24"/>
        </w:rPr>
      </w:pPr>
      <w:r w:rsidRPr="001836BC">
        <w:rPr>
          <w:rFonts w:ascii="Arial" w:hAnsi="Arial" w:cs="Arial"/>
          <w:sz w:val="24"/>
          <w:szCs w:val="24"/>
        </w:rPr>
        <w:t>3) __________________________________________________________________</w:t>
      </w:r>
    </w:p>
    <w:p w:rsidR="003E3B35" w:rsidRPr="001836BC" w:rsidRDefault="003E3B35" w:rsidP="003E3B35">
      <w:pPr>
        <w:pStyle w:val="ConsPlusNonformat"/>
        <w:widowControl/>
        <w:jc w:val="both"/>
        <w:rPr>
          <w:rFonts w:ascii="Arial" w:hAnsi="Arial" w:cs="Arial"/>
          <w:sz w:val="24"/>
          <w:szCs w:val="24"/>
        </w:rPr>
      </w:pPr>
      <w:r w:rsidRPr="001836BC">
        <w:rPr>
          <w:rFonts w:ascii="Arial" w:hAnsi="Arial" w:cs="Arial"/>
          <w:sz w:val="24"/>
          <w:szCs w:val="24"/>
        </w:rPr>
        <w:t>и т.д.</w:t>
      </w:r>
    </w:p>
    <w:p w:rsidR="003E3B35" w:rsidRPr="001836BC" w:rsidRDefault="003E3B35" w:rsidP="003E3B35">
      <w:pPr>
        <w:ind w:left="540"/>
        <w:rPr>
          <w:rFonts w:ascii="Arial" w:hAnsi="Arial" w:cs="Arial"/>
        </w:rPr>
      </w:pP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3. С заявлением представляю следующие документы:</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1) ___________________________________________________________________</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2) ___________________________________________________________________</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3) ___________________________________________________________________</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4)___________________________________________________________________</w:t>
      </w:r>
    </w:p>
    <w:p w:rsidR="003E3B35" w:rsidRPr="001836BC" w:rsidRDefault="003E3B35" w:rsidP="003E3B35">
      <w:pPr>
        <w:rPr>
          <w:rFonts w:ascii="Arial" w:hAnsi="Arial" w:cs="Arial"/>
        </w:rPr>
      </w:pPr>
    </w:p>
    <w:p w:rsidR="003E3B35" w:rsidRPr="001836BC" w:rsidRDefault="003E3B35" w:rsidP="003E3B35">
      <w:pPr>
        <w:rPr>
          <w:rFonts w:ascii="Arial" w:hAnsi="Arial" w:cs="Arial"/>
        </w:rPr>
      </w:pPr>
    </w:p>
    <w:p w:rsidR="003E3B35" w:rsidRPr="001836BC" w:rsidRDefault="003E3B35" w:rsidP="003E3B35">
      <w:pPr>
        <w:rPr>
          <w:rFonts w:ascii="Arial" w:hAnsi="Arial" w:cs="Arial"/>
        </w:rPr>
      </w:pPr>
    </w:p>
    <w:p w:rsidR="003E3B35" w:rsidRPr="001836BC" w:rsidRDefault="003E3B35" w:rsidP="003E3B35">
      <w:pPr>
        <w:pStyle w:val="ConsNormal"/>
        <w:widowControl/>
        <w:ind w:right="0" w:firstLine="0"/>
        <w:jc w:val="center"/>
        <w:rPr>
          <w:sz w:val="24"/>
          <w:szCs w:val="24"/>
        </w:rPr>
      </w:pPr>
      <w:r w:rsidRPr="001836BC">
        <w:rPr>
          <w:sz w:val="24"/>
          <w:szCs w:val="24"/>
        </w:rPr>
        <w:t>СВЕДЕНИЯ   ОБ   ИМУЩЕСТВЕ,   ПРИНАДЛЕЖАЩЕМ  НА   ПРАВЕ   СОБСТВЕННОСТИ  СЕМЬЕ   (ОТДЕЛЬНЫМ   ЧЛЕНАМ   СЕМЬИ)  ИЛИ   ОДИНОКО   ПРОЖИВАЮЩЕМУ   ГРАЖДАНИНУ</w:t>
      </w:r>
    </w:p>
    <w:p w:rsidR="003E3B35" w:rsidRPr="001836BC" w:rsidRDefault="003E3B35" w:rsidP="003E3B35">
      <w:pPr>
        <w:pStyle w:val="ConsNormal"/>
        <w:widowControl/>
        <w:ind w:right="0" w:firstLine="0"/>
        <w:jc w:val="center"/>
        <w:rPr>
          <w:sz w:val="24"/>
          <w:szCs w:val="24"/>
        </w:rPr>
      </w:pPr>
    </w:p>
    <w:p w:rsidR="003E3B35" w:rsidRPr="001836BC" w:rsidRDefault="003E3B35" w:rsidP="003E3B35">
      <w:pPr>
        <w:rPr>
          <w:rFonts w:ascii="Arial" w:hAnsi="Arial" w:cs="Arial"/>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5758"/>
        <w:gridCol w:w="900"/>
      </w:tblGrid>
      <w:tr w:rsidR="003E3B35" w:rsidRPr="001836BC" w:rsidTr="003E3B35">
        <w:trPr>
          <w:jc w:val="center"/>
        </w:trPr>
        <w:tc>
          <w:tcPr>
            <w:tcW w:w="2808" w:type="dxa"/>
            <w:tcBorders>
              <w:top w:val="single" w:sz="4" w:space="0" w:color="auto"/>
              <w:left w:val="single" w:sz="4" w:space="0" w:color="auto"/>
              <w:bottom w:val="single" w:sz="4" w:space="0" w:color="auto"/>
              <w:right w:val="single" w:sz="4" w:space="0" w:color="auto"/>
            </w:tcBorders>
            <w:hideMark/>
          </w:tcPr>
          <w:p w:rsidR="003E3B35" w:rsidRPr="001836BC" w:rsidRDefault="003E3B35">
            <w:pPr>
              <w:pStyle w:val="ConsNormal"/>
              <w:widowControl/>
              <w:ind w:right="0" w:firstLine="0"/>
              <w:jc w:val="center"/>
              <w:rPr>
                <w:sz w:val="24"/>
                <w:szCs w:val="24"/>
              </w:rPr>
            </w:pPr>
            <w:r w:rsidRPr="001836BC">
              <w:rPr>
                <w:sz w:val="24"/>
                <w:szCs w:val="24"/>
              </w:rPr>
              <w:t>ОБЪЕКТ   СОБСТВЕННОСТИ</w:t>
            </w:r>
          </w:p>
        </w:tc>
        <w:tc>
          <w:tcPr>
            <w:tcW w:w="5760" w:type="dxa"/>
            <w:tcBorders>
              <w:top w:val="single" w:sz="4" w:space="0" w:color="auto"/>
              <w:left w:val="single" w:sz="4" w:space="0" w:color="auto"/>
              <w:bottom w:val="single" w:sz="4" w:space="0" w:color="auto"/>
              <w:right w:val="single" w:sz="4" w:space="0" w:color="auto"/>
            </w:tcBorders>
          </w:tcPr>
          <w:p w:rsidR="003E3B35" w:rsidRPr="001836BC" w:rsidRDefault="003E3B35">
            <w:pPr>
              <w:pStyle w:val="ConsNormal"/>
              <w:widowControl/>
              <w:ind w:right="0" w:firstLine="0"/>
              <w:jc w:val="center"/>
              <w:rPr>
                <w:sz w:val="24"/>
                <w:szCs w:val="24"/>
              </w:rPr>
            </w:pPr>
          </w:p>
          <w:p w:rsidR="003E3B35" w:rsidRPr="001836BC" w:rsidRDefault="003E3B35">
            <w:pPr>
              <w:pStyle w:val="ConsNormal"/>
              <w:widowControl/>
              <w:ind w:right="0" w:firstLine="0"/>
              <w:jc w:val="center"/>
              <w:rPr>
                <w:sz w:val="24"/>
                <w:szCs w:val="24"/>
              </w:rPr>
            </w:pPr>
            <w:r w:rsidRPr="001836BC">
              <w:rPr>
                <w:sz w:val="24"/>
                <w:szCs w:val="24"/>
              </w:rPr>
              <w:t>НАИМЕНОВАНИЕ   ДОКУМЕНТА</w:t>
            </w:r>
          </w:p>
        </w:tc>
        <w:tc>
          <w:tcPr>
            <w:tcW w:w="900" w:type="dxa"/>
            <w:tcBorders>
              <w:top w:val="single" w:sz="4" w:space="0" w:color="auto"/>
              <w:left w:val="single" w:sz="4" w:space="0" w:color="auto"/>
              <w:bottom w:val="single" w:sz="4" w:space="0" w:color="auto"/>
              <w:right w:val="single" w:sz="4" w:space="0" w:color="auto"/>
            </w:tcBorders>
            <w:hideMark/>
          </w:tcPr>
          <w:p w:rsidR="003E3B35" w:rsidRPr="001836BC" w:rsidRDefault="003E3B35">
            <w:pPr>
              <w:pStyle w:val="ConsNormal"/>
              <w:widowControl/>
              <w:ind w:right="0" w:firstLine="0"/>
              <w:jc w:val="center"/>
              <w:rPr>
                <w:sz w:val="24"/>
                <w:szCs w:val="24"/>
              </w:rPr>
            </w:pPr>
            <w:r w:rsidRPr="001836BC">
              <w:rPr>
                <w:sz w:val="24"/>
                <w:szCs w:val="24"/>
              </w:rPr>
              <w:t>да/ нет</w:t>
            </w:r>
          </w:p>
        </w:tc>
      </w:tr>
      <w:tr w:rsidR="003E3B35" w:rsidRPr="001836BC" w:rsidTr="003E3B35">
        <w:trPr>
          <w:trHeight w:val="1144"/>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pStyle w:val="ConsNormal"/>
              <w:widowControl/>
              <w:ind w:right="0" w:firstLine="0"/>
              <w:rPr>
                <w:sz w:val="24"/>
                <w:szCs w:val="24"/>
              </w:rPr>
            </w:pPr>
            <w:r w:rsidRPr="001836BC">
              <w:rPr>
                <w:sz w:val="24"/>
                <w:szCs w:val="24"/>
              </w:rPr>
              <w:t>Недвижимое имущество: жилые дома, квартиры, дачи, гаражи и иные строения, находящееся в настоящее время или отчужденные в период с 2005 года</w:t>
            </w:r>
          </w:p>
        </w:tc>
        <w:tc>
          <w:tcPr>
            <w:tcW w:w="5760"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E3B35" w:rsidRPr="001836BC" w:rsidRDefault="003E3B35">
            <w:pPr>
              <w:pStyle w:val="ConsNormal"/>
              <w:widowControl/>
              <w:ind w:right="0" w:firstLine="0"/>
              <w:rPr>
                <w:sz w:val="24"/>
                <w:szCs w:val="24"/>
              </w:rPr>
            </w:pPr>
          </w:p>
        </w:tc>
      </w:tr>
      <w:tr w:rsidR="003E3B35" w:rsidRPr="001836BC" w:rsidTr="003E3B35">
        <w:trPr>
          <w:trHeight w:val="888"/>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rPr>
                <w:rFonts w:ascii="Arial" w:hAnsi="Arial" w:cs="Arial"/>
              </w:rPr>
            </w:pPr>
          </w:p>
        </w:tc>
        <w:tc>
          <w:tcPr>
            <w:tcW w:w="5760"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Копии документов из органов технической инвентаризации о наличии или отсутствии жилых помещений на праве собственности заявителя и членам его семьи.</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rPr>
                <w:rFonts w:ascii="Arial" w:hAnsi="Arial" w:cs="Arial"/>
              </w:rPr>
            </w:pPr>
          </w:p>
        </w:tc>
      </w:tr>
    </w:tbl>
    <w:p w:rsidR="003E3B35" w:rsidRPr="001836BC" w:rsidRDefault="003E3B35" w:rsidP="003E3B35">
      <w:pPr>
        <w:pStyle w:val="ConsPlusNonformat"/>
        <w:widowControl/>
        <w:jc w:val="both"/>
        <w:rPr>
          <w:rFonts w:ascii="Arial" w:hAnsi="Arial" w:cs="Arial"/>
          <w:sz w:val="24"/>
          <w:szCs w:val="24"/>
        </w:rPr>
      </w:pP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 xml:space="preserve">4. </w:t>
      </w:r>
      <w:proofErr w:type="gramStart"/>
      <w:r w:rsidRPr="001836BC">
        <w:rPr>
          <w:rFonts w:ascii="Arial" w:hAnsi="Arial" w:cs="Arial"/>
          <w:sz w:val="24"/>
          <w:szCs w:val="24"/>
        </w:rPr>
        <w:t>Согласны</w:t>
      </w:r>
      <w:proofErr w:type="gramEnd"/>
      <w:r w:rsidRPr="001836BC">
        <w:rPr>
          <w:rFonts w:ascii="Arial" w:hAnsi="Arial" w:cs="Arial"/>
          <w:sz w:val="24"/>
          <w:szCs w:val="24"/>
        </w:rPr>
        <w:t xml:space="preserve"> на проверку органом, осуществляющим  принятие  на учет, представленных нами сведений.</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lastRenderedPageBreak/>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7. Обязуемся:</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муниципального жилищного фонда по договору социального найма;</w:t>
      </w:r>
    </w:p>
    <w:p w:rsidR="003E3B35" w:rsidRPr="001836BC" w:rsidRDefault="003E3B35" w:rsidP="003E3B35">
      <w:pPr>
        <w:pStyle w:val="ConsPlusNonformat"/>
        <w:widowControl/>
        <w:ind w:firstLine="720"/>
        <w:jc w:val="both"/>
        <w:rPr>
          <w:rFonts w:ascii="Arial" w:hAnsi="Arial" w:cs="Arial"/>
          <w:sz w:val="24"/>
          <w:szCs w:val="24"/>
        </w:rPr>
      </w:pPr>
      <w:r w:rsidRPr="001836BC">
        <w:rPr>
          <w:rFonts w:ascii="Arial" w:hAnsi="Arial" w:cs="Arial"/>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E3B35" w:rsidRPr="001836BC" w:rsidRDefault="003E3B35" w:rsidP="003E3B35">
      <w:pPr>
        <w:pStyle w:val="ConsPlusNonformat"/>
        <w:widowControl/>
        <w:rPr>
          <w:rFonts w:ascii="Arial" w:hAnsi="Arial" w:cs="Arial"/>
          <w:sz w:val="24"/>
          <w:szCs w:val="24"/>
        </w:rPr>
      </w:pPr>
    </w:p>
    <w:p w:rsidR="003E3B35" w:rsidRPr="001836BC" w:rsidRDefault="003E3B35" w:rsidP="003E3B35">
      <w:pPr>
        <w:pStyle w:val="ConsPlusNonformat"/>
        <w:widowControl/>
        <w:jc w:val="right"/>
        <w:rPr>
          <w:rFonts w:ascii="Arial" w:hAnsi="Arial" w:cs="Arial"/>
          <w:sz w:val="24"/>
          <w:szCs w:val="24"/>
        </w:rPr>
      </w:pPr>
      <w:r w:rsidRPr="001836BC">
        <w:rPr>
          <w:rFonts w:ascii="Arial" w:hAnsi="Arial" w:cs="Arial"/>
          <w:sz w:val="24"/>
          <w:szCs w:val="24"/>
        </w:rPr>
        <w:t xml:space="preserve">                                  " ___ "____________________ 20___ г.</w:t>
      </w:r>
    </w:p>
    <w:p w:rsidR="003E3B35" w:rsidRPr="001836BC" w:rsidRDefault="003E3B35" w:rsidP="003E3B35">
      <w:pPr>
        <w:pStyle w:val="ConsPlusNonformat"/>
        <w:widowControl/>
        <w:jc w:val="center"/>
        <w:rPr>
          <w:rFonts w:ascii="Arial" w:hAnsi="Arial" w:cs="Arial"/>
          <w:sz w:val="24"/>
          <w:szCs w:val="24"/>
        </w:rPr>
      </w:pPr>
      <w:r w:rsidRPr="001836BC">
        <w:rPr>
          <w:rFonts w:ascii="Arial" w:hAnsi="Arial" w:cs="Arial"/>
          <w:sz w:val="24"/>
          <w:szCs w:val="24"/>
        </w:rPr>
        <w:t xml:space="preserve">                                                                                   (дата подачи заявления)</w:t>
      </w:r>
    </w:p>
    <w:p w:rsidR="003E3B35" w:rsidRPr="001836BC" w:rsidRDefault="003E3B35" w:rsidP="003E3B35">
      <w:pPr>
        <w:pStyle w:val="ConsPlusNonformat"/>
        <w:widowControl/>
        <w:rPr>
          <w:rFonts w:ascii="Arial" w:hAnsi="Arial" w:cs="Arial"/>
          <w:sz w:val="24"/>
          <w:szCs w:val="24"/>
        </w:rPr>
      </w:pPr>
    </w:p>
    <w:p w:rsidR="003E3B35" w:rsidRPr="001836BC" w:rsidRDefault="003E3B35" w:rsidP="003E3B35">
      <w:pPr>
        <w:pStyle w:val="ConsPlusNonformat"/>
        <w:widowControl/>
        <w:rPr>
          <w:rFonts w:ascii="Arial" w:hAnsi="Arial" w:cs="Arial"/>
          <w:b/>
          <w:sz w:val="24"/>
          <w:szCs w:val="24"/>
        </w:rPr>
      </w:pPr>
      <w:r w:rsidRPr="001836BC">
        <w:rPr>
          <w:rFonts w:ascii="Arial" w:hAnsi="Arial" w:cs="Arial"/>
          <w:b/>
          <w:sz w:val="24"/>
          <w:szCs w:val="24"/>
        </w:rPr>
        <w:t>Подписи заявителя и совершеннолетних членов его семьи:</w:t>
      </w:r>
    </w:p>
    <w:p w:rsidR="003E3B35" w:rsidRPr="001836BC" w:rsidRDefault="003E3B35" w:rsidP="003E3B35">
      <w:pPr>
        <w:pStyle w:val="ConsPlusNonformat"/>
        <w:widowControl/>
        <w:numPr>
          <w:ilvl w:val="0"/>
          <w:numId w:val="1"/>
        </w:numPr>
        <w:tabs>
          <w:tab w:val="num" w:pos="360"/>
        </w:tabs>
        <w:ind w:left="360"/>
        <w:rPr>
          <w:rFonts w:ascii="Arial" w:hAnsi="Arial" w:cs="Arial"/>
          <w:sz w:val="24"/>
          <w:szCs w:val="24"/>
        </w:rPr>
      </w:pPr>
      <w:r w:rsidRPr="001836BC">
        <w:rPr>
          <w:rFonts w:ascii="Arial" w:hAnsi="Arial" w:cs="Arial"/>
          <w:sz w:val="24"/>
          <w:szCs w:val="24"/>
        </w:rPr>
        <w:t>___________________________________________________________</w:t>
      </w:r>
    </w:p>
    <w:p w:rsidR="003E3B35" w:rsidRPr="001836BC" w:rsidRDefault="003E3B35" w:rsidP="003E3B35">
      <w:pPr>
        <w:pStyle w:val="ConsPlusNonformat"/>
        <w:widowControl/>
        <w:numPr>
          <w:ilvl w:val="0"/>
          <w:numId w:val="1"/>
        </w:numPr>
        <w:tabs>
          <w:tab w:val="num" w:pos="360"/>
        </w:tabs>
        <w:ind w:left="360"/>
        <w:rPr>
          <w:rFonts w:ascii="Arial" w:hAnsi="Arial" w:cs="Arial"/>
          <w:sz w:val="24"/>
          <w:szCs w:val="24"/>
        </w:rPr>
      </w:pPr>
      <w:r w:rsidRPr="001836BC">
        <w:rPr>
          <w:rFonts w:ascii="Arial" w:hAnsi="Arial" w:cs="Arial"/>
          <w:sz w:val="24"/>
          <w:szCs w:val="24"/>
        </w:rPr>
        <w:t>___________________________________________________________</w:t>
      </w:r>
    </w:p>
    <w:p w:rsidR="003E3B35" w:rsidRPr="001836BC" w:rsidRDefault="003E3B35" w:rsidP="003E3B35">
      <w:pPr>
        <w:pStyle w:val="ConsPlusNonformat"/>
        <w:widowControl/>
        <w:numPr>
          <w:ilvl w:val="0"/>
          <w:numId w:val="1"/>
        </w:numPr>
        <w:tabs>
          <w:tab w:val="num" w:pos="360"/>
        </w:tabs>
        <w:ind w:left="360"/>
        <w:rPr>
          <w:rFonts w:ascii="Arial" w:hAnsi="Arial" w:cs="Arial"/>
          <w:sz w:val="24"/>
          <w:szCs w:val="24"/>
        </w:rPr>
      </w:pPr>
      <w:r w:rsidRPr="001836BC">
        <w:rPr>
          <w:rFonts w:ascii="Arial" w:hAnsi="Arial" w:cs="Arial"/>
          <w:sz w:val="24"/>
          <w:szCs w:val="24"/>
        </w:rPr>
        <w:t>___________________________________________________________</w:t>
      </w:r>
    </w:p>
    <w:p w:rsidR="003E3B35" w:rsidRPr="001836BC" w:rsidRDefault="003E3B35" w:rsidP="003E3B35">
      <w:pPr>
        <w:pStyle w:val="ConsPlusNonformat"/>
        <w:widowControl/>
        <w:rPr>
          <w:rFonts w:ascii="Arial" w:hAnsi="Arial" w:cs="Arial"/>
          <w:sz w:val="24"/>
          <w:szCs w:val="24"/>
        </w:rPr>
      </w:pPr>
    </w:p>
    <w:p w:rsidR="003E3B35" w:rsidRPr="001836BC" w:rsidRDefault="003E3B35" w:rsidP="003E3B35">
      <w:pPr>
        <w:pStyle w:val="ConsPlusNonformat"/>
        <w:widowControl/>
        <w:ind w:firstLine="720"/>
        <w:rPr>
          <w:rFonts w:ascii="Arial" w:hAnsi="Arial" w:cs="Arial"/>
          <w:b/>
          <w:sz w:val="24"/>
          <w:szCs w:val="24"/>
        </w:rPr>
      </w:pPr>
      <w:r w:rsidRPr="001836BC">
        <w:rPr>
          <w:rFonts w:ascii="Arial" w:hAnsi="Arial" w:cs="Arial"/>
          <w:b/>
          <w:sz w:val="24"/>
          <w:szCs w:val="24"/>
        </w:rPr>
        <w:t>Примечание.</w:t>
      </w:r>
    </w:p>
    <w:p w:rsidR="003E3B35" w:rsidRPr="001836BC" w:rsidRDefault="003E3B35" w:rsidP="003E3B35">
      <w:pPr>
        <w:pStyle w:val="ConsPlusNonformat"/>
        <w:widowControl/>
        <w:ind w:firstLine="720"/>
        <w:jc w:val="both"/>
        <w:rPr>
          <w:rFonts w:ascii="Arial" w:hAnsi="Arial" w:cs="Arial"/>
          <w:i/>
          <w:sz w:val="24"/>
          <w:szCs w:val="24"/>
        </w:rPr>
      </w:pPr>
      <w:r w:rsidRPr="001836BC">
        <w:rPr>
          <w:rFonts w:ascii="Arial" w:hAnsi="Arial" w:cs="Arial"/>
          <w:i/>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E3B35" w:rsidRPr="001836BC" w:rsidRDefault="003E3B35" w:rsidP="003E3B35">
      <w:pPr>
        <w:pStyle w:val="ConsPlusNonformat"/>
        <w:widowControl/>
        <w:ind w:firstLine="720"/>
        <w:jc w:val="both"/>
        <w:rPr>
          <w:rFonts w:ascii="Arial" w:hAnsi="Arial" w:cs="Arial"/>
          <w:i/>
          <w:sz w:val="24"/>
          <w:szCs w:val="24"/>
        </w:rPr>
      </w:pPr>
      <w:r w:rsidRPr="001836BC">
        <w:rPr>
          <w:rFonts w:ascii="Arial" w:hAnsi="Arial" w:cs="Arial"/>
          <w:i/>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E3B35" w:rsidRPr="001836BC" w:rsidRDefault="003E3B35" w:rsidP="003E3B35">
      <w:pPr>
        <w:pStyle w:val="ConsPlusNonformat"/>
        <w:widowControl/>
        <w:ind w:firstLine="720"/>
        <w:jc w:val="both"/>
        <w:rPr>
          <w:rFonts w:ascii="Arial" w:hAnsi="Arial" w:cs="Arial"/>
          <w:i/>
          <w:sz w:val="24"/>
          <w:szCs w:val="24"/>
        </w:rPr>
      </w:pPr>
    </w:p>
    <w:p w:rsidR="003E3B35" w:rsidRPr="001836BC" w:rsidRDefault="003E3B35" w:rsidP="003E3B35">
      <w:pPr>
        <w:pStyle w:val="ConsPlusNonformat"/>
        <w:widowControl/>
        <w:ind w:firstLine="720"/>
        <w:jc w:val="both"/>
        <w:rPr>
          <w:rFonts w:ascii="Arial" w:hAnsi="Arial" w:cs="Arial"/>
          <w:i/>
          <w:sz w:val="24"/>
          <w:szCs w:val="24"/>
        </w:rPr>
      </w:pPr>
    </w:p>
    <w:p w:rsidR="003E3B35" w:rsidRPr="001836BC" w:rsidRDefault="003E3B35" w:rsidP="003E3B35">
      <w:pPr>
        <w:pStyle w:val="ConsPlusNonformat"/>
        <w:widowControl/>
        <w:ind w:firstLine="720"/>
        <w:jc w:val="both"/>
        <w:rPr>
          <w:rFonts w:ascii="Arial" w:hAnsi="Arial" w:cs="Arial"/>
          <w:i/>
          <w:sz w:val="24"/>
          <w:szCs w:val="24"/>
        </w:rPr>
      </w:pPr>
    </w:p>
    <w:p w:rsidR="003E3B35" w:rsidRPr="001836BC" w:rsidRDefault="003E3B35" w:rsidP="003E3B35">
      <w:pPr>
        <w:pStyle w:val="ConsPlusNonformat"/>
        <w:ind w:right="-285" w:firstLine="3969"/>
        <w:rPr>
          <w:rFonts w:ascii="Arial" w:hAnsi="Arial" w:cs="Arial"/>
          <w:sz w:val="24"/>
          <w:szCs w:val="24"/>
        </w:rPr>
      </w:pPr>
      <w:r w:rsidRPr="001836BC">
        <w:rPr>
          <w:rFonts w:ascii="Arial" w:hAnsi="Arial" w:cs="Arial"/>
          <w:sz w:val="24"/>
          <w:szCs w:val="24"/>
        </w:rPr>
        <w:t>Приложение № 2</w:t>
      </w:r>
    </w:p>
    <w:p w:rsidR="003E3B35" w:rsidRPr="001836BC" w:rsidRDefault="003E3B35" w:rsidP="003E3B35">
      <w:pPr>
        <w:pStyle w:val="ConsPlusNonformat"/>
        <w:ind w:right="-568" w:firstLine="3969"/>
        <w:rPr>
          <w:rFonts w:ascii="Arial" w:hAnsi="Arial" w:cs="Arial"/>
          <w:sz w:val="24"/>
          <w:szCs w:val="24"/>
        </w:rPr>
      </w:pPr>
      <w:r w:rsidRPr="001836BC">
        <w:rPr>
          <w:rFonts w:ascii="Arial" w:hAnsi="Arial" w:cs="Arial"/>
          <w:sz w:val="24"/>
          <w:szCs w:val="24"/>
        </w:rPr>
        <w:t xml:space="preserve">к административному регламенту </w:t>
      </w:r>
    </w:p>
    <w:p w:rsidR="003E3B35" w:rsidRPr="001836BC" w:rsidRDefault="003E3B35" w:rsidP="003E3B35">
      <w:pPr>
        <w:pStyle w:val="ConsPlusNonformat"/>
        <w:ind w:right="-568" w:firstLine="3969"/>
        <w:rPr>
          <w:rFonts w:ascii="Arial" w:hAnsi="Arial" w:cs="Arial"/>
          <w:sz w:val="24"/>
          <w:szCs w:val="24"/>
        </w:rPr>
      </w:pPr>
      <w:r w:rsidRPr="001836BC">
        <w:rPr>
          <w:rFonts w:ascii="Arial" w:hAnsi="Arial" w:cs="Arial"/>
          <w:sz w:val="24"/>
          <w:szCs w:val="24"/>
        </w:rPr>
        <w:t xml:space="preserve">предоставления муниципальной услуги </w:t>
      </w:r>
    </w:p>
    <w:p w:rsidR="003E3B35" w:rsidRPr="001836BC" w:rsidRDefault="003E3B35" w:rsidP="003E3B35">
      <w:pPr>
        <w:pStyle w:val="ConsPlusNonformat"/>
        <w:ind w:right="-568" w:firstLine="3969"/>
        <w:rPr>
          <w:rFonts w:ascii="Arial" w:hAnsi="Arial" w:cs="Arial"/>
          <w:sz w:val="24"/>
          <w:szCs w:val="24"/>
        </w:rPr>
      </w:pPr>
      <w:r w:rsidRPr="001836BC">
        <w:rPr>
          <w:rFonts w:ascii="Arial" w:hAnsi="Arial" w:cs="Arial"/>
          <w:sz w:val="24"/>
          <w:szCs w:val="24"/>
        </w:rPr>
        <w:t xml:space="preserve">«Постановка граждан на учет в качестве </w:t>
      </w:r>
    </w:p>
    <w:p w:rsidR="003E3B35" w:rsidRPr="001836BC" w:rsidRDefault="003E3B35" w:rsidP="003E3B35">
      <w:pPr>
        <w:pStyle w:val="ConsPlusNonformat"/>
        <w:ind w:right="-568" w:firstLine="3969"/>
        <w:rPr>
          <w:rFonts w:ascii="Arial" w:hAnsi="Arial" w:cs="Arial"/>
          <w:sz w:val="24"/>
          <w:szCs w:val="24"/>
        </w:rPr>
      </w:pPr>
      <w:proofErr w:type="gramStart"/>
      <w:r w:rsidRPr="001836BC">
        <w:rPr>
          <w:rFonts w:ascii="Arial" w:hAnsi="Arial" w:cs="Arial"/>
          <w:sz w:val="24"/>
          <w:szCs w:val="24"/>
        </w:rPr>
        <w:t>нуждающихся в жилых помещениях»</w:t>
      </w:r>
      <w:proofErr w:type="gramEnd"/>
    </w:p>
    <w:p w:rsidR="003E3B35" w:rsidRPr="001836BC" w:rsidRDefault="003E3B35" w:rsidP="003E3B35">
      <w:pPr>
        <w:jc w:val="center"/>
        <w:rPr>
          <w:rFonts w:ascii="Arial" w:hAnsi="Arial" w:cs="Arial"/>
        </w:rPr>
      </w:pPr>
    </w:p>
    <w:p w:rsidR="003E3B35" w:rsidRPr="001836BC" w:rsidRDefault="003E3B35" w:rsidP="003E3B35">
      <w:pPr>
        <w:jc w:val="center"/>
        <w:rPr>
          <w:rFonts w:ascii="Arial" w:hAnsi="Arial" w:cs="Arial"/>
        </w:rPr>
      </w:pPr>
    </w:p>
    <w:p w:rsidR="003E3B35" w:rsidRPr="001836BC" w:rsidRDefault="003E3B35" w:rsidP="003E3B35">
      <w:pPr>
        <w:jc w:val="center"/>
        <w:rPr>
          <w:rFonts w:ascii="Arial" w:hAnsi="Arial" w:cs="Arial"/>
        </w:rPr>
      </w:pPr>
      <w:proofErr w:type="gramStart"/>
      <w:r w:rsidRPr="001836BC">
        <w:rPr>
          <w:rFonts w:ascii="Arial" w:hAnsi="Arial" w:cs="Arial"/>
        </w:rPr>
        <w:t>Р</w:t>
      </w:r>
      <w:proofErr w:type="gramEnd"/>
      <w:r w:rsidRPr="001836BC">
        <w:rPr>
          <w:rFonts w:ascii="Arial" w:hAnsi="Arial" w:cs="Arial"/>
        </w:rPr>
        <w:t xml:space="preserve"> А С П И С К А</w:t>
      </w:r>
    </w:p>
    <w:p w:rsidR="003E3B35" w:rsidRPr="001836BC" w:rsidRDefault="003E3B35" w:rsidP="003E3B35">
      <w:pPr>
        <w:jc w:val="both"/>
        <w:rPr>
          <w:rFonts w:ascii="Arial" w:hAnsi="Arial" w:cs="Arial"/>
        </w:rPr>
      </w:pPr>
      <w:proofErr w:type="gramStart"/>
      <w:r w:rsidRPr="001836BC">
        <w:rPr>
          <w:rFonts w:ascii="Arial" w:hAnsi="Arial" w:cs="Arial"/>
        </w:rPr>
        <w:t>в приеме документов для принятия на учет граждан в качестве нуждающихся в жилых помещениях</w:t>
      </w:r>
      <w:proofErr w:type="gramEnd"/>
      <w:r w:rsidRPr="001836BC">
        <w:rPr>
          <w:rFonts w:ascii="Arial" w:hAnsi="Arial" w:cs="Arial"/>
        </w:rPr>
        <w:t>, предоставляемых по договорам социального найма.</w:t>
      </w:r>
    </w:p>
    <w:p w:rsidR="003E3B35" w:rsidRPr="001836BC" w:rsidRDefault="003E3B35" w:rsidP="003E3B35">
      <w:pPr>
        <w:jc w:val="both"/>
        <w:rPr>
          <w:rFonts w:ascii="Arial" w:hAnsi="Arial" w:cs="Arial"/>
        </w:rPr>
      </w:pPr>
    </w:p>
    <w:p w:rsidR="003E3B35" w:rsidRPr="001836BC" w:rsidRDefault="003E3B35" w:rsidP="003E3B35">
      <w:pPr>
        <w:jc w:val="both"/>
        <w:rPr>
          <w:rFonts w:ascii="Arial" w:hAnsi="Arial" w:cs="Arial"/>
        </w:rPr>
      </w:pPr>
      <w:r w:rsidRPr="001836BC">
        <w:rPr>
          <w:rFonts w:ascii="Arial" w:hAnsi="Arial" w:cs="Arial"/>
        </w:rPr>
        <w:lastRenderedPageBreak/>
        <w:t>от гр.______________________________________________________________________________________________</w:t>
      </w:r>
    </w:p>
    <w:p w:rsidR="003E3B35" w:rsidRPr="001836BC" w:rsidRDefault="003E3B35" w:rsidP="003E3B35">
      <w:pPr>
        <w:jc w:val="center"/>
        <w:rPr>
          <w:rFonts w:ascii="Arial" w:hAnsi="Arial" w:cs="Arial"/>
        </w:rPr>
      </w:pPr>
      <w:r w:rsidRPr="001836BC">
        <w:rPr>
          <w:rFonts w:ascii="Arial" w:hAnsi="Arial" w:cs="Arial"/>
        </w:rPr>
        <w:t>(фамилия, имя, отчество)</w:t>
      </w:r>
    </w:p>
    <w:p w:rsidR="003E3B35" w:rsidRPr="001836BC" w:rsidRDefault="003E3B35" w:rsidP="003E3B35">
      <w:pPr>
        <w:rPr>
          <w:rFonts w:ascii="Arial" w:hAnsi="Arial" w:cs="Arial"/>
        </w:rPr>
      </w:pPr>
      <w:proofErr w:type="gramStart"/>
      <w:r w:rsidRPr="001836BC">
        <w:rPr>
          <w:rFonts w:ascii="Arial" w:hAnsi="Arial" w:cs="Arial"/>
        </w:rPr>
        <w:t>зарегистрированного</w:t>
      </w:r>
      <w:proofErr w:type="gramEnd"/>
      <w:r w:rsidRPr="001836BC">
        <w:rPr>
          <w:rFonts w:ascii="Arial" w:hAnsi="Arial" w:cs="Arial"/>
        </w:rPr>
        <w:t xml:space="preserve"> по адресу: _______________________________________________, ___________________________________________________________________________ </w:t>
      </w:r>
    </w:p>
    <w:p w:rsidR="003E3B35" w:rsidRPr="001836BC" w:rsidRDefault="003E3B35" w:rsidP="003E3B35">
      <w:pPr>
        <w:rPr>
          <w:rFonts w:ascii="Arial" w:hAnsi="Arial" w:cs="Arial"/>
        </w:rPr>
      </w:pPr>
    </w:p>
    <w:p w:rsidR="003E3B35" w:rsidRPr="001836BC" w:rsidRDefault="003E3B35" w:rsidP="003E3B35">
      <w:pPr>
        <w:rPr>
          <w:rFonts w:ascii="Arial" w:hAnsi="Arial" w:cs="Arial"/>
        </w:rPr>
      </w:pPr>
      <w:r w:rsidRPr="001836BC">
        <w:rPr>
          <w:rFonts w:ascii="Arial" w:hAnsi="Arial" w:cs="Arial"/>
        </w:rPr>
        <w:t>Перечень принятых документов:</w:t>
      </w:r>
    </w:p>
    <w:p w:rsidR="003E3B35" w:rsidRPr="001836BC" w:rsidRDefault="003E3B35" w:rsidP="003E3B35">
      <w:pPr>
        <w:rPr>
          <w:rFonts w:ascii="Arial" w:hAnsi="Arial" w:cs="Arial"/>
        </w:rPr>
      </w:pPr>
    </w:p>
    <w:tbl>
      <w:tblPr>
        <w:tblW w:w="930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040"/>
        <w:gridCol w:w="1137"/>
        <w:gridCol w:w="1440"/>
      </w:tblGrid>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ind w:right="1221"/>
              <w:jc w:val="center"/>
              <w:rPr>
                <w:rFonts w:ascii="Arial" w:hAnsi="Arial" w:cs="Arial"/>
              </w:rPr>
            </w:pPr>
            <w:r w:rsidRPr="001836BC">
              <w:rPr>
                <w:rFonts w:ascii="Arial" w:hAnsi="Arial" w:cs="Arial"/>
              </w:rPr>
              <w:t>№</w:t>
            </w:r>
          </w:p>
        </w:tc>
        <w:tc>
          <w:tcPr>
            <w:tcW w:w="6042"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Наименование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Кол-во листов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Примечание</w:t>
            </w: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1.</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rPr>
                <w:rFonts w:ascii="Arial" w:hAnsi="Arial" w:cs="Arial"/>
              </w:rPr>
            </w:pPr>
            <w:r w:rsidRPr="001836BC">
              <w:rPr>
                <w:rFonts w:ascii="Arial" w:hAnsi="Arial" w:cs="Arial"/>
              </w:rPr>
              <w:t>Заполненное заявление о предоставлении муниципальной услуги</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2.</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Выписка из домовой книги (финансово-лицевой счет)</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3.</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Документы, подтверждающие право пользования жилым помещением, занимаемым заявителем и членами его семьи</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4.</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p w:rsidR="003E3B35" w:rsidRPr="001836BC" w:rsidRDefault="003E3B35">
            <w:pPr>
              <w:autoSpaceDE w:val="0"/>
              <w:autoSpaceDN w:val="0"/>
              <w:adjustRightInd w:val="0"/>
              <w:rPr>
                <w:rFonts w:ascii="Arial" w:hAnsi="Arial" w:cs="Arial"/>
              </w:rPr>
            </w:pPr>
            <w:r w:rsidRPr="001836BC">
              <w:rPr>
                <w:rFonts w:ascii="Arial" w:hAnsi="Arial" w:cs="Arial"/>
              </w:rPr>
              <w:t>Документ о наличии (отсутствии) жилых помещений на праве собственности</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9.</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 xml:space="preserve">Копии паспортов заявителя и членов его семьи всех страниц с отметками (в </w:t>
            </w:r>
            <w:proofErr w:type="spellStart"/>
            <w:r w:rsidRPr="001836BC">
              <w:rPr>
                <w:rFonts w:ascii="Arial" w:hAnsi="Arial" w:cs="Arial"/>
              </w:rPr>
              <w:t>т.ч</w:t>
            </w:r>
            <w:proofErr w:type="spellEnd"/>
            <w:r w:rsidRPr="001836BC">
              <w:rPr>
                <w:rFonts w:ascii="Arial" w:hAnsi="Arial" w:cs="Arial"/>
              </w:rPr>
              <w:t>. страницы «семейное положение» независимо от наличия или отсутствия штампа о браке)</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10.</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Копия удостоверения, дающего право на реализацию мер социальной поддержки</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11.</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Копии документов о родстве (свидетельство о заключении брака, свидетельство о рождении детей, внуков и т.п.)</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r w:rsidR="003E3B35" w:rsidRPr="001836BC"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1836BC" w:rsidRDefault="003E3B35">
            <w:pPr>
              <w:jc w:val="center"/>
              <w:rPr>
                <w:rFonts w:ascii="Arial" w:hAnsi="Arial" w:cs="Arial"/>
              </w:rPr>
            </w:pPr>
            <w:r w:rsidRPr="001836BC">
              <w:rPr>
                <w:rFonts w:ascii="Arial" w:hAnsi="Arial" w:cs="Arial"/>
              </w:rPr>
              <w:t>12.</w:t>
            </w:r>
          </w:p>
        </w:tc>
        <w:tc>
          <w:tcPr>
            <w:tcW w:w="6042" w:type="dxa"/>
            <w:tcBorders>
              <w:top w:val="single" w:sz="4" w:space="0" w:color="auto"/>
              <w:left w:val="single" w:sz="4" w:space="0" w:color="auto"/>
              <w:bottom w:val="single" w:sz="4" w:space="0" w:color="auto"/>
              <w:right w:val="single" w:sz="4" w:space="0" w:color="auto"/>
            </w:tcBorders>
            <w:hideMark/>
          </w:tcPr>
          <w:p w:rsidR="003E3B35" w:rsidRPr="001836BC" w:rsidRDefault="003E3B35">
            <w:pPr>
              <w:jc w:val="both"/>
              <w:rPr>
                <w:rFonts w:ascii="Arial" w:hAnsi="Arial" w:cs="Arial"/>
              </w:rPr>
            </w:pPr>
            <w:r w:rsidRPr="001836BC">
              <w:rPr>
                <w:rFonts w:ascii="Arial" w:hAnsi="Arial" w:cs="Arial"/>
              </w:rPr>
              <w:t>Страховое свидетельство государственного пенсионного страхования</w:t>
            </w:r>
          </w:p>
        </w:tc>
        <w:tc>
          <w:tcPr>
            <w:tcW w:w="1137"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E3B35" w:rsidRPr="001836BC" w:rsidRDefault="003E3B35">
            <w:pPr>
              <w:rPr>
                <w:rFonts w:ascii="Arial" w:hAnsi="Arial" w:cs="Arial"/>
              </w:rPr>
            </w:pPr>
          </w:p>
        </w:tc>
      </w:tr>
    </w:tbl>
    <w:p w:rsidR="003E3B35" w:rsidRPr="001836BC" w:rsidRDefault="003E3B35" w:rsidP="003E3B35">
      <w:pPr>
        <w:pStyle w:val="ConsPlusNonformat"/>
        <w:widowControl/>
        <w:jc w:val="both"/>
        <w:rPr>
          <w:rFonts w:ascii="Arial" w:hAnsi="Arial" w:cs="Arial"/>
          <w:sz w:val="24"/>
          <w:szCs w:val="24"/>
        </w:rPr>
      </w:pPr>
    </w:p>
    <w:p w:rsidR="003E3B35" w:rsidRPr="001836BC" w:rsidRDefault="003E3B35" w:rsidP="003E3B35">
      <w:pPr>
        <w:pStyle w:val="ConsPlusNonformat"/>
        <w:widowControl/>
        <w:jc w:val="both"/>
        <w:rPr>
          <w:rFonts w:ascii="Arial" w:hAnsi="Arial" w:cs="Arial"/>
          <w:sz w:val="24"/>
          <w:szCs w:val="24"/>
        </w:rPr>
      </w:pPr>
      <w:r w:rsidRPr="001836BC">
        <w:rPr>
          <w:rFonts w:ascii="Arial" w:hAnsi="Arial" w:cs="Arial"/>
          <w:sz w:val="24"/>
          <w:szCs w:val="24"/>
        </w:rPr>
        <w:t>13. ________________________________________________________________________</w:t>
      </w:r>
    </w:p>
    <w:p w:rsidR="003E3B35" w:rsidRPr="001836BC" w:rsidRDefault="003E3B35" w:rsidP="003E3B35">
      <w:pPr>
        <w:pStyle w:val="ConsPlusNonformat"/>
        <w:widowControl/>
        <w:jc w:val="both"/>
        <w:rPr>
          <w:rFonts w:ascii="Arial" w:hAnsi="Arial" w:cs="Arial"/>
          <w:sz w:val="24"/>
          <w:szCs w:val="24"/>
        </w:rPr>
      </w:pPr>
      <w:r w:rsidRPr="001836BC">
        <w:rPr>
          <w:rFonts w:ascii="Arial" w:hAnsi="Arial" w:cs="Arial"/>
          <w:sz w:val="24"/>
          <w:szCs w:val="24"/>
        </w:rPr>
        <w:t>14.  ________________________________________________________________________</w:t>
      </w:r>
    </w:p>
    <w:p w:rsidR="003E3B35" w:rsidRPr="001836BC" w:rsidRDefault="003E3B35" w:rsidP="003E3B35">
      <w:pPr>
        <w:pStyle w:val="ConsPlusNonformat"/>
        <w:widowControl/>
        <w:jc w:val="both"/>
        <w:rPr>
          <w:rFonts w:ascii="Arial" w:hAnsi="Arial" w:cs="Arial"/>
          <w:sz w:val="24"/>
          <w:szCs w:val="24"/>
        </w:rPr>
      </w:pPr>
      <w:r w:rsidRPr="001836BC">
        <w:rPr>
          <w:rFonts w:ascii="Arial" w:hAnsi="Arial" w:cs="Arial"/>
          <w:sz w:val="24"/>
          <w:szCs w:val="24"/>
        </w:rPr>
        <w:t>15.  ________________________________________________________________________</w:t>
      </w:r>
    </w:p>
    <w:p w:rsidR="003E3B35" w:rsidRPr="001836BC" w:rsidRDefault="003E3B35" w:rsidP="003E3B35">
      <w:pPr>
        <w:rPr>
          <w:rFonts w:ascii="Arial" w:hAnsi="Arial" w:cs="Arial"/>
        </w:rPr>
      </w:pPr>
    </w:p>
    <w:p w:rsidR="003E3B35" w:rsidRPr="001836BC" w:rsidRDefault="003E3B35" w:rsidP="003E3B35">
      <w:pPr>
        <w:rPr>
          <w:rFonts w:ascii="Arial" w:hAnsi="Arial" w:cs="Arial"/>
        </w:rPr>
      </w:pPr>
    </w:p>
    <w:p w:rsidR="003E3B35" w:rsidRPr="001836BC" w:rsidRDefault="003E3B35" w:rsidP="003E3B35">
      <w:pPr>
        <w:rPr>
          <w:rFonts w:ascii="Arial" w:hAnsi="Arial" w:cs="Arial"/>
        </w:rPr>
      </w:pPr>
      <w:r w:rsidRPr="001836BC">
        <w:rPr>
          <w:rFonts w:ascii="Arial" w:hAnsi="Arial" w:cs="Arial"/>
        </w:rPr>
        <w:lastRenderedPageBreak/>
        <w:t xml:space="preserve">Предъявлен паспорт гражданина Российской Федерации серии ______ № ___________, выданный ___ __________ ____г. ____________________, код подразделения ________ </w:t>
      </w:r>
    </w:p>
    <w:p w:rsidR="003E3B35" w:rsidRPr="001836BC" w:rsidRDefault="003E3B35" w:rsidP="003E3B35">
      <w:pPr>
        <w:rPr>
          <w:rFonts w:ascii="Arial" w:hAnsi="Arial" w:cs="Arial"/>
        </w:rPr>
      </w:pPr>
    </w:p>
    <w:p w:rsidR="003E3B35" w:rsidRPr="001836BC" w:rsidRDefault="003E3B35" w:rsidP="003E3B35">
      <w:pPr>
        <w:rPr>
          <w:rFonts w:ascii="Arial" w:hAnsi="Arial" w:cs="Arial"/>
        </w:rPr>
      </w:pPr>
      <w:r w:rsidRPr="001836BC">
        <w:rPr>
          <w:rFonts w:ascii="Arial" w:hAnsi="Arial" w:cs="Arial"/>
        </w:rPr>
        <w:t>Дата принятия документов___________         Время_________ Место: кабинет № ___</w:t>
      </w:r>
    </w:p>
    <w:p w:rsidR="003E3B35" w:rsidRPr="001836BC" w:rsidRDefault="003E3B35" w:rsidP="003E3B35">
      <w:pPr>
        <w:rPr>
          <w:rFonts w:ascii="Arial" w:hAnsi="Arial" w:cs="Arial"/>
        </w:rPr>
      </w:pPr>
    </w:p>
    <w:p w:rsidR="003E3B35" w:rsidRPr="001836BC" w:rsidRDefault="003E3B35" w:rsidP="003E3B35">
      <w:pPr>
        <w:rPr>
          <w:rFonts w:ascii="Arial" w:hAnsi="Arial" w:cs="Arial"/>
        </w:rPr>
      </w:pPr>
      <w:r w:rsidRPr="001836BC">
        <w:rPr>
          <w:rFonts w:ascii="Arial" w:hAnsi="Arial" w:cs="Arial"/>
        </w:rPr>
        <w:t>Принял: _________________  ______________документов на ____________листах</w:t>
      </w:r>
    </w:p>
    <w:p w:rsidR="003E3B35" w:rsidRPr="001836BC" w:rsidRDefault="003E3B35" w:rsidP="003E3B35">
      <w:pPr>
        <w:rPr>
          <w:rFonts w:ascii="Arial" w:hAnsi="Arial" w:cs="Arial"/>
        </w:rPr>
      </w:pPr>
    </w:p>
    <w:p w:rsidR="003E3B35" w:rsidRPr="001836BC" w:rsidRDefault="003E3B35" w:rsidP="003E3B35">
      <w:pPr>
        <w:rPr>
          <w:rFonts w:ascii="Arial" w:hAnsi="Arial" w:cs="Arial"/>
        </w:rPr>
      </w:pPr>
      <w:r w:rsidRPr="001836BC">
        <w:rPr>
          <w:rFonts w:ascii="Arial" w:hAnsi="Arial" w:cs="Arial"/>
        </w:rPr>
        <w:t>Документы сдал __________________________________________________________</w:t>
      </w:r>
    </w:p>
    <w:p w:rsidR="003E3B35" w:rsidRPr="001836BC" w:rsidRDefault="003E3B35" w:rsidP="003E3B35">
      <w:pPr>
        <w:jc w:val="center"/>
        <w:rPr>
          <w:rFonts w:ascii="Arial" w:hAnsi="Arial" w:cs="Arial"/>
        </w:rPr>
      </w:pPr>
      <w:r w:rsidRPr="001836BC">
        <w:rPr>
          <w:rFonts w:ascii="Arial" w:hAnsi="Arial" w:cs="Arial"/>
        </w:rPr>
        <w:t xml:space="preserve">                         (фамилия, инициалы заявителя, подпись, дата)</w:t>
      </w:r>
    </w:p>
    <w:p w:rsidR="003E3B35" w:rsidRPr="000E63D0" w:rsidRDefault="003E3B35" w:rsidP="003E3B35">
      <w:pPr>
        <w:pStyle w:val="ConsPlusNonformat"/>
        <w:ind w:right="-285" w:firstLine="3969"/>
        <w:rPr>
          <w:rFonts w:ascii="Times New Roman" w:hAnsi="Times New Roman" w:cs="Times New Roman"/>
          <w:sz w:val="28"/>
          <w:szCs w:val="28"/>
        </w:rPr>
      </w:pPr>
      <w:bookmarkStart w:id="4" w:name="_GoBack"/>
      <w:bookmarkEnd w:id="4"/>
      <w:r w:rsidRPr="001836BC">
        <w:rPr>
          <w:rFonts w:ascii="Arial" w:hAnsi="Arial" w:cs="Arial"/>
          <w:sz w:val="24"/>
          <w:szCs w:val="24"/>
        </w:rPr>
        <w:br w:type="page"/>
      </w:r>
      <w:r w:rsidRPr="000E63D0">
        <w:rPr>
          <w:rFonts w:ascii="Times New Roman" w:hAnsi="Times New Roman" w:cs="Times New Roman"/>
          <w:sz w:val="28"/>
          <w:szCs w:val="28"/>
        </w:rPr>
        <w:lastRenderedPageBreak/>
        <w:t>Приложение № 3</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к административному регламенту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предоставления муниципальной услуги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«Постановка граждан на учет в качестве </w:t>
      </w:r>
    </w:p>
    <w:p w:rsidR="003E3B35" w:rsidRPr="000E63D0" w:rsidRDefault="003E3B35" w:rsidP="003E3B35">
      <w:pPr>
        <w:pStyle w:val="ConsPlusNonformat"/>
        <w:ind w:right="-568" w:firstLine="3969"/>
        <w:rPr>
          <w:rFonts w:ascii="Times New Roman" w:hAnsi="Times New Roman" w:cs="Times New Roman"/>
          <w:sz w:val="28"/>
          <w:szCs w:val="28"/>
        </w:rPr>
      </w:pPr>
      <w:proofErr w:type="gramStart"/>
      <w:r w:rsidRPr="000E63D0">
        <w:rPr>
          <w:rFonts w:ascii="Times New Roman" w:hAnsi="Times New Roman" w:cs="Times New Roman"/>
          <w:sz w:val="28"/>
          <w:szCs w:val="28"/>
        </w:rPr>
        <w:t>нуждающихся в жилых помещениях»</w:t>
      </w:r>
      <w:proofErr w:type="gramEnd"/>
    </w:p>
    <w:p w:rsidR="003E3B35" w:rsidRPr="000E63D0" w:rsidRDefault="003E3B35" w:rsidP="003E3B35">
      <w:pPr>
        <w:pStyle w:val="ConsPlusNonformat"/>
        <w:widowControl/>
        <w:rPr>
          <w:rFonts w:ascii="Times New Roman" w:hAnsi="Times New Roman" w:cs="Times New Roman"/>
          <w:sz w:val="28"/>
          <w:szCs w:val="28"/>
        </w:rPr>
      </w:pPr>
    </w:p>
    <w:p w:rsidR="003E3B35" w:rsidRPr="000E63D0" w:rsidRDefault="003E3B35" w:rsidP="003E3B35">
      <w:pPr>
        <w:autoSpaceDE w:val="0"/>
        <w:autoSpaceDN w:val="0"/>
        <w:adjustRightInd w:val="0"/>
        <w:jc w:val="center"/>
        <w:rPr>
          <w:sz w:val="28"/>
          <w:szCs w:val="28"/>
        </w:rPr>
      </w:pPr>
      <w:r w:rsidRPr="000E63D0">
        <w:rPr>
          <w:sz w:val="28"/>
          <w:szCs w:val="28"/>
        </w:rPr>
        <w:t xml:space="preserve">Блок-схема </w:t>
      </w:r>
    </w:p>
    <w:p w:rsidR="003E3B35" w:rsidRPr="000E63D0" w:rsidRDefault="003E3B35" w:rsidP="003E3B35">
      <w:pPr>
        <w:autoSpaceDE w:val="0"/>
        <w:autoSpaceDN w:val="0"/>
        <w:adjustRightInd w:val="0"/>
        <w:jc w:val="center"/>
        <w:rPr>
          <w:sz w:val="28"/>
          <w:szCs w:val="28"/>
        </w:rPr>
      </w:pPr>
      <w:r w:rsidRPr="000E63D0">
        <w:rPr>
          <w:sz w:val="28"/>
          <w:szCs w:val="28"/>
        </w:rPr>
        <w:t>предоставления муниципальной услуги по постановке граждан на учет в качестве нуждающихся в жилых помещениях</w:t>
      </w:r>
    </w:p>
    <w:p w:rsidR="003E3B35" w:rsidRPr="000E63D0" w:rsidRDefault="003E3B35" w:rsidP="003E3B35">
      <w:pPr>
        <w:autoSpaceDE w:val="0"/>
        <w:autoSpaceDN w:val="0"/>
        <w:adjustRightInd w:val="0"/>
        <w:jc w:val="center"/>
        <w:rPr>
          <w:sz w:val="28"/>
          <w:szCs w:val="28"/>
        </w:rPr>
      </w:pPr>
      <w:r w:rsidRPr="000E63D0">
        <w:rPr>
          <w:noProof/>
          <w:sz w:val="28"/>
          <w:szCs w:val="28"/>
        </w:rPr>
        <mc:AlternateContent>
          <mc:Choice Requires="wps">
            <w:drawing>
              <wp:anchor distT="0" distB="0" distL="114300" distR="114300" simplePos="0" relativeHeight="251649536" behindDoc="0" locked="0" layoutInCell="1" allowOverlap="1" wp14:anchorId="68668C03" wp14:editId="41164B52">
                <wp:simplePos x="0" y="0"/>
                <wp:positionH relativeFrom="column">
                  <wp:posOffset>685800</wp:posOffset>
                </wp:positionH>
                <wp:positionV relativeFrom="paragraph">
                  <wp:posOffset>920750</wp:posOffset>
                </wp:positionV>
                <wp:extent cx="4686300" cy="372110"/>
                <wp:effectExtent l="9525" t="6350" r="952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372110"/>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 xml:space="preserve">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6" type="#_x0000_t109" style="position:absolute;left:0;text-align:left;margin-left:54pt;margin-top:72.5pt;width:369pt;height:29.3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">
                <v:textbox>
                  <w:txbxContent>
                    <w:p w:rsidR="003E3B35" w:rsidRDefault="003E3B35" w:rsidP="003E3B35">
                      <w:pPr>
                        <w:jc w:val="center"/>
                      </w:pPr>
                      <w:r>
                        <w:t xml:space="preserve">Регистрация заявления </w:t>
                      </w:r>
                    </w:p>
                  </w:txbxContent>
                </v:textbox>
              </v:shape>
            </w:pict>
          </mc:Fallback>
        </mc:AlternateContent>
      </w:r>
      <w:r w:rsidRPr="000E63D0">
        <w:rPr>
          <w:noProof/>
          <w:sz w:val="28"/>
          <w:szCs w:val="28"/>
        </w:rPr>
        <mc:AlternateContent>
          <mc:Choice Requires="wps">
            <w:drawing>
              <wp:anchor distT="0" distB="0" distL="114300" distR="114300" simplePos="0" relativeHeight="251650560" behindDoc="0" locked="0" layoutInCell="1" allowOverlap="1" wp14:anchorId="0F5468C7" wp14:editId="3444418E">
                <wp:simplePos x="0" y="0"/>
                <wp:positionH relativeFrom="column">
                  <wp:posOffset>2971800</wp:posOffset>
                </wp:positionH>
                <wp:positionV relativeFrom="paragraph">
                  <wp:posOffset>567690</wp:posOffset>
                </wp:positionV>
                <wp:extent cx="0" cy="327025"/>
                <wp:effectExtent l="57150" t="5715" r="5715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7pt" to="234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">
                <v:stroke endarrow="block"/>
              </v:line>
            </w:pict>
          </mc:Fallback>
        </mc:AlternateContent>
      </w:r>
      <w:r w:rsidRPr="000E63D0">
        <w:rPr>
          <w:noProof/>
          <w:sz w:val="28"/>
          <w:szCs w:val="28"/>
        </w:rPr>
        <mc:AlternateContent>
          <mc:Choice Requires="wps">
            <w:drawing>
              <wp:anchor distT="0" distB="0" distL="114300" distR="114300" simplePos="0" relativeHeight="251651584" behindDoc="0" locked="0" layoutInCell="1" allowOverlap="1" wp14:anchorId="3993C552" wp14:editId="7505A15E">
                <wp:simplePos x="0" y="0"/>
                <wp:positionH relativeFrom="column">
                  <wp:posOffset>2971800</wp:posOffset>
                </wp:positionH>
                <wp:positionV relativeFrom="paragraph">
                  <wp:posOffset>1273810</wp:posOffset>
                </wp:positionV>
                <wp:extent cx="635" cy="228600"/>
                <wp:effectExtent l="57150" t="6985" r="5651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0.3pt" to="234.0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">
                <v:stroke endarrow="block"/>
              </v:line>
            </w:pict>
          </mc:Fallback>
        </mc:AlternateContent>
      </w:r>
      <w:r w:rsidRPr="000E63D0">
        <w:rPr>
          <w:noProof/>
          <w:sz w:val="28"/>
          <w:szCs w:val="28"/>
        </w:rPr>
        <mc:AlternateContent>
          <mc:Choice Requires="wps">
            <w:drawing>
              <wp:anchor distT="0" distB="0" distL="114300" distR="114300" simplePos="0" relativeHeight="251652608" behindDoc="0" locked="0" layoutInCell="1" allowOverlap="1" wp14:anchorId="740C9765" wp14:editId="2218EE76">
                <wp:simplePos x="0" y="0"/>
                <wp:positionH relativeFrom="column">
                  <wp:posOffset>685800</wp:posOffset>
                </wp:positionH>
                <wp:positionV relativeFrom="paragraph">
                  <wp:posOffset>1507490</wp:posOffset>
                </wp:positionV>
                <wp:extent cx="4686300" cy="361315"/>
                <wp:effectExtent l="9525" t="12065" r="9525" b="762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61315"/>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Определение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7" type="#_x0000_t109" style="position:absolute;left:0;text-align:left;margin-left:54pt;margin-top:118.7pt;width:369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">
                <v:textbox>
                  <w:txbxContent>
                    <w:p w:rsidR="003E3B35" w:rsidRDefault="003E3B35" w:rsidP="003E3B35">
                      <w:pPr>
                        <w:jc w:val="center"/>
                      </w:pPr>
                      <w:r>
                        <w:t>Определение исполнителя</w:t>
                      </w:r>
                    </w:p>
                  </w:txbxContent>
                </v:textbox>
              </v:shape>
            </w:pict>
          </mc:Fallback>
        </mc:AlternateContent>
      </w:r>
      <w:r w:rsidRPr="000E63D0">
        <w:rPr>
          <w:noProof/>
          <w:sz w:val="28"/>
          <w:szCs w:val="28"/>
        </w:rPr>
        <mc:AlternateContent>
          <mc:Choice Requires="wps">
            <w:drawing>
              <wp:anchor distT="0" distB="0" distL="114300" distR="114300" simplePos="0" relativeHeight="251653632" behindDoc="0" locked="0" layoutInCell="1" allowOverlap="1" wp14:anchorId="3180E695" wp14:editId="391AA112">
                <wp:simplePos x="0" y="0"/>
                <wp:positionH relativeFrom="column">
                  <wp:posOffset>685800</wp:posOffset>
                </wp:positionH>
                <wp:positionV relativeFrom="paragraph">
                  <wp:posOffset>2218690</wp:posOffset>
                </wp:positionV>
                <wp:extent cx="4686300" cy="571500"/>
                <wp:effectExtent l="9525" t="8890" r="9525" b="101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Рассмотрение заявления с приложенными документами ответственным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8" type="#_x0000_t109" style="position:absolute;left:0;text-align:left;margin-left:54pt;margin-top:174.7pt;width:36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">
                <v:textbox>
                  <w:txbxContent>
                    <w:p w:rsidR="003E3B35" w:rsidRDefault="003E3B35" w:rsidP="003E3B35">
                      <w:pPr>
                        <w:jc w:val="center"/>
                      </w:pPr>
                      <w:r>
                        <w:t>Рассмотрение заявления с приложенными документами ответственным должностным лицом</w:t>
                      </w:r>
                    </w:p>
                  </w:txbxContent>
                </v:textbox>
              </v:shape>
            </w:pict>
          </mc:Fallback>
        </mc:AlternateContent>
      </w:r>
      <w:r w:rsidRPr="000E63D0">
        <w:rPr>
          <w:noProof/>
          <w:sz w:val="28"/>
          <w:szCs w:val="28"/>
        </w:rPr>
        <mc:AlternateContent>
          <mc:Choice Requires="wps">
            <w:drawing>
              <wp:anchor distT="0" distB="0" distL="114300" distR="114300" simplePos="0" relativeHeight="251654656" behindDoc="0" locked="0" layoutInCell="1" allowOverlap="1" wp14:anchorId="4DA1F931" wp14:editId="59E1BBD8">
                <wp:simplePos x="0" y="0"/>
                <wp:positionH relativeFrom="column">
                  <wp:posOffset>2971800</wp:posOffset>
                </wp:positionH>
                <wp:positionV relativeFrom="paragraph">
                  <wp:posOffset>1861185</wp:posOffset>
                </wp:positionV>
                <wp:extent cx="0" cy="342900"/>
                <wp:effectExtent l="57150" t="13335" r="5715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6.55pt" to="23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">
                <v:stroke endarrow="block"/>
              </v:line>
            </w:pict>
          </mc:Fallback>
        </mc:AlternateContent>
      </w:r>
      <w:r w:rsidRPr="000E63D0">
        <w:rPr>
          <w:noProof/>
          <w:sz w:val="28"/>
          <w:szCs w:val="28"/>
        </w:rPr>
        <mc:AlternateContent>
          <mc:Choice Requires="wps">
            <w:drawing>
              <wp:anchor distT="0" distB="0" distL="114300" distR="114300" simplePos="0" relativeHeight="251655680" behindDoc="0" locked="0" layoutInCell="1" allowOverlap="1" wp14:anchorId="43F02EA7" wp14:editId="703A86B2">
                <wp:simplePos x="0" y="0"/>
                <wp:positionH relativeFrom="column">
                  <wp:posOffset>2971800</wp:posOffset>
                </wp:positionH>
                <wp:positionV relativeFrom="paragraph">
                  <wp:posOffset>2795905</wp:posOffset>
                </wp:positionV>
                <wp:extent cx="0" cy="228600"/>
                <wp:effectExtent l="57150" t="5080" r="5715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0.15pt" to="234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0NaQ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">
                <v:stroke endarrow="block"/>
              </v:line>
            </w:pict>
          </mc:Fallback>
        </mc:AlternateContent>
      </w:r>
      <w:r w:rsidRPr="000E63D0">
        <w:rPr>
          <w:noProof/>
          <w:sz w:val="28"/>
          <w:szCs w:val="28"/>
        </w:rPr>
        <mc:AlternateContent>
          <mc:Choice Requires="wps">
            <w:drawing>
              <wp:anchor distT="0" distB="0" distL="114300" distR="114300" simplePos="0" relativeHeight="251656704" behindDoc="0" locked="0" layoutInCell="1" allowOverlap="1" wp14:anchorId="104E4630" wp14:editId="25E76C17">
                <wp:simplePos x="0" y="0"/>
                <wp:positionH relativeFrom="column">
                  <wp:posOffset>1485900</wp:posOffset>
                </wp:positionH>
                <wp:positionV relativeFrom="paragraph">
                  <wp:posOffset>3029585</wp:posOffset>
                </wp:positionV>
                <wp:extent cx="3200400" cy="1600200"/>
                <wp:effectExtent l="19050" t="10160" r="19050" b="18415"/>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flowChartDecision">
                          <a:avLst/>
                        </a:prstGeom>
                        <a:solidFill>
                          <a:srgbClr val="FFFFFF"/>
                        </a:solidFill>
                        <a:ln w="9525">
                          <a:solidFill>
                            <a:srgbClr val="000000"/>
                          </a:solidFill>
                          <a:miter lim="800000"/>
                          <a:headEnd/>
                          <a:tailEnd/>
                        </a:ln>
                      </wps:spPr>
                      <wps:txbx>
                        <w:txbxContent>
                          <w:p w:rsidR="003E3B35" w:rsidRDefault="003E3B35" w:rsidP="003E3B35">
                            <w:pPr>
                              <w:jc w:val="center"/>
                              <w:rPr>
                                <w:iCs/>
                                <w:sz w:val="20"/>
                                <w:szCs w:val="20"/>
                              </w:rPr>
                            </w:pPr>
                            <w:proofErr w:type="gramStart"/>
                            <w:r>
                              <w:rPr>
                                <w:iCs/>
                                <w:sz w:val="20"/>
                                <w:szCs w:val="20"/>
                              </w:rPr>
                              <w:t xml:space="preserve">Соответствие заявления и приложенных к нему документов установленным </w:t>
                            </w:r>
                            <w:proofErr w:type="gramEnd"/>
                          </w:p>
                          <w:p w:rsidR="003E3B35" w:rsidRDefault="003E3B35" w:rsidP="003E3B35">
                            <w:pPr>
                              <w:jc w:val="center"/>
                              <w:rPr>
                                <w:i/>
                                <w:iCs/>
                                <w:sz w:val="20"/>
                                <w:szCs w:val="20"/>
                              </w:rPr>
                            </w:pPr>
                            <w:r>
                              <w:rPr>
                                <w:iCs/>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9" type="#_x0000_t110" style="position:absolute;left:0;text-align:left;margin-left:117pt;margin-top:238.55pt;width:25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">
                <v:textbox>
                  <w:txbxContent>
                    <w:p w:rsidR="003E3B35" w:rsidRDefault="003E3B35" w:rsidP="003E3B35">
                      <w:pPr>
                        <w:jc w:val="center"/>
                        <w:rPr>
                          <w:iCs/>
                          <w:sz w:val="20"/>
                          <w:szCs w:val="20"/>
                        </w:rPr>
                      </w:pPr>
                      <w:proofErr w:type="gramStart"/>
                      <w:r>
                        <w:rPr>
                          <w:iCs/>
                          <w:sz w:val="20"/>
                          <w:szCs w:val="20"/>
                        </w:rPr>
                        <w:t xml:space="preserve">Соответствие заявления и приложенных к нему документов установленным </w:t>
                      </w:r>
                      <w:proofErr w:type="gramEnd"/>
                    </w:p>
                    <w:p w:rsidR="003E3B35" w:rsidRDefault="003E3B35" w:rsidP="003E3B35">
                      <w:pPr>
                        <w:jc w:val="center"/>
                        <w:rPr>
                          <w:i/>
                          <w:iCs/>
                          <w:sz w:val="20"/>
                          <w:szCs w:val="20"/>
                        </w:rPr>
                      </w:pPr>
                      <w:r>
                        <w:rPr>
                          <w:iCs/>
                          <w:sz w:val="20"/>
                          <w:szCs w:val="20"/>
                        </w:rPr>
                        <w:t>требованиям</w:t>
                      </w:r>
                    </w:p>
                  </w:txbxContent>
                </v:textbox>
              </v:shape>
            </w:pict>
          </mc:Fallback>
        </mc:AlternateContent>
      </w:r>
      <w:r w:rsidRPr="000E63D0">
        <w:rPr>
          <w:noProof/>
          <w:sz w:val="28"/>
          <w:szCs w:val="28"/>
        </w:rPr>
        <mc:AlternateContent>
          <mc:Choice Requires="wps">
            <w:drawing>
              <wp:anchor distT="0" distB="0" distL="114300" distR="114300" simplePos="0" relativeHeight="251657728" behindDoc="0" locked="0" layoutInCell="1" allowOverlap="1" wp14:anchorId="3A2A813A" wp14:editId="0BAC63DE">
                <wp:simplePos x="0" y="0"/>
                <wp:positionH relativeFrom="column">
                  <wp:posOffset>685800</wp:posOffset>
                </wp:positionH>
                <wp:positionV relativeFrom="paragraph">
                  <wp:posOffset>116840</wp:posOffset>
                </wp:positionV>
                <wp:extent cx="4686300" cy="571500"/>
                <wp:effectExtent l="9525" t="12065" r="952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ellipse">
                          <a:avLst/>
                        </a:prstGeom>
                        <a:solidFill>
                          <a:srgbClr val="FFFFFF"/>
                        </a:solidFill>
                        <a:ln w="9525">
                          <a:solidFill>
                            <a:srgbClr val="000000"/>
                          </a:solidFill>
                          <a:round/>
                          <a:headEnd/>
                          <a:tailEnd/>
                        </a:ln>
                      </wps:spPr>
                      <wps:txbx>
                        <w:txbxContent>
                          <w:p w:rsidR="003E3B35" w:rsidRDefault="003E3B35" w:rsidP="003E3B35">
                            <w:pPr>
                              <w:jc w:val="center"/>
                            </w:pPr>
                            <w:r>
                              <w:t>Поступление заявления с приложенными документами</w:t>
                            </w:r>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0" style="position:absolute;left:0;text-align:left;margin-left:54pt;margin-top:9.2pt;width:36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">
                <v:textbox>
                  <w:txbxContent>
                    <w:p w:rsidR="003E3B35" w:rsidRDefault="003E3B35" w:rsidP="003E3B35">
                      <w:pPr>
                        <w:jc w:val="center"/>
                      </w:pPr>
                      <w:r>
                        <w:t>Поступление заявления с приложенными документами</w:t>
                      </w:r>
                    </w:p>
                    <w:p w:rsidR="003E3B35" w:rsidRDefault="003E3B35" w:rsidP="003E3B35"/>
                  </w:txbxContent>
                </v:textbox>
              </v:oval>
            </w:pict>
          </mc:Fallback>
        </mc:AlternateContent>
      </w: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rPr>
          <w:rFonts w:ascii="Times New Roman" w:eastAsia="Arial Unicode MS" w:hAnsi="Times New Roman" w:cs="Times New Roman"/>
        </w:rPr>
      </w:pPr>
      <w:r w:rsidRPr="000E63D0">
        <w:rPr>
          <w:rFonts w:ascii="Times New Roman" w:eastAsia="Arial Unicode MS" w:hAnsi="Times New Roman" w:cs="Times New Roman"/>
          <w:b/>
          <w:bCs/>
        </w:rPr>
        <w:t xml:space="preserve">                                                                                                        </w:t>
      </w:r>
    </w:p>
    <w:p w:rsidR="003E3B35" w:rsidRPr="000E63D0" w:rsidRDefault="003E3B35" w:rsidP="003E3B35">
      <w:pPr>
        <w:autoSpaceDE w:val="0"/>
        <w:autoSpaceDN w:val="0"/>
        <w:adjustRightInd w:val="0"/>
        <w:jc w:val="center"/>
        <w:rPr>
          <w:sz w:val="28"/>
          <w:szCs w:val="28"/>
        </w:rPr>
      </w:pPr>
      <w:r w:rsidRPr="000E63D0">
        <w:rPr>
          <w:noProof/>
          <w:sz w:val="28"/>
          <w:szCs w:val="28"/>
        </w:rPr>
        <mc:AlternateContent>
          <mc:Choice Requires="wps">
            <w:drawing>
              <wp:anchor distT="0" distB="0" distL="114300" distR="114300" simplePos="0" relativeHeight="251658752" behindDoc="0" locked="0" layoutInCell="1" allowOverlap="1" wp14:anchorId="6F7FEE4C" wp14:editId="19E5D1B9">
                <wp:simplePos x="0" y="0"/>
                <wp:positionH relativeFrom="column">
                  <wp:posOffset>1188720</wp:posOffset>
                </wp:positionH>
                <wp:positionV relativeFrom="paragraph">
                  <wp:posOffset>92075</wp:posOffset>
                </wp:positionV>
                <wp:extent cx="504825" cy="792480"/>
                <wp:effectExtent l="55245" t="6350" r="11430" b="393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25pt" to="133.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">
                <v:stroke endarrow="block"/>
              </v:line>
            </w:pict>
          </mc:Fallback>
        </mc:AlternateContent>
      </w:r>
      <w:r w:rsidRPr="000E63D0">
        <w:rPr>
          <w:noProof/>
          <w:sz w:val="28"/>
          <w:szCs w:val="28"/>
        </w:rPr>
        <mc:AlternateContent>
          <mc:Choice Requires="wps">
            <w:drawing>
              <wp:anchor distT="0" distB="0" distL="114300" distR="114300" simplePos="0" relativeHeight="251659776" behindDoc="0" locked="0" layoutInCell="1" allowOverlap="1" wp14:anchorId="20AB6047" wp14:editId="699954DD">
                <wp:simplePos x="0" y="0"/>
                <wp:positionH relativeFrom="column">
                  <wp:posOffset>297180</wp:posOffset>
                </wp:positionH>
                <wp:positionV relativeFrom="paragraph">
                  <wp:posOffset>914400</wp:posOffset>
                </wp:positionV>
                <wp:extent cx="1691640" cy="1036320"/>
                <wp:effectExtent l="11430" t="9525" r="1143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36320"/>
                        </a:xfrm>
                        <a:prstGeom prst="rect">
                          <a:avLst/>
                        </a:prstGeom>
                        <a:solidFill>
                          <a:srgbClr val="FFFFFF"/>
                        </a:solidFill>
                        <a:ln w="9525">
                          <a:solidFill>
                            <a:srgbClr val="000000"/>
                          </a:solidFill>
                          <a:miter lim="800000"/>
                          <a:headEnd/>
                          <a:tailEnd/>
                        </a:ln>
                      </wps:spPr>
                      <wps:txbx>
                        <w:txbxContent>
                          <w:p w:rsidR="003E3B35" w:rsidRDefault="003E3B35" w:rsidP="003E3B35">
                            <w:pPr>
                              <w:jc w:val="center"/>
                            </w:pPr>
                            <w:r>
                              <w:t>Несоответствие требованиям, необходимым для принятия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left:0;text-align:left;margin-left:23.4pt;margin-top:1in;width:133.2pt;height:8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">
                <v:textbox>
                  <w:txbxContent>
                    <w:p w:rsidR="003E3B35" w:rsidRDefault="003E3B35" w:rsidP="003E3B35">
                      <w:pPr>
                        <w:jc w:val="center"/>
                      </w:pPr>
                      <w:r>
                        <w:t>Несоответствие требованиям, необходимым для принятия на учет</w:t>
                      </w:r>
                    </w:p>
                  </w:txbxContent>
                </v:textbox>
              </v:shape>
            </w:pict>
          </mc:Fallback>
        </mc:AlternateContent>
      </w:r>
      <w:r w:rsidRPr="000E63D0">
        <w:rPr>
          <w:noProof/>
          <w:sz w:val="28"/>
          <w:szCs w:val="28"/>
        </w:rPr>
        <mc:AlternateContent>
          <mc:Choice Requires="wps">
            <w:drawing>
              <wp:anchor distT="0" distB="0" distL="114300" distR="114300" simplePos="0" relativeHeight="251660800" behindDoc="0" locked="0" layoutInCell="1" allowOverlap="1" wp14:anchorId="3A5990A8" wp14:editId="190F45DD">
                <wp:simplePos x="0" y="0"/>
                <wp:positionH relativeFrom="column">
                  <wp:posOffset>4048125</wp:posOffset>
                </wp:positionH>
                <wp:positionV relativeFrom="paragraph">
                  <wp:posOffset>280670</wp:posOffset>
                </wp:positionV>
                <wp:extent cx="321310" cy="708660"/>
                <wp:effectExtent l="9525" t="13970" r="59690" b="393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70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2.1pt" to="344.0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">
                <v:stroke endarrow="block"/>
              </v:line>
            </w:pict>
          </mc:Fallback>
        </mc:AlternateContent>
      </w:r>
      <w:r w:rsidRPr="000E63D0">
        <w:rPr>
          <w:noProof/>
          <w:sz w:val="28"/>
          <w:szCs w:val="28"/>
        </w:rPr>
        <mc:AlternateContent>
          <mc:Choice Requires="wps">
            <w:drawing>
              <wp:anchor distT="0" distB="0" distL="114300" distR="114300" simplePos="0" relativeHeight="251661824" behindDoc="0" locked="0" layoutInCell="1" allowOverlap="1" wp14:anchorId="79F7F80A" wp14:editId="38F37FC9">
                <wp:simplePos x="0" y="0"/>
                <wp:positionH relativeFrom="column">
                  <wp:posOffset>3726180</wp:posOffset>
                </wp:positionH>
                <wp:positionV relativeFrom="paragraph">
                  <wp:posOffset>982980</wp:posOffset>
                </wp:positionV>
                <wp:extent cx="1691640" cy="1012190"/>
                <wp:effectExtent l="11430" t="11430" r="1143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12190"/>
                        </a:xfrm>
                        <a:prstGeom prst="rect">
                          <a:avLst/>
                        </a:prstGeom>
                        <a:solidFill>
                          <a:srgbClr val="FFFFFF"/>
                        </a:solidFill>
                        <a:ln w="9525">
                          <a:solidFill>
                            <a:srgbClr val="000000"/>
                          </a:solidFill>
                          <a:miter lim="800000"/>
                          <a:headEnd/>
                          <a:tailEnd/>
                        </a:ln>
                      </wps:spPr>
                      <wps:txbx>
                        <w:txbxContent>
                          <w:p w:rsidR="003E3B35" w:rsidRDefault="003E3B35" w:rsidP="003E3B35">
                            <w:pPr>
                              <w:jc w:val="center"/>
                            </w:pPr>
                            <w:r>
                              <w:t>Соответствие требованиям, необходимым для принятия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293.4pt;margin-top:77.4pt;width:133.2pt;height:7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">
                <v:textbox>
                  <w:txbxContent>
                    <w:p w:rsidR="003E3B35" w:rsidRDefault="003E3B35" w:rsidP="003E3B35">
                      <w:pPr>
                        <w:jc w:val="center"/>
                      </w:pPr>
                      <w:r>
                        <w:t>Соответствие требованиям, необходимым для принятия на учет</w:t>
                      </w:r>
                    </w:p>
                  </w:txbxContent>
                </v:textbox>
              </v:shape>
            </w:pict>
          </mc:Fallback>
        </mc:AlternateContent>
      </w: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b/>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r w:rsidRPr="000E63D0">
        <w:rPr>
          <w:noProof/>
          <w:sz w:val="28"/>
          <w:szCs w:val="28"/>
        </w:rPr>
        <mc:AlternateContent>
          <mc:Choice Requires="wps">
            <w:drawing>
              <wp:anchor distT="0" distB="0" distL="114300" distR="114300" simplePos="0" relativeHeight="251662848" behindDoc="0" locked="0" layoutInCell="1" allowOverlap="1" wp14:anchorId="707A0813" wp14:editId="1494BABD">
                <wp:simplePos x="0" y="0"/>
                <wp:positionH relativeFrom="column">
                  <wp:posOffset>4368165</wp:posOffset>
                </wp:positionH>
                <wp:positionV relativeFrom="paragraph">
                  <wp:posOffset>-5080</wp:posOffset>
                </wp:positionV>
                <wp:extent cx="318135" cy="438785"/>
                <wp:effectExtent l="5715" t="13970" r="5715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4pt" to="3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wgaAIAAH4EAAAOAAAAZHJzL2Uyb0RvYy54bWysVM1uEzEQviPxDpbv6WaTTZuuuqlQNuFS&#10;oFLLAzhrb9bCa1u2m02EkKBnpDwCr8ABpEoFnmHzRoydH1q4IEQOztgz/vzNNzN7dr6sBVowY7mS&#10;GY6PuhgxWSjK5TzDr6+nnSFG1hFJiVCSZXjFLD4fPX1y1uiU9VSlBGUGAYi0aaMzXDmn0yiyRcVq&#10;Yo+UZhKcpTI1cbA184ga0gB6LaJet3sc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">
                <v:stroke endarrow="block"/>
              </v:line>
            </w:pict>
          </mc:Fallback>
        </mc:AlternateContent>
      </w:r>
      <w:r w:rsidRPr="000E63D0">
        <w:rPr>
          <w:noProof/>
          <w:sz w:val="28"/>
          <w:szCs w:val="28"/>
        </w:rPr>
        <mc:AlternateContent>
          <mc:Choice Requires="wps">
            <w:drawing>
              <wp:anchor distT="0" distB="0" distL="114300" distR="114300" simplePos="0" relativeHeight="251663872" behindDoc="0" locked="0" layoutInCell="1" allowOverlap="1" wp14:anchorId="28CCA5A0" wp14:editId="4DFAB11C">
                <wp:simplePos x="0" y="0"/>
                <wp:positionH relativeFrom="column">
                  <wp:posOffset>1188720</wp:posOffset>
                </wp:positionH>
                <wp:positionV relativeFrom="paragraph">
                  <wp:posOffset>-5080</wp:posOffset>
                </wp:positionV>
                <wp:extent cx="428625" cy="316230"/>
                <wp:effectExtent l="45720" t="13970" r="1143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pt" to="12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">
                <v:stroke endarrow="block"/>
              </v:line>
            </w:pict>
          </mc:Fallback>
        </mc:AlternateContent>
      </w:r>
      <w:r w:rsidRPr="000E63D0">
        <w:rPr>
          <w:b/>
          <w:sz w:val="28"/>
          <w:szCs w:val="28"/>
        </w:rPr>
        <w:t xml:space="preserve">                                                                                                   </w:t>
      </w:r>
      <w:r w:rsidRPr="000E63D0">
        <w:rPr>
          <w:noProof/>
          <w:sz w:val="28"/>
          <w:szCs w:val="28"/>
        </w:rPr>
        <mc:AlternateContent>
          <mc:Choice Requires="wps">
            <w:drawing>
              <wp:anchor distT="0" distB="0" distL="114300" distR="114300" simplePos="0" relativeHeight="251664896" behindDoc="0" locked="0" layoutInCell="1" allowOverlap="1" wp14:anchorId="25694BAD" wp14:editId="5388F0C8">
                <wp:simplePos x="0" y="0"/>
                <wp:positionH relativeFrom="column">
                  <wp:posOffset>45720</wp:posOffset>
                </wp:positionH>
                <wp:positionV relativeFrom="paragraph">
                  <wp:posOffset>165100</wp:posOffset>
                </wp:positionV>
                <wp:extent cx="2514600" cy="914400"/>
                <wp:effectExtent l="7620" t="12700" r="11430" b="63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9525">
                          <a:solidFill>
                            <a:srgbClr val="000000"/>
                          </a:solidFill>
                          <a:round/>
                          <a:headEnd/>
                          <a:tailEnd/>
                        </a:ln>
                      </wps:spPr>
                      <wps:txbx>
                        <w:txbxContent>
                          <w:p w:rsidR="003E3B35" w:rsidRDefault="003E3B35" w:rsidP="003E3B35">
                            <w:pPr>
                              <w:jc w:val="center"/>
                              <w:rPr>
                                <w:sz w:val="20"/>
                                <w:szCs w:val="20"/>
                              </w:rPr>
                            </w:pPr>
                            <w:r>
                              <w:rPr>
                                <w:sz w:val="20"/>
                                <w:szCs w:val="20"/>
                              </w:rPr>
                              <w:t>Уведомление о принятии на учет граждан в качестве нуждающихся в жилых помещениях</w:t>
                            </w:r>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33" style="position:absolute;left:0;text-align:left;margin-left:3.6pt;margin-top:13pt;width:198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">
                <v:textbox>
                  <w:txbxContent>
                    <w:p w:rsidR="003E3B35" w:rsidRDefault="003E3B35" w:rsidP="003E3B35">
                      <w:pPr>
                        <w:jc w:val="center"/>
                        <w:rPr>
                          <w:sz w:val="20"/>
                          <w:szCs w:val="20"/>
                        </w:rPr>
                      </w:pPr>
                      <w:r>
                        <w:rPr>
                          <w:sz w:val="20"/>
                          <w:szCs w:val="20"/>
                        </w:rPr>
                        <w:t>Уведомление о принятии на учет граждан в качестве нуждающихся в жилых помещениях</w:t>
                      </w:r>
                    </w:p>
                    <w:p w:rsidR="003E3B35" w:rsidRDefault="003E3B35" w:rsidP="003E3B35"/>
                  </w:txbxContent>
                </v:textbox>
              </v:oval>
            </w:pict>
          </mc:Fallback>
        </mc:AlternateContent>
      </w:r>
      <w:r w:rsidRPr="000E63D0">
        <w:rPr>
          <w:noProof/>
          <w:sz w:val="28"/>
          <w:szCs w:val="28"/>
        </w:rPr>
        <mc:AlternateContent>
          <mc:Choice Requires="wps">
            <w:drawing>
              <wp:anchor distT="0" distB="0" distL="114300" distR="114300" simplePos="0" relativeHeight="251665920" behindDoc="0" locked="0" layoutInCell="1" allowOverlap="1" wp14:anchorId="478A06B1" wp14:editId="152F8C92">
                <wp:simplePos x="0" y="0"/>
                <wp:positionH relativeFrom="column">
                  <wp:posOffset>3726180</wp:posOffset>
                </wp:positionH>
                <wp:positionV relativeFrom="paragraph">
                  <wp:posOffset>355600</wp:posOffset>
                </wp:positionV>
                <wp:extent cx="2400300" cy="914400"/>
                <wp:effectExtent l="11430" t="12700" r="7620"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solidFill>
                        <a:ln w="9525">
                          <a:solidFill>
                            <a:srgbClr val="000000"/>
                          </a:solidFill>
                          <a:round/>
                          <a:headEnd/>
                          <a:tailEnd/>
                        </a:ln>
                      </wps:spPr>
                      <wps:txbx>
                        <w:txbxContent>
                          <w:p w:rsidR="003E3B35" w:rsidRDefault="003E3B35" w:rsidP="003E3B35">
                            <w:pPr>
                              <w:jc w:val="center"/>
                            </w:pPr>
                            <w:r>
                              <w:rPr>
                                <w:sz w:val="20"/>
                                <w:szCs w:val="20"/>
                              </w:rPr>
                              <w:t xml:space="preserve">Уведомление </w:t>
                            </w:r>
                            <w:proofErr w:type="gramStart"/>
                            <w:r>
                              <w:rPr>
                                <w:sz w:val="20"/>
                                <w:szCs w:val="20"/>
                              </w:rPr>
                              <w:t>об отказе в принятии на учет граждан в качестве нуждающихся в жилых помещениях</w:t>
                            </w:r>
                            <w:proofErr w:type="gramEnd"/>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4" style="position:absolute;left:0;text-align:left;margin-left:293.4pt;margin-top:28pt;width:189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">
                <v:textbox>
                  <w:txbxContent>
                    <w:p w:rsidR="003E3B35" w:rsidRDefault="003E3B35" w:rsidP="003E3B35">
                      <w:pPr>
                        <w:jc w:val="center"/>
                      </w:pPr>
                      <w:r>
                        <w:rPr>
                          <w:sz w:val="20"/>
                          <w:szCs w:val="20"/>
                        </w:rPr>
                        <w:t xml:space="preserve">Уведомление </w:t>
                      </w:r>
                      <w:proofErr w:type="gramStart"/>
                      <w:r>
                        <w:rPr>
                          <w:sz w:val="20"/>
                          <w:szCs w:val="20"/>
                        </w:rPr>
                        <w:t>об отказе в принятии на учет граждан в качестве нуждающихся в жилых помещениях</w:t>
                      </w:r>
                      <w:proofErr w:type="gramEnd"/>
                    </w:p>
                    <w:p w:rsidR="003E3B35" w:rsidRDefault="003E3B35" w:rsidP="003E3B35"/>
                  </w:txbxContent>
                </v:textbox>
              </v:oval>
            </w:pict>
          </mc:Fallback>
        </mc:AlternateContent>
      </w: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7D70A0" w:rsidRDefault="007D70A0"/>
    <w:sectPr w:rsidR="007D70A0" w:rsidSect="009609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5"/>
    <w:rsid w:val="00090D3B"/>
    <w:rsid w:val="000B65B1"/>
    <w:rsid w:val="000E63D0"/>
    <w:rsid w:val="000F13EA"/>
    <w:rsid w:val="0011366C"/>
    <w:rsid w:val="00171B5B"/>
    <w:rsid w:val="001836BC"/>
    <w:rsid w:val="0018745F"/>
    <w:rsid w:val="001A57A9"/>
    <w:rsid w:val="001D7221"/>
    <w:rsid w:val="00211E50"/>
    <w:rsid w:val="00226D7C"/>
    <w:rsid w:val="00230B36"/>
    <w:rsid w:val="00252BB3"/>
    <w:rsid w:val="00254954"/>
    <w:rsid w:val="00260676"/>
    <w:rsid w:val="00280A46"/>
    <w:rsid w:val="0028386F"/>
    <w:rsid w:val="002B2E68"/>
    <w:rsid w:val="002F1870"/>
    <w:rsid w:val="002F442C"/>
    <w:rsid w:val="0030245F"/>
    <w:rsid w:val="003304F9"/>
    <w:rsid w:val="00370935"/>
    <w:rsid w:val="003E3B35"/>
    <w:rsid w:val="004A40EF"/>
    <w:rsid w:val="004A7F57"/>
    <w:rsid w:val="00506A1A"/>
    <w:rsid w:val="00530796"/>
    <w:rsid w:val="005D555A"/>
    <w:rsid w:val="006909EF"/>
    <w:rsid w:val="006D4107"/>
    <w:rsid w:val="007A3727"/>
    <w:rsid w:val="007A6D6D"/>
    <w:rsid w:val="007B6979"/>
    <w:rsid w:val="007D70A0"/>
    <w:rsid w:val="00832C46"/>
    <w:rsid w:val="008C3588"/>
    <w:rsid w:val="008D3AAD"/>
    <w:rsid w:val="009609EB"/>
    <w:rsid w:val="00963832"/>
    <w:rsid w:val="009B40AE"/>
    <w:rsid w:val="009E4960"/>
    <w:rsid w:val="009E5FB1"/>
    <w:rsid w:val="009F2329"/>
    <w:rsid w:val="00A43BF6"/>
    <w:rsid w:val="00AF69EC"/>
    <w:rsid w:val="00B12B82"/>
    <w:rsid w:val="00B135AE"/>
    <w:rsid w:val="00B43F3F"/>
    <w:rsid w:val="00B511B3"/>
    <w:rsid w:val="00BC7FD5"/>
    <w:rsid w:val="00BF2699"/>
    <w:rsid w:val="00C00FF9"/>
    <w:rsid w:val="00C161D9"/>
    <w:rsid w:val="00CC75BA"/>
    <w:rsid w:val="00CF04D5"/>
    <w:rsid w:val="00D16523"/>
    <w:rsid w:val="00DB352F"/>
    <w:rsid w:val="00E06908"/>
    <w:rsid w:val="00E746AE"/>
    <w:rsid w:val="00E91408"/>
    <w:rsid w:val="00EA470C"/>
    <w:rsid w:val="00F6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B35"/>
    <w:rPr>
      <w:rFonts w:ascii="Times New Roman" w:hAnsi="Times New Roman" w:cs="Times New Roman" w:hint="default"/>
      <w:color w:val="000000"/>
      <w:u w:val="single"/>
    </w:rPr>
  </w:style>
  <w:style w:type="paragraph" w:customStyle="1" w:styleId="ConsPlusNonformat">
    <w:name w:val="ConsPlusNonformat"/>
    <w:uiPriority w:val="99"/>
    <w:rsid w:val="003E3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E3B35"/>
    <w:rPr>
      <w:sz w:val="28"/>
      <w:szCs w:val="28"/>
    </w:rPr>
  </w:style>
  <w:style w:type="paragraph" w:customStyle="1" w:styleId="ConsPlusNormal0">
    <w:name w:val="ConsPlusNormal"/>
    <w:link w:val="ConsPlusNormal"/>
    <w:rsid w:val="003E3B35"/>
    <w:pPr>
      <w:autoSpaceDE w:val="0"/>
      <w:autoSpaceDN w:val="0"/>
      <w:adjustRightInd w:val="0"/>
      <w:spacing w:after="0" w:line="240" w:lineRule="auto"/>
    </w:pPr>
    <w:rPr>
      <w:sz w:val="28"/>
      <w:szCs w:val="28"/>
    </w:rPr>
  </w:style>
  <w:style w:type="paragraph" w:customStyle="1" w:styleId="ConsPlusTitle">
    <w:name w:val="ConsPlusTitle"/>
    <w:uiPriority w:val="99"/>
    <w:rsid w:val="003E3B3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uiPriority w:val="99"/>
    <w:rsid w:val="003E3B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E3B35"/>
    <w:rPr>
      <w:rFonts w:ascii="Times New Roman" w:hAnsi="Times New Roman" w:cs="Times New Roman" w:hint="default"/>
      <w:sz w:val="24"/>
    </w:rPr>
  </w:style>
  <w:style w:type="paragraph" w:styleId="a4">
    <w:name w:val="Balloon Text"/>
    <w:basedOn w:val="a"/>
    <w:link w:val="a5"/>
    <w:uiPriority w:val="99"/>
    <w:semiHidden/>
    <w:unhideWhenUsed/>
    <w:rsid w:val="003E3B35"/>
    <w:rPr>
      <w:rFonts w:ascii="Tahoma" w:hAnsi="Tahoma" w:cs="Tahoma"/>
      <w:sz w:val="16"/>
      <w:szCs w:val="16"/>
    </w:rPr>
  </w:style>
  <w:style w:type="character" w:customStyle="1" w:styleId="a5">
    <w:name w:val="Текст выноски Знак"/>
    <w:basedOn w:val="a0"/>
    <w:link w:val="a4"/>
    <w:uiPriority w:val="99"/>
    <w:semiHidden/>
    <w:rsid w:val="003E3B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B35"/>
    <w:rPr>
      <w:rFonts w:ascii="Times New Roman" w:hAnsi="Times New Roman" w:cs="Times New Roman" w:hint="default"/>
      <w:color w:val="000000"/>
      <w:u w:val="single"/>
    </w:rPr>
  </w:style>
  <w:style w:type="paragraph" w:customStyle="1" w:styleId="ConsPlusNonformat">
    <w:name w:val="ConsPlusNonformat"/>
    <w:uiPriority w:val="99"/>
    <w:rsid w:val="003E3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E3B35"/>
    <w:rPr>
      <w:sz w:val="28"/>
      <w:szCs w:val="28"/>
    </w:rPr>
  </w:style>
  <w:style w:type="paragraph" w:customStyle="1" w:styleId="ConsPlusNormal0">
    <w:name w:val="ConsPlusNormal"/>
    <w:link w:val="ConsPlusNormal"/>
    <w:rsid w:val="003E3B35"/>
    <w:pPr>
      <w:autoSpaceDE w:val="0"/>
      <w:autoSpaceDN w:val="0"/>
      <w:adjustRightInd w:val="0"/>
      <w:spacing w:after="0" w:line="240" w:lineRule="auto"/>
    </w:pPr>
    <w:rPr>
      <w:sz w:val="28"/>
      <w:szCs w:val="28"/>
    </w:rPr>
  </w:style>
  <w:style w:type="paragraph" w:customStyle="1" w:styleId="ConsPlusTitle">
    <w:name w:val="ConsPlusTitle"/>
    <w:uiPriority w:val="99"/>
    <w:rsid w:val="003E3B3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uiPriority w:val="99"/>
    <w:rsid w:val="003E3B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E3B35"/>
    <w:rPr>
      <w:rFonts w:ascii="Times New Roman" w:hAnsi="Times New Roman" w:cs="Times New Roman" w:hint="default"/>
      <w:sz w:val="24"/>
    </w:rPr>
  </w:style>
  <w:style w:type="paragraph" w:styleId="a4">
    <w:name w:val="Balloon Text"/>
    <w:basedOn w:val="a"/>
    <w:link w:val="a5"/>
    <w:uiPriority w:val="99"/>
    <w:semiHidden/>
    <w:unhideWhenUsed/>
    <w:rsid w:val="003E3B35"/>
    <w:rPr>
      <w:rFonts w:ascii="Tahoma" w:hAnsi="Tahoma" w:cs="Tahoma"/>
      <w:sz w:val="16"/>
      <w:szCs w:val="16"/>
    </w:rPr>
  </w:style>
  <w:style w:type="character" w:customStyle="1" w:styleId="a5">
    <w:name w:val="Текст выноски Знак"/>
    <w:basedOn w:val="a0"/>
    <w:link w:val="a4"/>
    <w:uiPriority w:val="99"/>
    <w:semiHidden/>
    <w:rsid w:val="003E3B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9987">
      <w:bodyDiv w:val="1"/>
      <w:marLeft w:val="0"/>
      <w:marRight w:val="0"/>
      <w:marTop w:val="0"/>
      <w:marBottom w:val="0"/>
      <w:divBdr>
        <w:top w:val="none" w:sz="0" w:space="0" w:color="auto"/>
        <w:left w:val="none" w:sz="0" w:space="0" w:color="auto"/>
        <w:bottom w:val="none" w:sz="0" w:space="0" w:color="auto"/>
        <w:right w:val="none" w:sz="0" w:space="0" w:color="auto"/>
      </w:divBdr>
    </w:div>
    <w:div w:id="15671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 TargetMode="External"/><Relationship Id="rId13" Type="http://schemas.openxmlformats.org/officeDocument/2006/relationships/hyperlink" Target="consultantplus://offline/ref=291666D5FC9E9F7189C2CF1F8AD8CF856DF34E7496808F61628ECB25D3C918FAE9EDE9393CC35442F84C2F4A4D5DDAAB68A408A10C59j7H" TargetMode="External"/><Relationship Id="rId18" Type="http://schemas.openxmlformats.org/officeDocument/2006/relationships/hyperlink" Target="consultantplus://offline/ref=291666D5FC9E9F7189C2CF1F8AD8CF856DF3497096808F61628ECB25D3C918FAFBEDB13539C14117AB1678474C55j3H" TargetMode="External"/><Relationship Id="rId26" Type="http://schemas.openxmlformats.org/officeDocument/2006/relationships/hyperlink" Target="consultantplus://offline/ref=291666D5FC9E9F7189C2CF1F8AD8CF856DF3487F92878F61628ECB25D3C918FAE9EDE93C3ACC0B47ED5D77474B45C5A874B80AA050j5H" TargetMode="External"/><Relationship Id="rId3" Type="http://schemas.openxmlformats.org/officeDocument/2006/relationships/styles" Target="styles.xml"/><Relationship Id="rId21" Type="http://schemas.openxmlformats.org/officeDocument/2006/relationships/hyperlink" Target="consultantplus://offline/ref=291666D5FC9E9F7189C2CF1F8AD8CF856DF34E7496808F61628ECB25D3C918FAFBEDB13539C14117AB1678474C55j3H" TargetMode="External"/><Relationship Id="rId34"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image" Target="media/image1.jpeg"/><Relationship Id="rId12" Type="http://schemas.openxmlformats.org/officeDocument/2006/relationships/hyperlink" Target="consultantplus://offline/ref=291666D5FC9E9F7189C2CF1F8AD8CF856CFA4E709C868F61628ECB25D3C918FAE9EDE93939C75616AA032E16090EC9AA6CA40BA3139D889B5Aj6H" TargetMode="External"/><Relationship Id="rId17" Type="http://schemas.openxmlformats.org/officeDocument/2006/relationships/hyperlink" Target="consultantplus://offline/ref=291666D5FC9E9F7189C2CF1F8AD8CF856DF3487F92878F61628ECB25D3C918FAE9EDE93939C75F1FAD032E16090EC9AA6CA40BA3139D889B5Aj6H" TargetMode="External"/><Relationship Id="rId25" Type="http://schemas.openxmlformats.org/officeDocument/2006/relationships/hyperlink" Target="file:///C:\Users\Zam\AppData\Local\Temp\Rar$DIa0.557\&#1055;&#1088;&#1086;&#1077;&#1082;&#1090;%20&#1087;&#1086;&#1089;&#1090;" TargetMode="External"/><Relationship Id="rId33" Type="http://schemas.openxmlformats.org/officeDocument/2006/relationships/hyperlink" Target="consultantplus://offline/ref=2F37C2F68CFE749106FF4BB584723F36A95429A8CAD12F61FA16A3AE5CF046282AE94EBF6AR8ICF" TargetMode="External"/><Relationship Id="rId2" Type="http://schemas.openxmlformats.org/officeDocument/2006/relationships/numbering" Target="numbering.xml"/><Relationship Id="rId16" Type="http://schemas.openxmlformats.org/officeDocument/2006/relationships/hyperlink" Target="consultantplus://offline/ref=291666D5FC9E9F7189C2CF1F8AD8CF856CFB4973928E8F61628ECB25D3C918FAFBEDB13539C14117AB1678474C55j3H" TargetMode="External"/><Relationship Id="rId20" Type="http://schemas.openxmlformats.org/officeDocument/2006/relationships/hyperlink" Target="consultantplus://offline/ref=291666D5FC9E9F7189C2D1129CB4908A6DF8147B978681323ED8CD728C991EAFA9ADEF6C7A835217A9087A454B5090FB2EEF07A10B818998B0E8052857jEH" TargetMode="External"/><Relationship Id="rId29" Type="http://schemas.openxmlformats.org/officeDocument/2006/relationships/hyperlink" Target="consultantplus://offline/ref=C8D6CD5E947C09726FF13605EEFAADC90D1ED5AD4D433B7C43E9EB84746749F3326B8982490A017D9AF2BB7E2B7E739AF4AFDD0AA496A8B7BFu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1666D5FC9E9F7189C2CF1F8AD8CF856CFB4D739ED0D86333DBC520DB9942EAFFA4E43E27C65D08AB087B54jFH" TargetMode="External"/><Relationship Id="rId24" Type="http://schemas.openxmlformats.org/officeDocument/2006/relationships/hyperlink" Target="consultantplus://offline/ref=291666D5FC9E9F7189C2CF1F8AD8CF856DF34E7496808F61628ECB25D3C918FAE9EDE93939C65F17A1032E16090EC9AA6CA40BA3139D889B5Aj6H" TargetMode="External"/><Relationship Id="rId32" Type="http://schemas.openxmlformats.org/officeDocument/2006/relationships/hyperlink" Target="consultantplus://offline/ref=291666D5FC9E9F7189C2CF1F8AD8CF856DF3487F92878F61628ECB25D3C918FAFBEDB13539C14117AB1678474C55j3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91666D5FC9E9F7189C2CF1F8AD8CF856DF24A7495838F61628ECB25D3C918FAFBEDB13539C14117AB1678474C55j3H" TargetMode="External"/><Relationship Id="rId23" Type="http://schemas.openxmlformats.org/officeDocument/2006/relationships/hyperlink" Target="file:///C:\Users\Zam\AppData\Local\Temp\Rar$DIa0.557\&#1055;&#1088;&#1086;&#1077;&#1082;&#1090;%20&#1087;&#1086;&#1089;&#1090;" TargetMode="External"/><Relationship Id="rId28" Type="http://schemas.openxmlformats.org/officeDocument/2006/relationships/hyperlink" Target="consultantplus://offline/ref=C8D6CD5E947C09726FF13605EEFAADC90D1ED5AD4D433B7C43E9EB84746749F3326B8982490A017D9AF2BB7E2B7E739AF4AFDD0AA496A8B7BFu0B" TargetMode="External"/><Relationship Id="rId36" Type="http://schemas.openxmlformats.org/officeDocument/2006/relationships/fontTable" Target="fontTable.xml"/><Relationship Id="rId10" Type="http://schemas.openxmlformats.org/officeDocument/2006/relationships/hyperlink" Target="mailto:bolshekosulskiy@mail.ru" TargetMode="External"/><Relationship Id="rId19" Type="http://schemas.openxmlformats.org/officeDocument/2006/relationships/hyperlink" Target="consultantplus://offline/ref=291666D5FC9E9F7189C2CF1F8AD8CF856DF34A7594808F61628ECB25D3C918FAFBEDB13539C14117AB1678474C55j3H" TargetMode="External"/><Relationship Id="rId31" Type="http://schemas.openxmlformats.org/officeDocument/2006/relationships/hyperlink" Target="consultantplus://offline/ref=A654F63391DA3422451176886D23A5DE8A5A6CA365E43348523F1996324E409D2EB8B814A6CC972781ABEFj9A7E"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91666D5FC9E9F7189C2CF1F8AD8CF856DF34B70928F8F61628ECB25D3C918FAFBEDB13539C14117AB1678474C55j3H" TargetMode="External"/><Relationship Id="rId22" Type="http://schemas.openxmlformats.org/officeDocument/2006/relationships/hyperlink" Target="consultantplus://offline/ref=291666D5FC9E9F7189C2CF1F8AD8CF856DF34E7496808F61628ECB25D3C918FAFBEDB13539C14117AB1678474C55j3H" TargetMode="External"/><Relationship Id="rId27" Type="http://schemas.openxmlformats.org/officeDocument/2006/relationships/hyperlink" Target="consultantplus://offline/ref=A5861143EBB1BE7754D08ABAC202E15718308DC0FBB75838661C249D78750A9CEB47C9B346AAF5BDu8R3G" TargetMode="External"/><Relationship Id="rId30" Type="http://schemas.openxmlformats.org/officeDocument/2006/relationships/hyperlink" Target="consultantplus://offline/ref=D8058C59C8D528789F4191AD84C367806453B677B3D2D9087C0E6664259DDF78875F056286840168A6A7E15F5BK" TargetMode="External"/><Relationship Id="rId35" Type="http://schemas.openxmlformats.org/officeDocument/2006/relationships/hyperlink" Target="consultantplus://offline/ref=F7507216090E452DCBD91C7F8EC8B830DBA6FB373258521EFA733AB283A33DDBEF56CD3EEDD57CAFO3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653C-FA25-4EA3-ABBF-F586BC70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8939</Words>
  <Characters>50957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66</cp:revision>
  <cp:lastPrinted>2022-02-22T02:11:00Z</cp:lastPrinted>
  <dcterms:created xsi:type="dcterms:W3CDTF">2021-08-06T04:22:00Z</dcterms:created>
  <dcterms:modified xsi:type="dcterms:W3CDTF">2022-04-04T06:27:00Z</dcterms:modified>
</cp:coreProperties>
</file>