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E0EACA" w14:textId="77777777" w:rsidR="00354274" w:rsidRPr="000232EA" w:rsidRDefault="00354274" w:rsidP="00354274">
      <w:pPr>
        <w:spacing w:after="0" w:line="240" w:lineRule="auto"/>
        <w:ind w:firstLine="709"/>
        <w:jc w:val="center"/>
        <w:rPr>
          <w:rFonts w:ascii="Arial" w:eastAsia="Times New Roman" w:hAnsi="Arial" w:cs="Arial"/>
          <w:b/>
          <w:sz w:val="24"/>
          <w:szCs w:val="24"/>
          <w:lang w:eastAsia="ru-RU"/>
        </w:rPr>
      </w:pPr>
      <w:r w:rsidRPr="000232EA">
        <w:rPr>
          <w:rFonts w:ascii="Arial" w:eastAsia="Times New Roman" w:hAnsi="Arial" w:cs="Arial"/>
          <w:b/>
          <w:sz w:val="24"/>
          <w:szCs w:val="24"/>
          <w:lang w:eastAsia="ru-RU"/>
        </w:rPr>
        <w:t>Администрация Боготольского района</w:t>
      </w:r>
    </w:p>
    <w:p w14:paraId="069C1310" w14:textId="77777777" w:rsidR="00354274" w:rsidRPr="000232EA" w:rsidRDefault="00354274" w:rsidP="00354274">
      <w:pPr>
        <w:spacing w:after="0" w:line="240" w:lineRule="auto"/>
        <w:ind w:firstLine="709"/>
        <w:jc w:val="center"/>
        <w:rPr>
          <w:rFonts w:ascii="Arial" w:eastAsia="Times New Roman" w:hAnsi="Arial" w:cs="Arial"/>
          <w:b/>
          <w:sz w:val="24"/>
          <w:szCs w:val="24"/>
          <w:lang w:eastAsia="ru-RU"/>
        </w:rPr>
      </w:pPr>
      <w:r w:rsidRPr="000232EA">
        <w:rPr>
          <w:rFonts w:ascii="Arial" w:eastAsia="Times New Roman" w:hAnsi="Arial" w:cs="Arial"/>
          <w:b/>
          <w:sz w:val="24"/>
          <w:szCs w:val="24"/>
          <w:lang w:eastAsia="ru-RU"/>
        </w:rPr>
        <w:t>Красноярского края</w:t>
      </w:r>
    </w:p>
    <w:p w14:paraId="2C9411D3" w14:textId="77777777" w:rsidR="00354274" w:rsidRPr="000232EA" w:rsidRDefault="00354274" w:rsidP="00354274">
      <w:pPr>
        <w:spacing w:after="0" w:line="240" w:lineRule="auto"/>
        <w:ind w:firstLine="709"/>
        <w:jc w:val="center"/>
        <w:rPr>
          <w:rFonts w:ascii="Arial" w:eastAsia="Times New Roman" w:hAnsi="Arial" w:cs="Arial"/>
          <w:b/>
          <w:sz w:val="24"/>
          <w:szCs w:val="24"/>
          <w:lang w:eastAsia="ru-RU"/>
        </w:rPr>
      </w:pPr>
    </w:p>
    <w:p w14:paraId="477C8A4B" w14:textId="0363268C" w:rsidR="00354274" w:rsidRPr="000232EA" w:rsidRDefault="00354274" w:rsidP="00354274">
      <w:pPr>
        <w:spacing w:after="0" w:line="240" w:lineRule="auto"/>
        <w:ind w:firstLine="709"/>
        <w:jc w:val="center"/>
        <w:rPr>
          <w:rFonts w:ascii="Arial" w:eastAsia="Times New Roman" w:hAnsi="Arial" w:cs="Arial"/>
          <w:b/>
          <w:sz w:val="24"/>
          <w:szCs w:val="24"/>
          <w:lang w:eastAsia="ru-RU"/>
        </w:rPr>
      </w:pPr>
      <w:r w:rsidRPr="000232EA">
        <w:rPr>
          <w:rFonts w:ascii="Arial" w:eastAsia="Times New Roman" w:hAnsi="Arial" w:cs="Arial"/>
          <w:b/>
          <w:sz w:val="24"/>
          <w:szCs w:val="24"/>
          <w:lang w:eastAsia="ru-RU"/>
        </w:rPr>
        <w:t>ПОСТАНОВЛЕНИЕ</w:t>
      </w:r>
    </w:p>
    <w:p w14:paraId="0FD23365" w14:textId="77777777" w:rsidR="00354274" w:rsidRPr="000232EA" w:rsidRDefault="00354274" w:rsidP="00354274">
      <w:pPr>
        <w:spacing w:after="0" w:line="240" w:lineRule="auto"/>
        <w:ind w:firstLine="709"/>
        <w:jc w:val="center"/>
        <w:rPr>
          <w:rFonts w:ascii="Arial" w:eastAsia="Times New Roman" w:hAnsi="Arial" w:cs="Arial"/>
          <w:sz w:val="24"/>
          <w:szCs w:val="24"/>
          <w:lang w:eastAsia="ru-RU"/>
        </w:rPr>
      </w:pPr>
    </w:p>
    <w:p w14:paraId="0E0A5C7F" w14:textId="2217246E" w:rsidR="00354274" w:rsidRPr="000232EA" w:rsidRDefault="00354274" w:rsidP="00747046">
      <w:pPr>
        <w:spacing w:after="0" w:line="240" w:lineRule="auto"/>
        <w:ind w:firstLine="709"/>
        <w:jc w:val="center"/>
        <w:rPr>
          <w:rFonts w:ascii="Arial" w:eastAsia="Times New Roman" w:hAnsi="Arial" w:cs="Arial"/>
          <w:sz w:val="24"/>
          <w:szCs w:val="24"/>
          <w:lang w:eastAsia="ru-RU"/>
        </w:rPr>
      </w:pPr>
      <w:r w:rsidRPr="000232EA">
        <w:rPr>
          <w:rFonts w:ascii="Arial" w:eastAsia="Times New Roman" w:hAnsi="Arial" w:cs="Arial"/>
          <w:sz w:val="24"/>
          <w:szCs w:val="24"/>
          <w:lang w:eastAsia="ru-RU"/>
        </w:rPr>
        <w:t>г. Боготол</w:t>
      </w:r>
    </w:p>
    <w:p w14:paraId="3E8B2D75" w14:textId="77777777" w:rsidR="00354274" w:rsidRPr="000232EA" w:rsidRDefault="00354274" w:rsidP="00354274">
      <w:pPr>
        <w:spacing w:after="0" w:line="240" w:lineRule="auto"/>
        <w:ind w:firstLine="142"/>
        <w:rPr>
          <w:rFonts w:ascii="Arial" w:eastAsia="Times New Roman" w:hAnsi="Arial" w:cs="Arial"/>
          <w:sz w:val="24"/>
          <w:szCs w:val="24"/>
          <w:lang w:eastAsia="ru-RU"/>
        </w:rPr>
      </w:pPr>
    </w:p>
    <w:p w14:paraId="7C5BB99E" w14:textId="5530B335" w:rsidR="00354274" w:rsidRPr="000232EA" w:rsidRDefault="00354274" w:rsidP="00354274">
      <w:pPr>
        <w:spacing w:after="0" w:line="240" w:lineRule="auto"/>
        <w:ind w:firstLine="142"/>
        <w:rPr>
          <w:rFonts w:ascii="Arial" w:eastAsia="Times New Roman" w:hAnsi="Arial" w:cs="Arial"/>
          <w:sz w:val="24"/>
          <w:szCs w:val="24"/>
          <w:lang w:eastAsia="ru-RU"/>
        </w:rPr>
      </w:pPr>
      <w:proofErr w:type="gramStart"/>
      <w:r w:rsidRPr="000232EA">
        <w:rPr>
          <w:rFonts w:ascii="Arial" w:eastAsia="Times New Roman" w:hAnsi="Arial" w:cs="Arial"/>
          <w:sz w:val="24"/>
          <w:szCs w:val="24"/>
          <w:lang w:eastAsia="ru-RU"/>
        </w:rPr>
        <w:t>«</w:t>
      </w:r>
      <w:r w:rsidR="00553565" w:rsidRPr="000232EA">
        <w:rPr>
          <w:rFonts w:ascii="Arial" w:eastAsia="Times New Roman" w:hAnsi="Arial" w:cs="Arial"/>
          <w:sz w:val="24"/>
          <w:szCs w:val="24"/>
          <w:lang w:eastAsia="ru-RU"/>
        </w:rPr>
        <w:t xml:space="preserve"> </w:t>
      </w:r>
      <w:r w:rsidR="00FA431E" w:rsidRPr="000232EA">
        <w:rPr>
          <w:rFonts w:ascii="Arial" w:eastAsia="Times New Roman" w:hAnsi="Arial" w:cs="Arial"/>
          <w:sz w:val="24"/>
          <w:szCs w:val="24"/>
          <w:lang w:eastAsia="ru-RU"/>
        </w:rPr>
        <w:t>26</w:t>
      </w:r>
      <w:proofErr w:type="gramEnd"/>
      <w:r w:rsidR="00553565" w:rsidRPr="000232EA">
        <w:rPr>
          <w:rFonts w:ascii="Arial" w:eastAsia="Times New Roman" w:hAnsi="Arial" w:cs="Arial"/>
          <w:sz w:val="24"/>
          <w:szCs w:val="24"/>
          <w:lang w:eastAsia="ru-RU"/>
        </w:rPr>
        <w:t xml:space="preserve"> </w:t>
      </w:r>
      <w:r w:rsidRPr="000232EA">
        <w:rPr>
          <w:rFonts w:ascii="Arial" w:eastAsia="Times New Roman" w:hAnsi="Arial" w:cs="Arial"/>
          <w:sz w:val="24"/>
          <w:szCs w:val="24"/>
          <w:lang w:eastAsia="ru-RU"/>
        </w:rPr>
        <w:t xml:space="preserve">» </w:t>
      </w:r>
      <w:r w:rsidR="00553565" w:rsidRPr="000232EA">
        <w:rPr>
          <w:rFonts w:ascii="Arial" w:eastAsia="Times New Roman" w:hAnsi="Arial" w:cs="Arial"/>
          <w:sz w:val="24"/>
          <w:szCs w:val="24"/>
          <w:lang w:eastAsia="ru-RU"/>
        </w:rPr>
        <w:t>дека</w:t>
      </w:r>
      <w:r w:rsidR="00165565" w:rsidRPr="000232EA">
        <w:rPr>
          <w:rFonts w:ascii="Arial" w:eastAsia="Times New Roman" w:hAnsi="Arial" w:cs="Arial"/>
          <w:sz w:val="24"/>
          <w:szCs w:val="24"/>
          <w:lang w:eastAsia="ru-RU"/>
        </w:rPr>
        <w:t>бря</w:t>
      </w:r>
      <w:r w:rsidRPr="000232EA">
        <w:rPr>
          <w:rFonts w:ascii="Arial" w:eastAsia="Times New Roman" w:hAnsi="Arial" w:cs="Arial"/>
          <w:sz w:val="24"/>
          <w:szCs w:val="24"/>
          <w:lang w:eastAsia="ru-RU"/>
        </w:rPr>
        <w:t xml:space="preserve"> 202</w:t>
      </w:r>
      <w:r w:rsidR="00165565" w:rsidRPr="000232EA">
        <w:rPr>
          <w:rFonts w:ascii="Arial" w:eastAsia="Times New Roman" w:hAnsi="Arial" w:cs="Arial"/>
          <w:sz w:val="24"/>
          <w:szCs w:val="24"/>
          <w:lang w:eastAsia="ru-RU"/>
        </w:rPr>
        <w:t>4</w:t>
      </w:r>
      <w:r w:rsidRPr="000232EA">
        <w:rPr>
          <w:rFonts w:ascii="Arial" w:eastAsia="Times New Roman" w:hAnsi="Arial" w:cs="Arial"/>
          <w:sz w:val="24"/>
          <w:szCs w:val="24"/>
          <w:lang w:eastAsia="ru-RU"/>
        </w:rPr>
        <w:t xml:space="preserve"> года</w:t>
      </w:r>
      <w:r w:rsidRPr="000232EA">
        <w:rPr>
          <w:rFonts w:ascii="Arial" w:eastAsia="Times New Roman" w:hAnsi="Arial" w:cs="Arial"/>
          <w:sz w:val="24"/>
          <w:szCs w:val="24"/>
          <w:lang w:eastAsia="ru-RU"/>
        </w:rPr>
        <w:tab/>
      </w:r>
      <w:r w:rsidRPr="000232EA">
        <w:rPr>
          <w:rFonts w:ascii="Arial" w:eastAsia="Times New Roman" w:hAnsi="Arial" w:cs="Arial"/>
          <w:sz w:val="24"/>
          <w:szCs w:val="24"/>
          <w:lang w:eastAsia="ru-RU"/>
        </w:rPr>
        <w:tab/>
      </w:r>
      <w:r w:rsidR="00747046">
        <w:rPr>
          <w:rFonts w:ascii="Arial" w:eastAsia="Times New Roman" w:hAnsi="Arial" w:cs="Arial"/>
          <w:sz w:val="24"/>
          <w:szCs w:val="24"/>
          <w:lang w:eastAsia="ru-RU"/>
        </w:rPr>
        <w:tab/>
      </w:r>
      <w:r w:rsidR="00747046">
        <w:rPr>
          <w:rFonts w:ascii="Arial" w:eastAsia="Times New Roman" w:hAnsi="Arial" w:cs="Arial"/>
          <w:sz w:val="24"/>
          <w:szCs w:val="24"/>
          <w:lang w:eastAsia="ru-RU"/>
        </w:rPr>
        <w:tab/>
      </w:r>
      <w:r w:rsidR="00747046">
        <w:rPr>
          <w:rFonts w:ascii="Arial" w:eastAsia="Times New Roman" w:hAnsi="Arial" w:cs="Arial"/>
          <w:sz w:val="24"/>
          <w:szCs w:val="24"/>
          <w:lang w:eastAsia="ru-RU"/>
        </w:rPr>
        <w:tab/>
      </w:r>
      <w:r w:rsidR="00747046">
        <w:rPr>
          <w:rFonts w:ascii="Arial" w:eastAsia="Times New Roman" w:hAnsi="Arial" w:cs="Arial"/>
          <w:sz w:val="24"/>
          <w:szCs w:val="24"/>
          <w:lang w:eastAsia="ru-RU"/>
        </w:rPr>
        <w:tab/>
      </w:r>
      <w:r w:rsidR="00747046">
        <w:rPr>
          <w:rFonts w:ascii="Arial" w:eastAsia="Times New Roman" w:hAnsi="Arial" w:cs="Arial"/>
          <w:sz w:val="24"/>
          <w:szCs w:val="24"/>
          <w:lang w:eastAsia="ru-RU"/>
        </w:rPr>
        <w:tab/>
      </w:r>
      <w:r w:rsidRPr="000232EA">
        <w:rPr>
          <w:rFonts w:ascii="Arial" w:eastAsia="Times New Roman" w:hAnsi="Arial" w:cs="Arial"/>
          <w:sz w:val="24"/>
          <w:szCs w:val="24"/>
          <w:lang w:eastAsia="ru-RU"/>
        </w:rPr>
        <w:t xml:space="preserve">№ </w:t>
      </w:r>
      <w:r w:rsidR="00FA431E" w:rsidRPr="000232EA">
        <w:rPr>
          <w:rFonts w:ascii="Arial" w:eastAsia="Times New Roman" w:hAnsi="Arial" w:cs="Arial"/>
          <w:sz w:val="24"/>
          <w:szCs w:val="24"/>
          <w:lang w:eastAsia="ru-RU"/>
        </w:rPr>
        <w:t>726-п</w:t>
      </w:r>
    </w:p>
    <w:p w14:paraId="65ECD39D" w14:textId="77777777" w:rsidR="00354274" w:rsidRPr="000232EA" w:rsidRDefault="00354274" w:rsidP="00354274">
      <w:pPr>
        <w:spacing w:after="0" w:line="240" w:lineRule="auto"/>
        <w:ind w:firstLine="709"/>
        <w:jc w:val="both"/>
        <w:rPr>
          <w:rFonts w:ascii="Arial" w:eastAsia="Times New Roman" w:hAnsi="Arial" w:cs="Arial"/>
          <w:sz w:val="24"/>
          <w:szCs w:val="24"/>
          <w:lang w:eastAsia="ru-RU"/>
        </w:rPr>
      </w:pPr>
    </w:p>
    <w:p w14:paraId="497F198F" w14:textId="77777777" w:rsidR="00354274" w:rsidRPr="000232EA" w:rsidRDefault="00354274" w:rsidP="00354274">
      <w:pPr>
        <w:autoSpaceDE w:val="0"/>
        <w:autoSpaceDN w:val="0"/>
        <w:adjustRightInd w:val="0"/>
        <w:spacing w:after="0" w:line="240" w:lineRule="auto"/>
        <w:ind w:firstLine="709"/>
        <w:jc w:val="both"/>
        <w:rPr>
          <w:rFonts w:ascii="Arial" w:eastAsia="Times New Roman" w:hAnsi="Arial" w:cs="Arial"/>
          <w:sz w:val="24"/>
          <w:szCs w:val="24"/>
          <w:lang w:eastAsia="ru-RU"/>
        </w:rPr>
      </w:pPr>
    </w:p>
    <w:p w14:paraId="2C044F87" w14:textId="638DEA9A" w:rsidR="00354274" w:rsidRPr="000232EA" w:rsidRDefault="0069058A" w:rsidP="00354274">
      <w:pPr>
        <w:autoSpaceDE w:val="0"/>
        <w:autoSpaceDN w:val="0"/>
        <w:adjustRightInd w:val="0"/>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Об утверждении Административного регламента предоставления муниципальной услуги</w:t>
      </w:r>
      <w:r w:rsidR="00354274" w:rsidRPr="000232EA">
        <w:rPr>
          <w:rFonts w:ascii="Arial" w:eastAsia="Times New Roman" w:hAnsi="Arial" w:cs="Arial"/>
          <w:sz w:val="24"/>
          <w:szCs w:val="24"/>
          <w:lang w:eastAsia="ru-RU"/>
        </w:rPr>
        <w:t xml:space="preserve"> «</w:t>
      </w:r>
      <w:r w:rsidR="00F16D45" w:rsidRPr="000232EA">
        <w:rPr>
          <w:rFonts w:ascii="Arial" w:eastAsia="Arial Unicode MS" w:hAnsi="Arial" w:cs="Arial"/>
          <w:color w:val="000000"/>
          <w:sz w:val="24"/>
          <w:szCs w:val="24"/>
          <w:lang w:bidi="ru-RU"/>
        </w:rPr>
        <w:t>Постановка граждан на учет в качестве лиц, имеющих право на предоставление земельных участков в собственность бесплатно</w:t>
      </w:r>
      <w:r w:rsidR="00354274" w:rsidRPr="000232EA">
        <w:rPr>
          <w:rFonts w:ascii="Arial" w:eastAsia="Times New Roman" w:hAnsi="Arial" w:cs="Arial"/>
          <w:sz w:val="24"/>
          <w:szCs w:val="24"/>
          <w:lang w:eastAsia="ru-RU"/>
        </w:rPr>
        <w:t>»</w:t>
      </w:r>
    </w:p>
    <w:p w14:paraId="6EC735FF" w14:textId="77777777" w:rsidR="00747046" w:rsidRDefault="00747046" w:rsidP="00354274">
      <w:pPr>
        <w:spacing w:after="0" w:line="240" w:lineRule="auto"/>
        <w:ind w:firstLine="709"/>
        <w:jc w:val="both"/>
        <w:rPr>
          <w:rFonts w:ascii="Arial" w:eastAsia="Times New Roman" w:hAnsi="Arial" w:cs="Arial"/>
          <w:bCs/>
          <w:sz w:val="24"/>
          <w:szCs w:val="24"/>
          <w:lang w:eastAsia="ru-RU"/>
        </w:rPr>
      </w:pPr>
    </w:p>
    <w:p w14:paraId="457B67A8" w14:textId="2A343015" w:rsidR="00354274" w:rsidRPr="000232EA" w:rsidRDefault="00354274" w:rsidP="00354274">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bCs/>
          <w:sz w:val="24"/>
          <w:szCs w:val="24"/>
          <w:lang w:eastAsia="ru-RU"/>
        </w:rPr>
        <w:t>В соответствии</w:t>
      </w:r>
      <w:r w:rsidR="00186033" w:rsidRPr="000232EA">
        <w:rPr>
          <w:rFonts w:ascii="Arial" w:eastAsia="Times New Roman" w:hAnsi="Arial" w:cs="Arial"/>
          <w:bCs/>
          <w:sz w:val="24"/>
          <w:szCs w:val="24"/>
          <w:lang w:eastAsia="ru-RU"/>
        </w:rPr>
        <w:t xml:space="preserve"> </w:t>
      </w:r>
      <w:r w:rsidRPr="000232EA">
        <w:rPr>
          <w:rFonts w:ascii="Arial" w:eastAsia="Times New Roman" w:hAnsi="Arial" w:cs="Arial"/>
          <w:bCs/>
          <w:sz w:val="24"/>
          <w:szCs w:val="24"/>
          <w:lang w:eastAsia="ru-RU"/>
        </w:rPr>
        <w:t>с Земельным кодексом Российской Федерации</w:t>
      </w:r>
      <w:r w:rsidRPr="000232EA">
        <w:rPr>
          <w:rFonts w:ascii="Arial" w:eastAsia="Times New Roman" w:hAnsi="Arial" w:cs="Arial"/>
          <w:sz w:val="24"/>
          <w:szCs w:val="24"/>
          <w:lang w:eastAsia="ru-RU"/>
        </w:rPr>
        <w:t>,</w:t>
      </w:r>
      <w:r w:rsidR="007170A3" w:rsidRPr="000232EA">
        <w:rPr>
          <w:rFonts w:ascii="Arial" w:hAnsi="Arial" w:cs="Arial"/>
          <w:sz w:val="24"/>
          <w:szCs w:val="24"/>
        </w:rPr>
        <w:t xml:space="preserve"> в целях реализации положений Федерального </w:t>
      </w:r>
      <w:hyperlink r:id="rId5" w:history="1">
        <w:r w:rsidR="007170A3" w:rsidRPr="000232EA">
          <w:rPr>
            <w:rFonts w:ascii="Arial" w:hAnsi="Arial" w:cs="Arial"/>
            <w:sz w:val="24"/>
            <w:szCs w:val="24"/>
          </w:rPr>
          <w:t>закона</w:t>
        </w:r>
      </w:hyperlink>
      <w:r w:rsidR="007170A3" w:rsidRPr="000232EA">
        <w:rPr>
          <w:rFonts w:ascii="Arial" w:hAnsi="Arial" w:cs="Arial"/>
          <w:sz w:val="24"/>
          <w:szCs w:val="24"/>
        </w:rPr>
        <w:t xml:space="preserve"> от 27.07.2010  № 210-ФЗ «Об организации предоставления государственных и муниципальных услуг»</w:t>
      </w:r>
      <w:r w:rsidRPr="000232EA">
        <w:rPr>
          <w:rFonts w:ascii="Arial" w:eastAsia="Times New Roman" w:hAnsi="Arial" w:cs="Arial"/>
          <w:sz w:val="24"/>
          <w:szCs w:val="24"/>
          <w:lang w:eastAsia="ru-RU"/>
        </w:rPr>
        <w:t>, руководствуясь ст. 18 Устава Боготольского района Красноярского края,</w:t>
      </w:r>
    </w:p>
    <w:p w14:paraId="2A446D4D" w14:textId="77777777" w:rsidR="00354274" w:rsidRPr="000232EA" w:rsidRDefault="00354274" w:rsidP="00354274">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ПОСТАНОВЛЯЮ:</w:t>
      </w:r>
    </w:p>
    <w:p w14:paraId="1E21F193" w14:textId="77777777" w:rsidR="00354274" w:rsidRPr="000232EA" w:rsidRDefault="00354274" w:rsidP="00354274">
      <w:pPr>
        <w:tabs>
          <w:tab w:val="left" w:pos="993"/>
        </w:tabs>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1.</w:t>
      </w:r>
      <w:r w:rsidRPr="000232EA">
        <w:rPr>
          <w:rFonts w:ascii="Arial" w:eastAsia="Times New Roman" w:hAnsi="Arial" w:cs="Arial"/>
          <w:sz w:val="24"/>
          <w:szCs w:val="24"/>
          <w:lang w:eastAsia="ru-RU"/>
        </w:rPr>
        <w:tab/>
        <w:t>Утвердить административный регламент предоставления муниципальной услуги «</w:t>
      </w:r>
      <w:r w:rsidR="00BE6F5B" w:rsidRPr="000232EA">
        <w:rPr>
          <w:rFonts w:ascii="Arial" w:eastAsia="Arial Unicode MS" w:hAnsi="Arial" w:cs="Arial"/>
          <w:color w:val="000000"/>
          <w:sz w:val="24"/>
          <w:szCs w:val="24"/>
          <w:lang w:bidi="ru-RU"/>
        </w:rPr>
        <w:t>Постановка граждан на учет в качестве лиц, имеющих право на предоставление земельных участков в собственность бесплатно</w:t>
      </w:r>
      <w:r w:rsidRPr="000232EA">
        <w:rPr>
          <w:rFonts w:ascii="Arial" w:eastAsia="Times New Roman" w:hAnsi="Arial" w:cs="Arial"/>
          <w:sz w:val="24"/>
          <w:szCs w:val="24"/>
          <w:lang w:eastAsia="ru-RU"/>
        </w:rPr>
        <w:t>», согласно приложению к настоящему постановлению.</w:t>
      </w:r>
    </w:p>
    <w:p w14:paraId="173D5CA3" w14:textId="2CDCB5B8" w:rsidR="00354274" w:rsidRPr="000232EA" w:rsidRDefault="00354274" w:rsidP="008A6266">
      <w:pPr>
        <w:tabs>
          <w:tab w:val="left" w:pos="9638"/>
        </w:tabs>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2. Контроль над исполнением постанов</w:t>
      </w:r>
      <w:r w:rsidR="00BB0F17" w:rsidRPr="000232EA">
        <w:rPr>
          <w:rFonts w:ascii="Arial" w:eastAsia="Times New Roman" w:hAnsi="Arial" w:cs="Arial"/>
          <w:sz w:val="24"/>
          <w:szCs w:val="24"/>
          <w:lang w:eastAsia="ru-RU"/>
        </w:rPr>
        <w:t>ления возложить на заместителя Г</w:t>
      </w:r>
      <w:r w:rsidRPr="000232EA">
        <w:rPr>
          <w:rFonts w:ascii="Arial" w:eastAsia="Times New Roman" w:hAnsi="Arial" w:cs="Arial"/>
          <w:sz w:val="24"/>
          <w:szCs w:val="24"/>
          <w:lang w:eastAsia="ru-RU"/>
        </w:rPr>
        <w:t>лавы</w:t>
      </w:r>
      <w:r w:rsidR="00BB0F17" w:rsidRPr="000232EA">
        <w:rPr>
          <w:rFonts w:ascii="Arial" w:eastAsia="Times New Roman" w:hAnsi="Arial" w:cs="Arial"/>
          <w:sz w:val="24"/>
          <w:szCs w:val="24"/>
          <w:lang w:eastAsia="ru-RU"/>
        </w:rPr>
        <w:t xml:space="preserve"> Боготольского </w:t>
      </w:r>
      <w:r w:rsidR="008300AC" w:rsidRPr="000232EA">
        <w:rPr>
          <w:rFonts w:ascii="Arial" w:eastAsia="Times New Roman" w:hAnsi="Arial" w:cs="Arial"/>
          <w:sz w:val="24"/>
          <w:szCs w:val="24"/>
          <w:lang w:eastAsia="ru-RU"/>
        </w:rPr>
        <w:t xml:space="preserve">района </w:t>
      </w:r>
      <w:r w:rsidR="00BB0F17" w:rsidRPr="000232EA">
        <w:rPr>
          <w:rFonts w:ascii="Arial" w:eastAsia="Times New Roman" w:hAnsi="Arial" w:cs="Arial"/>
          <w:sz w:val="24"/>
          <w:szCs w:val="24"/>
          <w:lang w:eastAsia="ru-RU"/>
        </w:rPr>
        <w:t>по</w:t>
      </w:r>
      <w:r w:rsidRPr="000232EA">
        <w:rPr>
          <w:rFonts w:ascii="Arial" w:eastAsia="Times New Roman" w:hAnsi="Arial" w:cs="Arial"/>
          <w:sz w:val="24"/>
          <w:szCs w:val="24"/>
          <w:lang w:eastAsia="ru-RU"/>
        </w:rPr>
        <w:t xml:space="preserve"> вопросам</w:t>
      </w:r>
      <w:r w:rsidR="00BB0F17" w:rsidRPr="000232EA">
        <w:rPr>
          <w:rFonts w:ascii="Arial" w:eastAsia="Times New Roman" w:hAnsi="Arial" w:cs="Arial"/>
          <w:sz w:val="24"/>
          <w:szCs w:val="24"/>
          <w:lang w:eastAsia="ru-RU"/>
        </w:rPr>
        <w:t xml:space="preserve"> экономики и сельского хозяйства</w:t>
      </w:r>
      <w:r w:rsidRPr="000232EA">
        <w:rPr>
          <w:rFonts w:ascii="Arial" w:eastAsia="Times New Roman" w:hAnsi="Arial" w:cs="Arial"/>
          <w:sz w:val="24"/>
          <w:szCs w:val="24"/>
          <w:lang w:eastAsia="ru-RU"/>
        </w:rPr>
        <w:t xml:space="preserve"> Л.С. </w:t>
      </w:r>
      <w:proofErr w:type="spellStart"/>
      <w:r w:rsidRPr="000232EA">
        <w:rPr>
          <w:rFonts w:ascii="Arial" w:eastAsia="Times New Roman" w:hAnsi="Arial" w:cs="Arial"/>
          <w:sz w:val="24"/>
          <w:szCs w:val="24"/>
          <w:lang w:eastAsia="ru-RU"/>
        </w:rPr>
        <w:t>Бодрину</w:t>
      </w:r>
      <w:proofErr w:type="spellEnd"/>
      <w:r w:rsidRPr="000232EA">
        <w:rPr>
          <w:rFonts w:ascii="Arial" w:eastAsia="Times New Roman" w:hAnsi="Arial" w:cs="Arial"/>
          <w:sz w:val="24"/>
          <w:szCs w:val="24"/>
          <w:lang w:eastAsia="ru-RU"/>
        </w:rPr>
        <w:t>.</w:t>
      </w:r>
    </w:p>
    <w:p w14:paraId="28179097" w14:textId="77777777" w:rsidR="00354274" w:rsidRPr="000232EA" w:rsidRDefault="00354274" w:rsidP="00354274">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3. Постановление опубликовать в периодическом печатном издании «Официальный вестник Боготольского района» и разместить на официальном сайте Боготольского района в сети Интернет www.bogotol-r.ru.</w:t>
      </w:r>
    </w:p>
    <w:p w14:paraId="2B12AD40" w14:textId="77777777" w:rsidR="00354274" w:rsidRPr="000232EA" w:rsidRDefault="00354274" w:rsidP="00354274">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4. Постановление вступает в силу после его официального опубликования.</w:t>
      </w:r>
    </w:p>
    <w:p w14:paraId="068D332A" w14:textId="77777777" w:rsidR="00354274" w:rsidRPr="000232EA" w:rsidRDefault="00354274" w:rsidP="00354274">
      <w:pPr>
        <w:spacing w:after="0" w:line="240" w:lineRule="auto"/>
        <w:ind w:firstLine="709"/>
        <w:jc w:val="both"/>
        <w:rPr>
          <w:rFonts w:ascii="Arial" w:eastAsia="Times New Roman" w:hAnsi="Arial" w:cs="Arial"/>
          <w:sz w:val="24"/>
          <w:szCs w:val="24"/>
          <w:lang w:eastAsia="ru-RU"/>
        </w:rPr>
      </w:pPr>
    </w:p>
    <w:p w14:paraId="71F08D99" w14:textId="77777777" w:rsidR="00354274" w:rsidRPr="000232EA" w:rsidRDefault="00354274" w:rsidP="00354274">
      <w:pPr>
        <w:spacing w:after="0" w:line="240" w:lineRule="auto"/>
        <w:ind w:firstLine="709"/>
        <w:jc w:val="both"/>
        <w:rPr>
          <w:rFonts w:ascii="Arial" w:eastAsia="Times New Roman" w:hAnsi="Arial" w:cs="Arial"/>
          <w:sz w:val="24"/>
          <w:szCs w:val="24"/>
          <w:lang w:eastAsia="ru-RU"/>
        </w:rPr>
      </w:pPr>
    </w:p>
    <w:p w14:paraId="34752164" w14:textId="77777777" w:rsidR="00354274" w:rsidRPr="000232EA" w:rsidRDefault="00354274" w:rsidP="00354274">
      <w:pPr>
        <w:spacing w:after="0" w:line="240" w:lineRule="auto"/>
        <w:ind w:firstLine="709"/>
        <w:jc w:val="both"/>
        <w:rPr>
          <w:rFonts w:ascii="Arial" w:eastAsia="Times New Roman" w:hAnsi="Arial" w:cs="Arial"/>
          <w:sz w:val="24"/>
          <w:szCs w:val="24"/>
          <w:lang w:eastAsia="ru-RU"/>
        </w:rPr>
      </w:pPr>
    </w:p>
    <w:p w14:paraId="0C8EC815" w14:textId="428CB347" w:rsidR="00354274" w:rsidRPr="000232EA" w:rsidRDefault="00354274" w:rsidP="00354274">
      <w:pPr>
        <w:spacing w:after="0" w:line="240" w:lineRule="auto"/>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Глав</w:t>
      </w:r>
      <w:r w:rsidR="00BE6F5B" w:rsidRPr="000232EA">
        <w:rPr>
          <w:rFonts w:ascii="Arial" w:eastAsia="Times New Roman" w:hAnsi="Arial" w:cs="Arial"/>
          <w:sz w:val="24"/>
          <w:szCs w:val="24"/>
          <w:lang w:eastAsia="ru-RU"/>
        </w:rPr>
        <w:t>а</w:t>
      </w:r>
      <w:r w:rsidRPr="000232EA">
        <w:rPr>
          <w:rFonts w:ascii="Arial" w:eastAsia="Times New Roman" w:hAnsi="Arial" w:cs="Arial"/>
          <w:sz w:val="24"/>
          <w:szCs w:val="24"/>
          <w:lang w:eastAsia="ru-RU"/>
        </w:rPr>
        <w:t xml:space="preserve"> Боготольского района</w:t>
      </w:r>
      <w:r w:rsidRPr="000232EA">
        <w:rPr>
          <w:rFonts w:ascii="Arial" w:eastAsia="Times New Roman" w:hAnsi="Arial" w:cs="Arial"/>
          <w:sz w:val="24"/>
          <w:szCs w:val="24"/>
          <w:lang w:eastAsia="ru-RU"/>
        </w:rPr>
        <w:tab/>
      </w:r>
      <w:r w:rsidRPr="000232EA">
        <w:rPr>
          <w:rFonts w:ascii="Arial" w:eastAsia="Times New Roman" w:hAnsi="Arial" w:cs="Arial"/>
          <w:sz w:val="24"/>
          <w:szCs w:val="24"/>
          <w:lang w:eastAsia="ru-RU"/>
        </w:rPr>
        <w:tab/>
      </w:r>
      <w:r w:rsidR="00747046">
        <w:rPr>
          <w:rFonts w:ascii="Arial" w:eastAsia="Times New Roman" w:hAnsi="Arial" w:cs="Arial"/>
          <w:sz w:val="24"/>
          <w:szCs w:val="24"/>
          <w:lang w:eastAsia="ru-RU"/>
        </w:rPr>
        <w:tab/>
      </w:r>
      <w:r w:rsidR="00747046">
        <w:rPr>
          <w:rFonts w:ascii="Arial" w:eastAsia="Times New Roman" w:hAnsi="Arial" w:cs="Arial"/>
          <w:sz w:val="24"/>
          <w:szCs w:val="24"/>
          <w:lang w:eastAsia="ru-RU"/>
        </w:rPr>
        <w:tab/>
      </w:r>
      <w:r w:rsidR="00747046">
        <w:rPr>
          <w:rFonts w:ascii="Arial" w:eastAsia="Times New Roman" w:hAnsi="Arial" w:cs="Arial"/>
          <w:sz w:val="24"/>
          <w:szCs w:val="24"/>
          <w:lang w:eastAsia="ru-RU"/>
        </w:rPr>
        <w:tab/>
      </w:r>
      <w:r w:rsidR="00747046">
        <w:rPr>
          <w:rFonts w:ascii="Arial" w:eastAsia="Times New Roman" w:hAnsi="Arial" w:cs="Arial"/>
          <w:sz w:val="24"/>
          <w:szCs w:val="24"/>
          <w:lang w:eastAsia="ru-RU"/>
        </w:rPr>
        <w:tab/>
      </w:r>
      <w:r w:rsidR="00BE6F5B" w:rsidRPr="000232EA">
        <w:rPr>
          <w:rFonts w:ascii="Arial" w:eastAsia="Times New Roman" w:hAnsi="Arial" w:cs="Arial"/>
          <w:sz w:val="24"/>
          <w:szCs w:val="24"/>
          <w:lang w:eastAsia="ru-RU"/>
        </w:rPr>
        <w:t xml:space="preserve">Н.В. </w:t>
      </w:r>
      <w:proofErr w:type="spellStart"/>
      <w:r w:rsidR="00BE6F5B" w:rsidRPr="000232EA">
        <w:rPr>
          <w:rFonts w:ascii="Arial" w:eastAsia="Times New Roman" w:hAnsi="Arial" w:cs="Arial"/>
          <w:sz w:val="24"/>
          <w:szCs w:val="24"/>
          <w:lang w:eastAsia="ru-RU"/>
        </w:rPr>
        <w:t>Бакуневич</w:t>
      </w:r>
      <w:proofErr w:type="spellEnd"/>
      <w:r w:rsidRPr="000232EA">
        <w:rPr>
          <w:rFonts w:ascii="Arial" w:eastAsia="Times New Roman" w:hAnsi="Arial" w:cs="Arial"/>
          <w:sz w:val="24"/>
          <w:szCs w:val="24"/>
          <w:lang w:eastAsia="ru-RU"/>
        </w:rPr>
        <w:t xml:space="preserve"> </w:t>
      </w:r>
    </w:p>
    <w:p w14:paraId="568A2C33" w14:textId="77777777" w:rsidR="00354274" w:rsidRPr="000232EA" w:rsidRDefault="00354274" w:rsidP="00675932">
      <w:pPr>
        <w:widowControl w:val="0"/>
        <w:spacing w:after="0" w:line="317" w:lineRule="exact"/>
        <w:ind w:left="520" w:right="500" w:firstLine="1180"/>
        <w:jc w:val="center"/>
        <w:rPr>
          <w:rFonts w:ascii="Arial" w:eastAsia="Times New Roman" w:hAnsi="Arial" w:cs="Arial"/>
          <w:b/>
          <w:bCs/>
          <w:sz w:val="24"/>
          <w:szCs w:val="24"/>
          <w:lang w:eastAsia="ru-RU" w:bidi="ru-RU"/>
        </w:rPr>
      </w:pPr>
    </w:p>
    <w:p w14:paraId="0DCE93C5" w14:textId="77777777" w:rsidR="00354274" w:rsidRPr="000232EA" w:rsidRDefault="00354274" w:rsidP="00675932">
      <w:pPr>
        <w:widowControl w:val="0"/>
        <w:spacing w:after="0" w:line="317" w:lineRule="exact"/>
        <w:ind w:left="520" w:right="500" w:firstLine="1180"/>
        <w:jc w:val="center"/>
        <w:rPr>
          <w:rFonts w:ascii="Arial" w:eastAsia="Times New Roman" w:hAnsi="Arial" w:cs="Arial"/>
          <w:b/>
          <w:bCs/>
          <w:sz w:val="24"/>
          <w:szCs w:val="24"/>
          <w:lang w:eastAsia="ru-RU" w:bidi="ru-RU"/>
        </w:rPr>
      </w:pPr>
    </w:p>
    <w:p w14:paraId="4907ADFB" w14:textId="77777777" w:rsidR="00354274" w:rsidRPr="000232EA" w:rsidRDefault="00354274" w:rsidP="00675932">
      <w:pPr>
        <w:widowControl w:val="0"/>
        <w:spacing w:after="0" w:line="317" w:lineRule="exact"/>
        <w:ind w:left="520" w:right="500" w:firstLine="1180"/>
        <w:jc w:val="center"/>
        <w:rPr>
          <w:rFonts w:ascii="Arial" w:eastAsia="Times New Roman" w:hAnsi="Arial" w:cs="Arial"/>
          <w:b/>
          <w:bCs/>
          <w:sz w:val="24"/>
          <w:szCs w:val="24"/>
          <w:lang w:eastAsia="ru-RU" w:bidi="ru-RU"/>
        </w:rPr>
      </w:pPr>
    </w:p>
    <w:tbl>
      <w:tblPr>
        <w:tblStyle w:val="ab"/>
        <w:tblW w:w="0" w:type="auto"/>
        <w:tblInd w:w="5461" w:type="dxa"/>
        <w:tblLook w:val="04A0" w:firstRow="1" w:lastRow="0" w:firstColumn="1" w:lastColumn="0" w:noHBand="0" w:noVBand="1"/>
      </w:tblPr>
      <w:tblGrid>
        <w:gridCol w:w="4068"/>
      </w:tblGrid>
      <w:tr w:rsidR="00354274" w:rsidRPr="000232EA" w14:paraId="7731A9BC" w14:textId="77777777" w:rsidTr="00354274">
        <w:trPr>
          <w:trHeight w:val="1411"/>
        </w:trPr>
        <w:tc>
          <w:tcPr>
            <w:tcW w:w="4068" w:type="dxa"/>
            <w:tcBorders>
              <w:top w:val="nil"/>
              <w:left w:val="nil"/>
              <w:bottom w:val="nil"/>
              <w:right w:val="nil"/>
            </w:tcBorders>
          </w:tcPr>
          <w:p w14:paraId="0ADF3988" w14:textId="77777777" w:rsidR="00354274" w:rsidRPr="000232EA" w:rsidRDefault="00354274" w:rsidP="00354274">
            <w:pPr>
              <w:rPr>
                <w:rFonts w:ascii="Arial" w:eastAsia="Times New Roman" w:hAnsi="Arial" w:cs="Arial"/>
                <w:sz w:val="24"/>
                <w:szCs w:val="24"/>
                <w:lang w:eastAsia="ru-RU"/>
              </w:rPr>
            </w:pPr>
            <w:r w:rsidRPr="000232EA">
              <w:rPr>
                <w:rFonts w:ascii="Arial" w:eastAsia="Times New Roman" w:hAnsi="Arial" w:cs="Arial"/>
                <w:sz w:val="24"/>
                <w:szCs w:val="24"/>
                <w:lang w:eastAsia="ru-RU"/>
              </w:rPr>
              <w:t>Приложение</w:t>
            </w:r>
          </w:p>
          <w:p w14:paraId="30AEDF50" w14:textId="77777777" w:rsidR="00354274" w:rsidRPr="000232EA" w:rsidRDefault="00354274" w:rsidP="00354274">
            <w:pPr>
              <w:rPr>
                <w:rFonts w:ascii="Arial" w:eastAsia="Times New Roman" w:hAnsi="Arial" w:cs="Arial"/>
                <w:sz w:val="24"/>
                <w:szCs w:val="24"/>
                <w:lang w:eastAsia="ru-RU"/>
              </w:rPr>
            </w:pPr>
            <w:r w:rsidRPr="000232EA">
              <w:rPr>
                <w:rFonts w:ascii="Arial" w:eastAsia="Times New Roman" w:hAnsi="Arial" w:cs="Arial"/>
                <w:sz w:val="24"/>
                <w:szCs w:val="24"/>
                <w:lang w:eastAsia="ru-RU"/>
              </w:rPr>
              <w:t>к постановлению администрации</w:t>
            </w:r>
          </w:p>
          <w:p w14:paraId="195E1450" w14:textId="493E06AC" w:rsidR="00651E4E" w:rsidRDefault="00354274" w:rsidP="00354274">
            <w:pPr>
              <w:rPr>
                <w:rFonts w:ascii="Arial" w:eastAsia="Times New Roman" w:hAnsi="Arial" w:cs="Arial"/>
                <w:sz w:val="24"/>
                <w:szCs w:val="24"/>
                <w:lang w:eastAsia="ru-RU"/>
              </w:rPr>
            </w:pPr>
            <w:r w:rsidRPr="000232EA">
              <w:rPr>
                <w:rFonts w:ascii="Arial" w:eastAsia="Times New Roman" w:hAnsi="Arial" w:cs="Arial"/>
                <w:sz w:val="24"/>
                <w:szCs w:val="24"/>
                <w:lang w:eastAsia="ru-RU"/>
              </w:rPr>
              <w:t>Боготольского района</w:t>
            </w:r>
            <w:r w:rsidR="00651E4E">
              <w:rPr>
                <w:rFonts w:ascii="Arial" w:eastAsia="Times New Roman" w:hAnsi="Arial" w:cs="Arial"/>
                <w:sz w:val="24"/>
                <w:szCs w:val="24"/>
                <w:lang w:eastAsia="ru-RU"/>
              </w:rPr>
              <w:t xml:space="preserve"> </w:t>
            </w:r>
            <w:r w:rsidRPr="000232EA">
              <w:rPr>
                <w:rFonts w:ascii="Arial" w:eastAsia="Times New Roman" w:hAnsi="Arial" w:cs="Arial"/>
                <w:sz w:val="24"/>
                <w:szCs w:val="24"/>
                <w:lang w:eastAsia="ru-RU"/>
              </w:rPr>
              <w:t xml:space="preserve">от </w:t>
            </w:r>
          </w:p>
          <w:p w14:paraId="03D75702" w14:textId="2AC68B4D" w:rsidR="00354274" w:rsidRPr="000232EA" w:rsidRDefault="00354274" w:rsidP="00747046">
            <w:pPr>
              <w:rPr>
                <w:rFonts w:ascii="Arial" w:eastAsiaTheme="minorEastAsia" w:hAnsi="Arial" w:cs="Arial"/>
                <w:sz w:val="24"/>
                <w:szCs w:val="24"/>
                <w:lang w:eastAsia="ru-RU"/>
              </w:rPr>
            </w:pPr>
            <w:r w:rsidRPr="000232EA">
              <w:rPr>
                <w:rFonts w:ascii="Arial" w:eastAsia="Times New Roman" w:hAnsi="Arial" w:cs="Arial"/>
                <w:sz w:val="24"/>
                <w:szCs w:val="24"/>
                <w:lang w:eastAsia="ru-RU"/>
              </w:rPr>
              <w:t>«</w:t>
            </w:r>
            <w:r w:rsidR="00FA431E" w:rsidRPr="000232EA">
              <w:rPr>
                <w:rFonts w:ascii="Arial" w:eastAsia="Times New Roman" w:hAnsi="Arial" w:cs="Arial"/>
                <w:sz w:val="24"/>
                <w:szCs w:val="24"/>
                <w:lang w:eastAsia="ru-RU"/>
              </w:rPr>
              <w:t>26</w:t>
            </w:r>
            <w:r w:rsidRPr="000232EA">
              <w:rPr>
                <w:rFonts w:ascii="Arial" w:eastAsia="Times New Roman" w:hAnsi="Arial" w:cs="Arial"/>
                <w:sz w:val="24"/>
                <w:szCs w:val="24"/>
                <w:lang w:eastAsia="ru-RU"/>
              </w:rPr>
              <w:t xml:space="preserve">» </w:t>
            </w:r>
            <w:r w:rsidR="00553565" w:rsidRPr="000232EA">
              <w:rPr>
                <w:rFonts w:ascii="Arial" w:eastAsia="Times New Roman" w:hAnsi="Arial" w:cs="Arial"/>
                <w:sz w:val="24"/>
                <w:szCs w:val="24"/>
                <w:lang w:eastAsia="ru-RU"/>
              </w:rPr>
              <w:t>декабря</w:t>
            </w:r>
            <w:r w:rsidRPr="000232EA">
              <w:rPr>
                <w:rFonts w:ascii="Arial" w:eastAsia="Times New Roman" w:hAnsi="Arial" w:cs="Arial"/>
                <w:sz w:val="24"/>
                <w:szCs w:val="24"/>
                <w:lang w:eastAsia="ru-RU"/>
              </w:rPr>
              <w:t xml:space="preserve"> 2024 года № </w:t>
            </w:r>
            <w:r w:rsidR="00FA431E" w:rsidRPr="000232EA">
              <w:rPr>
                <w:rFonts w:ascii="Arial" w:eastAsia="Times New Roman" w:hAnsi="Arial" w:cs="Arial"/>
                <w:sz w:val="24"/>
                <w:szCs w:val="24"/>
                <w:lang w:eastAsia="ru-RU"/>
              </w:rPr>
              <w:t>726-п</w:t>
            </w:r>
          </w:p>
        </w:tc>
      </w:tr>
    </w:tbl>
    <w:p w14:paraId="47499279" w14:textId="77777777" w:rsidR="00354274" w:rsidRPr="000232EA" w:rsidRDefault="00354274" w:rsidP="00675932">
      <w:pPr>
        <w:widowControl w:val="0"/>
        <w:spacing w:after="0" w:line="317" w:lineRule="exact"/>
        <w:ind w:left="520" w:right="500" w:firstLine="1180"/>
        <w:jc w:val="center"/>
        <w:rPr>
          <w:rFonts w:ascii="Arial" w:eastAsia="Times New Roman" w:hAnsi="Arial" w:cs="Arial"/>
          <w:b/>
          <w:bCs/>
          <w:sz w:val="24"/>
          <w:szCs w:val="24"/>
          <w:lang w:eastAsia="ru-RU" w:bidi="ru-RU"/>
        </w:rPr>
      </w:pPr>
    </w:p>
    <w:p w14:paraId="6C850B7D" w14:textId="77777777" w:rsidR="00675932" w:rsidRPr="000232EA" w:rsidRDefault="00675932" w:rsidP="00675932">
      <w:pPr>
        <w:widowControl w:val="0"/>
        <w:spacing w:after="0" w:line="317" w:lineRule="exact"/>
        <w:ind w:left="520" w:right="500" w:firstLine="1180"/>
        <w:jc w:val="center"/>
        <w:rPr>
          <w:rFonts w:ascii="Arial" w:eastAsia="Times New Roman" w:hAnsi="Arial" w:cs="Arial"/>
          <w:b/>
          <w:bCs/>
          <w:sz w:val="24"/>
          <w:szCs w:val="24"/>
          <w:lang w:eastAsia="ru-RU" w:bidi="ru-RU"/>
        </w:rPr>
      </w:pPr>
      <w:r w:rsidRPr="000232EA">
        <w:rPr>
          <w:rFonts w:ascii="Arial" w:eastAsia="Times New Roman" w:hAnsi="Arial" w:cs="Arial"/>
          <w:b/>
          <w:bCs/>
          <w:sz w:val="24"/>
          <w:szCs w:val="24"/>
          <w:lang w:eastAsia="ru-RU" w:bidi="ru-RU"/>
        </w:rPr>
        <w:t>Административный регламент предоставления муниципальной услуги «Постановка граждан на учет в качестве лиц, имеющих право на предоставление земельных участков</w:t>
      </w:r>
      <w:bookmarkStart w:id="0" w:name="bookmark0"/>
      <w:r w:rsidRPr="000232EA">
        <w:rPr>
          <w:rFonts w:ascii="Arial" w:eastAsia="Times New Roman" w:hAnsi="Arial" w:cs="Arial"/>
          <w:b/>
          <w:bCs/>
          <w:sz w:val="24"/>
          <w:szCs w:val="24"/>
          <w:lang w:eastAsia="ru-RU" w:bidi="ru-RU"/>
        </w:rPr>
        <w:t xml:space="preserve"> в собственность бесплатно</w:t>
      </w:r>
      <w:bookmarkEnd w:id="0"/>
    </w:p>
    <w:p w14:paraId="4BA925E3" w14:textId="77777777" w:rsidR="00675932" w:rsidRPr="000232EA" w:rsidRDefault="00675932" w:rsidP="00727BF9">
      <w:pPr>
        <w:pStyle w:val="a9"/>
        <w:numPr>
          <w:ilvl w:val="0"/>
          <w:numId w:val="4"/>
        </w:numPr>
        <w:jc w:val="center"/>
        <w:rPr>
          <w:rFonts w:ascii="Arial" w:hAnsi="Arial" w:cs="Arial"/>
          <w:b/>
        </w:rPr>
      </w:pPr>
      <w:r w:rsidRPr="000232EA">
        <w:rPr>
          <w:rFonts w:ascii="Arial" w:hAnsi="Arial" w:cs="Arial"/>
          <w:b/>
        </w:rPr>
        <w:t>Общие положения</w:t>
      </w:r>
    </w:p>
    <w:p w14:paraId="331F47BD" w14:textId="77777777" w:rsidR="00727BF9" w:rsidRPr="000232EA" w:rsidRDefault="00727BF9" w:rsidP="00727BF9">
      <w:pPr>
        <w:pStyle w:val="a9"/>
        <w:rPr>
          <w:rFonts w:ascii="Arial" w:hAnsi="Arial" w:cs="Arial"/>
          <w:b/>
        </w:rPr>
      </w:pPr>
    </w:p>
    <w:p w14:paraId="520FE212" w14:textId="77777777" w:rsidR="00675932" w:rsidRPr="000232EA" w:rsidRDefault="00675932" w:rsidP="00675932">
      <w:pPr>
        <w:widowControl w:val="0"/>
        <w:spacing w:after="299" w:line="280" w:lineRule="exact"/>
        <w:jc w:val="center"/>
        <w:outlineLvl w:val="1"/>
        <w:rPr>
          <w:rFonts w:ascii="Arial" w:eastAsia="Times New Roman" w:hAnsi="Arial" w:cs="Arial"/>
          <w:b/>
          <w:bCs/>
          <w:sz w:val="24"/>
          <w:szCs w:val="24"/>
          <w:lang w:eastAsia="ru-RU" w:bidi="ru-RU"/>
        </w:rPr>
      </w:pPr>
      <w:bookmarkStart w:id="1" w:name="bookmark2"/>
      <w:r w:rsidRPr="000232EA">
        <w:rPr>
          <w:rFonts w:ascii="Arial" w:eastAsia="Times New Roman" w:hAnsi="Arial" w:cs="Arial"/>
          <w:b/>
          <w:bCs/>
          <w:sz w:val="24"/>
          <w:szCs w:val="24"/>
          <w:lang w:eastAsia="ru-RU" w:bidi="ru-RU"/>
        </w:rPr>
        <w:t>Предмет регулирования Административного регламента</w:t>
      </w:r>
      <w:bookmarkEnd w:id="1"/>
    </w:p>
    <w:p w14:paraId="4660A029" w14:textId="77777777" w:rsidR="003E003B" w:rsidRPr="000232EA" w:rsidRDefault="00675932" w:rsidP="00747046">
      <w:pPr>
        <w:pStyle w:val="ConsPlusNormal"/>
        <w:numPr>
          <w:ilvl w:val="1"/>
          <w:numId w:val="3"/>
        </w:numPr>
        <w:tabs>
          <w:tab w:val="left" w:pos="1134"/>
        </w:tabs>
        <w:ind w:left="0" w:firstLine="709"/>
        <w:jc w:val="both"/>
        <w:rPr>
          <w:sz w:val="24"/>
          <w:szCs w:val="24"/>
        </w:rPr>
      </w:pPr>
      <w:r w:rsidRPr="000232EA">
        <w:rPr>
          <w:rFonts w:eastAsia="Arial Unicode MS"/>
          <w:color w:val="000000"/>
          <w:sz w:val="24"/>
          <w:szCs w:val="24"/>
          <w:lang w:bidi="ru-RU"/>
        </w:rPr>
        <w:lastRenderedPageBreak/>
        <w:t>Административный регламент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разработан в целях повышения качества и доступности предоставления</w:t>
      </w:r>
      <w:r w:rsidR="003E003B" w:rsidRPr="000232EA">
        <w:rPr>
          <w:rFonts w:eastAsia="Arial Unicode MS"/>
          <w:color w:val="000000"/>
          <w:sz w:val="24"/>
          <w:szCs w:val="24"/>
          <w:lang w:bidi="ru-RU"/>
        </w:rPr>
        <w:t xml:space="preserve"> </w:t>
      </w:r>
      <w:r w:rsidRPr="000232EA">
        <w:rPr>
          <w:rFonts w:eastAsia="Arial Unicode MS"/>
          <w:color w:val="000000"/>
          <w:sz w:val="24"/>
          <w:szCs w:val="24"/>
          <w:lang w:bidi="ru-RU"/>
        </w:rPr>
        <w:t>муниципальной услуги, определяет стандарт, сроки и последовательность действий (административных процедур) при осуществлении полномочий по постановке граждан на учет в качестве лиц, имеющих право на предоставление земельных</w:t>
      </w:r>
      <w:r w:rsidR="003E003B" w:rsidRPr="000232EA">
        <w:rPr>
          <w:rFonts w:eastAsia="Arial Unicode MS"/>
          <w:color w:val="000000"/>
          <w:sz w:val="24"/>
          <w:szCs w:val="24"/>
          <w:lang w:bidi="ru-RU"/>
        </w:rPr>
        <w:t xml:space="preserve"> </w:t>
      </w:r>
      <w:r w:rsidRPr="000232EA">
        <w:rPr>
          <w:rFonts w:eastAsia="Times New Roman"/>
          <w:color w:val="000000"/>
          <w:sz w:val="24"/>
          <w:szCs w:val="24"/>
          <w:shd w:val="clear" w:color="auto" w:fill="FFFFFF"/>
          <w:lang w:bidi="ru-RU"/>
        </w:rPr>
        <w:t>участков в собственность бесплатно в</w:t>
      </w:r>
      <w:r w:rsidR="003E003B" w:rsidRPr="000232EA">
        <w:rPr>
          <w:sz w:val="24"/>
          <w:szCs w:val="24"/>
        </w:rPr>
        <w:t xml:space="preserve"> </w:t>
      </w:r>
      <w:proofErr w:type="spellStart"/>
      <w:r w:rsidR="003E003B" w:rsidRPr="000232EA">
        <w:rPr>
          <w:bCs/>
          <w:sz w:val="24"/>
          <w:szCs w:val="24"/>
        </w:rPr>
        <w:t>Боготольском</w:t>
      </w:r>
      <w:proofErr w:type="spellEnd"/>
      <w:r w:rsidR="003E003B" w:rsidRPr="000232EA">
        <w:rPr>
          <w:bCs/>
          <w:sz w:val="24"/>
          <w:szCs w:val="24"/>
        </w:rPr>
        <w:t xml:space="preserve"> муниципальном районе Красноярского края </w:t>
      </w:r>
      <w:r w:rsidR="003E003B" w:rsidRPr="000232EA">
        <w:rPr>
          <w:sz w:val="24"/>
          <w:szCs w:val="24"/>
        </w:rPr>
        <w:t xml:space="preserve">(далее - муниципальная услуга). </w:t>
      </w:r>
    </w:p>
    <w:p w14:paraId="03ED13A6" w14:textId="77777777" w:rsidR="00675932" w:rsidRPr="000232EA" w:rsidRDefault="003E003B" w:rsidP="00747046">
      <w:pPr>
        <w:pStyle w:val="a9"/>
        <w:widowControl w:val="0"/>
        <w:numPr>
          <w:ilvl w:val="1"/>
          <w:numId w:val="3"/>
        </w:numPr>
        <w:tabs>
          <w:tab w:val="left" w:pos="1134"/>
        </w:tabs>
        <w:ind w:left="0" w:firstLine="709"/>
        <w:jc w:val="both"/>
        <w:rPr>
          <w:rFonts w:ascii="Arial" w:eastAsia="Arial Unicode MS" w:hAnsi="Arial" w:cs="Arial"/>
          <w:color w:val="000000"/>
          <w:lang w:bidi="ru-RU"/>
        </w:rPr>
      </w:pPr>
      <w:r w:rsidRPr="000232EA">
        <w:rPr>
          <w:rFonts w:ascii="Arial" w:eastAsia="Arial Unicode MS" w:hAnsi="Arial" w:cs="Arial"/>
          <w:color w:val="000000"/>
          <w:lang w:bidi="ru-RU"/>
        </w:rPr>
        <w:t>Ц</w:t>
      </w:r>
      <w:r w:rsidR="00675932" w:rsidRPr="000232EA">
        <w:rPr>
          <w:rFonts w:ascii="Arial" w:eastAsia="Arial Unicode MS" w:hAnsi="Arial" w:cs="Arial"/>
          <w:color w:val="000000"/>
          <w:lang w:bidi="ru-RU"/>
        </w:rPr>
        <w:t>ели обращения:</w:t>
      </w:r>
    </w:p>
    <w:p w14:paraId="3917771C" w14:textId="77777777" w:rsidR="00675932" w:rsidRPr="000232EA" w:rsidRDefault="00675932" w:rsidP="00747046">
      <w:pPr>
        <w:widowControl w:val="0"/>
        <w:numPr>
          <w:ilvl w:val="0"/>
          <w:numId w:val="1"/>
        </w:numPr>
        <w:tabs>
          <w:tab w:val="left" w:pos="967"/>
        </w:tabs>
        <w:spacing w:after="0" w:line="240" w:lineRule="auto"/>
        <w:ind w:firstLine="709"/>
        <w:jc w:val="both"/>
        <w:rPr>
          <w:rFonts w:ascii="Arial" w:eastAsia="Arial Unicode MS" w:hAnsi="Arial" w:cs="Arial"/>
          <w:color w:val="000000"/>
          <w:sz w:val="24"/>
          <w:szCs w:val="24"/>
          <w:lang w:eastAsia="ru-RU" w:bidi="ru-RU"/>
        </w:rPr>
      </w:pPr>
      <w:r w:rsidRPr="000232EA">
        <w:rPr>
          <w:rFonts w:ascii="Arial" w:eastAsia="Arial Unicode MS" w:hAnsi="Arial" w:cs="Arial"/>
          <w:color w:val="000000"/>
          <w:sz w:val="24"/>
          <w:szCs w:val="24"/>
          <w:lang w:eastAsia="ru-RU" w:bidi="ru-RU"/>
        </w:rPr>
        <w:t>постановка на учет в качестве лиц, имеющих право на предоставление земельных участков в собственность бесплатно, граждан, имеющим трех и более детей;</w:t>
      </w:r>
    </w:p>
    <w:p w14:paraId="544142AA" w14:textId="77777777" w:rsidR="00675932" w:rsidRPr="000232EA" w:rsidRDefault="00675932" w:rsidP="00747046">
      <w:pPr>
        <w:widowControl w:val="0"/>
        <w:numPr>
          <w:ilvl w:val="0"/>
          <w:numId w:val="1"/>
        </w:numPr>
        <w:tabs>
          <w:tab w:val="left" w:pos="967"/>
        </w:tabs>
        <w:spacing w:after="0" w:line="240" w:lineRule="auto"/>
        <w:ind w:firstLine="709"/>
        <w:jc w:val="both"/>
        <w:rPr>
          <w:rFonts w:ascii="Arial" w:eastAsia="Arial Unicode MS" w:hAnsi="Arial" w:cs="Arial"/>
          <w:color w:val="000000"/>
          <w:sz w:val="24"/>
          <w:szCs w:val="24"/>
          <w:lang w:eastAsia="ru-RU" w:bidi="ru-RU"/>
        </w:rPr>
      </w:pPr>
      <w:r w:rsidRPr="000232EA">
        <w:rPr>
          <w:rFonts w:ascii="Arial" w:eastAsia="Arial Unicode MS" w:hAnsi="Arial" w:cs="Arial"/>
          <w:color w:val="000000"/>
          <w:sz w:val="24"/>
          <w:szCs w:val="24"/>
          <w:lang w:eastAsia="ru-RU" w:bidi="ru-RU"/>
        </w:rPr>
        <w:t>постановка на учет в качестве лиц, имеющих право на предоставление земельных участков в собственность бесплатно, отдельных категорий граждан в случаях, предусмотренных федеральными законами или законами субъектов Российской Федерации.</w:t>
      </w:r>
    </w:p>
    <w:p w14:paraId="66A75743" w14:textId="77777777" w:rsidR="003E003B" w:rsidRPr="000232EA" w:rsidRDefault="003E003B" w:rsidP="00527DD0">
      <w:pPr>
        <w:widowControl w:val="0"/>
        <w:tabs>
          <w:tab w:val="left" w:pos="967"/>
        </w:tabs>
        <w:spacing w:after="0" w:line="322" w:lineRule="exact"/>
        <w:jc w:val="both"/>
        <w:rPr>
          <w:rFonts w:ascii="Arial" w:eastAsia="Arial Unicode MS" w:hAnsi="Arial" w:cs="Arial"/>
          <w:color w:val="000000"/>
          <w:sz w:val="24"/>
          <w:szCs w:val="24"/>
          <w:lang w:eastAsia="ru-RU" w:bidi="ru-RU"/>
        </w:rPr>
      </w:pPr>
    </w:p>
    <w:p w14:paraId="3CCB8792" w14:textId="77777777" w:rsidR="003E003B" w:rsidRPr="000232EA" w:rsidRDefault="003E003B" w:rsidP="003E003B">
      <w:pPr>
        <w:widowControl w:val="0"/>
        <w:autoSpaceDE w:val="0"/>
        <w:autoSpaceDN w:val="0"/>
        <w:spacing w:after="0" w:line="240" w:lineRule="auto"/>
        <w:jc w:val="center"/>
        <w:outlineLvl w:val="2"/>
        <w:rPr>
          <w:rFonts w:ascii="Arial" w:eastAsiaTheme="minorEastAsia" w:hAnsi="Arial" w:cs="Arial"/>
          <w:b/>
          <w:sz w:val="24"/>
          <w:szCs w:val="24"/>
          <w:lang w:eastAsia="ru-RU"/>
        </w:rPr>
      </w:pPr>
      <w:r w:rsidRPr="000232EA">
        <w:rPr>
          <w:rFonts w:ascii="Arial" w:eastAsiaTheme="minorEastAsia" w:hAnsi="Arial" w:cs="Arial"/>
          <w:b/>
          <w:sz w:val="24"/>
          <w:szCs w:val="24"/>
          <w:lang w:eastAsia="ru-RU"/>
        </w:rPr>
        <w:t>Круг Заявителей</w:t>
      </w:r>
    </w:p>
    <w:p w14:paraId="671CCAE5" w14:textId="77777777" w:rsidR="003E003B" w:rsidRPr="000232EA" w:rsidRDefault="003E003B" w:rsidP="003E003B">
      <w:pPr>
        <w:widowControl w:val="0"/>
        <w:autoSpaceDE w:val="0"/>
        <w:autoSpaceDN w:val="0"/>
        <w:spacing w:after="0" w:line="240" w:lineRule="auto"/>
        <w:jc w:val="center"/>
        <w:outlineLvl w:val="2"/>
        <w:rPr>
          <w:rFonts w:ascii="Arial" w:eastAsiaTheme="minorEastAsia" w:hAnsi="Arial" w:cs="Arial"/>
          <w:b/>
          <w:sz w:val="24"/>
          <w:szCs w:val="24"/>
          <w:lang w:eastAsia="ru-RU"/>
        </w:rPr>
      </w:pPr>
    </w:p>
    <w:p w14:paraId="56A0B1BF" w14:textId="77777777" w:rsidR="003E003B" w:rsidRPr="000232EA" w:rsidRDefault="003E003B" w:rsidP="003E003B">
      <w:pPr>
        <w:suppressAutoHyphens/>
        <w:spacing w:after="0" w:line="240" w:lineRule="auto"/>
        <w:ind w:firstLine="709"/>
        <w:jc w:val="both"/>
        <w:rPr>
          <w:rFonts w:ascii="Arial" w:eastAsia="Times New Roman" w:hAnsi="Arial" w:cs="Arial"/>
          <w:sz w:val="24"/>
          <w:szCs w:val="24"/>
          <w:lang w:eastAsia="ar-SA"/>
        </w:rPr>
      </w:pPr>
      <w:r w:rsidRPr="000232EA">
        <w:rPr>
          <w:rFonts w:ascii="Arial" w:eastAsia="Times New Roman" w:hAnsi="Arial" w:cs="Arial"/>
          <w:sz w:val="24"/>
          <w:szCs w:val="24"/>
          <w:lang w:eastAsia="ar-SA"/>
        </w:rPr>
        <w:t>1.3. Заявителями на получение муниципальной услуги являются граждане Российской Федерации, имеющие право на предоставление земельных участков в собственность бесплатно в соответствии с  пунктом 6 статьи 39.5</w:t>
      </w:r>
      <w:r w:rsidRPr="000232EA">
        <w:rPr>
          <w:rFonts w:ascii="Arial" w:eastAsia="Calibri" w:hAnsi="Arial" w:cs="Arial"/>
          <w:sz w:val="24"/>
          <w:szCs w:val="24"/>
          <w:lang w:eastAsia="ar-SA"/>
        </w:rPr>
        <w:t xml:space="preserve"> </w:t>
      </w:r>
      <w:r w:rsidRPr="000232EA">
        <w:rPr>
          <w:rFonts w:ascii="Arial" w:eastAsia="Times New Roman" w:hAnsi="Arial" w:cs="Arial"/>
          <w:sz w:val="24"/>
          <w:szCs w:val="24"/>
          <w:lang w:eastAsia="ar-SA"/>
        </w:rPr>
        <w:t xml:space="preserve">Земельного кодекса РФ и  в соответствии с пунктом 2 статьи 14 Закона Красноярского края от 04.12.2008 № 7-2542 «О регулировании земельных отношений в Красноярском крае», и заинтересованные в предоставлении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Боготольского района Красноярского края. </w:t>
      </w:r>
    </w:p>
    <w:p w14:paraId="6DCFBE35" w14:textId="77777777" w:rsidR="003E003B" w:rsidRPr="000232EA" w:rsidRDefault="00870129" w:rsidP="003E003B">
      <w:pPr>
        <w:suppressAutoHyphens/>
        <w:spacing w:after="0" w:line="240" w:lineRule="auto"/>
        <w:ind w:firstLine="709"/>
        <w:jc w:val="both"/>
        <w:rPr>
          <w:rFonts w:ascii="Arial" w:eastAsia="Times New Roman" w:hAnsi="Arial" w:cs="Arial"/>
          <w:sz w:val="24"/>
          <w:szCs w:val="24"/>
          <w:lang w:eastAsia="ar-SA"/>
        </w:rPr>
      </w:pPr>
      <w:r w:rsidRPr="000232EA">
        <w:rPr>
          <w:rFonts w:ascii="Arial" w:eastAsia="Times New Roman" w:hAnsi="Arial" w:cs="Arial"/>
          <w:sz w:val="24"/>
          <w:szCs w:val="24"/>
          <w:lang w:eastAsia="ar-SA"/>
        </w:rPr>
        <w:t>1.3.1.</w:t>
      </w:r>
      <w:r w:rsidR="003E003B" w:rsidRPr="000232EA">
        <w:rPr>
          <w:rFonts w:ascii="Arial" w:eastAsia="Times New Roman" w:hAnsi="Arial" w:cs="Arial"/>
          <w:sz w:val="24"/>
          <w:szCs w:val="24"/>
          <w:lang w:eastAsia="ar-SA"/>
        </w:rPr>
        <w:t>Заявителями на получение муниципальной услуги являются граждане Российской Федерации, имеющие  и воспитывающие (проживающие совместно с детьми, за исключением детей, проходящих срочную военную службу по призыву) трех и более детей, в том числе пасынков, падчериц, а также приемных и опекаемых, не достигших восемнадцатилетнего возраста, а также детей, обучающихся по очной форме обучения в образовательных организациях, - до окончания обучения, но не более чем до достижения ими возраста 23 лет, и детей, проходящих срочную военную службу по призыву, - до окончания службы, но не более чем до достижения ими возраста 23 лет, а детей, признанных инвалидами до достижения ими возраста 18 лет, - на период установления инвалидности независимо от возраста (многодетные граждане) (далее по тексту - Заявитель).</w:t>
      </w:r>
    </w:p>
    <w:p w14:paraId="55C0DE94" w14:textId="77777777" w:rsidR="003E003B" w:rsidRPr="000232EA" w:rsidRDefault="00870129" w:rsidP="003E003B">
      <w:pPr>
        <w:suppressAutoHyphens/>
        <w:spacing w:after="0" w:line="240" w:lineRule="auto"/>
        <w:ind w:firstLine="709"/>
        <w:jc w:val="both"/>
        <w:rPr>
          <w:rFonts w:ascii="Arial" w:eastAsia="Times New Roman" w:hAnsi="Arial" w:cs="Arial"/>
          <w:sz w:val="24"/>
          <w:szCs w:val="24"/>
          <w:lang w:eastAsia="ar-SA"/>
        </w:rPr>
      </w:pPr>
      <w:r w:rsidRPr="000232EA">
        <w:rPr>
          <w:rFonts w:ascii="Arial" w:eastAsia="Times New Roman" w:hAnsi="Arial" w:cs="Arial"/>
          <w:sz w:val="24"/>
          <w:szCs w:val="24"/>
          <w:lang w:eastAsia="ar-SA"/>
        </w:rPr>
        <w:t>1.4.</w:t>
      </w:r>
      <w:r w:rsidR="003E003B" w:rsidRPr="000232EA">
        <w:rPr>
          <w:rFonts w:ascii="Arial" w:eastAsia="Times New Roman" w:hAnsi="Arial" w:cs="Arial"/>
          <w:sz w:val="24"/>
          <w:szCs w:val="24"/>
          <w:lang w:eastAsia="ar-SA"/>
        </w:rPr>
        <w:t xml:space="preserve">Многодетные граждане, имеющие место жительства на территории Красноярского края, имеют право на однократное бесплатное получение без торгов в собственность земельных участков, находящихся в государственной или муниципальной собственности, для одной из следующих целей по своему выбору: ведение садоводства, огородничества, животноводства (за исключением территории Красноярской агломерации), индивидуального жилищного строительства, личного подсобного хозяйства. Право на однократное бесплатное получение в собственность земельных участков для индивидуального жилищного строительства имеют многодетные граждане в случае, если такие граждане состоят на учете в качестве нуждающихся в жилых помещениях, предоставляемых по договорам социального найма, по основаниям, </w:t>
      </w:r>
      <w:r w:rsidR="003E003B" w:rsidRPr="000232EA">
        <w:rPr>
          <w:rFonts w:ascii="Arial" w:eastAsia="Times New Roman" w:hAnsi="Arial" w:cs="Arial"/>
          <w:sz w:val="24"/>
          <w:szCs w:val="24"/>
          <w:lang w:eastAsia="ar-SA"/>
        </w:rPr>
        <w:lastRenderedPageBreak/>
        <w:t xml:space="preserve">предусмотренным </w:t>
      </w:r>
      <w:hyperlink r:id="rId6">
        <w:r w:rsidR="003E003B" w:rsidRPr="000232EA">
          <w:rPr>
            <w:rFonts w:ascii="Arial" w:eastAsia="Times New Roman" w:hAnsi="Arial" w:cs="Arial"/>
            <w:sz w:val="24"/>
            <w:szCs w:val="24"/>
            <w:lang w:eastAsia="ar-SA"/>
          </w:rPr>
          <w:t>статьей 51</w:t>
        </w:r>
      </w:hyperlink>
      <w:r w:rsidR="003E003B" w:rsidRPr="000232EA">
        <w:rPr>
          <w:rFonts w:ascii="Arial" w:eastAsia="Times New Roman" w:hAnsi="Arial" w:cs="Arial"/>
          <w:sz w:val="24"/>
          <w:szCs w:val="24"/>
          <w:lang w:eastAsia="ar-SA"/>
        </w:rPr>
        <w:t xml:space="preserve"> Жилищного кодекса Российской Федерации (далее - учет в качестве нуждающихся в жилых помещениях).</w:t>
      </w:r>
    </w:p>
    <w:p w14:paraId="6327C02F" w14:textId="77777777" w:rsidR="003E003B" w:rsidRPr="000232EA" w:rsidRDefault="003E003B" w:rsidP="003E003B">
      <w:pPr>
        <w:suppressAutoHyphens/>
        <w:spacing w:after="0" w:line="240" w:lineRule="auto"/>
        <w:ind w:firstLine="709"/>
        <w:jc w:val="both"/>
        <w:rPr>
          <w:rFonts w:ascii="Arial" w:eastAsia="Times New Roman" w:hAnsi="Arial" w:cs="Arial"/>
          <w:sz w:val="24"/>
          <w:szCs w:val="24"/>
          <w:lang w:eastAsia="ar-SA"/>
        </w:rPr>
      </w:pPr>
      <w:r w:rsidRPr="000232EA">
        <w:rPr>
          <w:rFonts w:ascii="Arial" w:eastAsia="Times New Roman" w:hAnsi="Arial" w:cs="Arial"/>
          <w:sz w:val="24"/>
          <w:szCs w:val="24"/>
          <w:lang w:eastAsia="ar-SA"/>
        </w:rPr>
        <w:t>1.5.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установленными законодательством Российской Федерации полномочиями выступать от их имени (далее - представители Заявителя).</w:t>
      </w:r>
    </w:p>
    <w:p w14:paraId="0704C4E9" w14:textId="77777777" w:rsidR="003E003B" w:rsidRPr="000232EA" w:rsidRDefault="006B4F3B" w:rsidP="003E003B">
      <w:pPr>
        <w:suppressAutoHyphens/>
        <w:spacing w:after="0" w:line="240" w:lineRule="auto"/>
        <w:ind w:firstLine="709"/>
        <w:jc w:val="both"/>
        <w:rPr>
          <w:rFonts w:ascii="Arial" w:eastAsia="Times New Roman" w:hAnsi="Arial" w:cs="Arial"/>
          <w:sz w:val="24"/>
          <w:szCs w:val="24"/>
          <w:lang w:eastAsia="ar-SA"/>
        </w:rPr>
      </w:pPr>
      <w:r w:rsidRPr="000232EA">
        <w:rPr>
          <w:rFonts w:ascii="Arial" w:eastAsia="Times New Roman" w:hAnsi="Arial" w:cs="Arial"/>
          <w:sz w:val="24"/>
          <w:szCs w:val="24"/>
          <w:lang w:eastAsia="ar-SA"/>
        </w:rPr>
        <w:t>Предоставление муниципальной услуги отдельным категориям Заявителей, объединенных общими признаками, не предусмотрено.</w:t>
      </w:r>
    </w:p>
    <w:p w14:paraId="5D02DF75" w14:textId="77777777" w:rsidR="006B4F3B" w:rsidRPr="000232EA" w:rsidRDefault="006B4F3B" w:rsidP="003E003B">
      <w:pPr>
        <w:suppressAutoHyphens/>
        <w:spacing w:after="0" w:line="240" w:lineRule="auto"/>
        <w:ind w:firstLine="709"/>
        <w:jc w:val="both"/>
        <w:rPr>
          <w:rFonts w:ascii="Arial" w:eastAsia="Times New Roman" w:hAnsi="Arial" w:cs="Arial"/>
          <w:sz w:val="24"/>
          <w:szCs w:val="24"/>
          <w:lang w:eastAsia="ar-SA"/>
        </w:rPr>
      </w:pPr>
    </w:p>
    <w:p w14:paraId="524369EA" w14:textId="77777777" w:rsidR="003E003B" w:rsidRPr="000232EA" w:rsidRDefault="003E003B" w:rsidP="003E003B">
      <w:pPr>
        <w:widowControl w:val="0"/>
        <w:autoSpaceDE w:val="0"/>
        <w:autoSpaceDN w:val="0"/>
        <w:spacing w:after="0" w:line="240" w:lineRule="auto"/>
        <w:ind w:firstLine="709"/>
        <w:jc w:val="center"/>
        <w:rPr>
          <w:rFonts w:ascii="Arial" w:eastAsiaTheme="minorEastAsia" w:hAnsi="Arial" w:cs="Arial"/>
          <w:b/>
          <w:sz w:val="24"/>
          <w:szCs w:val="24"/>
          <w:lang w:eastAsia="ru-RU"/>
        </w:rPr>
      </w:pPr>
      <w:r w:rsidRPr="000232EA">
        <w:rPr>
          <w:rFonts w:ascii="Arial" w:eastAsiaTheme="minorEastAsia" w:hAnsi="Arial" w:cs="Arial"/>
          <w:b/>
          <w:sz w:val="24"/>
          <w:szCs w:val="24"/>
          <w:lang w:eastAsia="ru-RU"/>
        </w:rPr>
        <w:t>Требования к порядку информирования о предоставлении муниципальной услуги</w:t>
      </w:r>
    </w:p>
    <w:p w14:paraId="7F430AC0" w14:textId="77777777" w:rsidR="003E003B" w:rsidRPr="000232EA" w:rsidRDefault="003E003B" w:rsidP="003E003B">
      <w:pPr>
        <w:suppressAutoHyphens/>
        <w:spacing w:after="0" w:line="240" w:lineRule="auto"/>
        <w:ind w:firstLine="709"/>
        <w:jc w:val="both"/>
        <w:rPr>
          <w:rFonts w:ascii="Arial" w:eastAsia="Times New Roman" w:hAnsi="Arial" w:cs="Arial"/>
          <w:sz w:val="24"/>
          <w:szCs w:val="24"/>
          <w:lang w:eastAsia="ar-SA"/>
        </w:rPr>
      </w:pPr>
    </w:p>
    <w:p w14:paraId="4A00524C" w14:textId="77777777" w:rsidR="00C632CA" w:rsidRPr="000232EA" w:rsidRDefault="00C632CA" w:rsidP="00C632CA">
      <w:pPr>
        <w:tabs>
          <w:tab w:val="left" w:pos="1276"/>
        </w:tabs>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0232EA">
        <w:rPr>
          <w:rFonts w:ascii="Arial" w:eastAsia="Times New Roman" w:hAnsi="Arial" w:cs="Arial"/>
          <w:sz w:val="24"/>
          <w:szCs w:val="24"/>
          <w:lang w:eastAsia="ru-RU"/>
        </w:rPr>
        <w:t>1.6.</w:t>
      </w:r>
      <w:r w:rsidRPr="000232EA">
        <w:rPr>
          <w:rFonts w:ascii="Arial" w:eastAsia="Times New Roman" w:hAnsi="Arial" w:cs="Arial"/>
          <w:sz w:val="24"/>
          <w:szCs w:val="24"/>
          <w:lang w:eastAsia="ru-RU"/>
        </w:rPr>
        <w:tab/>
        <w:t>Требования к порядку информирования о предоставлении муниципальной услуги.</w:t>
      </w:r>
    </w:p>
    <w:p w14:paraId="096212D7" w14:textId="77777777" w:rsidR="00C632CA" w:rsidRPr="000232EA" w:rsidRDefault="00C632CA" w:rsidP="00C632CA">
      <w:pPr>
        <w:widowControl w:val="0"/>
        <w:tabs>
          <w:tab w:val="left" w:pos="0"/>
          <w:tab w:val="left" w:pos="1134"/>
          <w:tab w:val="left" w:pos="1222"/>
          <w:tab w:val="left" w:pos="1418"/>
          <w:tab w:val="left" w:pos="2694"/>
        </w:tabs>
        <w:autoSpaceDE w:val="0"/>
        <w:autoSpaceDN w:val="0"/>
        <w:spacing w:after="0" w:line="240" w:lineRule="auto"/>
        <w:ind w:firstLine="709"/>
        <w:jc w:val="both"/>
        <w:rPr>
          <w:rFonts w:ascii="Arial" w:eastAsia="Times New Roman" w:hAnsi="Arial" w:cs="Arial"/>
          <w:bCs/>
          <w:sz w:val="24"/>
          <w:szCs w:val="24"/>
          <w:lang w:eastAsia="ru-RU"/>
        </w:rPr>
      </w:pPr>
      <w:r w:rsidRPr="000232EA">
        <w:rPr>
          <w:rFonts w:ascii="Arial" w:eastAsia="Times New Roman" w:hAnsi="Arial" w:cs="Arial"/>
          <w:sz w:val="24"/>
          <w:szCs w:val="24"/>
          <w:lang w:eastAsia="ru-RU"/>
        </w:rPr>
        <w:t>1.6.1.</w:t>
      </w:r>
      <w:r w:rsidRPr="000232EA">
        <w:rPr>
          <w:rFonts w:ascii="Arial" w:eastAsia="Times New Roman" w:hAnsi="Arial" w:cs="Arial"/>
          <w:sz w:val="24"/>
          <w:szCs w:val="24"/>
          <w:lang w:eastAsia="ru-RU"/>
        </w:rPr>
        <w:tab/>
      </w:r>
      <w:r w:rsidRPr="000232EA">
        <w:rPr>
          <w:rFonts w:ascii="Arial" w:eastAsia="Times New Roman" w:hAnsi="Arial" w:cs="Arial"/>
          <w:bCs/>
          <w:sz w:val="24"/>
          <w:szCs w:val="24"/>
          <w:lang w:eastAsia="ru-RU"/>
        </w:rPr>
        <w:t xml:space="preserve">Информация о местонахождении отдела муниципального имущества и земельных отношений администрации Боготольского района Красноярского края </w:t>
      </w:r>
      <w:r w:rsidRPr="000232EA">
        <w:rPr>
          <w:rFonts w:ascii="Arial" w:eastAsia="Times New Roman" w:hAnsi="Arial" w:cs="Arial"/>
          <w:sz w:val="24"/>
          <w:szCs w:val="24"/>
          <w:lang w:eastAsia="ru-RU"/>
        </w:rPr>
        <w:t>(далее – Уполномоченный орган)</w:t>
      </w:r>
      <w:r w:rsidRPr="000232EA">
        <w:rPr>
          <w:rFonts w:ascii="Arial" w:eastAsia="Times New Roman" w:hAnsi="Arial" w:cs="Arial"/>
          <w:bCs/>
          <w:sz w:val="24"/>
          <w:szCs w:val="24"/>
          <w:lang w:eastAsia="ru-RU"/>
        </w:rPr>
        <w:t>:</w:t>
      </w:r>
    </w:p>
    <w:p w14:paraId="127984CB" w14:textId="77777777" w:rsidR="00C632CA" w:rsidRPr="000232EA" w:rsidRDefault="00C632CA" w:rsidP="00C632CA">
      <w:pPr>
        <w:autoSpaceDE w:val="0"/>
        <w:autoSpaceDN w:val="0"/>
        <w:adjustRightInd w:val="0"/>
        <w:spacing w:after="0" w:line="240" w:lineRule="auto"/>
        <w:ind w:firstLine="709"/>
        <w:jc w:val="both"/>
        <w:outlineLvl w:val="1"/>
        <w:rPr>
          <w:rFonts w:ascii="Arial" w:eastAsia="Times New Roman" w:hAnsi="Arial" w:cs="Arial"/>
          <w:bCs/>
          <w:sz w:val="24"/>
          <w:szCs w:val="24"/>
          <w:lang w:eastAsia="ru-RU"/>
        </w:rPr>
      </w:pPr>
      <w:r w:rsidRPr="000232EA">
        <w:rPr>
          <w:rFonts w:ascii="Arial" w:eastAsia="Times New Roman" w:hAnsi="Arial" w:cs="Arial"/>
          <w:bCs/>
          <w:sz w:val="24"/>
          <w:szCs w:val="24"/>
          <w:lang w:eastAsia="ru-RU"/>
        </w:rPr>
        <w:t xml:space="preserve"> Адрес: 6620</w:t>
      </w:r>
      <w:r w:rsidR="00FF710A" w:rsidRPr="000232EA">
        <w:rPr>
          <w:rFonts w:ascii="Arial" w:eastAsia="Times New Roman" w:hAnsi="Arial" w:cs="Arial"/>
          <w:bCs/>
          <w:sz w:val="24"/>
          <w:szCs w:val="24"/>
          <w:lang w:eastAsia="ru-RU"/>
        </w:rPr>
        <w:t>60</w:t>
      </w:r>
      <w:r w:rsidRPr="000232EA">
        <w:rPr>
          <w:rFonts w:ascii="Arial" w:eastAsia="Times New Roman" w:hAnsi="Arial" w:cs="Arial"/>
          <w:bCs/>
          <w:sz w:val="24"/>
          <w:szCs w:val="24"/>
          <w:lang w:eastAsia="ru-RU"/>
        </w:rPr>
        <w:t xml:space="preserve">, Красноярский край, г. Боготол, ул. Комсомольская 2, </w:t>
      </w:r>
      <w:proofErr w:type="spellStart"/>
      <w:r w:rsidRPr="000232EA">
        <w:rPr>
          <w:rFonts w:ascii="Arial" w:eastAsia="Times New Roman" w:hAnsi="Arial" w:cs="Arial"/>
          <w:bCs/>
          <w:sz w:val="24"/>
          <w:szCs w:val="24"/>
          <w:lang w:eastAsia="ru-RU"/>
        </w:rPr>
        <w:t>каб</w:t>
      </w:r>
      <w:proofErr w:type="spellEnd"/>
      <w:r w:rsidRPr="000232EA">
        <w:rPr>
          <w:rFonts w:ascii="Arial" w:eastAsia="Times New Roman" w:hAnsi="Arial" w:cs="Arial"/>
          <w:bCs/>
          <w:sz w:val="24"/>
          <w:szCs w:val="24"/>
          <w:lang w:eastAsia="ru-RU"/>
        </w:rPr>
        <w:t xml:space="preserve">. 26, телефон (839157)2-53-91; </w:t>
      </w:r>
    </w:p>
    <w:p w14:paraId="5AE82C8C" w14:textId="77777777" w:rsidR="00C632CA" w:rsidRPr="000232EA" w:rsidRDefault="00C632CA" w:rsidP="00C632CA">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0232EA">
        <w:rPr>
          <w:rFonts w:ascii="Arial" w:eastAsia="Times New Roman" w:hAnsi="Arial" w:cs="Arial"/>
          <w:bCs/>
          <w:sz w:val="24"/>
          <w:szCs w:val="24"/>
          <w:lang w:eastAsia="ru-RU"/>
        </w:rPr>
        <w:t>График работы: понедельник – пятница: с 08.00 до 17.00, перерыв на обед с 12.00 до 13.00; выходной – суббота, воскресенье.</w:t>
      </w:r>
    </w:p>
    <w:p w14:paraId="1801D7AB" w14:textId="77777777" w:rsidR="00C632CA" w:rsidRPr="000232EA" w:rsidRDefault="00C632CA" w:rsidP="00C632CA">
      <w:pPr>
        <w:widowControl w:val="0"/>
        <w:tabs>
          <w:tab w:val="left" w:pos="0"/>
          <w:tab w:val="left" w:pos="1222"/>
          <w:tab w:val="left" w:pos="2694"/>
        </w:tabs>
        <w:autoSpaceDE w:val="0"/>
        <w:autoSpaceDN w:val="0"/>
        <w:spacing w:after="0" w:line="240" w:lineRule="auto"/>
        <w:ind w:firstLine="709"/>
        <w:jc w:val="both"/>
        <w:rPr>
          <w:rFonts w:ascii="Arial" w:eastAsia="Times New Roman" w:hAnsi="Arial" w:cs="Arial"/>
          <w:bCs/>
          <w:sz w:val="24"/>
          <w:szCs w:val="24"/>
          <w:lang w:eastAsia="ru-RU"/>
        </w:rPr>
      </w:pPr>
      <w:r w:rsidRPr="000232EA">
        <w:rPr>
          <w:rFonts w:ascii="Arial" w:eastAsia="Times New Roman" w:hAnsi="Arial" w:cs="Arial"/>
          <w:bCs/>
          <w:sz w:val="24"/>
          <w:szCs w:val="24"/>
          <w:lang w:eastAsia="ru-RU"/>
        </w:rPr>
        <w:t xml:space="preserve">Адрес электронной почты: </w:t>
      </w:r>
      <w:r w:rsidRPr="000232EA">
        <w:rPr>
          <w:rFonts w:ascii="Arial" w:eastAsia="Times New Roman" w:hAnsi="Arial" w:cs="Arial"/>
          <w:bCs/>
          <w:sz w:val="24"/>
          <w:szCs w:val="24"/>
          <w:u w:val="single"/>
          <w:lang w:eastAsia="ru-RU"/>
        </w:rPr>
        <w:t>kumi-br@yandex.ru.</w:t>
      </w:r>
    </w:p>
    <w:p w14:paraId="19BB88AD" w14:textId="77777777" w:rsidR="00C632CA" w:rsidRPr="000232EA" w:rsidRDefault="00C632CA" w:rsidP="00C632CA">
      <w:pPr>
        <w:widowControl w:val="0"/>
        <w:tabs>
          <w:tab w:val="left" w:pos="0"/>
          <w:tab w:val="left" w:pos="1418"/>
          <w:tab w:val="left" w:pos="2694"/>
        </w:tabs>
        <w:autoSpaceDE w:val="0"/>
        <w:autoSpaceDN w:val="0"/>
        <w:spacing w:after="0" w:line="240" w:lineRule="auto"/>
        <w:ind w:firstLine="709"/>
        <w:jc w:val="both"/>
        <w:rPr>
          <w:rFonts w:ascii="Arial" w:eastAsia="Times New Roman" w:hAnsi="Arial" w:cs="Arial"/>
          <w:bCs/>
          <w:sz w:val="24"/>
          <w:szCs w:val="24"/>
          <w:lang w:eastAsia="ru-RU"/>
        </w:rPr>
      </w:pPr>
      <w:r w:rsidRPr="000232EA">
        <w:rPr>
          <w:rFonts w:ascii="Arial" w:eastAsia="Times New Roman" w:hAnsi="Arial" w:cs="Arial"/>
          <w:bCs/>
          <w:sz w:val="24"/>
          <w:szCs w:val="24"/>
          <w:lang w:eastAsia="ru-RU"/>
        </w:rPr>
        <w:t>1.6.2.</w:t>
      </w:r>
      <w:r w:rsidRPr="000232EA">
        <w:rPr>
          <w:rFonts w:ascii="Arial" w:eastAsia="Times New Roman" w:hAnsi="Arial" w:cs="Arial"/>
          <w:bCs/>
          <w:sz w:val="24"/>
          <w:szCs w:val="24"/>
          <w:lang w:eastAsia="ru-RU"/>
        </w:rPr>
        <w:tab/>
        <w:t xml:space="preserve"> Муниципальная услуга может быть получена Заявителем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(далее – </w:t>
      </w:r>
      <w:r w:rsidRPr="000232EA">
        <w:rPr>
          <w:rFonts w:ascii="Arial" w:eastAsia="Times New Roman" w:hAnsi="Arial" w:cs="Arial"/>
          <w:sz w:val="24"/>
          <w:szCs w:val="24"/>
          <w:lang w:eastAsia="ru-RU"/>
        </w:rPr>
        <w:t>МФЦ</w:t>
      </w:r>
      <w:r w:rsidRPr="000232EA">
        <w:rPr>
          <w:rFonts w:ascii="Arial" w:eastAsia="Times New Roman" w:hAnsi="Arial" w:cs="Arial"/>
          <w:bCs/>
          <w:sz w:val="24"/>
          <w:szCs w:val="24"/>
          <w:lang w:eastAsia="ru-RU"/>
        </w:rPr>
        <w:t>).</w:t>
      </w:r>
    </w:p>
    <w:p w14:paraId="4A770840" w14:textId="77777777" w:rsidR="00C632CA" w:rsidRPr="000232EA" w:rsidRDefault="00C632CA" w:rsidP="00C632CA">
      <w:pPr>
        <w:widowControl w:val="0"/>
        <w:tabs>
          <w:tab w:val="left" w:pos="0"/>
          <w:tab w:val="left" w:pos="1418"/>
          <w:tab w:val="left" w:pos="2694"/>
        </w:tabs>
        <w:autoSpaceDE w:val="0"/>
        <w:autoSpaceDN w:val="0"/>
        <w:spacing w:after="0" w:line="240" w:lineRule="auto"/>
        <w:ind w:firstLine="709"/>
        <w:jc w:val="both"/>
        <w:rPr>
          <w:rFonts w:ascii="Arial" w:eastAsia="Times New Roman" w:hAnsi="Arial" w:cs="Arial"/>
          <w:bCs/>
          <w:sz w:val="24"/>
          <w:szCs w:val="24"/>
          <w:lang w:eastAsia="ru-RU"/>
        </w:rPr>
      </w:pPr>
      <w:r w:rsidRPr="000232EA">
        <w:rPr>
          <w:rFonts w:ascii="Arial" w:eastAsia="Times New Roman" w:hAnsi="Arial" w:cs="Arial"/>
          <w:bCs/>
          <w:sz w:val="24"/>
          <w:szCs w:val="24"/>
          <w:lang w:eastAsia="ru-RU"/>
        </w:rPr>
        <w:t>1.6.3.</w:t>
      </w:r>
      <w:r w:rsidRPr="000232EA">
        <w:rPr>
          <w:rFonts w:ascii="Arial" w:eastAsia="Times New Roman" w:hAnsi="Arial" w:cs="Arial"/>
          <w:bCs/>
          <w:sz w:val="24"/>
          <w:szCs w:val="24"/>
          <w:lang w:eastAsia="ru-RU"/>
        </w:rPr>
        <w:tab/>
        <w:t xml:space="preserve">Информация о местонахождении </w:t>
      </w:r>
      <w:r w:rsidRPr="000232EA">
        <w:rPr>
          <w:rFonts w:ascii="Arial" w:eastAsia="Times New Roman" w:hAnsi="Arial" w:cs="Arial"/>
          <w:sz w:val="24"/>
          <w:szCs w:val="24"/>
          <w:lang w:eastAsia="ru-RU"/>
        </w:rPr>
        <w:t>МФЦ</w:t>
      </w:r>
      <w:r w:rsidRPr="000232EA">
        <w:rPr>
          <w:rFonts w:ascii="Arial" w:eastAsia="Times New Roman" w:hAnsi="Arial" w:cs="Arial"/>
          <w:bCs/>
          <w:sz w:val="24"/>
          <w:szCs w:val="24"/>
          <w:lang w:eastAsia="ru-RU"/>
        </w:rPr>
        <w:t xml:space="preserve">: </w:t>
      </w:r>
    </w:p>
    <w:p w14:paraId="538449F4" w14:textId="77777777" w:rsidR="00C632CA" w:rsidRPr="000232EA" w:rsidRDefault="00C632CA" w:rsidP="00C632CA">
      <w:pPr>
        <w:widowControl w:val="0"/>
        <w:tabs>
          <w:tab w:val="left" w:pos="0"/>
          <w:tab w:val="left" w:pos="1222"/>
          <w:tab w:val="left" w:pos="2694"/>
        </w:tabs>
        <w:autoSpaceDE w:val="0"/>
        <w:autoSpaceDN w:val="0"/>
        <w:spacing w:after="0" w:line="240" w:lineRule="auto"/>
        <w:ind w:firstLine="709"/>
        <w:jc w:val="both"/>
        <w:rPr>
          <w:rFonts w:ascii="Arial" w:eastAsia="Times New Roman" w:hAnsi="Arial" w:cs="Arial"/>
          <w:bCs/>
          <w:sz w:val="24"/>
          <w:szCs w:val="24"/>
          <w:lang w:eastAsia="ru-RU"/>
        </w:rPr>
      </w:pPr>
      <w:r w:rsidRPr="000232EA">
        <w:rPr>
          <w:rFonts w:ascii="Arial" w:eastAsia="Times New Roman" w:hAnsi="Arial" w:cs="Arial"/>
          <w:bCs/>
          <w:sz w:val="24"/>
          <w:szCs w:val="24"/>
          <w:lang w:eastAsia="ru-RU"/>
        </w:rPr>
        <w:t>Адрес: 662063, Красноярский край, г. Боготол, ул. Кирова 147.</w:t>
      </w:r>
    </w:p>
    <w:p w14:paraId="1515F327" w14:textId="77777777" w:rsidR="00C632CA" w:rsidRPr="000232EA" w:rsidRDefault="00C632CA" w:rsidP="00C632CA">
      <w:pPr>
        <w:widowControl w:val="0"/>
        <w:tabs>
          <w:tab w:val="left" w:pos="0"/>
          <w:tab w:val="left" w:pos="1222"/>
          <w:tab w:val="left" w:pos="2694"/>
        </w:tabs>
        <w:autoSpaceDE w:val="0"/>
        <w:autoSpaceDN w:val="0"/>
        <w:spacing w:after="0" w:line="240" w:lineRule="auto"/>
        <w:ind w:firstLine="709"/>
        <w:jc w:val="both"/>
        <w:rPr>
          <w:rFonts w:ascii="Arial" w:eastAsia="Times New Roman" w:hAnsi="Arial" w:cs="Arial"/>
          <w:bCs/>
          <w:sz w:val="24"/>
          <w:szCs w:val="24"/>
          <w:lang w:eastAsia="ru-RU"/>
        </w:rPr>
      </w:pPr>
      <w:r w:rsidRPr="000232EA">
        <w:rPr>
          <w:rFonts w:ascii="Arial" w:eastAsia="Times New Roman" w:hAnsi="Arial" w:cs="Arial"/>
          <w:bCs/>
          <w:sz w:val="24"/>
          <w:szCs w:val="24"/>
          <w:lang w:eastAsia="ru-RU"/>
        </w:rPr>
        <w:t>Телефон: 8(39157) 6-33-04.</w:t>
      </w:r>
    </w:p>
    <w:p w14:paraId="061DED06" w14:textId="77777777" w:rsidR="00C632CA" w:rsidRPr="000232EA" w:rsidRDefault="00C632CA" w:rsidP="00C632CA">
      <w:pPr>
        <w:widowControl w:val="0"/>
        <w:tabs>
          <w:tab w:val="left" w:pos="0"/>
          <w:tab w:val="left" w:pos="1222"/>
          <w:tab w:val="left" w:pos="2694"/>
        </w:tabs>
        <w:autoSpaceDE w:val="0"/>
        <w:autoSpaceDN w:val="0"/>
        <w:spacing w:after="0" w:line="240" w:lineRule="auto"/>
        <w:ind w:firstLine="709"/>
        <w:jc w:val="both"/>
        <w:rPr>
          <w:rFonts w:ascii="Arial" w:eastAsia="Times New Roman" w:hAnsi="Arial" w:cs="Arial"/>
          <w:bCs/>
          <w:sz w:val="24"/>
          <w:szCs w:val="24"/>
          <w:lang w:eastAsia="ru-RU"/>
        </w:rPr>
      </w:pPr>
      <w:bookmarkStart w:id="2" w:name="_Hlk127350690"/>
      <w:r w:rsidRPr="000232EA">
        <w:rPr>
          <w:rFonts w:ascii="Arial" w:eastAsia="Times New Roman" w:hAnsi="Arial" w:cs="Arial"/>
          <w:bCs/>
          <w:sz w:val="24"/>
          <w:szCs w:val="24"/>
          <w:lang w:eastAsia="ru-RU"/>
        </w:rPr>
        <w:t>График работы: понедельник – пятница: с 09.00 до 18.00 без перерыва на обед; выходной – суббота, воскресенье</w:t>
      </w:r>
      <w:bookmarkEnd w:id="2"/>
      <w:r w:rsidRPr="000232EA">
        <w:rPr>
          <w:rFonts w:ascii="Arial" w:eastAsia="Times New Roman" w:hAnsi="Arial" w:cs="Arial"/>
          <w:bCs/>
          <w:sz w:val="24"/>
          <w:szCs w:val="24"/>
          <w:lang w:eastAsia="ru-RU"/>
        </w:rPr>
        <w:t>.</w:t>
      </w:r>
    </w:p>
    <w:p w14:paraId="451AA817" w14:textId="77777777" w:rsidR="00C632CA" w:rsidRPr="000232EA" w:rsidRDefault="00C632CA" w:rsidP="00C632CA">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1.5. </w:t>
      </w:r>
      <w:r w:rsidRPr="000232EA">
        <w:rPr>
          <w:rFonts w:ascii="Arial" w:eastAsia="Times New Roman" w:hAnsi="Arial" w:cs="Arial"/>
          <w:sz w:val="24"/>
          <w:szCs w:val="24"/>
          <w:lang w:eastAsia="ru-RU"/>
        </w:rPr>
        <w:tab/>
        <w:t xml:space="preserve">Информирование о порядке </w:t>
      </w:r>
      <w:r w:rsidRPr="000232EA">
        <w:rPr>
          <w:rFonts w:ascii="Arial" w:eastAsia="Times New Roman" w:hAnsi="Arial" w:cs="Arial"/>
          <w:sz w:val="24"/>
          <w:szCs w:val="24"/>
          <w:lang w:eastAsia="ru-RU"/>
        </w:rPr>
        <w:tab/>
        <w:t xml:space="preserve">предоставления муниципальной услуги осуществляется: </w:t>
      </w:r>
    </w:p>
    <w:p w14:paraId="2AAF5AF1" w14:textId="77777777" w:rsidR="00C632CA" w:rsidRPr="000232EA" w:rsidRDefault="00C632CA" w:rsidP="00C632CA">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1) непосредственно при личном приеме заявителя в Уполномоченном органе или МФЦ; </w:t>
      </w:r>
    </w:p>
    <w:p w14:paraId="24408833" w14:textId="77777777" w:rsidR="00C632CA" w:rsidRPr="000232EA" w:rsidRDefault="00C632CA" w:rsidP="00C632CA">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2) по телефону в Уполномоченном органе или МФЦ; </w:t>
      </w:r>
    </w:p>
    <w:p w14:paraId="5AB5CC4A" w14:textId="77777777" w:rsidR="00C632CA" w:rsidRPr="000232EA" w:rsidRDefault="00C632CA" w:rsidP="00C632CA">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3) письменно, в том числе посредством электронной почты, факсимильной связи; </w:t>
      </w:r>
    </w:p>
    <w:p w14:paraId="0B6B22D4" w14:textId="77777777" w:rsidR="00C632CA" w:rsidRPr="000232EA" w:rsidRDefault="00C632CA" w:rsidP="00C632CA">
      <w:pPr>
        <w:widowControl w:val="0"/>
        <w:tabs>
          <w:tab w:val="left" w:pos="1134"/>
          <w:tab w:val="left" w:pos="2835"/>
        </w:tabs>
        <w:autoSpaceDE w:val="0"/>
        <w:autoSpaceDN w:val="0"/>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b/>
          <w:sz w:val="24"/>
          <w:szCs w:val="24"/>
          <w:lang w:eastAsia="ru-RU"/>
        </w:rPr>
        <w:t xml:space="preserve"> </w:t>
      </w:r>
      <w:r w:rsidRPr="000232EA">
        <w:rPr>
          <w:rFonts w:ascii="Arial" w:eastAsia="Times New Roman" w:hAnsi="Arial" w:cs="Arial"/>
          <w:sz w:val="24"/>
          <w:szCs w:val="24"/>
          <w:lang w:eastAsia="ru-RU"/>
        </w:rPr>
        <w:t>4)</w:t>
      </w:r>
      <w:r w:rsidRPr="000232EA">
        <w:rPr>
          <w:rFonts w:ascii="Arial" w:eastAsia="Times New Roman" w:hAnsi="Arial" w:cs="Arial"/>
          <w:sz w:val="24"/>
          <w:szCs w:val="24"/>
          <w:lang w:eastAsia="ru-RU"/>
        </w:rPr>
        <w:tab/>
        <w:t>посредством размещения в открытой и доступной форме информации:</w:t>
      </w:r>
    </w:p>
    <w:p w14:paraId="2823E0BB" w14:textId="77777777" w:rsidR="00C632CA" w:rsidRPr="000232EA" w:rsidRDefault="00C632CA" w:rsidP="00C632CA">
      <w:pPr>
        <w:widowControl w:val="0"/>
        <w:tabs>
          <w:tab w:val="left" w:pos="1560"/>
          <w:tab w:val="left" w:pos="2835"/>
        </w:tabs>
        <w:autoSpaceDE w:val="0"/>
        <w:autoSpaceDN w:val="0"/>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(https://www.gosuslugi.ru/) (далее - ЕПГУ);</w:t>
      </w:r>
    </w:p>
    <w:p w14:paraId="037124E1" w14:textId="77777777" w:rsidR="00C632CA" w:rsidRPr="000232EA" w:rsidRDefault="00C632CA" w:rsidP="00C632CA">
      <w:pPr>
        <w:widowControl w:val="0"/>
        <w:tabs>
          <w:tab w:val="left" w:pos="1560"/>
          <w:tab w:val="left" w:pos="2835"/>
        </w:tabs>
        <w:autoSpaceDE w:val="0"/>
        <w:autoSpaceDN w:val="0"/>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в государственной региональной  информационной системе «Региональный портал государственных и муниципальных услуг» (</w:t>
      </w:r>
      <w:hyperlink r:id="rId7" w:history="1">
        <w:r w:rsidRPr="000232EA">
          <w:rPr>
            <w:rFonts w:ascii="Arial" w:eastAsia="Times New Roman" w:hAnsi="Arial" w:cs="Arial"/>
            <w:color w:val="000000"/>
            <w:sz w:val="24"/>
            <w:szCs w:val="24"/>
            <w:u w:val="single"/>
            <w:lang w:eastAsia="ru-RU"/>
          </w:rPr>
          <w:t>www.gosuslugi.krskstate.ru</w:t>
        </w:r>
      </w:hyperlink>
      <w:r w:rsidRPr="000232EA">
        <w:rPr>
          <w:rFonts w:ascii="Arial" w:eastAsia="Times New Roman" w:hAnsi="Arial" w:cs="Arial"/>
          <w:color w:val="000000"/>
          <w:sz w:val="24"/>
          <w:szCs w:val="24"/>
          <w:lang w:eastAsia="ru-RU"/>
        </w:rPr>
        <w:t xml:space="preserve">) </w:t>
      </w:r>
      <w:r w:rsidRPr="000232EA">
        <w:rPr>
          <w:rFonts w:ascii="Arial" w:eastAsia="Times New Roman" w:hAnsi="Arial" w:cs="Arial"/>
          <w:sz w:val="24"/>
          <w:szCs w:val="24"/>
          <w:lang w:eastAsia="ru-RU"/>
        </w:rPr>
        <w:t>(далее – РПГУ);</w:t>
      </w:r>
    </w:p>
    <w:p w14:paraId="26A06F08" w14:textId="77777777" w:rsidR="00C632CA" w:rsidRPr="000232EA" w:rsidRDefault="00C632CA" w:rsidP="00C632CA">
      <w:pPr>
        <w:widowControl w:val="0"/>
        <w:tabs>
          <w:tab w:val="left" w:pos="1560"/>
          <w:tab w:val="left" w:pos="2835"/>
        </w:tabs>
        <w:autoSpaceDE w:val="0"/>
        <w:autoSpaceDN w:val="0"/>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на официальном сайте Уполномоченного органа в сети Интернет </w:t>
      </w:r>
      <w:hyperlink r:id="rId8" w:history="1">
        <w:r w:rsidRPr="000232EA">
          <w:rPr>
            <w:rFonts w:ascii="Arial" w:eastAsia="Times New Roman" w:hAnsi="Arial" w:cs="Arial"/>
            <w:sz w:val="24"/>
            <w:szCs w:val="24"/>
            <w:u w:val="single"/>
            <w:lang w:eastAsia="ru-RU"/>
          </w:rPr>
          <w:t>www.bogotol-r.ru</w:t>
        </w:r>
      </w:hyperlink>
      <w:r w:rsidRPr="000232EA">
        <w:rPr>
          <w:rFonts w:ascii="Arial" w:eastAsia="Times New Roman" w:hAnsi="Arial" w:cs="Arial"/>
          <w:sz w:val="24"/>
          <w:szCs w:val="24"/>
          <w:lang w:eastAsia="ru-RU"/>
        </w:rPr>
        <w:t>.;</w:t>
      </w:r>
    </w:p>
    <w:p w14:paraId="73D04E95" w14:textId="77777777" w:rsidR="00C632CA" w:rsidRPr="000232EA" w:rsidRDefault="00C632CA" w:rsidP="00C632CA">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5) посредством размещения информации на информационных стендах Уполномоченного органа или МФЦ. </w:t>
      </w:r>
    </w:p>
    <w:p w14:paraId="1963B1AD" w14:textId="77777777" w:rsidR="00C632CA" w:rsidRPr="000232EA" w:rsidRDefault="00C632CA" w:rsidP="00C632CA">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1.7. Информирование осуществляется по вопросам, касающимся: </w:t>
      </w:r>
    </w:p>
    <w:p w14:paraId="20A403F4" w14:textId="77777777" w:rsidR="00C632CA" w:rsidRPr="000232EA" w:rsidRDefault="00C632CA" w:rsidP="00C632CA">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способов подачи заявления о предоставлении муниципальной услуги; </w:t>
      </w:r>
    </w:p>
    <w:p w14:paraId="4F3873C4" w14:textId="77777777" w:rsidR="00C632CA" w:rsidRPr="000232EA" w:rsidRDefault="00C632CA" w:rsidP="00C632CA">
      <w:pPr>
        <w:spacing w:after="0" w:line="240" w:lineRule="auto"/>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lastRenderedPageBreak/>
        <w:t xml:space="preserve">адресов Уполномоченного органа и МФЦ, обращение в которые необходимо для предоставления муниципальной услуги; </w:t>
      </w:r>
    </w:p>
    <w:p w14:paraId="43BE1506" w14:textId="77777777" w:rsidR="00C632CA" w:rsidRPr="000232EA" w:rsidRDefault="00C632CA" w:rsidP="00C632CA">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справочной информации о работе Уполномоченного органа; </w:t>
      </w:r>
    </w:p>
    <w:p w14:paraId="6E395374" w14:textId="77777777" w:rsidR="00C632CA" w:rsidRPr="000232EA" w:rsidRDefault="00C632CA" w:rsidP="00C632CA">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w:t>
      </w:r>
    </w:p>
    <w:p w14:paraId="284385E6" w14:textId="77777777" w:rsidR="00C632CA" w:rsidRPr="000232EA" w:rsidRDefault="00C632CA" w:rsidP="00C632CA">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порядка и сроков предоставления муниципальной услуги; </w:t>
      </w:r>
    </w:p>
    <w:p w14:paraId="41748CAA" w14:textId="77777777" w:rsidR="00C632CA" w:rsidRPr="000232EA" w:rsidRDefault="00C632CA" w:rsidP="00C632CA">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порядка получения сведений о ходе рассмотрения заявления о предоставлении муниципальной услуги и о результатах предоставления услуги; </w:t>
      </w:r>
    </w:p>
    <w:p w14:paraId="2F4533DE" w14:textId="77777777" w:rsidR="00C632CA" w:rsidRPr="000232EA" w:rsidRDefault="00C632CA" w:rsidP="00C632CA">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по вопросам предоставления услуг, которые являются необходимыми и обязательными для предоставления муниципальной услуги; </w:t>
      </w:r>
    </w:p>
    <w:p w14:paraId="0CE3AAE3" w14:textId="77777777" w:rsidR="00C632CA" w:rsidRPr="000232EA" w:rsidRDefault="00C632CA" w:rsidP="00C632CA">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14:paraId="151F74C6" w14:textId="77777777" w:rsidR="00C632CA" w:rsidRPr="000232EA" w:rsidRDefault="00C632CA" w:rsidP="00C632CA">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 </w:t>
      </w:r>
    </w:p>
    <w:p w14:paraId="72CF8D25" w14:textId="77777777" w:rsidR="00C632CA" w:rsidRPr="000232EA" w:rsidRDefault="00C632CA" w:rsidP="00C632CA">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1.8. 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 </w:t>
      </w:r>
    </w:p>
    <w:p w14:paraId="1F66ADA5" w14:textId="77777777" w:rsidR="00C632CA" w:rsidRPr="000232EA" w:rsidRDefault="00C632CA" w:rsidP="00C632CA">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14:paraId="41204751" w14:textId="77777777" w:rsidR="00C632CA" w:rsidRPr="000232EA" w:rsidRDefault="00C632CA" w:rsidP="00C632CA">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14:paraId="0E5CC6FF" w14:textId="77777777" w:rsidR="00C632CA" w:rsidRPr="000232EA" w:rsidRDefault="00C632CA" w:rsidP="00C632CA">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Если подготовка ответа требует продолжительного времени, он предлагает Заявителю один из следующих вариантов дальнейших действий:  </w:t>
      </w:r>
    </w:p>
    <w:p w14:paraId="184ACC94" w14:textId="77777777" w:rsidR="00C632CA" w:rsidRPr="000232EA" w:rsidRDefault="00C632CA" w:rsidP="00C632CA">
      <w:pPr>
        <w:spacing w:after="0" w:line="240" w:lineRule="auto"/>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изложить обращение в письменной форме; </w:t>
      </w:r>
    </w:p>
    <w:p w14:paraId="0896F620" w14:textId="77777777" w:rsidR="00C632CA" w:rsidRPr="000232EA" w:rsidRDefault="00C632CA" w:rsidP="00C632CA">
      <w:pPr>
        <w:spacing w:after="0" w:line="240" w:lineRule="auto"/>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назначить другое время для консультаций. </w:t>
      </w:r>
    </w:p>
    <w:p w14:paraId="226CF17C" w14:textId="77777777" w:rsidR="00C632CA" w:rsidRPr="000232EA" w:rsidRDefault="00C632CA" w:rsidP="00C632CA">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14:paraId="4878DCF1" w14:textId="77777777" w:rsidR="00C632CA" w:rsidRPr="000232EA" w:rsidRDefault="00C632CA" w:rsidP="00C632CA">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Продолжительность информирования по телефону не должна превышать 10 минут. </w:t>
      </w:r>
    </w:p>
    <w:p w14:paraId="5FC0DA8C" w14:textId="77777777" w:rsidR="00C632CA" w:rsidRPr="000232EA" w:rsidRDefault="00C632CA" w:rsidP="00C632CA">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Информирование осуществляется в соответствии с графиком приема граждан. </w:t>
      </w:r>
    </w:p>
    <w:p w14:paraId="048D1444" w14:textId="77777777" w:rsidR="00C632CA" w:rsidRPr="000232EA" w:rsidRDefault="00C632CA" w:rsidP="00C632CA">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1.9.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1.7.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r w:rsidR="00FA3381" w:rsidRPr="000232EA">
        <w:rPr>
          <w:rFonts w:ascii="Arial" w:eastAsia="Times New Roman" w:hAnsi="Arial" w:cs="Arial"/>
          <w:sz w:val="24"/>
          <w:szCs w:val="24"/>
          <w:lang w:eastAsia="ru-RU"/>
        </w:rPr>
        <w:t>.</w:t>
      </w:r>
    </w:p>
    <w:p w14:paraId="334F1B4B" w14:textId="77777777" w:rsidR="00C632CA" w:rsidRPr="000232EA" w:rsidRDefault="00C632CA" w:rsidP="00C632CA">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1.10. На ЕПГУ и РПГУ размещаются сведения, которые являются необходимыми обязательными для предоставления муниципальной услуги, предусмотренные Положением о федеральной государственной информационной системе «Федеральный реестр государственных и муниципальных услуг </w:t>
      </w:r>
      <w:r w:rsidRPr="000232EA">
        <w:rPr>
          <w:rFonts w:ascii="Arial" w:eastAsia="Times New Roman" w:hAnsi="Arial" w:cs="Arial"/>
          <w:sz w:val="24"/>
          <w:szCs w:val="24"/>
          <w:lang w:eastAsia="ru-RU"/>
        </w:rPr>
        <w:lastRenderedPageBreak/>
        <w:t xml:space="preserve">(функций)», утвержденным постановлением Правительства Российской Федерации от 24 октября 2011 года № 861. </w:t>
      </w:r>
    </w:p>
    <w:p w14:paraId="7CD6D4A0" w14:textId="77777777" w:rsidR="00C632CA" w:rsidRPr="000232EA" w:rsidRDefault="00C632CA" w:rsidP="00C632CA">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58A7E9CC" w14:textId="77777777" w:rsidR="00C632CA" w:rsidRPr="000232EA" w:rsidRDefault="00C632CA" w:rsidP="00C632CA">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1.11.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услуги, и в </w:t>
      </w:r>
      <w:r w:rsidR="00C57AD9" w:rsidRPr="000232EA">
        <w:rPr>
          <w:rFonts w:ascii="Arial" w:eastAsia="Times New Roman" w:hAnsi="Arial" w:cs="Arial"/>
          <w:sz w:val="24"/>
          <w:szCs w:val="24"/>
          <w:lang w:eastAsia="ru-RU"/>
        </w:rPr>
        <w:t>МФЦ</w:t>
      </w:r>
      <w:r w:rsidRPr="000232EA">
        <w:rPr>
          <w:rFonts w:ascii="Arial" w:eastAsia="Times New Roman" w:hAnsi="Arial" w:cs="Arial"/>
          <w:sz w:val="24"/>
          <w:szCs w:val="24"/>
          <w:lang w:eastAsia="ru-RU"/>
        </w:rPr>
        <w:t xml:space="preserve"> размещается следующая справочная информация: </w:t>
      </w:r>
    </w:p>
    <w:p w14:paraId="3CC111B3" w14:textId="77777777" w:rsidR="00C632CA" w:rsidRPr="000232EA" w:rsidRDefault="00C632CA" w:rsidP="00C632CA">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   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w:t>
      </w:r>
      <w:r w:rsidR="00C57AD9" w:rsidRPr="000232EA">
        <w:rPr>
          <w:rFonts w:ascii="Arial" w:eastAsia="Times New Roman" w:hAnsi="Arial" w:cs="Arial"/>
          <w:sz w:val="24"/>
          <w:szCs w:val="24"/>
          <w:lang w:eastAsia="ru-RU"/>
        </w:rPr>
        <w:t>МФЦ</w:t>
      </w:r>
      <w:r w:rsidRPr="000232EA">
        <w:rPr>
          <w:rFonts w:ascii="Arial" w:eastAsia="Times New Roman" w:hAnsi="Arial" w:cs="Arial"/>
          <w:sz w:val="24"/>
          <w:szCs w:val="24"/>
          <w:lang w:eastAsia="ru-RU"/>
        </w:rPr>
        <w:t xml:space="preserve">; </w:t>
      </w:r>
    </w:p>
    <w:p w14:paraId="55D0CAA8" w14:textId="77777777" w:rsidR="00C632CA" w:rsidRPr="000232EA" w:rsidRDefault="00C632CA" w:rsidP="00C632CA">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 </w:t>
      </w:r>
    </w:p>
    <w:p w14:paraId="45FB6593" w14:textId="77777777" w:rsidR="008237B9" w:rsidRPr="000232EA" w:rsidRDefault="00C632CA" w:rsidP="00C632CA">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   адрес официального сайта, а также электронной почты и (или) формы обратной связи Уполномоченного органа в сети «Интернет». </w:t>
      </w:r>
    </w:p>
    <w:p w14:paraId="58748A5F" w14:textId="77777777" w:rsidR="00C632CA" w:rsidRPr="000232EA" w:rsidRDefault="00C632CA" w:rsidP="00C632CA">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1.11.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14:paraId="09ED53C7" w14:textId="77777777" w:rsidR="00C632CA" w:rsidRPr="000232EA" w:rsidRDefault="00C632CA" w:rsidP="00C632CA">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1.12. Размещение информации о порядке предоставления муниципальной услуги на информационных стендах в помещении </w:t>
      </w:r>
      <w:r w:rsidR="00C57AD9" w:rsidRPr="000232EA">
        <w:rPr>
          <w:rFonts w:ascii="Arial" w:eastAsia="Times New Roman" w:hAnsi="Arial" w:cs="Arial"/>
          <w:sz w:val="24"/>
          <w:szCs w:val="24"/>
          <w:lang w:eastAsia="ru-RU"/>
        </w:rPr>
        <w:t>МФЦ</w:t>
      </w:r>
      <w:r w:rsidRPr="000232EA">
        <w:rPr>
          <w:rFonts w:ascii="Arial" w:eastAsia="Times New Roman" w:hAnsi="Arial" w:cs="Arial"/>
          <w:sz w:val="24"/>
          <w:szCs w:val="24"/>
          <w:lang w:eastAsia="ru-RU"/>
        </w:rPr>
        <w:t xml:space="preserve">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14:paraId="70B3B708" w14:textId="77777777" w:rsidR="00C632CA" w:rsidRPr="000232EA" w:rsidRDefault="00C632CA" w:rsidP="00C632CA">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w:t>
      </w:r>
      <w:r w:rsidR="00AD2D27" w:rsidRPr="000232EA">
        <w:rPr>
          <w:rFonts w:ascii="Arial" w:eastAsia="Times New Roman" w:hAnsi="Arial" w:cs="Arial"/>
          <w:sz w:val="24"/>
          <w:szCs w:val="24"/>
          <w:lang w:eastAsia="ru-RU"/>
        </w:rPr>
        <w:t>,</w:t>
      </w:r>
      <w:r w:rsidRPr="000232EA">
        <w:rPr>
          <w:rFonts w:ascii="Arial" w:eastAsia="Times New Roman" w:hAnsi="Arial" w:cs="Arial"/>
          <w:sz w:val="24"/>
          <w:szCs w:val="24"/>
          <w:lang w:eastAsia="ru-RU"/>
        </w:rPr>
        <w:t xml:space="preserve"> посредством электронной почты. </w:t>
      </w:r>
    </w:p>
    <w:p w14:paraId="3981A185" w14:textId="77777777" w:rsidR="005F07DD" w:rsidRPr="000232EA" w:rsidRDefault="005F07DD" w:rsidP="00C632CA">
      <w:pPr>
        <w:spacing w:after="0" w:line="240" w:lineRule="auto"/>
        <w:ind w:firstLine="709"/>
        <w:jc w:val="both"/>
        <w:rPr>
          <w:rFonts w:ascii="Arial" w:eastAsia="Times New Roman" w:hAnsi="Arial" w:cs="Arial"/>
          <w:sz w:val="24"/>
          <w:szCs w:val="24"/>
          <w:lang w:eastAsia="ru-RU"/>
        </w:rPr>
      </w:pPr>
    </w:p>
    <w:p w14:paraId="3D1E4FA5" w14:textId="77777777" w:rsidR="003E003B" w:rsidRPr="000232EA" w:rsidRDefault="003E003B" w:rsidP="003E003B">
      <w:pPr>
        <w:widowControl w:val="0"/>
        <w:autoSpaceDE w:val="0"/>
        <w:autoSpaceDN w:val="0"/>
        <w:spacing w:after="0" w:line="240" w:lineRule="auto"/>
        <w:jc w:val="center"/>
        <w:outlineLvl w:val="1"/>
        <w:rPr>
          <w:rFonts w:ascii="Arial" w:eastAsiaTheme="minorEastAsia" w:hAnsi="Arial" w:cs="Arial"/>
          <w:b/>
          <w:sz w:val="24"/>
          <w:szCs w:val="24"/>
          <w:lang w:eastAsia="ru-RU"/>
        </w:rPr>
      </w:pPr>
      <w:r w:rsidRPr="000232EA">
        <w:rPr>
          <w:rFonts w:ascii="Arial" w:eastAsiaTheme="minorEastAsia" w:hAnsi="Arial" w:cs="Arial"/>
          <w:b/>
          <w:sz w:val="24"/>
          <w:szCs w:val="24"/>
          <w:lang w:eastAsia="ru-RU"/>
        </w:rPr>
        <w:t>2. Стандарт предоставления муниципальной услуги</w:t>
      </w:r>
    </w:p>
    <w:p w14:paraId="4EE24F19" w14:textId="77777777" w:rsidR="00FA3381" w:rsidRPr="000232EA" w:rsidRDefault="00FA3381" w:rsidP="003E003B">
      <w:pPr>
        <w:widowControl w:val="0"/>
        <w:autoSpaceDE w:val="0"/>
        <w:autoSpaceDN w:val="0"/>
        <w:spacing w:after="0" w:line="240" w:lineRule="auto"/>
        <w:jc w:val="center"/>
        <w:outlineLvl w:val="1"/>
        <w:rPr>
          <w:rFonts w:ascii="Arial" w:eastAsiaTheme="minorEastAsia" w:hAnsi="Arial" w:cs="Arial"/>
          <w:b/>
          <w:sz w:val="24"/>
          <w:szCs w:val="24"/>
          <w:lang w:eastAsia="ru-RU"/>
        </w:rPr>
      </w:pPr>
    </w:p>
    <w:p w14:paraId="5B0149F9" w14:textId="77777777" w:rsidR="003E003B" w:rsidRPr="000232EA" w:rsidRDefault="003E003B" w:rsidP="003E003B">
      <w:pPr>
        <w:widowControl w:val="0"/>
        <w:autoSpaceDE w:val="0"/>
        <w:autoSpaceDN w:val="0"/>
        <w:spacing w:after="0" w:line="240" w:lineRule="auto"/>
        <w:jc w:val="center"/>
        <w:outlineLvl w:val="1"/>
        <w:rPr>
          <w:rFonts w:ascii="Arial" w:eastAsiaTheme="minorEastAsia" w:hAnsi="Arial" w:cs="Arial"/>
          <w:b/>
          <w:sz w:val="24"/>
          <w:szCs w:val="24"/>
          <w:lang w:eastAsia="ru-RU"/>
        </w:rPr>
      </w:pPr>
      <w:r w:rsidRPr="000232EA">
        <w:rPr>
          <w:rFonts w:ascii="Arial" w:eastAsiaTheme="minorEastAsia" w:hAnsi="Arial" w:cs="Arial"/>
          <w:b/>
          <w:sz w:val="24"/>
          <w:szCs w:val="24"/>
          <w:lang w:eastAsia="ru-RU"/>
        </w:rPr>
        <w:t>Наименование муниципальной услуги</w:t>
      </w:r>
    </w:p>
    <w:p w14:paraId="5B7FB1C4" w14:textId="77777777" w:rsidR="003E003B" w:rsidRPr="000232EA" w:rsidRDefault="003E003B" w:rsidP="003E003B">
      <w:pPr>
        <w:widowControl w:val="0"/>
        <w:autoSpaceDE w:val="0"/>
        <w:autoSpaceDN w:val="0"/>
        <w:spacing w:after="0" w:line="240" w:lineRule="auto"/>
        <w:jc w:val="center"/>
        <w:outlineLvl w:val="1"/>
        <w:rPr>
          <w:rFonts w:ascii="Arial" w:eastAsiaTheme="minorEastAsia" w:hAnsi="Arial" w:cs="Arial"/>
          <w:b/>
          <w:sz w:val="24"/>
          <w:szCs w:val="24"/>
          <w:lang w:eastAsia="ru-RU"/>
        </w:rPr>
      </w:pPr>
    </w:p>
    <w:p w14:paraId="4CD3A403" w14:textId="77777777" w:rsidR="003E003B" w:rsidRPr="000232EA" w:rsidRDefault="003E003B" w:rsidP="003E003B">
      <w:pPr>
        <w:suppressAutoHyphens/>
        <w:spacing w:after="0" w:line="240" w:lineRule="auto"/>
        <w:ind w:firstLine="708"/>
        <w:jc w:val="both"/>
        <w:rPr>
          <w:rFonts w:ascii="Arial" w:eastAsia="Times New Roman" w:hAnsi="Arial" w:cs="Arial"/>
          <w:sz w:val="24"/>
          <w:szCs w:val="24"/>
          <w:lang w:eastAsia="ar-SA"/>
        </w:rPr>
      </w:pPr>
      <w:r w:rsidRPr="000232EA">
        <w:rPr>
          <w:rFonts w:ascii="Arial" w:eastAsia="Times New Roman" w:hAnsi="Arial" w:cs="Arial"/>
          <w:sz w:val="24"/>
          <w:szCs w:val="24"/>
          <w:lang w:eastAsia="ar-SA"/>
        </w:rPr>
        <w:t>2.1. Наименование муниципальной услуги: «Постановка граждан на учет в качестве лиц, имеющих право на предоставление земельных участков в собственность бесплатно».</w:t>
      </w:r>
    </w:p>
    <w:p w14:paraId="6E47F1EF" w14:textId="77777777" w:rsidR="003E003B" w:rsidRPr="000232EA" w:rsidRDefault="003E003B" w:rsidP="003E003B">
      <w:pPr>
        <w:suppressAutoHyphens/>
        <w:spacing w:after="0" w:line="240" w:lineRule="auto"/>
        <w:jc w:val="both"/>
        <w:rPr>
          <w:rFonts w:ascii="Arial" w:eastAsia="Times New Roman" w:hAnsi="Arial" w:cs="Arial"/>
          <w:sz w:val="24"/>
          <w:szCs w:val="24"/>
          <w:lang w:eastAsia="ar-SA"/>
        </w:rPr>
      </w:pPr>
    </w:p>
    <w:p w14:paraId="59195EC6" w14:textId="77777777" w:rsidR="003E003B" w:rsidRPr="000232EA" w:rsidRDefault="003E003B" w:rsidP="003E003B">
      <w:pPr>
        <w:widowControl w:val="0"/>
        <w:autoSpaceDE w:val="0"/>
        <w:autoSpaceDN w:val="0"/>
        <w:spacing w:after="0" w:line="240" w:lineRule="auto"/>
        <w:jc w:val="center"/>
        <w:outlineLvl w:val="2"/>
        <w:rPr>
          <w:rFonts w:ascii="Arial" w:eastAsiaTheme="minorEastAsia" w:hAnsi="Arial" w:cs="Arial"/>
          <w:b/>
          <w:sz w:val="24"/>
          <w:szCs w:val="24"/>
          <w:lang w:eastAsia="ru-RU"/>
        </w:rPr>
      </w:pPr>
      <w:r w:rsidRPr="000232EA">
        <w:rPr>
          <w:rFonts w:ascii="Arial" w:eastAsiaTheme="minorEastAsia" w:hAnsi="Arial" w:cs="Arial"/>
          <w:b/>
          <w:sz w:val="24"/>
          <w:szCs w:val="24"/>
          <w:lang w:eastAsia="ru-RU"/>
        </w:rPr>
        <w:t>Наименование орган</w:t>
      </w:r>
      <w:r w:rsidR="008425EA" w:rsidRPr="000232EA">
        <w:rPr>
          <w:rFonts w:ascii="Arial" w:eastAsiaTheme="minorEastAsia" w:hAnsi="Arial" w:cs="Arial"/>
          <w:b/>
          <w:sz w:val="24"/>
          <w:szCs w:val="24"/>
          <w:lang w:eastAsia="ru-RU"/>
        </w:rPr>
        <w:t>а местного самоуправления</w:t>
      </w:r>
      <w:r w:rsidRPr="000232EA">
        <w:rPr>
          <w:rFonts w:ascii="Arial" w:eastAsiaTheme="minorEastAsia" w:hAnsi="Arial" w:cs="Arial"/>
          <w:b/>
          <w:sz w:val="24"/>
          <w:szCs w:val="24"/>
          <w:lang w:eastAsia="ru-RU"/>
        </w:rPr>
        <w:t>,</w:t>
      </w:r>
    </w:p>
    <w:p w14:paraId="3D55C2FF" w14:textId="77777777" w:rsidR="003E003B" w:rsidRPr="000232EA" w:rsidRDefault="003E003B" w:rsidP="003E003B">
      <w:pPr>
        <w:widowControl w:val="0"/>
        <w:autoSpaceDE w:val="0"/>
        <w:autoSpaceDN w:val="0"/>
        <w:spacing w:after="0" w:line="240" w:lineRule="auto"/>
        <w:jc w:val="center"/>
        <w:outlineLvl w:val="2"/>
        <w:rPr>
          <w:rFonts w:ascii="Arial" w:eastAsiaTheme="minorEastAsia" w:hAnsi="Arial" w:cs="Arial"/>
          <w:b/>
          <w:sz w:val="24"/>
          <w:szCs w:val="24"/>
          <w:lang w:eastAsia="ru-RU"/>
        </w:rPr>
      </w:pPr>
      <w:r w:rsidRPr="000232EA">
        <w:rPr>
          <w:rFonts w:ascii="Arial" w:eastAsiaTheme="minorEastAsia" w:hAnsi="Arial" w:cs="Arial"/>
          <w:b/>
          <w:sz w:val="24"/>
          <w:szCs w:val="24"/>
          <w:lang w:eastAsia="ru-RU"/>
        </w:rPr>
        <w:t>предоставляюще</w:t>
      </w:r>
      <w:r w:rsidR="008425EA" w:rsidRPr="000232EA">
        <w:rPr>
          <w:rFonts w:ascii="Arial" w:eastAsiaTheme="minorEastAsia" w:hAnsi="Arial" w:cs="Arial"/>
          <w:b/>
          <w:sz w:val="24"/>
          <w:szCs w:val="24"/>
          <w:lang w:eastAsia="ru-RU"/>
        </w:rPr>
        <w:t>го</w:t>
      </w:r>
      <w:r w:rsidRPr="000232EA">
        <w:rPr>
          <w:rFonts w:ascii="Arial" w:eastAsiaTheme="minorEastAsia" w:hAnsi="Arial" w:cs="Arial"/>
          <w:b/>
          <w:sz w:val="24"/>
          <w:szCs w:val="24"/>
          <w:lang w:eastAsia="ru-RU"/>
        </w:rPr>
        <w:t xml:space="preserve"> муниципальную услугу</w:t>
      </w:r>
    </w:p>
    <w:p w14:paraId="1E268E26" w14:textId="77777777" w:rsidR="003E003B" w:rsidRPr="000232EA" w:rsidRDefault="003E003B" w:rsidP="003E003B">
      <w:pPr>
        <w:suppressAutoHyphens/>
        <w:spacing w:after="0" w:line="240" w:lineRule="auto"/>
        <w:ind w:firstLine="708"/>
        <w:jc w:val="both"/>
        <w:rPr>
          <w:rFonts w:ascii="Arial" w:eastAsia="Times New Roman" w:hAnsi="Arial" w:cs="Arial"/>
          <w:sz w:val="24"/>
          <w:szCs w:val="24"/>
          <w:lang w:eastAsia="ar-SA"/>
        </w:rPr>
      </w:pPr>
    </w:p>
    <w:p w14:paraId="482815A8" w14:textId="77777777" w:rsidR="005C29A2" w:rsidRPr="000232EA" w:rsidRDefault="003E003B" w:rsidP="005C29A2">
      <w:pPr>
        <w:widowControl w:val="0"/>
        <w:tabs>
          <w:tab w:val="left" w:pos="1249"/>
        </w:tabs>
        <w:spacing w:after="0" w:line="240" w:lineRule="auto"/>
        <w:ind w:firstLine="709"/>
        <w:jc w:val="both"/>
        <w:rPr>
          <w:rFonts w:ascii="Arial" w:hAnsi="Arial" w:cs="Arial"/>
          <w:color w:val="000000"/>
          <w:sz w:val="24"/>
          <w:szCs w:val="24"/>
          <w:lang w:bidi="ru-RU"/>
        </w:rPr>
      </w:pPr>
      <w:r w:rsidRPr="000232EA">
        <w:rPr>
          <w:rFonts w:ascii="Arial" w:eastAsiaTheme="minorEastAsia" w:hAnsi="Arial" w:cs="Arial"/>
          <w:sz w:val="24"/>
          <w:szCs w:val="24"/>
          <w:lang w:eastAsia="ru-RU"/>
        </w:rPr>
        <w:t xml:space="preserve">2.2. </w:t>
      </w:r>
      <w:r w:rsidR="005C29A2" w:rsidRPr="000232EA">
        <w:rPr>
          <w:rFonts w:ascii="Arial" w:hAnsi="Arial" w:cs="Arial"/>
          <w:color w:val="000000"/>
          <w:sz w:val="24"/>
          <w:szCs w:val="24"/>
          <w:lang w:bidi="ru-RU"/>
        </w:rPr>
        <w:t>Муниципальная услуга предоставляется Уполномоченным органом.</w:t>
      </w:r>
    </w:p>
    <w:p w14:paraId="44D39D4E" w14:textId="77777777" w:rsidR="003E003B" w:rsidRPr="000232EA" w:rsidRDefault="005C29A2" w:rsidP="005C29A2">
      <w:pPr>
        <w:widowControl w:val="0"/>
        <w:autoSpaceDE w:val="0"/>
        <w:autoSpaceDN w:val="0"/>
        <w:spacing w:after="0" w:line="240" w:lineRule="auto"/>
        <w:ind w:firstLine="709"/>
        <w:jc w:val="both"/>
        <w:rPr>
          <w:rFonts w:ascii="Arial" w:eastAsiaTheme="minorEastAsia" w:hAnsi="Arial" w:cs="Arial"/>
          <w:sz w:val="24"/>
          <w:szCs w:val="24"/>
          <w:lang w:eastAsia="ru-RU"/>
        </w:rPr>
      </w:pPr>
      <w:r w:rsidRPr="000232EA">
        <w:rPr>
          <w:rFonts w:ascii="Arial" w:hAnsi="Arial" w:cs="Arial"/>
          <w:color w:val="000000"/>
          <w:sz w:val="24"/>
          <w:szCs w:val="24"/>
          <w:lang w:bidi="ru-RU"/>
        </w:rPr>
        <w:t xml:space="preserve">Ответственным исполнителем муниципальной услуги является должностное лицо Уполномоченного органа или </w:t>
      </w:r>
      <w:r w:rsidR="00735AB8" w:rsidRPr="000232EA">
        <w:rPr>
          <w:rFonts w:ascii="Arial" w:hAnsi="Arial" w:cs="Arial"/>
          <w:color w:val="000000"/>
          <w:sz w:val="24"/>
          <w:szCs w:val="24"/>
          <w:lang w:bidi="ru-RU"/>
        </w:rPr>
        <w:t>МФЦ</w:t>
      </w:r>
      <w:r w:rsidRPr="000232EA">
        <w:rPr>
          <w:rFonts w:ascii="Arial" w:hAnsi="Arial" w:cs="Arial"/>
          <w:color w:val="000000"/>
          <w:sz w:val="24"/>
          <w:szCs w:val="24"/>
          <w:lang w:bidi="ru-RU"/>
        </w:rPr>
        <w:t xml:space="preserve">, на которое возложено исполнение соответствующих обязанностей. Указанные должностные лица </w:t>
      </w:r>
      <w:r w:rsidRPr="000232EA">
        <w:rPr>
          <w:rFonts w:ascii="Arial" w:hAnsi="Arial" w:cs="Arial"/>
          <w:color w:val="000000"/>
          <w:sz w:val="24"/>
          <w:szCs w:val="24"/>
          <w:lang w:bidi="ru-RU"/>
        </w:rPr>
        <w:lastRenderedPageBreak/>
        <w:t>обеспечивают исполнение настоящего Административного регламента в полном объеме (далее - специалист Уполномоченного органа, специалист МФЦ)</w:t>
      </w:r>
    </w:p>
    <w:p w14:paraId="054699EC" w14:textId="77777777" w:rsidR="003E003B" w:rsidRPr="000232EA" w:rsidRDefault="003E003B" w:rsidP="003E003B">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   2.3. При предоставлении муниципальной услуги Уп</w:t>
      </w:r>
      <w:r w:rsidR="00894EE1" w:rsidRPr="000232EA">
        <w:rPr>
          <w:rFonts w:ascii="Arial" w:eastAsiaTheme="minorEastAsia" w:hAnsi="Arial" w:cs="Arial"/>
          <w:sz w:val="24"/>
          <w:szCs w:val="24"/>
          <w:lang w:eastAsia="ru-RU"/>
        </w:rPr>
        <w:t>олномоченный орган</w:t>
      </w:r>
      <w:r w:rsidRPr="000232EA">
        <w:rPr>
          <w:rFonts w:ascii="Arial" w:eastAsiaTheme="minorEastAsia" w:hAnsi="Arial" w:cs="Arial"/>
          <w:sz w:val="24"/>
          <w:szCs w:val="24"/>
          <w:lang w:eastAsia="ru-RU"/>
        </w:rPr>
        <w:t xml:space="preserve"> взаимодействует с:</w:t>
      </w:r>
    </w:p>
    <w:p w14:paraId="008BAB62" w14:textId="77777777" w:rsidR="003E003B" w:rsidRPr="000232EA" w:rsidRDefault="003E003B" w:rsidP="003E003B">
      <w:pPr>
        <w:widowControl w:val="0"/>
        <w:autoSpaceDE w:val="0"/>
        <w:autoSpaceDN w:val="0"/>
        <w:spacing w:after="0" w:line="240" w:lineRule="auto"/>
        <w:ind w:firstLine="709"/>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1. Федеральной службой государственной регистрации, кадастра и картографии для получения сведений из Единого государственного реестра недвижимости в части получения сведений из Единого государственного реестра недвижимости;</w:t>
      </w:r>
    </w:p>
    <w:p w14:paraId="093A8E5F" w14:textId="77777777" w:rsidR="003E003B" w:rsidRPr="000232EA" w:rsidRDefault="003E003B" w:rsidP="003E003B">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  2. </w:t>
      </w:r>
      <w:r w:rsidR="002E3FCD" w:rsidRPr="000232EA">
        <w:rPr>
          <w:rFonts w:ascii="Arial" w:eastAsiaTheme="minorEastAsia" w:hAnsi="Arial" w:cs="Arial"/>
          <w:sz w:val="24"/>
          <w:szCs w:val="24"/>
          <w:lang w:eastAsia="ru-RU"/>
        </w:rPr>
        <w:t>специалистом категории по опеке и попечительстве несовершеннолетних граждан</w:t>
      </w:r>
      <w:r w:rsidRPr="000232EA">
        <w:rPr>
          <w:rFonts w:ascii="Arial" w:eastAsiaTheme="minorEastAsia" w:hAnsi="Arial" w:cs="Arial"/>
          <w:sz w:val="24"/>
          <w:szCs w:val="24"/>
          <w:lang w:eastAsia="ru-RU"/>
        </w:rPr>
        <w:t xml:space="preserve"> администрации </w:t>
      </w:r>
      <w:r w:rsidR="00894EE1" w:rsidRPr="000232EA">
        <w:rPr>
          <w:rFonts w:ascii="Arial" w:eastAsiaTheme="minorEastAsia" w:hAnsi="Arial" w:cs="Arial"/>
          <w:sz w:val="24"/>
          <w:szCs w:val="24"/>
          <w:lang w:eastAsia="ru-RU"/>
        </w:rPr>
        <w:t>Боготольского</w:t>
      </w:r>
      <w:r w:rsidRPr="000232EA">
        <w:rPr>
          <w:rFonts w:ascii="Arial" w:eastAsiaTheme="minorEastAsia" w:hAnsi="Arial" w:cs="Arial"/>
          <w:sz w:val="24"/>
          <w:szCs w:val="24"/>
          <w:lang w:eastAsia="ru-RU"/>
        </w:rPr>
        <w:t xml:space="preserve"> района;</w:t>
      </w:r>
    </w:p>
    <w:p w14:paraId="267475BB" w14:textId="77777777" w:rsidR="003E003B" w:rsidRPr="000232EA" w:rsidRDefault="003E003B" w:rsidP="003E003B">
      <w:pPr>
        <w:widowControl w:val="0"/>
        <w:autoSpaceDE w:val="0"/>
        <w:autoSpaceDN w:val="0"/>
        <w:spacing w:after="0" w:line="240" w:lineRule="auto"/>
        <w:ind w:firstLine="709"/>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3. министерством внутренних дел;</w:t>
      </w:r>
    </w:p>
    <w:p w14:paraId="5CD55425" w14:textId="77777777" w:rsidR="003E003B" w:rsidRPr="000232EA" w:rsidRDefault="003E003B" w:rsidP="003E003B">
      <w:pPr>
        <w:widowControl w:val="0"/>
        <w:autoSpaceDE w:val="0"/>
        <w:autoSpaceDN w:val="0"/>
        <w:spacing w:after="0" w:line="240" w:lineRule="auto"/>
        <w:ind w:firstLine="709"/>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4. органами ЗАГС;</w:t>
      </w:r>
    </w:p>
    <w:p w14:paraId="7F0A0364" w14:textId="77777777" w:rsidR="003E003B" w:rsidRPr="000232EA" w:rsidRDefault="003E003B" w:rsidP="003E003B">
      <w:pPr>
        <w:suppressAutoHyphens/>
        <w:spacing w:after="0" w:line="240" w:lineRule="auto"/>
        <w:ind w:firstLine="709"/>
        <w:jc w:val="both"/>
        <w:rPr>
          <w:rFonts w:ascii="Arial" w:eastAsia="Times New Roman" w:hAnsi="Arial" w:cs="Arial"/>
          <w:sz w:val="24"/>
          <w:szCs w:val="24"/>
          <w:lang w:eastAsia="ar-SA"/>
        </w:rPr>
      </w:pPr>
      <w:r w:rsidRPr="000232EA">
        <w:rPr>
          <w:rFonts w:ascii="Arial" w:eastAsia="Times New Roman" w:hAnsi="Arial" w:cs="Arial"/>
          <w:sz w:val="24"/>
          <w:szCs w:val="24"/>
          <w:lang w:eastAsia="ar-SA"/>
        </w:rPr>
        <w:t xml:space="preserve">5. 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2.9 настоящего Регламента. </w:t>
      </w:r>
    </w:p>
    <w:p w14:paraId="3E3103B9" w14:textId="77777777" w:rsidR="003E003B" w:rsidRPr="000232EA" w:rsidRDefault="003E003B" w:rsidP="00B04DDB">
      <w:pPr>
        <w:widowControl w:val="0"/>
        <w:autoSpaceDE w:val="0"/>
        <w:autoSpaceDN w:val="0"/>
        <w:spacing w:after="0" w:line="240" w:lineRule="auto"/>
        <w:ind w:firstLine="709"/>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2.4. </w:t>
      </w:r>
      <w:r w:rsidR="00B04DDB" w:rsidRPr="000232EA">
        <w:rPr>
          <w:rFonts w:ascii="Arial" w:eastAsiaTheme="minorEastAsia" w:hAnsi="Arial" w:cs="Arial"/>
          <w:sz w:val="24"/>
          <w:szCs w:val="24"/>
          <w:lang w:eastAsia="ru-RU"/>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r w:rsidR="00153BA1" w:rsidRPr="000232EA">
        <w:rPr>
          <w:rFonts w:ascii="Arial" w:eastAsiaTheme="minorEastAsia" w:hAnsi="Arial" w:cs="Arial"/>
          <w:sz w:val="24"/>
          <w:szCs w:val="24"/>
          <w:lang w:eastAsia="ru-RU"/>
        </w:rPr>
        <w:t>.</w:t>
      </w:r>
    </w:p>
    <w:p w14:paraId="7968955D" w14:textId="77777777" w:rsidR="00153BA1" w:rsidRPr="000232EA" w:rsidRDefault="00153BA1" w:rsidP="003E003B">
      <w:pPr>
        <w:widowControl w:val="0"/>
        <w:autoSpaceDE w:val="0"/>
        <w:autoSpaceDN w:val="0"/>
        <w:spacing w:after="0" w:line="240" w:lineRule="auto"/>
        <w:jc w:val="center"/>
        <w:outlineLvl w:val="2"/>
        <w:rPr>
          <w:rFonts w:ascii="Arial" w:eastAsiaTheme="minorEastAsia" w:hAnsi="Arial" w:cs="Arial"/>
          <w:b/>
          <w:sz w:val="24"/>
          <w:szCs w:val="24"/>
          <w:lang w:eastAsia="ru-RU"/>
        </w:rPr>
      </w:pPr>
    </w:p>
    <w:p w14:paraId="3C3703BA" w14:textId="77777777" w:rsidR="003E003B" w:rsidRPr="000232EA" w:rsidRDefault="003E003B" w:rsidP="003E003B">
      <w:pPr>
        <w:widowControl w:val="0"/>
        <w:autoSpaceDE w:val="0"/>
        <w:autoSpaceDN w:val="0"/>
        <w:spacing w:after="0" w:line="240" w:lineRule="auto"/>
        <w:jc w:val="center"/>
        <w:outlineLvl w:val="2"/>
        <w:rPr>
          <w:rFonts w:ascii="Arial" w:eastAsiaTheme="minorEastAsia" w:hAnsi="Arial" w:cs="Arial"/>
          <w:b/>
          <w:sz w:val="24"/>
          <w:szCs w:val="24"/>
          <w:lang w:eastAsia="ru-RU"/>
        </w:rPr>
      </w:pPr>
      <w:r w:rsidRPr="000232EA">
        <w:rPr>
          <w:rFonts w:ascii="Arial" w:eastAsiaTheme="minorEastAsia" w:hAnsi="Arial" w:cs="Arial"/>
          <w:b/>
          <w:sz w:val="24"/>
          <w:szCs w:val="24"/>
          <w:lang w:eastAsia="ru-RU"/>
        </w:rPr>
        <w:t>Результат предоставления муниципальной услуги</w:t>
      </w:r>
    </w:p>
    <w:p w14:paraId="2596C2A0" w14:textId="77777777" w:rsidR="003E003B" w:rsidRPr="000232EA" w:rsidRDefault="003E003B" w:rsidP="003E003B">
      <w:pPr>
        <w:widowControl w:val="0"/>
        <w:autoSpaceDE w:val="0"/>
        <w:autoSpaceDN w:val="0"/>
        <w:spacing w:after="0" w:line="240" w:lineRule="auto"/>
        <w:ind w:firstLine="540"/>
        <w:jc w:val="both"/>
        <w:rPr>
          <w:rFonts w:ascii="Arial" w:eastAsiaTheme="minorEastAsia" w:hAnsi="Arial" w:cs="Arial"/>
          <w:sz w:val="24"/>
          <w:szCs w:val="24"/>
          <w:lang w:eastAsia="ru-RU"/>
        </w:rPr>
      </w:pPr>
    </w:p>
    <w:p w14:paraId="23B5359D" w14:textId="77777777" w:rsidR="003E003B" w:rsidRPr="000232EA" w:rsidRDefault="003E003B" w:rsidP="003E003B">
      <w:pPr>
        <w:widowControl w:val="0"/>
        <w:autoSpaceDE w:val="0"/>
        <w:autoSpaceDN w:val="0"/>
        <w:spacing w:after="0" w:line="240" w:lineRule="auto"/>
        <w:ind w:firstLine="709"/>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2.5 Результатом предоставления муниципальной услуги, являются: </w:t>
      </w:r>
    </w:p>
    <w:p w14:paraId="79D6986E" w14:textId="6E13A111" w:rsidR="003E003B" w:rsidRPr="000232EA" w:rsidRDefault="003E003B" w:rsidP="0022208F">
      <w:pPr>
        <w:pStyle w:val="22"/>
        <w:shd w:val="clear" w:color="auto" w:fill="auto"/>
        <w:spacing w:line="322" w:lineRule="exact"/>
        <w:ind w:left="40" w:firstLine="669"/>
        <w:jc w:val="both"/>
        <w:rPr>
          <w:rFonts w:ascii="Arial" w:hAnsi="Arial" w:cs="Arial"/>
          <w:sz w:val="24"/>
          <w:szCs w:val="24"/>
          <w:lang w:eastAsia="ar-SA"/>
        </w:rPr>
      </w:pPr>
      <w:r w:rsidRPr="000232EA">
        <w:rPr>
          <w:rFonts w:ascii="Arial" w:hAnsi="Arial" w:cs="Arial"/>
          <w:sz w:val="24"/>
          <w:szCs w:val="24"/>
          <w:lang w:eastAsia="ar-SA"/>
        </w:rPr>
        <w:t>-</w:t>
      </w:r>
      <w:r w:rsidRPr="000232EA">
        <w:rPr>
          <w:rFonts w:ascii="Arial" w:hAnsi="Arial" w:cs="Arial"/>
          <w:bCs/>
          <w:sz w:val="24"/>
          <w:szCs w:val="24"/>
          <w:lang w:eastAsia="ar-SA"/>
        </w:rPr>
        <w:t xml:space="preserve"> </w:t>
      </w:r>
      <w:r w:rsidR="0022208F" w:rsidRPr="000232EA">
        <w:rPr>
          <w:rFonts w:ascii="Arial" w:hAnsi="Arial" w:cs="Arial"/>
          <w:sz w:val="24"/>
          <w:szCs w:val="24"/>
        </w:rPr>
        <w:t>решение о постановке на учет гражданина в целях бесплатного предоставления земельного участка</w:t>
      </w:r>
      <w:r w:rsidRPr="000232EA">
        <w:rPr>
          <w:rFonts w:ascii="Arial" w:hAnsi="Arial" w:cs="Arial"/>
          <w:sz w:val="24"/>
          <w:szCs w:val="24"/>
          <w:lang w:eastAsia="ar-SA"/>
        </w:rPr>
        <w:t xml:space="preserve">, по форме, согласно Приложению № 1 к настоящему Регламенту; </w:t>
      </w:r>
    </w:p>
    <w:p w14:paraId="38A2B058" w14:textId="77777777" w:rsidR="003E003B" w:rsidRPr="000232EA" w:rsidRDefault="003E003B" w:rsidP="003E003B">
      <w:pPr>
        <w:tabs>
          <w:tab w:val="left" w:pos="0"/>
          <w:tab w:val="left" w:pos="993"/>
        </w:tabs>
        <w:spacing w:after="0" w:line="240" w:lineRule="auto"/>
        <w:ind w:firstLine="709"/>
        <w:jc w:val="both"/>
        <w:rPr>
          <w:rFonts w:ascii="Arial" w:eastAsia="Times New Roman" w:hAnsi="Arial" w:cs="Arial"/>
          <w:sz w:val="24"/>
          <w:szCs w:val="24"/>
          <w:lang w:eastAsia="ar-SA"/>
        </w:rPr>
      </w:pPr>
      <w:r w:rsidRPr="000232EA">
        <w:rPr>
          <w:rFonts w:ascii="Arial" w:eastAsia="Times New Roman" w:hAnsi="Arial" w:cs="Arial"/>
          <w:sz w:val="24"/>
          <w:szCs w:val="24"/>
          <w:lang w:eastAsia="ar-SA"/>
        </w:rPr>
        <w:t xml:space="preserve">- </w:t>
      </w:r>
      <w:r w:rsidR="006850E5" w:rsidRPr="000232EA">
        <w:rPr>
          <w:rFonts w:ascii="Arial" w:eastAsia="Times New Roman" w:hAnsi="Arial" w:cs="Arial"/>
          <w:sz w:val="24"/>
          <w:szCs w:val="24"/>
          <w:lang w:eastAsia="ar-SA"/>
        </w:rPr>
        <w:t>решение</w:t>
      </w:r>
      <w:r w:rsidRPr="000232EA">
        <w:rPr>
          <w:rFonts w:ascii="Arial" w:eastAsia="Times New Roman" w:hAnsi="Arial" w:cs="Arial"/>
          <w:sz w:val="24"/>
          <w:szCs w:val="24"/>
          <w:lang w:eastAsia="ar-SA"/>
        </w:rPr>
        <w:t xml:space="preserve"> об отказе в постановки на очередь, по форме, согласно Приложению № 2 к настоящему Регламенту;</w:t>
      </w:r>
    </w:p>
    <w:p w14:paraId="5453E786" w14:textId="77777777" w:rsidR="00BA2064" w:rsidRPr="000232EA" w:rsidRDefault="00DD143B" w:rsidP="00906035">
      <w:pPr>
        <w:widowControl w:val="0"/>
        <w:autoSpaceDE w:val="0"/>
        <w:autoSpaceDN w:val="0"/>
        <w:spacing w:after="0" w:line="240" w:lineRule="auto"/>
        <w:ind w:firstLine="709"/>
        <w:jc w:val="both"/>
        <w:outlineLvl w:val="2"/>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В случае если заявление было подано через </w:t>
      </w:r>
      <w:r w:rsidR="00906035" w:rsidRPr="000232EA">
        <w:rPr>
          <w:rFonts w:ascii="Arial" w:eastAsiaTheme="minorEastAsia" w:hAnsi="Arial" w:cs="Arial"/>
          <w:sz w:val="24"/>
          <w:szCs w:val="24"/>
          <w:lang w:eastAsia="ru-RU"/>
        </w:rPr>
        <w:t>МФЦ</w:t>
      </w:r>
      <w:r w:rsidRPr="000232EA">
        <w:rPr>
          <w:rFonts w:ascii="Arial" w:eastAsiaTheme="minorEastAsia" w:hAnsi="Arial" w:cs="Arial"/>
          <w:sz w:val="24"/>
          <w:szCs w:val="24"/>
          <w:lang w:eastAsia="ru-RU"/>
        </w:rPr>
        <w:t xml:space="preserve">, документы, являющиеся </w:t>
      </w:r>
      <w:r w:rsidR="00906035" w:rsidRPr="000232EA">
        <w:rPr>
          <w:rFonts w:ascii="Arial" w:eastAsiaTheme="minorEastAsia" w:hAnsi="Arial" w:cs="Arial"/>
          <w:sz w:val="24"/>
          <w:szCs w:val="24"/>
          <w:lang w:eastAsia="ru-RU"/>
        </w:rPr>
        <w:t>р</w:t>
      </w:r>
      <w:r w:rsidRPr="000232EA">
        <w:rPr>
          <w:rFonts w:ascii="Arial" w:eastAsiaTheme="minorEastAsia" w:hAnsi="Arial" w:cs="Arial"/>
          <w:sz w:val="24"/>
          <w:szCs w:val="24"/>
          <w:lang w:eastAsia="ru-RU"/>
        </w:rPr>
        <w:t xml:space="preserve">езультатом предоставления муниципальной услуги, направляются в </w:t>
      </w:r>
      <w:r w:rsidR="00BD2CF7" w:rsidRPr="000232EA">
        <w:rPr>
          <w:rFonts w:ascii="Arial" w:eastAsiaTheme="minorEastAsia" w:hAnsi="Arial" w:cs="Arial"/>
          <w:sz w:val="24"/>
          <w:szCs w:val="24"/>
          <w:lang w:eastAsia="ru-RU"/>
        </w:rPr>
        <w:t>МФЦ</w:t>
      </w:r>
      <w:r w:rsidRPr="000232EA">
        <w:rPr>
          <w:rFonts w:ascii="Arial" w:eastAsiaTheme="minorEastAsia" w:hAnsi="Arial" w:cs="Arial"/>
          <w:sz w:val="24"/>
          <w:szCs w:val="24"/>
          <w:lang w:eastAsia="ru-RU"/>
        </w:rPr>
        <w:t xml:space="preserve"> для выдачи Заявителю.</w:t>
      </w:r>
    </w:p>
    <w:p w14:paraId="31E5EB6E" w14:textId="77777777" w:rsidR="00DD143B" w:rsidRPr="000232EA" w:rsidRDefault="00DD143B" w:rsidP="00DD143B">
      <w:pPr>
        <w:widowControl w:val="0"/>
        <w:autoSpaceDE w:val="0"/>
        <w:autoSpaceDN w:val="0"/>
        <w:spacing w:after="0" w:line="240" w:lineRule="auto"/>
        <w:ind w:firstLine="709"/>
        <w:outlineLvl w:val="2"/>
        <w:rPr>
          <w:rFonts w:ascii="Arial" w:eastAsiaTheme="minorEastAsia" w:hAnsi="Arial" w:cs="Arial"/>
          <w:b/>
          <w:sz w:val="24"/>
          <w:szCs w:val="24"/>
          <w:lang w:eastAsia="ru-RU"/>
        </w:rPr>
      </w:pPr>
    </w:p>
    <w:p w14:paraId="5C859614" w14:textId="77777777" w:rsidR="003E003B" w:rsidRPr="000232EA" w:rsidRDefault="003E003B" w:rsidP="003E003B">
      <w:pPr>
        <w:widowControl w:val="0"/>
        <w:autoSpaceDE w:val="0"/>
        <w:autoSpaceDN w:val="0"/>
        <w:spacing w:after="0" w:line="240" w:lineRule="auto"/>
        <w:ind w:firstLine="709"/>
        <w:jc w:val="center"/>
        <w:outlineLvl w:val="2"/>
        <w:rPr>
          <w:rFonts w:ascii="Arial" w:eastAsiaTheme="minorEastAsia" w:hAnsi="Arial" w:cs="Arial"/>
          <w:b/>
          <w:sz w:val="24"/>
          <w:szCs w:val="24"/>
          <w:lang w:eastAsia="ru-RU"/>
        </w:rPr>
      </w:pPr>
      <w:r w:rsidRPr="000232EA">
        <w:rPr>
          <w:rFonts w:ascii="Arial" w:eastAsiaTheme="minorEastAsia" w:hAnsi="Arial" w:cs="Arial"/>
          <w:b/>
          <w:sz w:val="24"/>
          <w:szCs w:val="24"/>
          <w:lang w:eastAsia="ru-RU"/>
        </w:rPr>
        <w:t>Срок предоставления муниципальной услуги</w:t>
      </w:r>
    </w:p>
    <w:p w14:paraId="0BDB632C" w14:textId="77777777" w:rsidR="003E003B" w:rsidRPr="000232EA" w:rsidRDefault="003E003B" w:rsidP="003E003B">
      <w:pPr>
        <w:widowControl w:val="0"/>
        <w:autoSpaceDE w:val="0"/>
        <w:autoSpaceDN w:val="0"/>
        <w:spacing w:after="0" w:line="240" w:lineRule="auto"/>
        <w:ind w:firstLine="709"/>
        <w:jc w:val="center"/>
        <w:outlineLvl w:val="2"/>
        <w:rPr>
          <w:rFonts w:ascii="Arial" w:eastAsiaTheme="minorEastAsia" w:hAnsi="Arial" w:cs="Arial"/>
          <w:b/>
          <w:sz w:val="24"/>
          <w:szCs w:val="24"/>
          <w:lang w:eastAsia="ru-RU"/>
        </w:rPr>
      </w:pPr>
    </w:p>
    <w:p w14:paraId="7A7843A8" w14:textId="77777777" w:rsidR="003E003B" w:rsidRPr="000232EA" w:rsidRDefault="003E003B" w:rsidP="003E003B">
      <w:pPr>
        <w:tabs>
          <w:tab w:val="left" w:pos="0"/>
          <w:tab w:val="left" w:pos="993"/>
        </w:tabs>
        <w:spacing w:after="0" w:line="240" w:lineRule="auto"/>
        <w:ind w:firstLine="709"/>
        <w:jc w:val="both"/>
        <w:rPr>
          <w:rFonts w:ascii="Arial" w:eastAsia="Times New Roman" w:hAnsi="Arial" w:cs="Arial"/>
          <w:sz w:val="24"/>
          <w:szCs w:val="24"/>
          <w:lang w:eastAsia="ar-SA"/>
        </w:rPr>
      </w:pPr>
      <w:r w:rsidRPr="000232EA">
        <w:rPr>
          <w:rFonts w:ascii="Arial" w:eastAsia="Times New Roman" w:hAnsi="Arial" w:cs="Arial"/>
          <w:sz w:val="24"/>
          <w:szCs w:val="24"/>
          <w:lang w:eastAsia="ar-SA"/>
        </w:rPr>
        <w:t xml:space="preserve">2.6. Срок </w:t>
      </w:r>
      <w:r w:rsidRPr="000232EA">
        <w:rPr>
          <w:rFonts w:ascii="Arial" w:eastAsia="Times New Roman" w:hAnsi="Arial" w:cs="Arial"/>
          <w:color w:val="000000" w:themeColor="text1"/>
          <w:sz w:val="24"/>
          <w:szCs w:val="24"/>
          <w:lang w:eastAsia="ar-SA"/>
        </w:rPr>
        <w:t xml:space="preserve">предоставления муниципальной услуги: </w:t>
      </w:r>
      <w:r w:rsidRPr="000232EA">
        <w:rPr>
          <w:rFonts w:ascii="Arial" w:eastAsia="Times New Roman" w:hAnsi="Arial" w:cs="Arial"/>
          <w:sz w:val="24"/>
          <w:szCs w:val="24"/>
          <w:lang w:eastAsia="ar-SA"/>
        </w:rPr>
        <w:t xml:space="preserve">15 (пятнадцать) календарных дней со дня поступления заявления. </w:t>
      </w:r>
    </w:p>
    <w:p w14:paraId="72C87878" w14:textId="77777777" w:rsidR="003E003B" w:rsidRPr="000232EA" w:rsidRDefault="003E003B" w:rsidP="003E003B">
      <w:pPr>
        <w:suppressAutoHyphens/>
        <w:spacing w:after="0" w:line="240" w:lineRule="auto"/>
        <w:ind w:firstLine="709"/>
        <w:jc w:val="both"/>
        <w:rPr>
          <w:rFonts w:ascii="Arial" w:eastAsia="Times New Roman" w:hAnsi="Arial" w:cs="Arial"/>
          <w:sz w:val="24"/>
          <w:szCs w:val="24"/>
          <w:lang w:eastAsia="ar-SA"/>
        </w:rPr>
      </w:pPr>
    </w:p>
    <w:p w14:paraId="0FC277ED" w14:textId="77777777" w:rsidR="003E003B" w:rsidRPr="000232EA" w:rsidRDefault="003E003B" w:rsidP="003E003B">
      <w:pPr>
        <w:widowControl w:val="0"/>
        <w:autoSpaceDE w:val="0"/>
        <w:autoSpaceDN w:val="0"/>
        <w:spacing w:after="0" w:line="240" w:lineRule="auto"/>
        <w:ind w:firstLine="709"/>
        <w:jc w:val="center"/>
        <w:rPr>
          <w:rFonts w:ascii="Arial" w:eastAsiaTheme="minorEastAsia" w:hAnsi="Arial" w:cs="Arial"/>
          <w:b/>
          <w:sz w:val="24"/>
          <w:szCs w:val="24"/>
          <w:lang w:eastAsia="ru-RU"/>
        </w:rPr>
      </w:pPr>
      <w:r w:rsidRPr="000232EA">
        <w:rPr>
          <w:rFonts w:ascii="Arial" w:eastAsiaTheme="minorEastAsia" w:hAnsi="Arial" w:cs="Arial"/>
          <w:b/>
          <w:sz w:val="24"/>
          <w:szCs w:val="24"/>
          <w:lang w:eastAsia="ru-RU"/>
        </w:rPr>
        <w:t>Нормативные правовые акты, регулирующие предоставление муниципальной услуги</w:t>
      </w:r>
    </w:p>
    <w:p w14:paraId="327F7AF7" w14:textId="77777777" w:rsidR="003E003B" w:rsidRPr="000232EA" w:rsidRDefault="003E003B" w:rsidP="003E003B">
      <w:pPr>
        <w:suppressAutoHyphens/>
        <w:spacing w:after="0" w:line="240" w:lineRule="auto"/>
        <w:ind w:firstLine="709"/>
        <w:jc w:val="both"/>
        <w:rPr>
          <w:rFonts w:ascii="Arial" w:eastAsia="Times New Roman" w:hAnsi="Arial" w:cs="Arial"/>
          <w:sz w:val="24"/>
          <w:szCs w:val="24"/>
          <w:lang w:eastAsia="ar-SA"/>
        </w:rPr>
      </w:pPr>
    </w:p>
    <w:p w14:paraId="5F9D3497" w14:textId="77777777" w:rsidR="003E003B" w:rsidRPr="000232EA" w:rsidRDefault="003E003B" w:rsidP="003E003B">
      <w:pPr>
        <w:widowControl w:val="0"/>
        <w:autoSpaceDE w:val="0"/>
        <w:autoSpaceDN w:val="0"/>
        <w:spacing w:after="0" w:line="240" w:lineRule="auto"/>
        <w:ind w:firstLine="709"/>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2.7. Перечень нормативных правовых актов, регулирующих предоставление муниципальной услуги:</w:t>
      </w:r>
    </w:p>
    <w:p w14:paraId="2CF75D0C" w14:textId="77777777" w:rsidR="003E003B" w:rsidRPr="000232EA" w:rsidRDefault="003E003B" w:rsidP="003E003B">
      <w:pPr>
        <w:suppressAutoHyphens/>
        <w:autoSpaceDE w:val="0"/>
        <w:autoSpaceDN w:val="0"/>
        <w:adjustRightInd w:val="0"/>
        <w:spacing w:after="0" w:line="240" w:lineRule="auto"/>
        <w:ind w:firstLine="709"/>
        <w:jc w:val="both"/>
        <w:rPr>
          <w:rFonts w:ascii="Arial" w:eastAsia="Times New Roman" w:hAnsi="Arial" w:cs="Arial"/>
          <w:iCs/>
          <w:sz w:val="24"/>
          <w:szCs w:val="24"/>
          <w:lang w:eastAsia="ar-SA"/>
        </w:rPr>
      </w:pPr>
      <w:r w:rsidRPr="000232EA">
        <w:rPr>
          <w:rFonts w:ascii="Arial" w:eastAsia="Times New Roman" w:hAnsi="Arial" w:cs="Arial"/>
          <w:iCs/>
          <w:sz w:val="24"/>
          <w:szCs w:val="24"/>
          <w:lang w:eastAsia="ar-SA"/>
        </w:rPr>
        <w:t>Конституция Российской Федерации от 12.12.1993;</w:t>
      </w:r>
    </w:p>
    <w:p w14:paraId="28B9672F" w14:textId="77777777" w:rsidR="003E003B" w:rsidRPr="000232EA" w:rsidRDefault="003E003B" w:rsidP="003E003B">
      <w:pPr>
        <w:suppressAutoHyphens/>
        <w:autoSpaceDE w:val="0"/>
        <w:autoSpaceDN w:val="0"/>
        <w:adjustRightInd w:val="0"/>
        <w:spacing w:after="0" w:line="240" w:lineRule="auto"/>
        <w:ind w:firstLine="709"/>
        <w:jc w:val="both"/>
        <w:rPr>
          <w:rFonts w:ascii="Arial" w:eastAsia="Times New Roman" w:hAnsi="Arial" w:cs="Arial"/>
          <w:iCs/>
          <w:sz w:val="24"/>
          <w:szCs w:val="24"/>
          <w:lang w:eastAsia="ar-SA"/>
        </w:rPr>
      </w:pPr>
      <w:r w:rsidRPr="000232EA">
        <w:rPr>
          <w:rFonts w:ascii="Arial" w:eastAsia="Times New Roman" w:hAnsi="Arial" w:cs="Arial"/>
          <w:iCs/>
          <w:sz w:val="24"/>
          <w:szCs w:val="24"/>
          <w:lang w:eastAsia="ar-SA"/>
        </w:rPr>
        <w:t>Гражданский кодекс Российской Федерации от 30.11.1994;</w:t>
      </w:r>
    </w:p>
    <w:p w14:paraId="6BB83709" w14:textId="77777777" w:rsidR="003E003B" w:rsidRPr="000232EA" w:rsidRDefault="003E003B" w:rsidP="003E003B">
      <w:pPr>
        <w:suppressAutoHyphens/>
        <w:autoSpaceDE w:val="0"/>
        <w:autoSpaceDN w:val="0"/>
        <w:adjustRightInd w:val="0"/>
        <w:spacing w:after="0" w:line="240" w:lineRule="auto"/>
        <w:ind w:firstLine="709"/>
        <w:jc w:val="both"/>
        <w:rPr>
          <w:rFonts w:ascii="Arial" w:eastAsia="Times New Roman" w:hAnsi="Arial" w:cs="Arial"/>
          <w:iCs/>
          <w:sz w:val="24"/>
          <w:szCs w:val="24"/>
          <w:lang w:eastAsia="ar-SA"/>
        </w:rPr>
      </w:pPr>
      <w:r w:rsidRPr="000232EA">
        <w:rPr>
          <w:rFonts w:ascii="Arial" w:eastAsia="Times New Roman" w:hAnsi="Arial" w:cs="Arial"/>
          <w:iCs/>
          <w:sz w:val="24"/>
          <w:szCs w:val="24"/>
          <w:lang w:eastAsia="ar-SA"/>
        </w:rPr>
        <w:t>Земельный кодекс Российской Федерации</w:t>
      </w:r>
      <w:r w:rsidRPr="000232EA">
        <w:rPr>
          <w:rFonts w:ascii="Arial" w:eastAsia="Times New Roman" w:hAnsi="Arial" w:cs="Arial"/>
          <w:sz w:val="24"/>
          <w:szCs w:val="24"/>
          <w:lang w:eastAsia="ar-SA"/>
        </w:rPr>
        <w:t xml:space="preserve"> от 25.10.2001 № 136-ФЗ</w:t>
      </w:r>
      <w:r w:rsidRPr="000232EA">
        <w:rPr>
          <w:rFonts w:ascii="Arial" w:eastAsia="Times New Roman" w:hAnsi="Arial" w:cs="Arial"/>
          <w:iCs/>
          <w:sz w:val="24"/>
          <w:szCs w:val="24"/>
          <w:lang w:eastAsia="ar-SA"/>
        </w:rPr>
        <w:t>;</w:t>
      </w:r>
    </w:p>
    <w:p w14:paraId="1524409E" w14:textId="77777777" w:rsidR="003E003B" w:rsidRPr="000232EA" w:rsidRDefault="003E003B" w:rsidP="003E003B">
      <w:pPr>
        <w:widowControl w:val="0"/>
        <w:autoSpaceDE w:val="0"/>
        <w:autoSpaceDN w:val="0"/>
        <w:spacing w:after="0" w:line="240" w:lineRule="auto"/>
        <w:ind w:firstLine="709"/>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Федеральный </w:t>
      </w:r>
      <w:hyperlink r:id="rId9">
        <w:r w:rsidRPr="000232EA">
          <w:rPr>
            <w:rFonts w:ascii="Arial" w:eastAsiaTheme="minorEastAsia" w:hAnsi="Arial" w:cs="Arial"/>
            <w:sz w:val="24"/>
            <w:szCs w:val="24"/>
            <w:lang w:eastAsia="ru-RU"/>
          </w:rPr>
          <w:t>закон</w:t>
        </w:r>
      </w:hyperlink>
      <w:r w:rsidRPr="000232EA">
        <w:rPr>
          <w:rFonts w:ascii="Arial" w:eastAsiaTheme="minorEastAsia" w:hAnsi="Arial" w:cs="Arial"/>
          <w:sz w:val="24"/>
          <w:szCs w:val="24"/>
          <w:lang w:eastAsia="ru-RU"/>
        </w:rPr>
        <w:t xml:space="preserve"> от 25.10.2001 № 137-ФЗ «О введении в действие Земельного кодекса Российской Федерации»;</w:t>
      </w:r>
    </w:p>
    <w:p w14:paraId="2ACFBA0D" w14:textId="77777777" w:rsidR="003E003B" w:rsidRPr="000232EA" w:rsidRDefault="003E003B" w:rsidP="003E003B">
      <w:pPr>
        <w:suppressAutoHyphens/>
        <w:autoSpaceDE w:val="0"/>
        <w:autoSpaceDN w:val="0"/>
        <w:adjustRightInd w:val="0"/>
        <w:spacing w:after="0" w:line="240" w:lineRule="auto"/>
        <w:ind w:firstLine="709"/>
        <w:jc w:val="both"/>
        <w:rPr>
          <w:rFonts w:ascii="Arial" w:eastAsia="Times New Roman" w:hAnsi="Arial" w:cs="Arial"/>
          <w:iCs/>
          <w:sz w:val="24"/>
          <w:szCs w:val="24"/>
          <w:lang w:eastAsia="ar-SA"/>
        </w:rPr>
      </w:pPr>
      <w:r w:rsidRPr="000232EA">
        <w:rPr>
          <w:rFonts w:ascii="Arial" w:eastAsia="Times New Roman" w:hAnsi="Arial" w:cs="Arial"/>
          <w:iCs/>
          <w:sz w:val="24"/>
          <w:szCs w:val="24"/>
          <w:lang w:eastAsia="ar-SA"/>
        </w:rPr>
        <w:t xml:space="preserve">Федеральный закон от 06.10.2003 № 131-ФЗ «Об общих принципах организации местного самоуправления в Российской Федерации»; </w:t>
      </w:r>
    </w:p>
    <w:p w14:paraId="7E215797" w14:textId="77777777" w:rsidR="003E003B" w:rsidRPr="000232EA" w:rsidRDefault="003E003B" w:rsidP="003E003B">
      <w:pPr>
        <w:suppressAutoHyphens/>
        <w:autoSpaceDE w:val="0"/>
        <w:autoSpaceDN w:val="0"/>
        <w:adjustRightInd w:val="0"/>
        <w:spacing w:after="0" w:line="240" w:lineRule="auto"/>
        <w:ind w:firstLine="709"/>
        <w:jc w:val="both"/>
        <w:rPr>
          <w:rFonts w:ascii="Arial" w:eastAsia="Times New Roman" w:hAnsi="Arial" w:cs="Arial"/>
          <w:iCs/>
          <w:sz w:val="24"/>
          <w:szCs w:val="24"/>
          <w:lang w:eastAsia="ar-SA"/>
        </w:rPr>
      </w:pPr>
      <w:r w:rsidRPr="000232EA">
        <w:rPr>
          <w:rFonts w:ascii="Arial" w:eastAsia="Times New Roman" w:hAnsi="Arial" w:cs="Arial"/>
          <w:iCs/>
          <w:sz w:val="24"/>
          <w:szCs w:val="24"/>
          <w:lang w:eastAsia="ar-SA"/>
        </w:rPr>
        <w:lastRenderedPageBreak/>
        <w:t>Федеральный закон от 09.02.2009 № 8-ФЗ «Об обеспечении доступа к информации о деятельности государственных органов и органов местного самоуправления»;</w:t>
      </w:r>
    </w:p>
    <w:p w14:paraId="602A3803" w14:textId="77777777" w:rsidR="003E003B" w:rsidRPr="000232EA" w:rsidRDefault="003E003B" w:rsidP="003E003B">
      <w:pPr>
        <w:suppressAutoHyphens/>
        <w:autoSpaceDE w:val="0"/>
        <w:autoSpaceDN w:val="0"/>
        <w:adjustRightInd w:val="0"/>
        <w:spacing w:after="0" w:line="240" w:lineRule="auto"/>
        <w:ind w:firstLine="709"/>
        <w:jc w:val="both"/>
        <w:rPr>
          <w:rFonts w:ascii="Arial" w:eastAsia="Times New Roman" w:hAnsi="Arial" w:cs="Arial"/>
          <w:iCs/>
          <w:sz w:val="24"/>
          <w:szCs w:val="24"/>
          <w:lang w:eastAsia="ar-SA"/>
        </w:rPr>
      </w:pPr>
      <w:r w:rsidRPr="000232EA">
        <w:rPr>
          <w:rFonts w:ascii="Arial" w:eastAsia="Times New Roman" w:hAnsi="Arial" w:cs="Arial"/>
          <w:iCs/>
          <w:sz w:val="24"/>
          <w:szCs w:val="24"/>
          <w:lang w:eastAsia="ar-SA"/>
        </w:rPr>
        <w:t>Федеральный закон от 27.07.2010 № 210-ФЗ «Об организации предоставления государственных и муниципальных услуг»</w:t>
      </w:r>
      <w:r w:rsidR="00BC63B1" w:rsidRPr="000232EA">
        <w:rPr>
          <w:rFonts w:ascii="Arial" w:eastAsia="Times New Roman" w:hAnsi="Arial" w:cs="Arial"/>
          <w:iCs/>
          <w:sz w:val="24"/>
          <w:szCs w:val="24"/>
          <w:lang w:eastAsia="ar-SA"/>
        </w:rPr>
        <w:t xml:space="preserve"> (далее- ФЗ №210)</w:t>
      </w:r>
      <w:r w:rsidRPr="000232EA">
        <w:rPr>
          <w:rFonts w:ascii="Arial" w:eastAsia="Times New Roman" w:hAnsi="Arial" w:cs="Arial"/>
          <w:iCs/>
          <w:sz w:val="24"/>
          <w:szCs w:val="24"/>
          <w:lang w:eastAsia="ar-SA"/>
        </w:rPr>
        <w:t>;</w:t>
      </w:r>
    </w:p>
    <w:p w14:paraId="4EB3A42E" w14:textId="77777777" w:rsidR="003E003B" w:rsidRPr="000232EA" w:rsidRDefault="003E003B" w:rsidP="003E003B">
      <w:pPr>
        <w:widowControl w:val="0"/>
        <w:autoSpaceDE w:val="0"/>
        <w:autoSpaceDN w:val="0"/>
        <w:spacing w:after="0" w:line="240" w:lineRule="auto"/>
        <w:ind w:firstLine="709"/>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Федеральный </w:t>
      </w:r>
      <w:hyperlink r:id="rId10">
        <w:r w:rsidRPr="000232EA">
          <w:rPr>
            <w:rFonts w:ascii="Arial" w:eastAsiaTheme="minorEastAsia" w:hAnsi="Arial" w:cs="Arial"/>
            <w:sz w:val="24"/>
            <w:szCs w:val="24"/>
            <w:lang w:eastAsia="ru-RU"/>
          </w:rPr>
          <w:t>закон</w:t>
        </w:r>
      </w:hyperlink>
      <w:r w:rsidRPr="000232EA">
        <w:rPr>
          <w:rFonts w:ascii="Arial" w:eastAsiaTheme="minorEastAsia" w:hAnsi="Arial" w:cs="Arial"/>
          <w:sz w:val="24"/>
          <w:szCs w:val="24"/>
          <w:lang w:eastAsia="ru-RU"/>
        </w:rPr>
        <w:t xml:space="preserve"> от 13.07.2015 № 218-ФЗ «О государственной регистрации недвижимости»;</w:t>
      </w:r>
    </w:p>
    <w:p w14:paraId="5CAE516D" w14:textId="77777777" w:rsidR="003E003B" w:rsidRPr="000232EA" w:rsidRDefault="003E003B" w:rsidP="003E003B">
      <w:pPr>
        <w:widowControl w:val="0"/>
        <w:autoSpaceDE w:val="0"/>
        <w:autoSpaceDN w:val="0"/>
        <w:spacing w:after="0" w:line="240" w:lineRule="auto"/>
        <w:ind w:firstLine="709"/>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Федеральный </w:t>
      </w:r>
      <w:hyperlink r:id="rId11" w:history="1">
        <w:r w:rsidRPr="000232EA">
          <w:rPr>
            <w:rFonts w:ascii="Arial" w:eastAsiaTheme="minorEastAsia" w:hAnsi="Arial" w:cs="Arial"/>
            <w:sz w:val="24"/>
            <w:szCs w:val="24"/>
            <w:lang w:eastAsia="ru-RU"/>
          </w:rPr>
          <w:t>закон</w:t>
        </w:r>
      </w:hyperlink>
      <w:r w:rsidRPr="000232EA">
        <w:rPr>
          <w:rFonts w:ascii="Arial" w:eastAsiaTheme="minorEastAsia" w:hAnsi="Arial" w:cs="Arial"/>
          <w:sz w:val="24"/>
          <w:szCs w:val="24"/>
          <w:lang w:eastAsia="ru-RU"/>
        </w:rPr>
        <w:t xml:space="preserve"> от 24.07.2007 № 221-ФЗ «О кадастровой деятельности»;</w:t>
      </w:r>
    </w:p>
    <w:p w14:paraId="26769ED6" w14:textId="77777777" w:rsidR="003E003B" w:rsidRPr="000232EA" w:rsidRDefault="003E003B" w:rsidP="003E003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Федеральным </w:t>
      </w:r>
      <w:hyperlink r:id="rId12" w:history="1">
        <w:r w:rsidRPr="000232EA">
          <w:rPr>
            <w:rFonts w:ascii="Arial" w:eastAsia="Times New Roman" w:hAnsi="Arial" w:cs="Arial"/>
            <w:sz w:val="24"/>
            <w:szCs w:val="24"/>
            <w:lang w:eastAsia="ru-RU"/>
          </w:rPr>
          <w:t>законом</w:t>
        </w:r>
      </w:hyperlink>
      <w:r w:rsidRPr="000232EA">
        <w:rPr>
          <w:rFonts w:ascii="Arial" w:eastAsia="Times New Roman" w:hAnsi="Arial" w:cs="Arial"/>
          <w:sz w:val="24"/>
          <w:szCs w:val="24"/>
          <w:lang w:eastAsia="ru-RU"/>
        </w:rPr>
        <w:t xml:space="preserve"> от 02.05.2006 № 59-ФЗ «О порядке рассмотрения обращений граждан Российской Федерации»;</w:t>
      </w:r>
    </w:p>
    <w:p w14:paraId="2FB84239" w14:textId="77777777" w:rsidR="003E003B" w:rsidRPr="000232EA" w:rsidRDefault="003E003B" w:rsidP="003E003B">
      <w:pPr>
        <w:suppressAutoHyphens/>
        <w:autoSpaceDE w:val="0"/>
        <w:autoSpaceDN w:val="0"/>
        <w:adjustRightInd w:val="0"/>
        <w:spacing w:after="0" w:line="240" w:lineRule="auto"/>
        <w:ind w:firstLine="709"/>
        <w:jc w:val="both"/>
        <w:rPr>
          <w:rFonts w:ascii="Arial" w:eastAsia="Times New Roman" w:hAnsi="Arial" w:cs="Arial"/>
          <w:iCs/>
          <w:sz w:val="24"/>
          <w:szCs w:val="24"/>
          <w:lang w:eastAsia="ar-SA"/>
        </w:rPr>
      </w:pPr>
      <w:r w:rsidRPr="000232EA">
        <w:rPr>
          <w:rFonts w:ascii="Arial" w:eastAsia="Times New Roman" w:hAnsi="Arial" w:cs="Arial"/>
          <w:iCs/>
          <w:sz w:val="24"/>
          <w:szCs w:val="24"/>
          <w:lang w:eastAsia="ar-SA"/>
        </w:rPr>
        <w:t>Федеральный закон от 24.11.1995 № 181-ФЗ «О социальной защите инвалидов в Российской Федерации»;</w:t>
      </w:r>
    </w:p>
    <w:p w14:paraId="4AD14D50" w14:textId="77777777" w:rsidR="003E003B" w:rsidRPr="000232EA" w:rsidRDefault="003E003B" w:rsidP="003E003B">
      <w:pPr>
        <w:suppressAutoHyphens/>
        <w:autoSpaceDE w:val="0"/>
        <w:autoSpaceDN w:val="0"/>
        <w:adjustRightInd w:val="0"/>
        <w:spacing w:after="0" w:line="240" w:lineRule="auto"/>
        <w:ind w:firstLine="709"/>
        <w:jc w:val="both"/>
        <w:rPr>
          <w:rFonts w:ascii="Arial" w:eastAsia="Times New Roman" w:hAnsi="Arial" w:cs="Arial"/>
          <w:sz w:val="24"/>
          <w:szCs w:val="24"/>
          <w:lang w:eastAsia="ar-SA"/>
        </w:rPr>
      </w:pPr>
      <w:r w:rsidRPr="000232EA">
        <w:rPr>
          <w:rFonts w:ascii="Arial" w:eastAsia="Times New Roman" w:hAnsi="Arial" w:cs="Arial"/>
          <w:sz w:val="24"/>
          <w:szCs w:val="24"/>
          <w:lang w:eastAsia="ar-SA"/>
        </w:rPr>
        <w:t>Закон Красноярского края от 04.12.2008 № 7-2542 «О регулировании земельных отношений в Красноярском крае»</w:t>
      </w:r>
      <w:r w:rsidR="00690A1E" w:rsidRPr="000232EA">
        <w:rPr>
          <w:rFonts w:ascii="Arial" w:eastAsia="Times New Roman" w:hAnsi="Arial" w:cs="Arial"/>
          <w:sz w:val="24"/>
          <w:szCs w:val="24"/>
          <w:lang w:eastAsia="ar-SA"/>
        </w:rPr>
        <w:t xml:space="preserve"> (далее – ЗК № 7-2542)</w:t>
      </w:r>
      <w:r w:rsidRPr="000232EA">
        <w:rPr>
          <w:rFonts w:ascii="Arial" w:eastAsia="Times New Roman" w:hAnsi="Arial" w:cs="Arial"/>
          <w:sz w:val="24"/>
          <w:szCs w:val="24"/>
          <w:lang w:eastAsia="ar-SA"/>
        </w:rPr>
        <w:t>;</w:t>
      </w:r>
    </w:p>
    <w:p w14:paraId="5A8FD046" w14:textId="77777777" w:rsidR="003E003B" w:rsidRPr="000232EA" w:rsidRDefault="003E003B" w:rsidP="003E003B">
      <w:pPr>
        <w:suppressAutoHyphens/>
        <w:spacing w:after="0" w:line="240" w:lineRule="auto"/>
        <w:ind w:firstLine="709"/>
        <w:jc w:val="both"/>
        <w:rPr>
          <w:rFonts w:ascii="Arial" w:eastAsia="Arial Unicode MS" w:hAnsi="Arial" w:cs="Arial"/>
          <w:sz w:val="24"/>
          <w:szCs w:val="24"/>
          <w:lang w:eastAsia="ar-SA"/>
        </w:rPr>
      </w:pPr>
      <w:r w:rsidRPr="000232EA">
        <w:rPr>
          <w:rFonts w:ascii="Arial" w:eastAsia="Arial Unicode MS" w:hAnsi="Arial" w:cs="Arial"/>
          <w:sz w:val="24"/>
          <w:szCs w:val="24"/>
          <w:lang w:eastAsia="ar-SA"/>
        </w:rPr>
        <w:t xml:space="preserve">Закон Красноярского края от 06.10.2022 № 4-1118 «О социальных выплатах многодетным гражданам на приобретение земельного участка и улучшение жилищных условий»; </w:t>
      </w:r>
    </w:p>
    <w:p w14:paraId="5A3601F1" w14:textId="77777777" w:rsidR="003E003B" w:rsidRPr="000232EA" w:rsidRDefault="003E003B" w:rsidP="003E003B">
      <w:pPr>
        <w:suppressAutoHyphens/>
        <w:spacing w:after="0" w:line="240" w:lineRule="auto"/>
        <w:ind w:firstLine="709"/>
        <w:jc w:val="both"/>
        <w:rPr>
          <w:rFonts w:ascii="Arial" w:eastAsia="Times New Roman" w:hAnsi="Arial" w:cs="Arial"/>
          <w:color w:val="000000"/>
          <w:sz w:val="24"/>
          <w:szCs w:val="24"/>
          <w:lang w:eastAsia="ar-SA"/>
        </w:rPr>
      </w:pPr>
      <w:r w:rsidRPr="000232EA">
        <w:rPr>
          <w:rFonts w:ascii="Arial" w:eastAsia="Times New Roman" w:hAnsi="Arial" w:cs="Arial"/>
          <w:sz w:val="24"/>
          <w:szCs w:val="24"/>
          <w:lang w:eastAsia="ar-SA"/>
        </w:rPr>
        <w:t xml:space="preserve">Постановление Правительства Красноярского края от 08.04.2013 </w:t>
      </w:r>
      <w:proofErr w:type="gramStart"/>
      <w:r w:rsidRPr="000232EA">
        <w:rPr>
          <w:rFonts w:ascii="Arial" w:eastAsia="Times New Roman" w:hAnsi="Arial" w:cs="Arial"/>
          <w:sz w:val="24"/>
          <w:szCs w:val="24"/>
          <w:lang w:eastAsia="ar-SA"/>
        </w:rPr>
        <w:t>№  132</w:t>
      </w:r>
      <w:proofErr w:type="gramEnd"/>
      <w:r w:rsidRPr="000232EA">
        <w:rPr>
          <w:rFonts w:ascii="Arial" w:eastAsia="Times New Roman" w:hAnsi="Arial" w:cs="Arial"/>
          <w:sz w:val="24"/>
          <w:szCs w:val="24"/>
          <w:lang w:eastAsia="ar-SA"/>
        </w:rPr>
        <w:t>-п «Об утверждении формы Книги учета многодетных граждан на получение земельного участка»;</w:t>
      </w:r>
    </w:p>
    <w:p w14:paraId="64F565B2" w14:textId="77777777" w:rsidR="003E003B" w:rsidRPr="000232EA" w:rsidRDefault="003E003B" w:rsidP="003E003B">
      <w:pPr>
        <w:suppressAutoHyphens/>
        <w:autoSpaceDE w:val="0"/>
        <w:autoSpaceDN w:val="0"/>
        <w:adjustRightInd w:val="0"/>
        <w:spacing w:after="0" w:line="240" w:lineRule="auto"/>
        <w:ind w:firstLine="709"/>
        <w:jc w:val="both"/>
        <w:rPr>
          <w:rFonts w:ascii="Arial" w:eastAsia="Times New Roman" w:hAnsi="Arial" w:cs="Arial"/>
          <w:sz w:val="24"/>
          <w:szCs w:val="24"/>
          <w:lang w:eastAsia="ar-SA"/>
        </w:rPr>
      </w:pPr>
      <w:r w:rsidRPr="000232EA">
        <w:rPr>
          <w:rFonts w:ascii="Arial" w:eastAsia="Times New Roman" w:hAnsi="Arial" w:cs="Arial"/>
          <w:sz w:val="24"/>
          <w:szCs w:val="24"/>
          <w:lang w:eastAsia="ar-SA"/>
        </w:rPr>
        <w:t>Приказ Росреестра от 10.11.2020 № П/0412 «Об утверждении классификатора видов разрешенного использования земельных участков»;</w:t>
      </w:r>
    </w:p>
    <w:p w14:paraId="354B5420" w14:textId="77777777" w:rsidR="003E003B" w:rsidRPr="000232EA" w:rsidRDefault="003E003B" w:rsidP="003E003B">
      <w:pPr>
        <w:suppressAutoHyphens/>
        <w:autoSpaceDE w:val="0"/>
        <w:autoSpaceDN w:val="0"/>
        <w:adjustRightInd w:val="0"/>
        <w:spacing w:after="0" w:line="240" w:lineRule="auto"/>
        <w:ind w:firstLine="709"/>
        <w:jc w:val="both"/>
        <w:rPr>
          <w:rFonts w:ascii="Arial" w:eastAsia="Times New Roman" w:hAnsi="Arial" w:cs="Arial"/>
          <w:sz w:val="24"/>
          <w:szCs w:val="24"/>
          <w:lang w:eastAsia="ar-SA"/>
        </w:rPr>
      </w:pPr>
      <w:r w:rsidRPr="000232EA">
        <w:rPr>
          <w:rFonts w:ascii="Arial" w:eastAsia="Times New Roman" w:hAnsi="Arial" w:cs="Arial"/>
          <w:sz w:val="24"/>
          <w:szCs w:val="24"/>
          <w:lang w:eastAsia="ar-SA"/>
        </w:rPr>
        <w:t>Приказ Федеральной службы государственной регистрации, кадастра и картографии от 02.09.2020 № П/0321«Об утверждении перечня документов, подтверждающих право Заявителя на приобретение земельного участка без проведения торгов»;</w:t>
      </w:r>
    </w:p>
    <w:p w14:paraId="25E73022" w14:textId="77777777" w:rsidR="003E003B" w:rsidRPr="000232EA" w:rsidRDefault="003E003B" w:rsidP="003E003B">
      <w:pPr>
        <w:suppressAutoHyphens/>
        <w:spacing w:after="0" w:line="240" w:lineRule="auto"/>
        <w:ind w:firstLine="709"/>
        <w:jc w:val="both"/>
        <w:rPr>
          <w:rFonts w:ascii="Arial" w:eastAsia="Times New Roman" w:hAnsi="Arial" w:cs="Arial"/>
          <w:sz w:val="24"/>
          <w:szCs w:val="24"/>
          <w:lang w:eastAsia="ar-SA"/>
        </w:rPr>
      </w:pPr>
      <w:r w:rsidRPr="000232EA">
        <w:rPr>
          <w:rFonts w:ascii="Arial" w:eastAsia="Times New Roman" w:hAnsi="Arial" w:cs="Arial"/>
          <w:color w:val="000000"/>
          <w:sz w:val="24"/>
          <w:szCs w:val="24"/>
          <w:lang w:eastAsia="ar-SA"/>
        </w:rPr>
        <w:t>Приказ Федеральной службы государственной регистрации, кадастра и картографии от 19.04.2022 № П</w:t>
      </w:r>
      <w:r w:rsidRPr="000232EA">
        <w:rPr>
          <w:rFonts w:ascii="Arial" w:eastAsia="Times New Roman" w:hAnsi="Arial" w:cs="Arial"/>
          <w:sz w:val="24"/>
          <w:szCs w:val="24"/>
          <w:lang w:eastAsia="ar-SA"/>
        </w:rPr>
        <w:t>/0148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14:paraId="312E6065" w14:textId="77777777" w:rsidR="0076557E" w:rsidRPr="000232EA" w:rsidRDefault="0076557E" w:rsidP="0076557E">
      <w:pPr>
        <w:tabs>
          <w:tab w:val="left" w:pos="426"/>
          <w:tab w:val="left" w:pos="1134"/>
        </w:tabs>
        <w:spacing w:after="0"/>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Постановление администрации Боготольского района Красноярского края от 07.02.2019 № 130-п «Об утверждении Порядка разработки и утверждения административных регламентов предоставления услуг, случаев и порядка проведения экспертизы проектов административных регламентов предоставления муниципальных услуг» (Официальный вестник Боготольского района, 15.02.2019 № 3(187));</w:t>
      </w:r>
    </w:p>
    <w:p w14:paraId="5B34C693" w14:textId="77777777" w:rsidR="003E003B" w:rsidRPr="000232EA" w:rsidRDefault="0076557E" w:rsidP="0076557E">
      <w:pPr>
        <w:autoSpaceDE w:val="0"/>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настоящий административный регламент.</w:t>
      </w:r>
    </w:p>
    <w:p w14:paraId="12B2E4F9" w14:textId="77777777" w:rsidR="00C7790D" w:rsidRPr="000232EA" w:rsidRDefault="00C7790D" w:rsidP="00C7790D">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Перечень нормативных правовых актов, регулирующих предоставление государственной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w:t>
      </w:r>
      <w:r w:rsidR="0064799B" w:rsidRPr="000232EA">
        <w:rPr>
          <w:rFonts w:ascii="Arial" w:eastAsia="Times New Roman" w:hAnsi="Arial" w:cs="Arial"/>
          <w:sz w:val="24"/>
          <w:szCs w:val="24"/>
          <w:lang w:eastAsia="ru-RU"/>
        </w:rPr>
        <w:t xml:space="preserve"> (далее - федеральный реестр)</w:t>
      </w:r>
      <w:r w:rsidRPr="000232EA">
        <w:rPr>
          <w:rFonts w:ascii="Arial" w:eastAsia="Times New Roman" w:hAnsi="Arial" w:cs="Arial"/>
          <w:sz w:val="24"/>
          <w:szCs w:val="24"/>
          <w:lang w:eastAsia="ru-RU"/>
        </w:rPr>
        <w:t xml:space="preserve"> на ЕПГУ и  РПГУ. </w:t>
      </w:r>
    </w:p>
    <w:p w14:paraId="7406E9B0" w14:textId="77777777" w:rsidR="00C7790D" w:rsidRPr="000232EA" w:rsidRDefault="00C7790D" w:rsidP="00C7790D">
      <w:pPr>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Уполномоченный орган обеспечивает размещение и актуализацию перечня нормативных правовых актов, регулирующих предоставление муниципальной </w:t>
      </w:r>
      <w:r w:rsidRPr="000232EA">
        <w:rPr>
          <w:rFonts w:ascii="Arial" w:eastAsia="Times New Roman" w:hAnsi="Arial" w:cs="Arial"/>
          <w:sz w:val="24"/>
          <w:szCs w:val="24"/>
          <w:lang w:eastAsia="ru-RU"/>
        </w:rPr>
        <w:lastRenderedPageBreak/>
        <w:t>услуги, на официальном сайте Уполномоченного органа в сети Интернет, а также в соответствующем разделе федерального реестра.</w:t>
      </w:r>
    </w:p>
    <w:p w14:paraId="483FFED8" w14:textId="77777777" w:rsidR="0076557E" w:rsidRPr="000232EA" w:rsidRDefault="0076557E" w:rsidP="00273F16">
      <w:pPr>
        <w:autoSpaceDE w:val="0"/>
        <w:spacing w:after="0" w:line="240" w:lineRule="auto"/>
        <w:ind w:firstLine="709"/>
        <w:jc w:val="center"/>
        <w:rPr>
          <w:rFonts w:ascii="Arial" w:eastAsia="Times New Roman" w:hAnsi="Arial" w:cs="Arial"/>
          <w:sz w:val="24"/>
          <w:szCs w:val="24"/>
          <w:lang w:eastAsia="ar-SA"/>
        </w:rPr>
      </w:pPr>
    </w:p>
    <w:p w14:paraId="5A2092B0" w14:textId="77777777" w:rsidR="00273F16" w:rsidRPr="000232EA" w:rsidRDefault="00273F16" w:rsidP="00273F16">
      <w:pPr>
        <w:ind w:firstLine="709"/>
        <w:jc w:val="center"/>
        <w:rPr>
          <w:rFonts w:ascii="Arial" w:eastAsia="Times New Roman" w:hAnsi="Arial" w:cs="Arial"/>
          <w:b/>
          <w:sz w:val="24"/>
          <w:szCs w:val="24"/>
          <w:lang w:eastAsia="ar-SA"/>
        </w:rPr>
      </w:pPr>
      <w:r w:rsidRPr="000232EA">
        <w:rPr>
          <w:rFonts w:ascii="Arial" w:eastAsia="Times New Roman" w:hAnsi="Arial" w:cs="Arial"/>
          <w:b/>
          <w:sz w:val="24"/>
          <w:szCs w:val="24"/>
          <w:lang w:eastAsia="ar-SA"/>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2EA84B32" w14:textId="77777777" w:rsidR="00C509A6" w:rsidRPr="000232EA" w:rsidRDefault="003E003B" w:rsidP="003E003B">
      <w:pPr>
        <w:widowControl w:val="0"/>
        <w:tabs>
          <w:tab w:val="left" w:pos="1494"/>
        </w:tabs>
        <w:autoSpaceDE w:val="0"/>
        <w:autoSpaceDN w:val="0"/>
        <w:spacing w:after="0" w:line="240" w:lineRule="auto"/>
        <w:ind w:firstLine="709"/>
        <w:jc w:val="both"/>
        <w:rPr>
          <w:rFonts w:ascii="Arial" w:eastAsia="Times New Roman" w:hAnsi="Arial" w:cs="Arial"/>
          <w:sz w:val="24"/>
          <w:szCs w:val="24"/>
          <w:lang w:eastAsia="ar-SA"/>
        </w:rPr>
      </w:pPr>
      <w:r w:rsidRPr="000232EA">
        <w:rPr>
          <w:rFonts w:ascii="Arial" w:eastAsia="Times New Roman" w:hAnsi="Arial" w:cs="Arial"/>
          <w:sz w:val="24"/>
          <w:szCs w:val="24"/>
          <w:lang w:eastAsia="ar-SA"/>
        </w:rPr>
        <w:t>2.8. Для получения муниципальной услуги Заявитель представляет</w:t>
      </w:r>
      <w:r w:rsidR="00517E88" w:rsidRPr="000232EA">
        <w:rPr>
          <w:rFonts w:ascii="Arial" w:eastAsia="Times New Roman" w:hAnsi="Arial" w:cs="Arial"/>
          <w:sz w:val="24"/>
          <w:szCs w:val="24"/>
          <w:lang w:eastAsia="ar-SA"/>
        </w:rPr>
        <w:t>:</w:t>
      </w:r>
      <w:r w:rsidRPr="000232EA">
        <w:rPr>
          <w:rFonts w:ascii="Arial" w:eastAsia="Times New Roman" w:hAnsi="Arial" w:cs="Arial"/>
          <w:sz w:val="24"/>
          <w:szCs w:val="24"/>
          <w:lang w:eastAsia="ar-SA"/>
        </w:rPr>
        <w:t xml:space="preserve"> </w:t>
      </w:r>
    </w:p>
    <w:p w14:paraId="09598E2A" w14:textId="77777777" w:rsidR="003E003B" w:rsidRPr="000232EA" w:rsidRDefault="00C509A6" w:rsidP="003E003B">
      <w:pPr>
        <w:widowControl w:val="0"/>
        <w:tabs>
          <w:tab w:val="left" w:pos="1494"/>
        </w:tabs>
        <w:autoSpaceDE w:val="0"/>
        <w:autoSpaceDN w:val="0"/>
        <w:spacing w:after="0" w:line="240" w:lineRule="auto"/>
        <w:ind w:firstLine="709"/>
        <w:jc w:val="both"/>
        <w:rPr>
          <w:rFonts w:ascii="Arial" w:eastAsia="Times New Roman" w:hAnsi="Arial" w:cs="Arial"/>
          <w:sz w:val="24"/>
          <w:szCs w:val="24"/>
          <w:lang w:eastAsia="ar-SA"/>
        </w:rPr>
      </w:pPr>
      <w:r w:rsidRPr="000232EA">
        <w:rPr>
          <w:rFonts w:ascii="Arial" w:eastAsia="Times New Roman" w:hAnsi="Arial" w:cs="Arial"/>
          <w:sz w:val="24"/>
          <w:szCs w:val="24"/>
          <w:lang w:eastAsia="ar-SA"/>
        </w:rPr>
        <w:t xml:space="preserve">1) </w:t>
      </w:r>
      <w:r w:rsidR="003E003B" w:rsidRPr="000232EA">
        <w:rPr>
          <w:rFonts w:ascii="Arial" w:eastAsia="Times New Roman" w:hAnsi="Arial" w:cs="Arial"/>
          <w:sz w:val="24"/>
          <w:szCs w:val="24"/>
          <w:lang w:eastAsia="ar-SA"/>
        </w:rPr>
        <w:t xml:space="preserve">заявление о предоставлении муниципальной услуги по форме </w:t>
      </w:r>
      <w:r w:rsidR="003E003B" w:rsidRPr="000232EA">
        <w:rPr>
          <w:rFonts w:ascii="Arial" w:eastAsia="Times New Roman" w:hAnsi="Arial" w:cs="Arial"/>
          <w:sz w:val="24"/>
          <w:szCs w:val="24"/>
          <w:shd w:val="clear" w:color="auto" w:fill="FFFFFF" w:themeFill="background1"/>
          <w:lang w:eastAsia="ar-SA"/>
        </w:rPr>
        <w:t>согласно Приложению № 3 к</w:t>
      </w:r>
      <w:r w:rsidR="003E003B" w:rsidRPr="000232EA">
        <w:rPr>
          <w:rFonts w:ascii="Arial" w:eastAsia="Times New Roman" w:hAnsi="Arial" w:cs="Arial"/>
          <w:sz w:val="24"/>
          <w:szCs w:val="24"/>
          <w:lang w:eastAsia="ar-SA"/>
        </w:rPr>
        <w:t xml:space="preserve"> настоящему Регламенту:</w:t>
      </w:r>
    </w:p>
    <w:p w14:paraId="4BAFA24C" w14:textId="77777777" w:rsidR="00C9712C" w:rsidRPr="000232EA" w:rsidRDefault="00E5751E" w:rsidP="00C9712C">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2.8.1.</w:t>
      </w:r>
      <w:r w:rsidR="00C9712C" w:rsidRPr="000232EA">
        <w:rPr>
          <w:rFonts w:ascii="Arial" w:eastAsia="Times New Roman" w:hAnsi="Arial" w:cs="Arial"/>
          <w:sz w:val="24"/>
          <w:szCs w:val="24"/>
          <w:lang w:eastAsia="ru-RU"/>
        </w:rPr>
        <w:t xml:space="preserve"> В случае направления заявления посредством </w:t>
      </w:r>
      <w:bookmarkStart w:id="3" w:name="_Hlk146532384"/>
      <w:r w:rsidR="00C9712C" w:rsidRPr="000232EA">
        <w:rPr>
          <w:rFonts w:ascii="Arial" w:eastAsia="Times New Roman" w:hAnsi="Arial" w:cs="Arial"/>
          <w:sz w:val="24"/>
          <w:szCs w:val="24"/>
          <w:lang w:eastAsia="ru-RU"/>
        </w:rPr>
        <w:t>ЕПГУ</w:t>
      </w:r>
      <w:bookmarkEnd w:id="3"/>
      <w:r w:rsidR="00C9712C" w:rsidRPr="000232EA">
        <w:rPr>
          <w:rFonts w:ascii="Arial" w:eastAsia="Times New Roman" w:hAnsi="Arial" w:cs="Arial"/>
          <w:sz w:val="24"/>
          <w:szCs w:val="24"/>
          <w:lang w:eastAsia="ru-RU"/>
        </w:rPr>
        <w:t xml:space="preserve">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14:paraId="2BF20A90" w14:textId="77777777" w:rsidR="00C9712C" w:rsidRPr="000232EA" w:rsidRDefault="00E5751E" w:rsidP="00C9712C">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2.8.2.</w:t>
      </w:r>
      <w:r w:rsidR="00C9712C" w:rsidRPr="000232EA">
        <w:rPr>
          <w:rFonts w:ascii="Arial" w:eastAsia="Times New Roman" w:hAnsi="Arial" w:cs="Arial"/>
          <w:sz w:val="24"/>
          <w:szCs w:val="24"/>
          <w:lang w:eastAsia="ru-RU"/>
        </w:rPr>
        <w:t xml:space="preserve"> В заявлении также указывается один из следующих способов направления результата предоставления муниципальной услуги: </w:t>
      </w:r>
    </w:p>
    <w:p w14:paraId="7F8BFEB1" w14:textId="77777777" w:rsidR="00C9712C" w:rsidRPr="000232EA" w:rsidRDefault="00C9712C" w:rsidP="00C9712C">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      в форме электронного документа в личном кабинете на ЕПГУ; </w:t>
      </w:r>
    </w:p>
    <w:p w14:paraId="38B6B7F9" w14:textId="77777777" w:rsidR="00C9712C" w:rsidRPr="000232EA" w:rsidRDefault="00C9712C" w:rsidP="00C9712C">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      на бумажном носителе в виде распечатанного экземпляра электронного документа </w:t>
      </w:r>
      <w:bookmarkStart w:id="4" w:name="_Hlk145494893"/>
      <w:r w:rsidRPr="000232EA">
        <w:rPr>
          <w:rFonts w:ascii="Arial" w:eastAsia="Times New Roman" w:hAnsi="Arial" w:cs="Arial"/>
          <w:sz w:val="24"/>
          <w:szCs w:val="24"/>
          <w:lang w:eastAsia="ru-RU"/>
        </w:rPr>
        <w:t>в</w:t>
      </w:r>
      <w:bookmarkEnd w:id="4"/>
      <w:r w:rsidRPr="000232EA">
        <w:rPr>
          <w:rFonts w:ascii="Arial" w:eastAsia="Times New Roman" w:hAnsi="Arial" w:cs="Arial"/>
          <w:sz w:val="24"/>
          <w:szCs w:val="24"/>
          <w:lang w:eastAsia="ru-RU"/>
        </w:rPr>
        <w:t xml:space="preserve"> Уполномоченном органе, </w:t>
      </w:r>
      <w:r w:rsidR="00D91A69" w:rsidRPr="000232EA">
        <w:rPr>
          <w:rFonts w:ascii="Arial" w:eastAsia="Times New Roman" w:hAnsi="Arial" w:cs="Arial"/>
          <w:sz w:val="24"/>
          <w:szCs w:val="24"/>
          <w:lang w:eastAsia="ru-RU"/>
        </w:rPr>
        <w:t>МФЦ</w:t>
      </w:r>
      <w:r w:rsidRPr="000232EA">
        <w:rPr>
          <w:rFonts w:ascii="Arial" w:eastAsia="Times New Roman" w:hAnsi="Arial" w:cs="Arial"/>
          <w:sz w:val="24"/>
          <w:szCs w:val="24"/>
          <w:lang w:eastAsia="ru-RU"/>
        </w:rPr>
        <w:t xml:space="preserve">; </w:t>
      </w:r>
    </w:p>
    <w:p w14:paraId="54BCA60B" w14:textId="77777777" w:rsidR="00C9712C" w:rsidRPr="000232EA" w:rsidRDefault="00C9712C" w:rsidP="00C9712C">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      на бумажном носителе в Уполномоченном органе, </w:t>
      </w:r>
      <w:r w:rsidR="00D91A69" w:rsidRPr="000232EA">
        <w:rPr>
          <w:rFonts w:ascii="Arial" w:eastAsia="Times New Roman" w:hAnsi="Arial" w:cs="Arial"/>
          <w:sz w:val="24"/>
          <w:szCs w:val="24"/>
          <w:lang w:eastAsia="ru-RU"/>
        </w:rPr>
        <w:t>МФЦ</w:t>
      </w:r>
      <w:r w:rsidRPr="000232EA">
        <w:rPr>
          <w:rFonts w:ascii="Arial" w:eastAsia="Times New Roman" w:hAnsi="Arial" w:cs="Arial"/>
          <w:sz w:val="24"/>
          <w:szCs w:val="24"/>
          <w:lang w:eastAsia="ru-RU"/>
        </w:rPr>
        <w:t xml:space="preserve">; </w:t>
      </w:r>
    </w:p>
    <w:p w14:paraId="643AE4FC" w14:textId="77777777" w:rsidR="003E003B" w:rsidRPr="000232EA" w:rsidRDefault="00C509A6" w:rsidP="003E003B">
      <w:pPr>
        <w:widowControl w:val="0"/>
        <w:autoSpaceDE w:val="0"/>
        <w:autoSpaceDN w:val="0"/>
        <w:spacing w:after="0" w:line="240" w:lineRule="auto"/>
        <w:ind w:firstLine="709"/>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2)</w:t>
      </w:r>
      <w:r w:rsidR="003E003B" w:rsidRPr="000232EA">
        <w:rPr>
          <w:rFonts w:ascii="Arial" w:eastAsiaTheme="minorEastAsia" w:hAnsi="Arial" w:cs="Arial"/>
          <w:sz w:val="24"/>
          <w:szCs w:val="24"/>
          <w:lang w:eastAsia="ru-RU"/>
        </w:rPr>
        <w:t xml:space="preserve"> копия документа, подтверждающего факт проживания заявителя на территории Красноярского края, в случае если это не подтверждается паспортом гражданина Российской Федерации;</w:t>
      </w:r>
    </w:p>
    <w:p w14:paraId="426F9474" w14:textId="77777777" w:rsidR="003E003B" w:rsidRPr="000232EA" w:rsidRDefault="00C509A6" w:rsidP="003E003B">
      <w:pPr>
        <w:widowControl w:val="0"/>
        <w:autoSpaceDE w:val="0"/>
        <w:autoSpaceDN w:val="0"/>
        <w:spacing w:after="0" w:line="240" w:lineRule="auto"/>
        <w:ind w:firstLine="709"/>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3)</w:t>
      </w:r>
      <w:r w:rsidR="003E003B" w:rsidRPr="000232EA">
        <w:rPr>
          <w:rFonts w:ascii="Arial" w:eastAsiaTheme="minorEastAsia" w:hAnsi="Arial" w:cs="Arial"/>
          <w:sz w:val="24"/>
          <w:szCs w:val="24"/>
          <w:lang w:eastAsia="ru-RU"/>
        </w:rPr>
        <w:t xml:space="preserve"> документы, подтверждающие супружеские отношения Заявителя (свидетельство о заключении брака, свидетельство о расторжении брака);</w:t>
      </w:r>
    </w:p>
    <w:p w14:paraId="4D9EF81D" w14:textId="77777777" w:rsidR="003E003B" w:rsidRPr="000232EA" w:rsidRDefault="00C509A6" w:rsidP="003E003B">
      <w:pPr>
        <w:widowControl w:val="0"/>
        <w:autoSpaceDE w:val="0"/>
        <w:autoSpaceDN w:val="0"/>
        <w:spacing w:after="0" w:line="240" w:lineRule="auto"/>
        <w:ind w:firstLine="709"/>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4)</w:t>
      </w:r>
      <w:r w:rsidR="003E003B" w:rsidRPr="000232EA">
        <w:rPr>
          <w:rFonts w:ascii="Arial" w:eastAsiaTheme="minorEastAsia" w:hAnsi="Arial" w:cs="Arial"/>
          <w:sz w:val="24"/>
          <w:szCs w:val="24"/>
          <w:lang w:eastAsia="ru-RU"/>
        </w:rPr>
        <w:t xml:space="preserve"> документы, подтверждающие родственные отношения заявителя и детей, в том </w:t>
      </w:r>
      <w:r w:rsidR="00BC63B1" w:rsidRPr="000232EA">
        <w:rPr>
          <w:rFonts w:ascii="Arial" w:eastAsiaTheme="minorEastAsia" w:hAnsi="Arial" w:cs="Arial"/>
          <w:sz w:val="24"/>
          <w:szCs w:val="24"/>
          <w:lang w:eastAsia="ru-RU"/>
        </w:rPr>
        <w:t>числе,</w:t>
      </w:r>
      <w:r w:rsidR="003E003B" w:rsidRPr="000232EA">
        <w:rPr>
          <w:rFonts w:ascii="Arial" w:eastAsiaTheme="minorEastAsia" w:hAnsi="Arial" w:cs="Arial"/>
          <w:sz w:val="24"/>
          <w:szCs w:val="24"/>
          <w:lang w:eastAsia="ru-RU"/>
        </w:rPr>
        <w:t xml:space="preserve"> если ребенок приходится заявителю пасынком (падчерицей) (свидетельство о рождении ребенка или решение суда о признании членом семьи гражданина), в отношени</w:t>
      </w:r>
      <w:r w:rsidR="00440B6A" w:rsidRPr="000232EA">
        <w:rPr>
          <w:rFonts w:ascii="Arial" w:eastAsiaTheme="minorEastAsia" w:hAnsi="Arial" w:cs="Arial"/>
          <w:sz w:val="24"/>
          <w:szCs w:val="24"/>
          <w:lang w:eastAsia="ru-RU"/>
        </w:rPr>
        <w:t>и</w:t>
      </w:r>
      <w:r w:rsidR="003E003B" w:rsidRPr="000232EA">
        <w:rPr>
          <w:rFonts w:ascii="Arial" w:eastAsiaTheme="minorEastAsia" w:hAnsi="Arial" w:cs="Arial"/>
          <w:sz w:val="24"/>
          <w:szCs w:val="24"/>
          <w:lang w:eastAsia="ru-RU"/>
        </w:rPr>
        <w:t xml:space="preserve"> детей старше 14 лет, помимо свидетельства о рождении, еще и документ, удостоверяющий личность;</w:t>
      </w:r>
    </w:p>
    <w:p w14:paraId="66A13F6F" w14:textId="77777777" w:rsidR="003E003B" w:rsidRPr="000232EA" w:rsidRDefault="00C509A6" w:rsidP="003E003B">
      <w:pPr>
        <w:widowControl w:val="0"/>
        <w:autoSpaceDE w:val="0"/>
        <w:autoSpaceDN w:val="0"/>
        <w:spacing w:after="0" w:line="240" w:lineRule="auto"/>
        <w:ind w:firstLine="709"/>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5)</w:t>
      </w:r>
      <w:r w:rsidR="003E003B" w:rsidRPr="000232EA">
        <w:rPr>
          <w:rFonts w:ascii="Arial" w:eastAsiaTheme="minorEastAsia" w:hAnsi="Arial" w:cs="Arial"/>
          <w:sz w:val="24"/>
          <w:szCs w:val="24"/>
          <w:lang w:eastAsia="ru-RU"/>
        </w:rPr>
        <w:t xml:space="preserve"> документы (правовые акты, судебные акты, договора), подтверждающие факт установления опеки (попечительства) над ребенком, передачи ребенка на воспитание в приемную семью, - для опекаемых либо приемных детей;</w:t>
      </w:r>
    </w:p>
    <w:p w14:paraId="530B696D" w14:textId="77777777" w:rsidR="003E003B" w:rsidRPr="000232EA" w:rsidRDefault="00C509A6" w:rsidP="003E003B">
      <w:pPr>
        <w:widowControl w:val="0"/>
        <w:autoSpaceDE w:val="0"/>
        <w:autoSpaceDN w:val="0"/>
        <w:spacing w:after="0" w:line="240" w:lineRule="auto"/>
        <w:ind w:firstLine="709"/>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6)</w:t>
      </w:r>
      <w:r w:rsidR="003E003B" w:rsidRPr="000232EA">
        <w:rPr>
          <w:rFonts w:ascii="Arial" w:eastAsiaTheme="minorEastAsia" w:hAnsi="Arial" w:cs="Arial"/>
          <w:sz w:val="24"/>
          <w:szCs w:val="24"/>
          <w:lang w:eastAsia="ru-RU"/>
        </w:rPr>
        <w:t xml:space="preserve"> документ, подтверждающий совместное проживание заявителя с детьми (информация о лицах, проживающих совместно с заявителем,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либо акт обследования органом опеки и попечительства условий жизни ребенка в случае, если совместное проживание заявителя с детьми не может быть установлено на основании вышеуказанной информации), выданный не ранее чем за один месяц до дня подачи заявления;</w:t>
      </w:r>
    </w:p>
    <w:p w14:paraId="77D86E35" w14:textId="77777777" w:rsidR="003E003B" w:rsidRPr="000232EA" w:rsidRDefault="00C509A6" w:rsidP="003E003B">
      <w:pPr>
        <w:widowControl w:val="0"/>
        <w:autoSpaceDE w:val="0"/>
        <w:autoSpaceDN w:val="0"/>
        <w:spacing w:after="0" w:line="240" w:lineRule="auto"/>
        <w:ind w:firstLine="709"/>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7)</w:t>
      </w:r>
      <w:r w:rsidR="003E003B" w:rsidRPr="000232EA">
        <w:rPr>
          <w:rFonts w:ascii="Arial" w:eastAsiaTheme="minorEastAsia" w:hAnsi="Arial" w:cs="Arial"/>
          <w:sz w:val="24"/>
          <w:szCs w:val="24"/>
          <w:lang w:eastAsia="ru-RU"/>
        </w:rPr>
        <w:t xml:space="preserve"> в отношении детей, достигших возраста 18 лет:</w:t>
      </w:r>
    </w:p>
    <w:p w14:paraId="4508F1DF" w14:textId="77777777" w:rsidR="003E003B" w:rsidRPr="000232EA" w:rsidRDefault="003E003B" w:rsidP="003E003B">
      <w:pPr>
        <w:widowControl w:val="0"/>
        <w:autoSpaceDE w:val="0"/>
        <w:autoSpaceDN w:val="0"/>
        <w:spacing w:after="0" w:line="240" w:lineRule="auto"/>
        <w:ind w:firstLine="709"/>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справка об обучении в образовательной организации, выданная не ранее чем за один месяц до дня подачи заявления, - для детей, обучающихся по очной форме обучения в образовательных организациях;</w:t>
      </w:r>
    </w:p>
    <w:p w14:paraId="0333D35A" w14:textId="77777777" w:rsidR="003E003B" w:rsidRPr="000232EA" w:rsidRDefault="003E003B" w:rsidP="003E003B">
      <w:pPr>
        <w:widowControl w:val="0"/>
        <w:autoSpaceDE w:val="0"/>
        <w:autoSpaceDN w:val="0"/>
        <w:spacing w:after="0" w:line="240" w:lineRule="auto"/>
        <w:ind w:firstLine="709"/>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документ, подтверждающий прохождение срочной военной службы по призыву, выданный не ранее чем за один месяц до дня подачи заявления, - для детей, проходящих военную службу по призыву;</w:t>
      </w:r>
    </w:p>
    <w:p w14:paraId="763FE747" w14:textId="77777777" w:rsidR="003E003B" w:rsidRPr="000232EA" w:rsidRDefault="003E003B" w:rsidP="003E003B">
      <w:pPr>
        <w:widowControl w:val="0"/>
        <w:autoSpaceDE w:val="0"/>
        <w:autoSpaceDN w:val="0"/>
        <w:spacing w:after="0" w:line="240" w:lineRule="auto"/>
        <w:ind w:firstLine="709"/>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lastRenderedPageBreak/>
        <w:t>копия справки, подтверждающей факт установления инвалидности, выдаваемой федеральными государственными учреждениями медико-социальной экспертизы, - для детей, признанных инвалидами до достижения ими возраста 18 лет;</w:t>
      </w:r>
    </w:p>
    <w:p w14:paraId="0C9888DB" w14:textId="77777777" w:rsidR="003E003B" w:rsidRPr="000232EA" w:rsidRDefault="00C509A6" w:rsidP="003E003B">
      <w:pPr>
        <w:widowControl w:val="0"/>
        <w:autoSpaceDE w:val="0"/>
        <w:autoSpaceDN w:val="0"/>
        <w:spacing w:after="0" w:line="240" w:lineRule="auto"/>
        <w:ind w:firstLine="709"/>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8)</w:t>
      </w:r>
      <w:r w:rsidR="003E003B" w:rsidRPr="000232EA">
        <w:rPr>
          <w:rFonts w:ascii="Arial" w:eastAsiaTheme="minorEastAsia" w:hAnsi="Arial" w:cs="Arial"/>
          <w:sz w:val="24"/>
          <w:szCs w:val="24"/>
          <w:lang w:eastAsia="ru-RU"/>
        </w:rPr>
        <w:t xml:space="preserve"> документ, подтверждающий нахождение заявителя на учете в качестве нуждающегося в жилом помещении (выписка из решения органа местного самоуправления о принятии гражданина на учет в качестве нуждающегося в жилом помещении либо выписка из книги учета граждан, нуждающихся в жилых помещениях, выданные не ранее чем за один месяц до дня подачи заявления), - для многодетных граждан, испрашивающих земельный участок для индивидуального жилищного строительства.</w:t>
      </w:r>
    </w:p>
    <w:p w14:paraId="52C6FFEA" w14:textId="77777777" w:rsidR="003E003B" w:rsidRPr="000232EA" w:rsidRDefault="00C509A6" w:rsidP="003E003B">
      <w:pPr>
        <w:suppressAutoHyphens/>
        <w:spacing w:after="0" w:line="240" w:lineRule="auto"/>
        <w:ind w:firstLine="709"/>
        <w:jc w:val="both"/>
        <w:rPr>
          <w:rFonts w:ascii="Arial" w:eastAsia="Times New Roman" w:hAnsi="Arial" w:cs="Arial"/>
          <w:sz w:val="24"/>
          <w:szCs w:val="24"/>
          <w:lang w:eastAsia="ar-SA"/>
        </w:rPr>
      </w:pPr>
      <w:r w:rsidRPr="000232EA">
        <w:rPr>
          <w:rFonts w:ascii="Arial" w:eastAsia="Times New Roman" w:hAnsi="Arial" w:cs="Arial"/>
          <w:sz w:val="24"/>
          <w:szCs w:val="24"/>
          <w:lang w:eastAsia="ar-SA"/>
        </w:rPr>
        <w:t>9)</w:t>
      </w:r>
      <w:r w:rsidR="003E003B" w:rsidRPr="000232EA">
        <w:rPr>
          <w:rFonts w:ascii="Arial" w:eastAsia="Times New Roman" w:hAnsi="Arial" w:cs="Arial"/>
          <w:sz w:val="24"/>
          <w:szCs w:val="24"/>
          <w:lang w:eastAsia="ar-SA"/>
        </w:rPr>
        <w:t xml:space="preserve"> документ, подтверждающий полномочия представителя Заявител</w:t>
      </w:r>
      <w:r w:rsidR="00BE5745" w:rsidRPr="000232EA">
        <w:rPr>
          <w:rFonts w:ascii="Arial" w:eastAsia="Times New Roman" w:hAnsi="Arial" w:cs="Arial"/>
          <w:sz w:val="24"/>
          <w:szCs w:val="24"/>
          <w:lang w:eastAsia="ar-SA"/>
        </w:rPr>
        <w:t>я -</w:t>
      </w:r>
      <w:r w:rsidR="003E003B" w:rsidRPr="000232EA">
        <w:rPr>
          <w:rFonts w:ascii="Arial" w:eastAsia="Times New Roman" w:hAnsi="Arial" w:cs="Arial"/>
          <w:sz w:val="24"/>
          <w:szCs w:val="24"/>
          <w:lang w:eastAsia="ar-SA"/>
        </w:rPr>
        <w:t xml:space="preserve"> при обращении представителя Заявителя, нотариально заверенная доверенность.</w:t>
      </w:r>
    </w:p>
    <w:p w14:paraId="3754A35A" w14:textId="77777777" w:rsidR="003E003B" w:rsidRPr="000232EA" w:rsidRDefault="003E003B" w:rsidP="003E003B">
      <w:pPr>
        <w:widowControl w:val="0"/>
        <w:autoSpaceDE w:val="0"/>
        <w:autoSpaceDN w:val="0"/>
        <w:spacing w:after="0" w:line="240" w:lineRule="auto"/>
        <w:ind w:firstLine="709"/>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Копии документов должны быть заверены нотариально или представлены с предъявлением оригинала.</w:t>
      </w:r>
    </w:p>
    <w:p w14:paraId="450B8A63" w14:textId="77777777" w:rsidR="003E003B" w:rsidRPr="000232EA" w:rsidRDefault="003E003B" w:rsidP="003E003B">
      <w:pPr>
        <w:widowControl w:val="0"/>
        <w:autoSpaceDE w:val="0"/>
        <w:autoSpaceDN w:val="0"/>
        <w:spacing w:after="0" w:line="240" w:lineRule="auto"/>
        <w:ind w:firstLine="709"/>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В случае если документы, указанные в настоящем пункте,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и не были представлены гражданином или его законным представителем по собственной инициативе, уполномоченный орган запрашивает посредством межведомственных запросов документы (сведения, содержащиеся в документах) в соответствующих органах и организациях, за исключением случаев, когда такие документы включены в перечень документов, определенный </w:t>
      </w:r>
      <w:hyperlink r:id="rId13">
        <w:r w:rsidRPr="000232EA">
          <w:rPr>
            <w:rFonts w:ascii="Arial" w:eastAsiaTheme="minorEastAsia" w:hAnsi="Arial" w:cs="Arial"/>
            <w:sz w:val="24"/>
            <w:szCs w:val="24"/>
            <w:lang w:eastAsia="ru-RU"/>
          </w:rPr>
          <w:t>частью 6 статьи</w:t>
        </w:r>
        <w:r w:rsidRPr="000232EA">
          <w:rPr>
            <w:rFonts w:ascii="Arial" w:eastAsiaTheme="minorEastAsia" w:hAnsi="Arial" w:cs="Arial"/>
            <w:color w:val="0000FF"/>
            <w:sz w:val="24"/>
            <w:szCs w:val="24"/>
            <w:lang w:eastAsia="ru-RU"/>
          </w:rPr>
          <w:t xml:space="preserve"> 7</w:t>
        </w:r>
      </w:hyperlink>
      <w:r w:rsidRPr="000232EA">
        <w:rPr>
          <w:rFonts w:ascii="Arial" w:eastAsiaTheme="minorEastAsia" w:hAnsi="Arial" w:cs="Arial"/>
          <w:sz w:val="24"/>
          <w:szCs w:val="24"/>
          <w:lang w:eastAsia="ru-RU"/>
        </w:rPr>
        <w:t xml:space="preserve"> Ф</w:t>
      </w:r>
      <w:r w:rsidR="00560D3F" w:rsidRPr="000232EA">
        <w:rPr>
          <w:rFonts w:ascii="Arial" w:eastAsiaTheme="minorEastAsia" w:hAnsi="Arial" w:cs="Arial"/>
          <w:sz w:val="24"/>
          <w:szCs w:val="24"/>
          <w:lang w:eastAsia="ru-RU"/>
        </w:rPr>
        <w:t>З №</w:t>
      </w:r>
      <w:r w:rsidR="00CC2452" w:rsidRPr="000232EA">
        <w:rPr>
          <w:rFonts w:ascii="Arial" w:eastAsiaTheme="minorEastAsia" w:hAnsi="Arial" w:cs="Arial"/>
          <w:sz w:val="24"/>
          <w:szCs w:val="24"/>
          <w:lang w:eastAsia="ru-RU"/>
        </w:rPr>
        <w:t xml:space="preserve"> </w:t>
      </w:r>
      <w:r w:rsidR="00560D3F" w:rsidRPr="000232EA">
        <w:rPr>
          <w:rFonts w:ascii="Arial" w:eastAsiaTheme="minorEastAsia" w:hAnsi="Arial" w:cs="Arial"/>
          <w:sz w:val="24"/>
          <w:szCs w:val="24"/>
          <w:lang w:eastAsia="ru-RU"/>
        </w:rPr>
        <w:t>210.</w:t>
      </w:r>
    </w:p>
    <w:p w14:paraId="66C8D7DF" w14:textId="77777777" w:rsidR="00CA3EFC" w:rsidRPr="000232EA" w:rsidRDefault="00CA3EFC" w:rsidP="00CA3EFC">
      <w:pPr>
        <w:spacing w:after="0" w:line="240" w:lineRule="auto"/>
        <w:ind w:firstLine="709"/>
        <w:jc w:val="center"/>
        <w:rPr>
          <w:rFonts w:ascii="Arial" w:eastAsia="Times New Roman" w:hAnsi="Arial" w:cs="Arial"/>
          <w:b/>
          <w:bCs/>
          <w:sz w:val="24"/>
          <w:szCs w:val="24"/>
          <w:lang w:eastAsia="ru-RU"/>
        </w:rPr>
      </w:pPr>
    </w:p>
    <w:p w14:paraId="420E7308" w14:textId="77777777" w:rsidR="00CA3EFC" w:rsidRPr="000232EA" w:rsidRDefault="00CA3EFC" w:rsidP="00CA3EFC">
      <w:pPr>
        <w:spacing w:after="0" w:line="240" w:lineRule="auto"/>
        <w:ind w:firstLine="709"/>
        <w:jc w:val="center"/>
        <w:rPr>
          <w:rFonts w:ascii="Arial" w:eastAsia="Times New Roman" w:hAnsi="Arial" w:cs="Arial"/>
          <w:b/>
          <w:bCs/>
          <w:sz w:val="24"/>
          <w:szCs w:val="24"/>
          <w:lang w:eastAsia="ru-RU"/>
        </w:rPr>
      </w:pPr>
      <w:r w:rsidRPr="000232EA">
        <w:rPr>
          <w:rFonts w:ascii="Arial" w:eastAsia="Times New Roman" w:hAnsi="Arial" w:cs="Arial"/>
          <w:b/>
          <w:bCs/>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w:t>
      </w:r>
    </w:p>
    <w:p w14:paraId="3F5FDEC3" w14:textId="77777777" w:rsidR="00CA3EFC" w:rsidRPr="000232EA" w:rsidRDefault="00CA3EFC" w:rsidP="003E003B">
      <w:pPr>
        <w:widowControl w:val="0"/>
        <w:autoSpaceDE w:val="0"/>
        <w:autoSpaceDN w:val="0"/>
        <w:spacing w:after="0" w:line="240" w:lineRule="auto"/>
        <w:ind w:firstLine="709"/>
        <w:jc w:val="both"/>
        <w:rPr>
          <w:rFonts w:ascii="Arial" w:eastAsiaTheme="minorEastAsia" w:hAnsi="Arial" w:cs="Arial"/>
          <w:sz w:val="24"/>
          <w:szCs w:val="24"/>
          <w:lang w:eastAsia="ru-RU"/>
        </w:rPr>
      </w:pPr>
    </w:p>
    <w:p w14:paraId="5BF1A50C" w14:textId="77777777" w:rsidR="003E003B" w:rsidRPr="000232EA" w:rsidRDefault="003E003B" w:rsidP="003E003B">
      <w:pPr>
        <w:widowControl w:val="0"/>
        <w:autoSpaceDE w:val="0"/>
        <w:autoSpaceDN w:val="0"/>
        <w:spacing w:after="0" w:line="240" w:lineRule="auto"/>
        <w:ind w:firstLine="709"/>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2.9. Перечень документов, который находятся в распоряжении государственных органов, органов местного самоуправления и иных органов, участвующих в предоставлении муниципальной услуги в случае обращения:</w:t>
      </w:r>
    </w:p>
    <w:p w14:paraId="60559EC4" w14:textId="77777777" w:rsidR="003E003B" w:rsidRPr="000232EA" w:rsidRDefault="003E003B" w:rsidP="003E003B">
      <w:pPr>
        <w:widowControl w:val="0"/>
        <w:autoSpaceDE w:val="0"/>
        <w:autoSpaceDN w:val="0"/>
        <w:spacing w:after="0" w:line="240" w:lineRule="auto"/>
        <w:ind w:firstLine="709"/>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1) выписка из Единого государственного реестра недвижимости в отношении испрашиваемого земельного участка; </w:t>
      </w:r>
    </w:p>
    <w:p w14:paraId="4FB8A423" w14:textId="77777777" w:rsidR="003E003B" w:rsidRPr="000232EA" w:rsidRDefault="003E003B" w:rsidP="003E003B">
      <w:pPr>
        <w:widowControl w:val="0"/>
        <w:suppressAutoHyphens/>
        <w:spacing w:after="0" w:line="239" w:lineRule="auto"/>
        <w:ind w:firstLine="709"/>
        <w:jc w:val="both"/>
        <w:rPr>
          <w:rFonts w:ascii="Arial" w:eastAsia="Times New Roman" w:hAnsi="Arial" w:cs="Arial"/>
          <w:sz w:val="24"/>
          <w:szCs w:val="24"/>
          <w:lang w:eastAsia="ar-SA"/>
        </w:rPr>
      </w:pPr>
      <w:r w:rsidRPr="000232EA">
        <w:rPr>
          <w:rFonts w:ascii="Arial" w:eastAsia="Times New Roman" w:hAnsi="Arial" w:cs="Arial"/>
          <w:sz w:val="24"/>
          <w:szCs w:val="24"/>
          <w:lang w:eastAsia="ar-SA"/>
        </w:rPr>
        <w:t xml:space="preserve">2) </w:t>
      </w:r>
      <w:r w:rsidRPr="000232EA">
        <w:rPr>
          <w:rFonts w:ascii="Arial" w:eastAsia="PLJLI+TimesNewRomanPSMT" w:hAnsi="Arial" w:cs="Arial"/>
          <w:sz w:val="24"/>
          <w:szCs w:val="24"/>
          <w:lang w:eastAsia="ar-SA"/>
        </w:rPr>
        <w:t>св</w:t>
      </w:r>
      <w:r w:rsidRPr="000232EA">
        <w:rPr>
          <w:rFonts w:ascii="Arial" w:eastAsia="PLJLI+TimesNewRomanPSMT" w:hAnsi="Arial" w:cs="Arial"/>
          <w:spacing w:val="-1"/>
          <w:sz w:val="24"/>
          <w:szCs w:val="24"/>
          <w:lang w:eastAsia="ar-SA"/>
        </w:rPr>
        <w:t>е</w:t>
      </w:r>
      <w:r w:rsidRPr="000232EA">
        <w:rPr>
          <w:rFonts w:ascii="Arial" w:eastAsia="PLJLI+TimesNewRomanPSMT" w:hAnsi="Arial" w:cs="Arial"/>
          <w:sz w:val="24"/>
          <w:szCs w:val="24"/>
          <w:lang w:eastAsia="ar-SA"/>
        </w:rPr>
        <w:t>де</w:t>
      </w:r>
      <w:r w:rsidRPr="000232EA">
        <w:rPr>
          <w:rFonts w:ascii="Arial" w:eastAsia="PLJLI+TimesNewRomanPSMT" w:hAnsi="Arial" w:cs="Arial"/>
          <w:spacing w:val="-1"/>
          <w:sz w:val="24"/>
          <w:szCs w:val="24"/>
          <w:lang w:eastAsia="ar-SA"/>
        </w:rPr>
        <w:t>н</w:t>
      </w:r>
      <w:r w:rsidRPr="000232EA">
        <w:rPr>
          <w:rFonts w:ascii="Arial" w:eastAsia="PLJLI+TimesNewRomanPSMT" w:hAnsi="Arial" w:cs="Arial"/>
          <w:sz w:val="24"/>
          <w:szCs w:val="24"/>
          <w:lang w:eastAsia="ar-SA"/>
        </w:rPr>
        <w:t>ия</w:t>
      </w:r>
      <w:r w:rsidRPr="000232EA">
        <w:rPr>
          <w:rFonts w:ascii="Arial" w:eastAsia="PLJLI+TimesNewRomanPSMT" w:hAnsi="Arial" w:cs="Arial"/>
          <w:spacing w:val="4"/>
          <w:sz w:val="24"/>
          <w:szCs w:val="24"/>
          <w:lang w:eastAsia="ar-SA"/>
        </w:rPr>
        <w:t xml:space="preserve"> </w:t>
      </w:r>
      <w:r w:rsidRPr="000232EA">
        <w:rPr>
          <w:rFonts w:ascii="Arial" w:eastAsia="PLJLI+TimesNewRomanPSMT" w:hAnsi="Arial" w:cs="Arial"/>
          <w:spacing w:val="1"/>
          <w:sz w:val="24"/>
          <w:szCs w:val="24"/>
          <w:lang w:eastAsia="ar-SA"/>
        </w:rPr>
        <w:t>из</w:t>
      </w:r>
      <w:r w:rsidRPr="000232EA">
        <w:rPr>
          <w:rFonts w:ascii="Arial" w:eastAsia="PLJLI+TimesNewRomanPSMT" w:hAnsi="Arial" w:cs="Arial"/>
          <w:spacing w:val="6"/>
          <w:sz w:val="24"/>
          <w:szCs w:val="24"/>
          <w:lang w:eastAsia="ar-SA"/>
        </w:rPr>
        <w:t xml:space="preserve"> </w:t>
      </w:r>
      <w:r w:rsidRPr="000232EA">
        <w:rPr>
          <w:rFonts w:ascii="Arial" w:eastAsia="PLJLI+TimesNewRomanPSMT" w:hAnsi="Arial" w:cs="Arial"/>
          <w:spacing w:val="-2"/>
          <w:sz w:val="24"/>
          <w:szCs w:val="24"/>
          <w:lang w:eastAsia="ar-SA"/>
        </w:rPr>
        <w:t>Е</w:t>
      </w:r>
      <w:r w:rsidRPr="000232EA">
        <w:rPr>
          <w:rFonts w:ascii="Arial" w:eastAsia="PLJLI+TimesNewRomanPSMT" w:hAnsi="Arial" w:cs="Arial"/>
          <w:sz w:val="24"/>
          <w:szCs w:val="24"/>
          <w:lang w:eastAsia="ar-SA"/>
        </w:rPr>
        <w:t>диного</w:t>
      </w:r>
      <w:r w:rsidRPr="000232EA">
        <w:rPr>
          <w:rFonts w:ascii="Arial" w:eastAsia="PLJLI+TimesNewRomanPSMT" w:hAnsi="Arial" w:cs="Arial"/>
          <w:spacing w:val="6"/>
          <w:sz w:val="24"/>
          <w:szCs w:val="24"/>
          <w:lang w:eastAsia="ar-SA"/>
        </w:rPr>
        <w:t xml:space="preserve"> </w:t>
      </w:r>
      <w:r w:rsidRPr="000232EA">
        <w:rPr>
          <w:rFonts w:ascii="Arial" w:eastAsia="PLJLI+TimesNewRomanPSMT" w:hAnsi="Arial" w:cs="Arial"/>
          <w:sz w:val="24"/>
          <w:szCs w:val="24"/>
          <w:lang w:eastAsia="ar-SA"/>
        </w:rPr>
        <w:t>гос</w:t>
      </w:r>
      <w:r w:rsidRPr="000232EA">
        <w:rPr>
          <w:rFonts w:ascii="Arial" w:eastAsia="PLJLI+TimesNewRomanPSMT" w:hAnsi="Arial" w:cs="Arial"/>
          <w:spacing w:val="-3"/>
          <w:sz w:val="24"/>
          <w:szCs w:val="24"/>
          <w:lang w:eastAsia="ar-SA"/>
        </w:rPr>
        <w:t>у</w:t>
      </w:r>
      <w:r w:rsidRPr="000232EA">
        <w:rPr>
          <w:rFonts w:ascii="Arial" w:eastAsia="PLJLI+TimesNewRomanPSMT" w:hAnsi="Arial" w:cs="Arial"/>
          <w:sz w:val="24"/>
          <w:szCs w:val="24"/>
          <w:lang w:eastAsia="ar-SA"/>
        </w:rPr>
        <w:t>да</w:t>
      </w:r>
      <w:r w:rsidRPr="000232EA">
        <w:rPr>
          <w:rFonts w:ascii="Arial" w:eastAsia="PLJLI+TimesNewRomanPSMT" w:hAnsi="Arial" w:cs="Arial"/>
          <w:spacing w:val="1"/>
          <w:sz w:val="24"/>
          <w:szCs w:val="24"/>
          <w:lang w:eastAsia="ar-SA"/>
        </w:rPr>
        <w:t>р</w:t>
      </w:r>
      <w:r w:rsidRPr="000232EA">
        <w:rPr>
          <w:rFonts w:ascii="Arial" w:eastAsia="PLJLI+TimesNewRomanPSMT" w:hAnsi="Arial" w:cs="Arial"/>
          <w:sz w:val="24"/>
          <w:szCs w:val="24"/>
          <w:lang w:eastAsia="ar-SA"/>
        </w:rPr>
        <w:t>ств</w:t>
      </w:r>
      <w:r w:rsidRPr="000232EA">
        <w:rPr>
          <w:rFonts w:ascii="Arial" w:eastAsia="PLJLI+TimesNewRomanPSMT" w:hAnsi="Arial" w:cs="Arial"/>
          <w:spacing w:val="-1"/>
          <w:sz w:val="24"/>
          <w:szCs w:val="24"/>
          <w:lang w:eastAsia="ar-SA"/>
        </w:rPr>
        <w:t>е</w:t>
      </w:r>
      <w:r w:rsidRPr="000232EA">
        <w:rPr>
          <w:rFonts w:ascii="Arial" w:eastAsia="PLJLI+TimesNewRomanPSMT" w:hAnsi="Arial" w:cs="Arial"/>
          <w:sz w:val="24"/>
          <w:szCs w:val="24"/>
          <w:lang w:eastAsia="ar-SA"/>
        </w:rPr>
        <w:t>н</w:t>
      </w:r>
      <w:r w:rsidRPr="000232EA">
        <w:rPr>
          <w:rFonts w:ascii="Arial" w:eastAsia="PLJLI+TimesNewRomanPSMT" w:hAnsi="Arial" w:cs="Arial"/>
          <w:spacing w:val="-1"/>
          <w:sz w:val="24"/>
          <w:szCs w:val="24"/>
          <w:lang w:eastAsia="ar-SA"/>
        </w:rPr>
        <w:t>н</w:t>
      </w:r>
      <w:r w:rsidRPr="000232EA">
        <w:rPr>
          <w:rFonts w:ascii="Arial" w:eastAsia="PLJLI+TimesNewRomanPSMT" w:hAnsi="Arial" w:cs="Arial"/>
          <w:sz w:val="24"/>
          <w:szCs w:val="24"/>
          <w:lang w:eastAsia="ar-SA"/>
        </w:rPr>
        <w:t>о</w:t>
      </w:r>
      <w:r w:rsidRPr="000232EA">
        <w:rPr>
          <w:rFonts w:ascii="Arial" w:eastAsia="PLJLI+TimesNewRomanPSMT" w:hAnsi="Arial" w:cs="Arial"/>
          <w:spacing w:val="-1"/>
          <w:sz w:val="24"/>
          <w:szCs w:val="24"/>
          <w:lang w:eastAsia="ar-SA"/>
        </w:rPr>
        <w:t>г</w:t>
      </w:r>
      <w:r w:rsidRPr="000232EA">
        <w:rPr>
          <w:rFonts w:ascii="Arial" w:eastAsia="PLJLI+TimesNewRomanPSMT" w:hAnsi="Arial" w:cs="Arial"/>
          <w:sz w:val="24"/>
          <w:szCs w:val="24"/>
          <w:lang w:eastAsia="ar-SA"/>
        </w:rPr>
        <w:t>о</w:t>
      </w:r>
      <w:r w:rsidRPr="000232EA">
        <w:rPr>
          <w:rFonts w:ascii="Arial" w:eastAsia="PLJLI+TimesNewRomanPSMT" w:hAnsi="Arial" w:cs="Arial"/>
          <w:spacing w:val="4"/>
          <w:sz w:val="24"/>
          <w:szCs w:val="24"/>
          <w:lang w:eastAsia="ar-SA"/>
        </w:rPr>
        <w:t xml:space="preserve"> </w:t>
      </w:r>
      <w:r w:rsidRPr="000232EA">
        <w:rPr>
          <w:rFonts w:ascii="Arial" w:eastAsia="PLJLI+TimesNewRomanPSMT" w:hAnsi="Arial" w:cs="Arial"/>
          <w:spacing w:val="1"/>
          <w:sz w:val="24"/>
          <w:szCs w:val="24"/>
          <w:lang w:eastAsia="ar-SA"/>
        </w:rPr>
        <w:t>р</w:t>
      </w:r>
      <w:r w:rsidRPr="000232EA">
        <w:rPr>
          <w:rFonts w:ascii="Arial" w:eastAsia="PLJLI+TimesNewRomanPSMT" w:hAnsi="Arial" w:cs="Arial"/>
          <w:sz w:val="24"/>
          <w:szCs w:val="24"/>
          <w:lang w:eastAsia="ar-SA"/>
        </w:rPr>
        <w:t>еес</w:t>
      </w:r>
      <w:r w:rsidRPr="000232EA">
        <w:rPr>
          <w:rFonts w:ascii="Arial" w:eastAsia="PLJLI+TimesNewRomanPSMT" w:hAnsi="Arial" w:cs="Arial"/>
          <w:spacing w:val="-3"/>
          <w:sz w:val="24"/>
          <w:szCs w:val="24"/>
          <w:lang w:eastAsia="ar-SA"/>
        </w:rPr>
        <w:t>т</w:t>
      </w:r>
      <w:r w:rsidRPr="000232EA">
        <w:rPr>
          <w:rFonts w:ascii="Arial" w:eastAsia="PLJLI+TimesNewRomanPSMT" w:hAnsi="Arial" w:cs="Arial"/>
          <w:spacing w:val="1"/>
          <w:sz w:val="24"/>
          <w:szCs w:val="24"/>
          <w:lang w:eastAsia="ar-SA"/>
        </w:rPr>
        <w:t>р</w:t>
      </w:r>
      <w:r w:rsidRPr="000232EA">
        <w:rPr>
          <w:rFonts w:ascii="Arial" w:eastAsia="PLJLI+TimesNewRomanPSMT" w:hAnsi="Arial" w:cs="Arial"/>
          <w:sz w:val="24"/>
          <w:szCs w:val="24"/>
          <w:lang w:eastAsia="ar-SA"/>
        </w:rPr>
        <w:t>а</w:t>
      </w:r>
      <w:r w:rsidRPr="000232EA">
        <w:rPr>
          <w:rFonts w:ascii="Arial" w:eastAsia="PLJLI+TimesNewRomanPSMT" w:hAnsi="Arial" w:cs="Arial"/>
          <w:spacing w:val="6"/>
          <w:sz w:val="24"/>
          <w:szCs w:val="24"/>
          <w:lang w:eastAsia="ar-SA"/>
        </w:rPr>
        <w:t xml:space="preserve"> </w:t>
      </w:r>
      <w:r w:rsidRPr="000232EA">
        <w:rPr>
          <w:rFonts w:ascii="Arial" w:eastAsia="PLJLI+TimesNewRomanPSMT" w:hAnsi="Arial" w:cs="Arial"/>
          <w:spacing w:val="-2"/>
          <w:sz w:val="24"/>
          <w:szCs w:val="24"/>
          <w:lang w:eastAsia="ar-SA"/>
        </w:rPr>
        <w:t>з</w:t>
      </w:r>
      <w:r w:rsidRPr="000232EA">
        <w:rPr>
          <w:rFonts w:ascii="Arial" w:eastAsia="PLJLI+TimesNewRomanPSMT" w:hAnsi="Arial" w:cs="Arial"/>
          <w:sz w:val="24"/>
          <w:szCs w:val="24"/>
          <w:lang w:eastAsia="ar-SA"/>
        </w:rPr>
        <w:t>а</w:t>
      </w:r>
      <w:r w:rsidRPr="000232EA">
        <w:rPr>
          <w:rFonts w:ascii="Arial" w:eastAsia="PLJLI+TimesNewRomanPSMT" w:hAnsi="Arial" w:cs="Arial"/>
          <w:spacing w:val="-2"/>
          <w:sz w:val="24"/>
          <w:szCs w:val="24"/>
          <w:lang w:eastAsia="ar-SA"/>
        </w:rPr>
        <w:t>п</w:t>
      </w:r>
      <w:r w:rsidRPr="000232EA">
        <w:rPr>
          <w:rFonts w:ascii="Arial" w:eastAsia="PLJLI+TimesNewRomanPSMT" w:hAnsi="Arial" w:cs="Arial"/>
          <w:sz w:val="24"/>
          <w:szCs w:val="24"/>
          <w:lang w:eastAsia="ar-SA"/>
        </w:rPr>
        <w:t>ис</w:t>
      </w:r>
      <w:r w:rsidRPr="000232EA">
        <w:rPr>
          <w:rFonts w:ascii="Arial" w:eastAsia="PLJLI+TimesNewRomanPSMT" w:hAnsi="Arial" w:cs="Arial"/>
          <w:spacing w:val="-2"/>
          <w:sz w:val="24"/>
          <w:szCs w:val="24"/>
          <w:lang w:eastAsia="ar-SA"/>
        </w:rPr>
        <w:t>е</w:t>
      </w:r>
      <w:r w:rsidRPr="000232EA">
        <w:rPr>
          <w:rFonts w:ascii="Arial" w:eastAsia="PLJLI+TimesNewRomanPSMT" w:hAnsi="Arial" w:cs="Arial"/>
          <w:sz w:val="24"/>
          <w:szCs w:val="24"/>
          <w:lang w:eastAsia="ar-SA"/>
        </w:rPr>
        <w:t>й</w:t>
      </w:r>
      <w:r w:rsidRPr="000232EA">
        <w:rPr>
          <w:rFonts w:ascii="Arial" w:eastAsia="PLJLI+TimesNewRomanPSMT" w:hAnsi="Arial" w:cs="Arial"/>
          <w:spacing w:val="7"/>
          <w:sz w:val="24"/>
          <w:szCs w:val="24"/>
          <w:lang w:eastAsia="ar-SA"/>
        </w:rPr>
        <w:t xml:space="preserve"> </w:t>
      </w:r>
      <w:r w:rsidRPr="000232EA">
        <w:rPr>
          <w:rFonts w:ascii="Arial" w:eastAsia="PLJLI+TimesNewRomanPSMT" w:hAnsi="Arial" w:cs="Arial"/>
          <w:spacing w:val="-1"/>
          <w:sz w:val="24"/>
          <w:szCs w:val="24"/>
          <w:lang w:eastAsia="ar-SA"/>
        </w:rPr>
        <w:t>а</w:t>
      </w:r>
      <w:r w:rsidRPr="000232EA">
        <w:rPr>
          <w:rFonts w:ascii="Arial" w:eastAsia="PLJLI+TimesNewRomanPSMT" w:hAnsi="Arial" w:cs="Arial"/>
          <w:sz w:val="24"/>
          <w:szCs w:val="24"/>
          <w:lang w:eastAsia="ar-SA"/>
        </w:rPr>
        <w:t>кт</w:t>
      </w:r>
      <w:r w:rsidRPr="000232EA">
        <w:rPr>
          <w:rFonts w:ascii="Arial" w:eastAsia="PLJLI+TimesNewRomanPSMT" w:hAnsi="Arial" w:cs="Arial"/>
          <w:spacing w:val="1"/>
          <w:sz w:val="24"/>
          <w:szCs w:val="24"/>
          <w:lang w:eastAsia="ar-SA"/>
        </w:rPr>
        <w:t>о</w:t>
      </w:r>
      <w:r w:rsidRPr="000232EA">
        <w:rPr>
          <w:rFonts w:ascii="Arial" w:eastAsia="PLJLI+TimesNewRomanPSMT" w:hAnsi="Arial" w:cs="Arial"/>
          <w:sz w:val="24"/>
          <w:szCs w:val="24"/>
          <w:lang w:eastAsia="ar-SA"/>
        </w:rPr>
        <w:t>в</w:t>
      </w:r>
      <w:r w:rsidRPr="000232EA">
        <w:rPr>
          <w:rFonts w:ascii="Arial" w:eastAsia="PLJLI+TimesNewRomanPSMT" w:hAnsi="Arial" w:cs="Arial"/>
          <w:spacing w:val="6"/>
          <w:sz w:val="24"/>
          <w:szCs w:val="24"/>
          <w:lang w:eastAsia="ar-SA"/>
        </w:rPr>
        <w:t xml:space="preserve"> </w:t>
      </w:r>
      <w:r w:rsidRPr="000232EA">
        <w:rPr>
          <w:rFonts w:ascii="Arial" w:eastAsia="PLJLI+TimesNewRomanPSMT" w:hAnsi="Arial" w:cs="Arial"/>
          <w:spacing w:val="-1"/>
          <w:sz w:val="24"/>
          <w:szCs w:val="24"/>
          <w:lang w:eastAsia="ar-SA"/>
        </w:rPr>
        <w:t>г</w:t>
      </w:r>
      <w:r w:rsidRPr="000232EA">
        <w:rPr>
          <w:rFonts w:ascii="Arial" w:eastAsia="PLJLI+TimesNewRomanPSMT" w:hAnsi="Arial" w:cs="Arial"/>
          <w:sz w:val="24"/>
          <w:szCs w:val="24"/>
          <w:lang w:eastAsia="ar-SA"/>
        </w:rPr>
        <w:t>р</w:t>
      </w:r>
      <w:r w:rsidRPr="000232EA">
        <w:rPr>
          <w:rFonts w:ascii="Arial" w:eastAsia="PLJLI+TimesNewRomanPSMT" w:hAnsi="Arial" w:cs="Arial"/>
          <w:spacing w:val="-1"/>
          <w:sz w:val="24"/>
          <w:szCs w:val="24"/>
          <w:lang w:eastAsia="ar-SA"/>
        </w:rPr>
        <w:t>а</w:t>
      </w:r>
      <w:r w:rsidRPr="000232EA">
        <w:rPr>
          <w:rFonts w:ascii="Arial" w:eastAsia="PLJLI+TimesNewRomanPSMT" w:hAnsi="Arial" w:cs="Arial"/>
          <w:sz w:val="24"/>
          <w:szCs w:val="24"/>
          <w:lang w:eastAsia="ar-SA"/>
        </w:rPr>
        <w:t>жда</w:t>
      </w:r>
      <w:r w:rsidRPr="000232EA">
        <w:rPr>
          <w:rFonts w:ascii="Arial" w:eastAsia="PLJLI+TimesNewRomanPSMT" w:hAnsi="Arial" w:cs="Arial"/>
          <w:spacing w:val="-1"/>
          <w:sz w:val="24"/>
          <w:szCs w:val="24"/>
          <w:lang w:eastAsia="ar-SA"/>
        </w:rPr>
        <w:t>нс</w:t>
      </w:r>
      <w:r w:rsidRPr="000232EA">
        <w:rPr>
          <w:rFonts w:ascii="Arial" w:eastAsia="PLJLI+TimesNewRomanPSMT" w:hAnsi="Arial" w:cs="Arial"/>
          <w:sz w:val="24"/>
          <w:szCs w:val="24"/>
          <w:lang w:eastAsia="ar-SA"/>
        </w:rPr>
        <w:t>кого сос</w:t>
      </w:r>
      <w:r w:rsidRPr="000232EA">
        <w:rPr>
          <w:rFonts w:ascii="Arial" w:eastAsia="PLJLI+TimesNewRomanPSMT" w:hAnsi="Arial" w:cs="Arial"/>
          <w:spacing w:val="-1"/>
          <w:sz w:val="24"/>
          <w:szCs w:val="24"/>
          <w:lang w:eastAsia="ar-SA"/>
        </w:rPr>
        <w:t>т</w:t>
      </w:r>
      <w:r w:rsidRPr="000232EA">
        <w:rPr>
          <w:rFonts w:ascii="Arial" w:eastAsia="PLJLI+TimesNewRomanPSMT" w:hAnsi="Arial" w:cs="Arial"/>
          <w:sz w:val="24"/>
          <w:szCs w:val="24"/>
          <w:lang w:eastAsia="ar-SA"/>
        </w:rPr>
        <w:t>о</w:t>
      </w:r>
      <w:r w:rsidRPr="000232EA">
        <w:rPr>
          <w:rFonts w:ascii="Arial" w:eastAsia="PLJLI+TimesNewRomanPSMT" w:hAnsi="Arial" w:cs="Arial"/>
          <w:spacing w:val="-1"/>
          <w:sz w:val="24"/>
          <w:szCs w:val="24"/>
          <w:lang w:eastAsia="ar-SA"/>
        </w:rPr>
        <w:t>я</w:t>
      </w:r>
      <w:r w:rsidRPr="000232EA">
        <w:rPr>
          <w:rFonts w:ascii="Arial" w:eastAsia="PLJLI+TimesNewRomanPSMT" w:hAnsi="Arial" w:cs="Arial"/>
          <w:sz w:val="24"/>
          <w:szCs w:val="24"/>
          <w:lang w:eastAsia="ar-SA"/>
        </w:rPr>
        <w:t xml:space="preserve">ния </w:t>
      </w:r>
      <w:r w:rsidRPr="000232EA">
        <w:rPr>
          <w:rFonts w:ascii="Arial" w:eastAsia="PLJLI+TimesNewRomanPSMT" w:hAnsi="Arial" w:cs="Arial"/>
          <w:spacing w:val="1"/>
          <w:sz w:val="24"/>
          <w:szCs w:val="24"/>
          <w:lang w:eastAsia="ar-SA"/>
        </w:rPr>
        <w:t>о</w:t>
      </w:r>
      <w:r w:rsidRPr="000232EA">
        <w:rPr>
          <w:rFonts w:ascii="Arial" w:eastAsia="PLJLI+TimesNewRomanPSMT" w:hAnsi="Arial" w:cs="Arial"/>
          <w:spacing w:val="-1"/>
          <w:sz w:val="24"/>
          <w:szCs w:val="24"/>
          <w:lang w:eastAsia="ar-SA"/>
        </w:rPr>
        <w:t xml:space="preserve"> </w:t>
      </w:r>
      <w:r w:rsidRPr="000232EA">
        <w:rPr>
          <w:rFonts w:ascii="Arial" w:eastAsia="PLJLI+TimesNewRomanPSMT" w:hAnsi="Arial" w:cs="Arial"/>
          <w:sz w:val="24"/>
          <w:szCs w:val="24"/>
          <w:lang w:eastAsia="ar-SA"/>
        </w:rPr>
        <w:t>рож</w:t>
      </w:r>
      <w:r w:rsidRPr="000232EA">
        <w:rPr>
          <w:rFonts w:ascii="Arial" w:eastAsia="PLJLI+TimesNewRomanPSMT" w:hAnsi="Arial" w:cs="Arial"/>
          <w:spacing w:val="1"/>
          <w:sz w:val="24"/>
          <w:szCs w:val="24"/>
          <w:lang w:eastAsia="ar-SA"/>
        </w:rPr>
        <w:t>д</w:t>
      </w:r>
      <w:r w:rsidRPr="000232EA">
        <w:rPr>
          <w:rFonts w:ascii="Arial" w:eastAsia="PLJLI+TimesNewRomanPSMT" w:hAnsi="Arial" w:cs="Arial"/>
          <w:spacing w:val="-1"/>
          <w:sz w:val="24"/>
          <w:szCs w:val="24"/>
          <w:lang w:eastAsia="ar-SA"/>
        </w:rPr>
        <w:t>ен</w:t>
      </w:r>
      <w:r w:rsidRPr="000232EA">
        <w:rPr>
          <w:rFonts w:ascii="Arial" w:eastAsia="PLJLI+TimesNewRomanPSMT" w:hAnsi="Arial" w:cs="Arial"/>
          <w:sz w:val="24"/>
          <w:szCs w:val="24"/>
          <w:lang w:eastAsia="ar-SA"/>
        </w:rPr>
        <w:t>ии;</w:t>
      </w:r>
    </w:p>
    <w:p w14:paraId="797DB1DF" w14:textId="77777777" w:rsidR="003E003B" w:rsidRPr="000232EA" w:rsidRDefault="003E003B" w:rsidP="003E003B">
      <w:pPr>
        <w:widowControl w:val="0"/>
        <w:suppressAutoHyphens/>
        <w:spacing w:after="0" w:line="239" w:lineRule="auto"/>
        <w:ind w:firstLine="709"/>
        <w:jc w:val="both"/>
        <w:rPr>
          <w:rFonts w:ascii="Arial" w:eastAsia="Times New Roman" w:hAnsi="Arial" w:cs="Arial"/>
          <w:sz w:val="24"/>
          <w:szCs w:val="24"/>
          <w:lang w:eastAsia="ar-SA"/>
        </w:rPr>
      </w:pPr>
      <w:r w:rsidRPr="000232EA">
        <w:rPr>
          <w:rFonts w:ascii="Arial" w:eastAsia="PLJLI+TimesNewRomanPSMT" w:hAnsi="Arial" w:cs="Arial"/>
          <w:sz w:val="24"/>
          <w:szCs w:val="24"/>
          <w:lang w:eastAsia="ar-SA"/>
        </w:rPr>
        <w:t>3)</w:t>
      </w:r>
      <w:r w:rsidRPr="000232EA">
        <w:rPr>
          <w:rFonts w:ascii="Arial" w:eastAsia="PLJLI+TimesNewRomanPSMT" w:hAnsi="Arial" w:cs="Arial"/>
          <w:spacing w:val="-2"/>
          <w:sz w:val="24"/>
          <w:szCs w:val="24"/>
          <w:lang w:eastAsia="ar-SA"/>
        </w:rPr>
        <w:t xml:space="preserve"> </w:t>
      </w:r>
      <w:r w:rsidRPr="000232EA">
        <w:rPr>
          <w:rFonts w:ascii="Arial" w:eastAsia="PLJLI+TimesNewRomanPSMT" w:hAnsi="Arial" w:cs="Arial"/>
          <w:sz w:val="24"/>
          <w:szCs w:val="24"/>
          <w:lang w:eastAsia="ar-SA"/>
        </w:rPr>
        <w:t>све</w:t>
      </w:r>
      <w:r w:rsidRPr="000232EA">
        <w:rPr>
          <w:rFonts w:ascii="Arial" w:eastAsia="PLJLI+TimesNewRomanPSMT" w:hAnsi="Arial" w:cs="Arial"/>
          <w:spacing w:val="-1"/>
          <w:sz w:val="24"/>
          <w:szCs w:val="24"/>
          <w:lang w:eastAsia="ar-SA"/>
        </w:rPr>
        <w:t>д</w:t>
      </w:r>
      <w:r w:rsidRPr="000232EA">
        <w:rPr>
          <w:rFonts w:ascii="Arial" w:eastAsia="PLJLI+TimesNewRomanPSMT" w:hAnsi="Arial" w:cs="Arial"/>
          <w:sz w:val="24"/>
          <w:szCs w:val="24"/>
          <w:lang w:eastAsia="ar-SA"/>
        </w:rPr>
        <w:t>е</w:t>
      </w:r>
      <w:r w:rsidRPr="000232EA">
        <w:rPr>
          <w:rFonts w:ascii="Arial" w:eastAsia="PLJLI+TimesNewRomanPSMT" w:hAnsi="Arial" w:cs="Arial"/>
          <w:spacing w:val="-2"/>
          <w:sz w:val="24"/>
          <w:szCs w:val="24"/>
          <w:lang w:eastAsia="ar-SA"/>
        </w:rPr>
        <w:t>н</w:t>
      </w:r>
      <w:r w:rsidRPr="000232EA">
        <w:rPr>
          <w:rFonts w:ascii="Arial" w:eastAsia="PLJLI+TimesNewRomanPSMT" w:hAnsi="Arial" w:cs="Arial"/>
          <w:sz w:val="24"/>
          <w:szCs w:val="24"/>
          <w:lang w:eastAsia="ar-SA"/>
        </w:rPr>
        <w:t>ия</w:t>
      </w:r>
      <w:r w:rsidRPr="000232EA">
        <w:rPr>
          <w:rFonts w:ascii="Arial" w:eastAsia="PLJLI+TimesNewRomanPSMT" w:hAnsi="Arial" w:cs="Arial"/>
          <w:spacing w:val="-3"/>
          <w:sz w:val="24"/>
          <w:szCs w:val="24"/>
          <w:lang w:eastAsia="ar-SA"/>
        </w:rPr>
        <w:t xml:space="preserve"> </w:t>
      </w:r>
      <w:r w:rsidRPr="000232EA">
        <w:rPr>
          <w:rFonts w:ascii="Arial" w:eastAsia="PLJLI+TimesNewRomanPSMT" w:hAnsi="Arial" w:cs="Arial"/>
          <w:sz w:val="24"/>
          <w:szCs w:val="24"/>
          <w:lang w:eastAsia="ar-SA"/>
        </w:rPr>
        <w:t>из</w:t>
      </w:r>
      <w:r w:rsidRPr="000232EA">
        <w:rPr>
          <w:rFonts w:ascii="Arial" w:eastAsia="PLJLI+TimesNewRomanPSMT" w:hAnsi="Arial" w:cs="Arial"/>
          <w:spacing w:val="-3"/>
          <w:sz w:val="24"/>
          <w:szCs w:val="24"/>
          <w:lang w:eastAsia="ar-SA"/>
        </w:rPr>
        <w:t xml:space="preserve"> </w:t>
      </w:r>
      <w:r w:rsidRPr="000232EA">
        <w:rPr>
          <w:rFonts w:ascii="Arial" w:eastAsia="PLJLI+TimesNewRomanPSMT" w:hAnsi="Arial" w:cs="Arial"/>
          <w:sz w:val="24"/>
          <w:szCs w:val="24"/>
          <w:lang w:eastAsia="ar-SA"/>
        </w:rPr>
        <w:t>Единого</w:t>
      </w:r>
      <w:r w:rsidRPr="000232EA">
        <w:rPr>
          <w:rFonts w:ascii="Arial" w:eastAsia="PLJLI+TimesNewRomanPSMT" w:hAnsi="Arial" w:cs="Arial"/>
          <w:spacing w:val="-3"/>
          <w:sz w:val="24"/>
          <w:szCs w:val="24"/>
          <w:lang w:eastAsia="ar-SA"/>
        </w:rPr>
        <w:t xml:space="preserve"> </w:t>
      </w:r>
      <w:r w:rsidRPr="000232EA">
        <w:rPr>
          <w:rFonts w:ascii="Arial" w:eastAsia="PLJLI+TimesNewRomanPSMT" w:hAnsi="Arial" w:cs="Arial"/>
          <w:sz w:val="24"/>
          <w:szCs w:val="24"/>
          <w:lang w:eastAsia="ar-SA"/>
        </w:rPr>
        <w:t>гос</w:t>
      </w:r>
      <w:r w:rsidRPr="000232EA">
        <w:rPr>
          <w:rFonts w:ascii="Arial" w:eastAsia="PLJLI+TimesNewRomanPSMT" w:hAnsi="Arial" w:cs="Arial"/>
          <w:spacing w:val="-2"/>
          <w:sz w:val="24"/>
          <w:szCs w:val="24"/>
          <w:lang w:eastAsia="ar-SA"/>
        </w:rPr>
        <w:t>у</w:t>
      </w:r>
      <w:r w:rsidRPr="000232EA">
        <w:rPr>
          <w:rFonts w:ascii="Arial" w:eastAsia="PLJLI+TimesNewRomanPSMT" w:hAnsi="Arial" w:cs="Arial"/>
          <w:sz w:val="24"/>
          <w:szCs w:val="24"/>
          <w:lang w:eastAsia="ar-SA"/>
        </w:rPr>
        <w:t>дарстве</w:t>
      </w:r>
      <w:r w:rsidRPr="000232EA">
        <w:rPr>
          <w:rFonts w:ascii="Arial" w:eastAsia="PLJLI+TimesNewRomanPSMT" w:hAnsi="Arial" w:cs="Arial"/>
          <w:spacing w:val="-2"/>
          <w:sz w:val="24"/>
          <w:szCs w:val="24"/>
          <w:lang w:eastAsia="ar-SA"/>
        </w:rPr>
        <w:t>н</w:t>
      </w:r>
      <w:r w:rsidRPr="000232EA">
        <w:rPr>
          <w:rFonts w:ascii="Arial" w:eastAsia="PLJLI+TimesNewRomanPSMT" w:hAnsi="Arial" w:cs="Arial"/>
          <w:spacing w:val="-1"/>
          <w:sz w:val="24"/>
          <w:szCs w:val="24"/>
          <w:lang w:eastAsia="ar-SA"/>
        </w:rPr>
        <w:t>н</w:t>
      </w:r>
      <w:r w:rsidRPr="000232EA">
        <w:rPr>
          <w:rFonts w:ascii="Arial" w:eastAsia="PLJLI+TimesNewRomanPSMT" w:hAnsi="Arial" w:cs="Arial"/>
          <w:sz w:val="24"/>
          <w:szCs w:val="24"/>
          <w:lang w:eastAsia="ar-SA"/>
        </w:rPr>
        <w:t>о</w:t>
      </w:r>
      <w:r w:rsidRPr="000232EA">
        <w:rPr>
          <w:rFonts w:ascii="Arial" w:eastAsia="PLJLI+TimesNewRomanPSMT" w:hAnsi="Arial" w:cs="Arial"/>
          <w:spacing w:val="-1"/>
          <w:sz w:val="24"/>
          <w:szCs w:val="24"/>
          <w:lang w:eastAsia="ar-SA"/>
        </w:rPr>
        <w:t>г</w:t>
      </w:r>
      <w:r w:rsidRPr="000232EA">
        <w:rPr>
          <w:rFonts w:ascii="Arial" w:eastAsia="PLJLI+TimesNewRomanPSMT" w:hAnsi="Arial" w:cs="Arial"/>
          <w:sz w:val="24"/>
          <w:szCs w:val="24"/>
          <w:lang w:eastAsia="ar-SA"/>
        </w:rPr>
        <w:t>о</w:t>
      </w:r>
      <w:r w:rsidRPr="000232EA">
        <w:rPr>
          <w:rFonts w:ascii="Arial" w:eastAsia="PLJLI+TimesNewRomanPSMT" w:hAnsi="Arial" w:cs="Arial"/>
          <w:spacing w:val="-2"/>
          <w:sz w:val="24"/>
          <w:szCs w:val="24"/>
          <w:lang w:eastAsia="ar-SA"/>
        </w:rPr>
        <w:t xml:space="preserve"> </w:t>
      </w:r>
      <w:r w:rsidRPr="000232EA">
        <w:rPr>
          <w:rFonts w:ascii="Arial" w:eastAsia="PLJLI+TimesNewRomanPSMT" w:hAnsi="Arial" w:cs="Arial"/>
          <w:sz w:val="24"/>
          <w:szCs w:val="24"/>
          <w:lang w:eastAsia="ar-SA"/>
        </w:rPr>
        <w:t>р</w:t>
      </w:r>
      <w:r w:rsidRPr="000232EA">
        <w:rPr>
          <w:rFonts w:ascii="Arial" w:eastAsia="PLJLI+TimesNewRomanPSMT" w:hAnsi="Arial" w:cs="Arial"/>
          <w:spacing w:val="-2"/>
          <w:sz w:val="24"/>
          <w:szCs w:val="24"/>
          <w:lang w:eastAsia="ar-SA"/>
        </w:rPr>
        <w:t>е</w:t>
      </w:r>
      <w:r w:rsidRPr="000232EA">
        <w:rPr>
          <w:rFonts w:ascii="Arial" w:eastAsia="PLJLI+TimesNewRomanPSMT" w:hAnsi="Arial" w:cs="Arial"/>
          <w:sz w:val="24"/>
          <w:szCs w:val="24"/>
          <w:lang w:eastAsia="ar-SA"/>
        </w:rPr>
        <w:t>ес</w:t>
      </w:r>
      <w:r w:rsidRPr="000232EA">
        <w:rPr>
          <w:rFonts w:ascii="Arial" w:eastAsia="PLJLI+TimesNewRomanPSMT" w:hAnsi="Arial" w:cs="Arial"/>
          <w:spacing w:val="-2"/>
          <w:sz w:val="24"/>
          <w:szCs w:val="24"/>
          <w:lang w:eastAsia="ar-SA"/>
        </w:rPr>
        <w:t>т</w:t>
      </w:r>
      <w:r w:rsidRPr="000232EA">
        <w:rPr>
          <w:rFonts w:ascii="Arial" w:eastAsia="PLJLI+TimesNewRomanPSMT" w:hAnsi="Arial" w:cs="Arial"/>
          <w:sz w:val="24"/>
          <w:szCs w:val="24"/>
          <w:lang w:eastAsia="ar-SA"/>
        </w:rPr>
        <w:t>ра</w:t>
      </w:r>
      <w:r w:rsidRPr="000232EA">
        <w:rPr>
          <w:rFonts w:ascii="Arial" w:eastAsia="PLJLI+TimesNewRomanPSMT" w:hAnsi="Arial" w:cs="Arial"/>
          <w:spacing w:val="-3"/>
          <w:sz w:val="24"/>
          <w:szCs w:val="24"/>
          <w:lang w:eastAsia="ar-SA"/>
        </w:rPr>
        <w:t xml:space="preserve"> </w:t>
      </w:r>
      <w:r w:rsidRPr="000232EA">
        <w:rPr>
          <w:rFonts w:ascii="Arial" w:eastAsia="PLJLI+TimesNewRomanPSMT" w:hAnsi="Arial" w:cs="Arial"/>
          <w:sz w:val="24"/>
          <w:szCs w:val="24"/>
          <w:lang w:eastAsia="ar-SA"/>
        </w:rPr>
        <w:t>за</w:t>
      </w:r>
      <w:r w:rsidRPr="000232EA">
        <w:rPr>
          <w:rFonts w:ascii="Arial" w:eastAsia="PLJLI+TimesNewRomanPSMT" w:hAnsi="Arial" w:cs="Arial"/>
          <w:spacing w:val="-2"/>
          <w:sz w:val="24"/>
          <w:szCs w:val="24"/>
          <w:lang w:eastAsia="ar-SA"/>
        </w:rPr>
        <w:t>п</w:t>
      </w:r>
      <w:r w:rsidRPr="000232EA">
        <w:rPr>
          <w:rFonts w:ascii="Arial" w:eastAsia="PLJLI+TimesNewRomanPSMT" w:hAnsi="Arial" w:cs="Arial"/>
          <w:sz w:val="24"/>
          <w:szCs w:val="24"/>
          <w:lang w:eastAsia="ar-SA"/>
        </w:rPr>
        <w:t>ис</w:t>
      </w:r>
      <w:r w:rsidRPr="000232EA">
        <w:rPr>
          <w:rFonts w:ascii="Arial" w:eastAsia="PLJLI+TimesNewRomanPSMT" w:hAnsi="Arial" w:cs="Arial"/>
          <w:spacing w:val="-2"/>
          <w:sz w:val="24"/>
          <w:szCs w:val="24"/>
          <w:lang w:eastAsia="ar-SA"/>
        </w:rPr>
        <w:t>е</w:t>
      </w:r>
      <w:r w:rsidRPr="000232EA">
        <w:rPr>
          <w:rFonts w:ascii="Arial" w:eastAsia="PLJLI+TimesNewRomanPSMT" w:hAnsi="Arial" w:cs="Arial"/>
          <w:sz w:val="24"/>
          <w:szCs w:val="24"/>
          <w:lang w:eastAsia="ar-SA"/>
        </w:rPr>
        <w:t>й</w:t>
      </w:r>
      <w:r w:rsidRPr="000232EA">
        <w:rPr>
          <w:rFonts w:ascii="Arial" w:eastAsia="PLJLI+TimesNewRomanPSMT" w:hAnsi="Arial" w:cs="Arial"/>
          <w:spacing w:val="-2"/>
          <w:sz w:val="24"/>
          <w:szCs w:val="24"/>
          <w:lang w:eastAsia="ar-SA"/>
        </w:rPr>
        <w:t xml:space="preserve"> </w:t>
      </w:r>
      <w:r w:rsidRPr="000232EA">
        <w:rPr>
          <w:rFonts w:ascii="Arial" w:eastAsia="PLJLI+TimesNewRomanPSMT" w:hAnsi="Arial" w:cs="Arial"/>
          <w:sz w:val="24"/>
          <w:szCs w:val="24"/>
          <w:lang w:eastAsia="ar-SA"/>
        </w:rPr>
        <w:t>а</w:t>
      </w:r>
      <w:r w:rsidRPr="000232EA">
        <w:rPr>
          <w:rFonts w:ascii="Arial" w:eastAsia="PLJLI+TimesNewRomanPSMT" w:hAnsi="Arial" w:cs="Arial"/>
          <w:spacing w:val="-1"/>
          <w:sz w:val="24"/>
          <w:szCs w:val="24"/>
          <w:lang w:eastAsia="ar-SA"/>
        </w:rPr>
        <w:t>к</w:t>
      </w:r>
      <w:r w:rsidRPr="000232EA">
        <w:rPr>
          <w:rFonts w:ascii="Arial" w:eastAsia="PLJLI+TimesNewRomanPSMT" w:hAnsi="Arial" w:cs="Arial"/>
          <w:sz w:val="24"/>
          <w:szCs w:val="24"/>
          <w:lang w:eastAsia="ar-SA"/>
        </w:rPr>
        <w:t>тов</w:t>
      </w:r>
      <w:r w:rsidRPr="000232EA">
        <w:rPr>
          <w:rFonts w:ascii="Arial" w:eastAsia="PLJLI+TimesNewRomanPSMT" w:hAnsi="Arial" w:cs="Arial"/>
          <w:spacing w:val="-2"/>
          <w:sz w:val="24"/>
          <w:szCs w:val="24"/>
          <w:lang w:eastAsia="ar-SA"/>
        </w:rPr>
        <w:t xml:space="preserve"> </w:t>
      </w:r>
      <w:r w:rsidRPr="000232EA">
        <w:rPr>
          <w:rFonts w:ascii="Arial" w:eastAsia="PLJLI+TimesNewRomanPSMT" w:hAnsi="Arial" w:cs="Arial"/>
          <w:sz w:val="24"/>
          <w:szCs w:val="24"/>
          <w:lang w:eastAsia="ar-SA"/>
        </w:rPr>
        <w:t>гра</w:t>
      </w:r>
      <w:r w:rsidRPr="000232EA">
        <w:rPr>
          <w:rFonts w:ascii="Arial" w:eastAsia="PLJLI+TimesNewRomanPSMT" w:hAnsi="Arial" w:cs="Arial"/>
          <w:spacing w:val="-2"/>
          <w:sz w:val="24"/>
          <w:szCs w:val="24"/>
          <w:lang w:eastAsia="ar-SA"/>
        </w:rPr>
        <w:t>ж</w:t>
      </w:r>
      <w:r w:rsidRPr="000232EA">
        <w:rPr>
          <w:rFonts w:ascii="Arial" w:eastAsia="PLJLI+TimesNewRomanPSMT" w:hAnsi="Arial" w:cs="Arial"/>
          <w:sz w:val="24"/>
          <w:szCs w:val="24"/>
          <w:lang w:eastAsia="ar-SA"/>
        </w:rPr>
        <w:t>да</w:t>
      </w:r>
      <w:r w:rsidRPr="000232EA">
        <w:rPr>
          <w:rFonts w:ascii="Arial" w:eastAsia="PLJLI+TimesNewRomanPSMT" w:hAnsi="Arial" w:cs="Arial"/>
          <w:spacing w:val="-1"/>
          <w:sz w:val="24"/>
          <w:szCs w:val="24"/>
          <w:lang w:eastAsia="ar-SA"/>
        </w:rPr>
        <w:t>н</w:t>
      </w:r>
      <w:r w:rsidRPr="000232EA">
        <w:rPr>
          <w:rFonts w:ascii="Arial" w:eastAsia="PLJLI+TimesNewRomanPSMT" w:hAnsi="Arial" w:cs="Arial"/>
          <w:sz w:val="24"/>
          <w:szCs w:val="24"/>
          <w:lang w:eastAsia="ar-SA"/>
        </w:rPr>
        <w:t>ского сос</w:t>
      </w:r>
      <w:r w:rsidRPr="000232EA">
        <w:rPr>
          <w:rFonts w:ascii="Arial" w:eastAsia="PLJLI+TimesNewRomanPSMT" w:hAnsi="Arial" w:cs="Arial"/>
          <w:spacing w:val="-1"/>
          <w:sz w:val="24"/>
          <w:szCs w:val="24"/>
          <w:lang w:eastAsia="ar-SA"/>
        </w:rPr>
        <w:t>т</w:t>
      </w:r>
      <w:r w:rsidRPr="000232EA">
        <w:rPr>
          <w:rFonts w:ascii="Arial" w:eastAsia="PLJLI+TimesNewRomanPSMT" w:hAnsi="Arial" w:cs="Arial"/>
          <w:sz w:val="24"/>
          <w:szCs w:val="24"/>
          <w:lang w:eastAsia="ar-SA"/>
        </w:rPr>
        <w:t>о</w:t>
      </w:r>
      <w:r w:rsidRPr="000232EA">
        <w:rPr>
          <w:rFonts w:ascii="Arial" w:eastAsia="PLJLI+TimesNewRomanPSMT" w:hAnsi="Arial" w:cs="Arial"/>
          <w:spacing w:val="-1"/>
          <w:sz w:val="24"/>
          <w:szCs w:val="24"/>
          <w:lang w:eastAsia="ar-SA"/>
        </w:rPr>
        <w:t>я</w:t>
      </w:r>
      <w:r w:rsidRPr="000232EA">
        <w:rPr>
          <w:rFonts w:ascii="Arial" w:eastAsia="PLJLI+TimesNewRomanPSMT" w:hAnsi="Arial" w:cs="Arial"/>
          <w:sz w:val="24"/>
          <w:szCs w:val="24"/>
          <w:lang w:eastAsia="ar-SA"/>
        </w:rPr>
        <w:t xml:space="preserve">ния </w:t>
      </w:r>
      <w:r w:rsidRPr="000232EA">
        <w:rPr>
          <w:rFonts w:ascii="Arial" w:eastAsia="PLJLI+TimesNewRomanPSMT" w:hAnsi="Arial" w:cs="Arial"/>
          <w:spacing w:val="1"/>
          <w:sz w:val="24"/>
          <w:szCs w:val="24"/>
          <w:lang w:eastAsia="ar-SA"/>
        </w:rPr>
        <w:t xml:space="preserve">о </w:t>
      </w:r>
      <w:r w:rsidRPr="000232EA">
        <w:rPr>
          <w:rFonts w:ascii="Arial" w:eastAsia="PLJLI+TimesNewRomanPSMT" w:hAnsi="Arial" w:cs="Arial"/>
          <w:sz w:val="24"/>
          <w:szCs w:val="24"/>
          <w:lang w:eastAsia="ar-SA"/>
        </w:rPr>
        <w:t>заклю</w:t>
      </w:r>
      <w:r w:rsidRPr="000232EA">
        <w:rPr>
          <w:rFonts w:ascii="Arial" w:eastAsia="PLJLI+TimesNewRomanPSMT" w:hAnsi="Arial" w:cs="Arial"/>
          <w:spacing w:val="-1"/>
          <w:sz w:val="24"/>
          <w:szCs w:val="24"/>
          <w:lang w:eastAsia="ar-SA"/>
        </w:rPr>
        <w:t>ч</w:t>
      </w:r>
      <w:r w:rsidRPr="000232EA">
        <w:rPr>
          <w:rFonts w:ascii="Arial" w:eastAsia="PLJLI+TimesNewRomanPSMT" w:hAnsi="Arial" w:cs="Arial"/>
          <w:sz w:val="24"/>
          <w:szCs w:val="24"/>
          <w:lang w:eastAsia="ar-SA"/>
        </w:rPr>
        <w:t xml:space="preserve">ении </w:t>
      </w:r>
      <w:r w:rsidRPr="000232EA">
        <w:rPr>
          <w:rFonts w:ascii="Arial" w:eastAsia="PLJLI+TimesNewRomanPSMT" w:hAnsi="Arial" w:cs="Arial"/>
          <w:spacing w:val="-1"/>
          <w:sz w:val="24"/>
          <w:szCs w:val="24"/>
          <w:lang w:eastAsia="ar-SA"/>
        </w:rPr>
        <w:t>б</w:t>
      </w:r>
      <w:r w:rsidRPr="000232EA">
        <w:rPr>
          <w:rFonts w:ascii="Arial" w:eastAsia="PLJLI+TimesNewRomanPSMT" w:hAnsi="Arial" w:cs="Arial"/>
          <w:sz w:val="24"/>
          <w:szCs w:val="24"/>
          <w:lang w:eastAsia="ar-SA"/>
        </w:rPr>
        <w:t>рака;</w:t>
      </w:r>
    </w:p>
    <w:p w14:paraId="661DAC13" w14:textId="77777777" w:rsidR="003E003B" w:rsidRPr="000232EA" w:rsidRDefault="003E003B" w:rsidP="003E003B">
      <w:pPr>
        <w:widowControl w:val="0"/>
        <w:suppressAutoHyphens/>
        <w:spacing w:after="0" w:line="239" w:lineRule="auto"/>
        <w:ind w:firstLine="709"/>
        <w:jc w:val="both"/>
        <w:rPr>
          <w:rFonts w:ascii="Arial" w:eastAsia="Times New Roman" w:hAnsi="Arial" w:cs="Arial"/>
          <w:sz w:val="24"/>
          <w:szCs w:val="24"/>
          <w:lang w:eastAsia="ar-SA"/>
        </w:rPr>
      </w:pPr>
      <w:r w:rsidRPr="000232EA">
        <w:rPr>
          <w:rFonts w:ascii="Arial" w:eastAsia="PLJLI+TimesNewRomanPSMT" w:hAnsi="Arial" w:cs="Arial"/>
          <w:sz w:val="24"/>
          <w:szCs w:val="24"/>
          <w:lang w:eastAsia="ar-SA"/>
        </w:rPr>
        <w:t>4)</w:t>
      </w:r>
      <w:r w:rsidRPr="000232EA">
        <w:rPr>
          <w:rFonts w:ascii="Arial" w:eastAsia="PLJLI+TimesNewRomanPSMT" w:hAnsi="Arial" w:cs="Arial"/>
          <w:spacing w:val="6"/>
          <w:sz w:val="24"/>
          <w:szCs w:val="24"/>
          <w:lang w:eastAsia="ar-SA"/>
        </w:rPr>
        <w:t xml:space="preserve"> </w:t>
      </w:r>
      <w:r w:rsidRPr="000232EA">
        <w:rPr>
          <w:rFonts w:ascii="Arial" w:eastAsia="PLJLI+TimesNewRomanPSMT" w:hAnsi="Arial" w:cs="Arial"/>
          <w:sz w:val="24"/>
          <w:szCs w:val="24"/>
          <w:lang w:eastAsia="ar-SA"/>
        </w:rPr>
        <w:t>свед</w:t>
      </w:r>
      <w:r w:rsidRPr="000232EA">
        <w:rPr>
          <w:rFonts w:ascii="Arial" w:eastAsia="PLJLI+TimesNewRomanPSMT" w:hAnsi="Arial" w:cs="Arial"/>
          <w:spacing w:val="1"/>
          <w:sz w:val="24"/>
          <w:szCs w:val="24"/>
          <w:lang w:eastAsia="ar-SA"/>
        </w:rPr>
        <w:t>е</w:t>
      </w:r>
      <w:r w:rsidRPr="000232EA">
        <w:rPr>
          <w:rFonts w:ascii="Arial" w:eastAsia="PLJLI+TimesNewRomanPSMT" w:hAnsi="Arial" w:cs="Arial"/>
          <w:sz w:val="24"/>
          <w:szCs w:val="24"/>
          <w:lang w:eastAsia="ar-SA"/>
        </w:rPr>
        <w:t>ния</w:t>
      </w:r>
      <w:r w:rsidRPr="000232EA">
        <w:rPr>
          <w:rFonts w:ascii="Arial" w:eastAsia="PLJLI+TimesNewRomanPSMT" w:hAnsi="Arial" w:cs="Arial"/>
          <w:spacing w:val="6"/>
          <w:sz w:val="24"/>
          <w:szCs w:val="24"/>
          <w:lang w:eastAsia="ar-SA"/>
        </w:rPr>
        <w:t xml:space="preserve"> </w:t>
      </w:r>
      <w:r w:rsidRPr="000232EA">
        <w:rPr>
          <w:rFonts w:ascii="Arial" w:eastAsia="PLJLI+TimesNewRomanPSMT" w:hAnsi="Arial" w:cs="Arial"/>
          <w:spacing w:val="1"/>
          <w:sz w:val="24"/>
          <w:szCs w:val="24"/>
          <w:lang w:eastAsia="ar-SA"/>
        </w:rPr>
        <w:t>из</w:t>
      </w:r>
      <w:r w:rsidRPr="000232EA">
        <w:rPr>
          <w:rFonts w:ascii="Arial" w:eastAsia="PLJLI+TimesNewRomanPSMT" w:hAnsi="Arial" w:cs="Arial"/>
          <w:spacing w:val="6"/>
          <w:sz w:val="24"/>
          <w:szCs w:val="24"/>
          <w:lang w:eastAsia="ar-SA"/>
        </w:rPr>
        <w:t xml:space="preserve"> </w:t>
      </w:r>
      <w:r w:rsidRPr="000232EA">
        <w:rPr>
          <w:rFonts w:ascii="Arial" w:eastAsia="PLJLI+TimesNewRomanPSMT" w:hAnsi="Arial" w:cs="Arial"/>
          <w:sz w:val="24"/>
          <w:szCs w:val="24"/>
          <w:lang w:eastAsia="ar-SA"/>
        </w:rPr>
        <w:t>Единого</w:t>
      </w:r>
      <w:r w:rsidRPr="000232EA">
        <w:rPr>
          <w:rFonts w:ascii="Arial" w:eastAsia="PLJLI+TimesNewRomanPSMT" w:hAnsi="Arial" w:cs="Arial"/>
          <w:spacing w:val="8"/>
          <w:sz w:val="24"/>
          <w:szCs w:val="24"/>
          <w:lang w:eastAsia="ar-SA"/>
        </w:rPr>
        <w:t xml:space="preserve"> </w:t>
      </w:r>
      <w:r w:rsidRPr="000232EA">
        <w:rPr>
          <w:rFonts w:ascii="Arial" w:eastAsia="PLJLI+TimesNewRomanPSMT" w:hAnsi="Arial" w:cs="Arial"/>
          <w:spacing w:val="-1"/>
          <w:sz w:val="24"/>
          <w:szCs w:val="24"/>
          <w:lang w:eastAsia="ar-SA"/>
        </w:rPr>
        <w:t>г</w:t>
      </w:r>
      <w:r w:rsidRPr="000232EA">
        <w:rPr>
          <w:rFonts w:ascii="Arial" w:eastAsia="PLJLI+TimesNewRomanPSMT" w:hAnsi="Arial" w:cs="Arial"/>
          <w:sz w:val="24"/>
          <w:szCs w:val="24"/>
          <w:lang w:eastAsia="ar-SA"/>
        </w:rPr>
        <w:t>ос</w:t>
      </w:r>
      <w:r w:rsidRPr="000232EA">
        <w:rPr>
          <w:rFonts w:ascii="Arial" w:eastAsia="PLJLI+TimesNewRomanPSMT" w:hAnsi="Arial" w:cs="Arial"/>
          <w:spacing w:val="-3"/>
          <w:sz w:val="24"/>
          <w:szCs w:val="24"/>
          <w:lang w:eastAsia="ar-SA"/>
        </w:rPr>
        <w:t>у</w:t>
      </w:r>
      <w:r w:rsidRPr="000232EA">
        <w:rPr>
          <w:rFonts w:ascii="Arial" w:eastAsia="PLJLI+TimesNewRomanPSMT" w:hAnsi="Arial" w:cs="Arial"/>
          <w:sz w:val="24"/>
          <w:szCs w:val="24"/>
          <w:lang w:eastAsia="ar-SA"/>
        </w:rPr>
        <w:t>дарст</w:t>
      </w:r>
      <w:r w:rsidRPr="000232EA">
        <w:rPr>
          <w:rFonts w:ascii="Arial" w:eastAsia="PLJLI+TimesNewRomanPSMT" w:hAnsi="Arial" w:cs="Arial"/>
          <w:spacing w:val="-3"/>
          <w:sz w:val="24"/>
          <w:szCs w:val="24"/>
          <w:lang w:eastAsia="ar-SA"/>
        </w:rPr>
        <w:t>в</w:t>
      </w:r>
      <w:r w:rsidRPr="000232EA">
        <w:rPr>
          <w:rFonts w:ascii="Arial" w:eastAsia="PLJLI+TimesNewRomanPSMT" w:hAnsi="Arial" w:cs="Arial"/>
          <w:sz w:val="24"/>
          <w:szCs w:val="24"/>
          <w:lang w:eastAsia="ar-SA"/>
        </w:rPr>
        <w:t>енно</w:t>
      </w:r>
      <w:r w:rsidRPr="000232EA">
        <w:rPr>
          <w:rFonts w:ascii="Arial" w:eastAsia="PLJLI+TimesNewRomanPSMT" w:hAnsi="Arial" w:cs="Arial"/>
          <w:spacing w:val="-2"/>
          <w:sz w:val="24"/>
          <w:szCs w:val="24"/>
          <w:lang w:eastAsia="ar-SA"/>
        </w:rPr>
        <w:t>г</w:t>
      </w:r>
      <w:r w:rsidRPr="000232EA">
        <w:rPr>
          <w:rFonts w:ascii="Arial" w:eastAsia="PLJLI+TimesNewRomanPSMT" w:hAnsi="Arial" w:cs="Arial"/>
          <w:sz w:val="24"/>
          <w:szCs w:val="24"/>
          <w:lang w:eastAsia="ar-SA"/>
        </w:rPr>
        <w:t>о</w:t>
      </w:r>
      <w:r w:rsidRPr="000232EA">
        <w:rPr>
          <w:rFonts w:ascii="Arial" w:eastAsia="PLJLI+TimesNewRomanPSMT" w:hAnsi="Arial" w:cs="Arial"/>
          <w:spacing w:val="7"/>
          <w:sz w:val="24"/>
          <w:szCs w:val="24"/>
          <w:lang w:eastAsia="ar-SA"/>
        </w:rPr>
        <w:t xml:space="preserve"> </w:t>
      </w:r>
      <w:r w:rsidRPr="000232EA">
        <w:rPr>
          <w:rFonts w:ascii="Arial" w:eastAsia="PLJLI+TimesNewRomanPSMT" w:hAnsi="Arial" w:cs="Arial"/>
          <w:sz w:val="24"/>
          <w:szCs w:val="24"/>
          <w:lang w:eastAsia="ar-SA"/>
        </w:rPr>
        <w:t>ре</w:t>
      </w:r>
      <w:r w:rsidRPr="000232EA">
        <w:rPr>
          <w:rFonts w:ascii="Arial" w:eastAsia="PLJLI+TimesNewRomanPSMT" w:hAnsi="Arial" w:cs="Arial"/>
          <w:spacing w:val="-1"/>
          <w:sz w:val="24"/>
          <w:szCs w:val="24"/>
          <w:lang w:eastAsia="ar-SA"/>
        </w:rPr>
        <w:t>е</w:t>
      </w:r>
      <w:r w:rsidRPr="000232EA">
        <w:rPr>
          <w:rFonts w:ascii="Arial" w:eastAsia="PLJLI+TimesNewRomanPSMT" w:hAnsi="Arial" w:cs="Arial"/>
          <w:sz w:val="24"/>
          <w:szCs w:val="24"/>
          <w:lang w:eastAsia="ar-SA"/>
        </w:rPr>
        <w:t>стра</w:t>
      </w:r>
      <w:r w:rsidRPr="000232EA">
        <w:rPr>
          <w:rFonts w:ascii="Arial" w:eastAsia="PLJLI+TimesNewRomanPSMT" w:hAnsi="Arial" w:cs="Arial"/>
          <w:spacing w:val="6"/>
          <w:sz w:val="24"/>
          <w:szCs w:val="24"/>
          <w:lang w:eastAsia="ar-SA"/>
        </w:rPr>
        <w:t xml:space="preserve"> </w:t>
      </w:r>
      <w:r w:rsidRPr="000232EA">
        <w:rPr>
          <w:rFonts w:ascii="Arial" w:eastAsia="PLJLI+TimesNewRomanPSMT" w:hAnsi="Arial" w:cs="Arial"/>
          <w:sz w:val="24"/>
          <w:szCs w:val="24"/>
          <w:lang w:eastAsia="ar-SA"/>
        </w:rPr>
        <w:t>з</w:t>
      </w:r>
      <w:r w:rsidRPr="000232EA">
        <w:rPr>
          <w:rFonts w:ascii="Arial" w:eastAsia="PLJLI+TimesNewRomanPSMT" w:hAnsi="Arial" w:cs="Arial"/>
          <w:spacing w:val="-1"/>
          <w:sz w:val="24"/>
          <w:szCs w:val="24"/>
          <w:lang w:eastAsia="ar-SA"/>
        </w:rPr>
        <w:t>ап</w:t>
      </w:r>
      <w:r w:rsidRPr="000232EA">
        <w:rPr>
          <w:rFonts w:ascii="Arial" w:eastAsia="PLJLI+TimesNewRomanPSMT" w:hAnsi="Arial" w:cs="Arial"/>
          <w:sz w:val="24"/>
          <w:szCs w:val="24"/>
          <w:lang w:eastAsia="ar-SA"/>
        </w:rPr>
        <w:t>и</w:t>
      </w:r>
      <w:r w:rsidRPr="000232EA">
        <w:rPr>
          <w:rFonts w:ascii="Arial" w:eastAsia="PLJLI+TimesNewRomanPSMT" w:hAnsi="Arial" w:cs="Arial"/>
          <w:spacing w:val="-1"/>
          <w:sz w:val="24"/>
          <w:szCs w:val="24"/>
          <w:lang w:eastAsia="ar-SA"/>
        </w:rPr>
        <w:t>с</w:t>
      </w:r>
      <w:r w:rsidRPr="000232EA">
        <w:rPr>
          <w:rFonts w:ascii="Arial" w:eastAsia="PLJLI+TimesNewRomanPSMT" w:hAnsi="Arial" w:cs="Arial"/>
          <w:sz w:val="24"/>
          <w:szCs w:val="24"/>
          <w:lang w:eastAsia="ar-SA"/>
        </w:rPr>
        <w:t>ей</w:t>
      </w:r>
      <w:r w:rsidRPr="000232EA">
        <w:rPr>
          <w:rFonts w:ascii="Arial" w:eastAsia="PLJLI+TimesNewRomanPSMT" w:hAnsi="Arial" w:cs="Arial"/>
          <w:spacing w:val="7"/>
          <w:sz w:val="24"/>
          <w:szCs w:val="24"/>
          <w:lang w:eastAsia="ar-SA"/>
        </w:rPr>
        <w:t xml:space="preserve"> </w:t>
      </w:r>
      <w:r w:rsidRPr="000232EA">
        <w:rPr>
          <w:rFonts w:ascii="Arial" w:eastAsia="PLJLI+TimesNewRomanPSMT" w:hAnsi="Arial" w:cs="Arial"/>
          <w:sz w:val="24"/>
          <w:szCs w:val="24"/>
          <w:lang w:eastAsia="ar-SA"/>
        </w:rPr>
        <w:t>актов</w:t>
      </w:r>
      <w:r w:rsidRPr="000232EA">
        <w:rPr>
          <w:rFonts w:ascii="Arial" w:eastAsia="PLJLI+TimesNewRomanPSMT" w:hAnsi="Arial" w:cs="Arial"/>
          <w:spacing w:val="6"/>
          <w:sz w:val="24"/>
          <w:szCs w:val="24"/>
          <w:lang w:eastAsia="ar-SA"/>
        </w:rPr>
        <w:t xml:space="preserve"> </w:t>
      </w:r>
      <w:r w:rsidRPr="000232EA">
        <w:rPr>
          <w:rFonts w:ascii="Arial" w:eastAsia="PLJLI+TimesNewRomanPSMT" w:hAnsi="Arial" w:cs="Arial"/>
          <w:sz w:val="24"/>
          <w:szCs w:val="24"/>
          <w:lang w:eastAsia="ar-SA"/>
        </w:rPr>
        <w:t>г</w:t>
      </w:r>
      <w:r w:rsidRPr="000232EA">
        <w:rPr>
          <w:rFonts w:ascii="Arial" w:eastAsia="PLJLI+TimesNewRomanPSMT" w:hAnsi="Arial" w:cs="Arial"/>
          <w:spacing w:val="1"/>
          <w:sz w:val="24"/>
          <w:szCs w:val="24"/>
          <w:lang w:eastAsia="ar-SA"/>
        </w:rPr>
        <w:t>р</w:t>
      </w:r>
      <w:r w:rsidRPr="000232EA">
        <w:rPr>
          <w:rFonts w:ascii="Arial" w:eastAsia="PLJLI+TimesNewRomanPSMT" w:hAnsi="Arial" w:cs="Arial"/>
          <w:sz w:val="24"/>
          <w:szCs w:val="24"/>
          <w:lang w:eastAsia="ar-SA"/>
        </w:rPr>
        <w:t>а</w:t>
      </w:r>
      <w:r w:rsidRPr="000232EA">
        <w:rPr>
          <w:rFonts w:ascii="Arial" w:eastAsia="PLJLI+TimesNewRomanPSMT" w:hAnsi="Arial" w:cs="Arial"/>
          <w:spacing w:val="-2"/>
          <w:sz w:val="24"/>
          <w:szCs w:val="24"/>
          <w:lang w:eastAsia="ar-SA"/>
        </w:rPr>
        <w:t>ж</w:t>
      </w:r>
      <w:r w:rsidRPr="000232EA">
        <w:rPr>
          <w:rFonts w:ascii="Arial" w:eastAsia="PLJLI+TimesNewRomanPSMT" w:hAnsi="Arial" w:cs="Arial"/>
          <w:sz w:val="24"/>
          <w:szCs w:val="24"/>
          <w:lang w:eastAsia="ar-SA"/>
        </w:rPr>
        <w:t>данского сос</w:t>
      </w:r>
      <w:r w:rsidRPr="000232EA">
        <w:rPr>
          <w:rFonts w:ascii="Arial" w:eastAsia="PLJLI+TimesNewRomanPSMT" w:hAnsi="Arial" w:cs="Arial"/>
          <w:spacing w:val="-1"/>
          <w:sz w:val="24"/>
          <w:szCs w:val="24"/>
          <w:lang w:eastAsia="ar-SA"/>
        </w:rPr>
        <w:t>т</w:t>
      </w:r>
      <w:r w:rsidRPr="000232EA">
        <w:rPr>
          <w:rFonts w:ascii="Arial" w:eastAsia="PLJLI+TimesNewRomanPSMT" w:hAnsi="Arial" w:cs="Arial"/>
          <w:sz w:val="24"/>
          <w:szCs w:val="24"/>
          <w:lang w:eastAsia="ar-SA"/>
        </w:rPr>
        <w:t>о</w:t>
      </w:r>
      <w:r w:rsidRPr="000232EA">
        <w:rPr>
          <w:rFonts w:ascii="Arial" w:eastAsia="PLJLI+TimesNewRomanPSMT" w:hAnsi="Arial" w:cs="Arial"/>
          <w:spacing w:val="-1"/>
          <w:sz w:val="24"/>
          <w:szCs w:val="24"/>
          <w:lang w:eastAsia="ar-SA"/>
        </w:rPr>
        <w:t>я</w:t>
      </w:r>
      <w:r w:rsidRPr="000232EA">
        <w:rPr>
          <w:rFonts w:ascii="Arial" w:eastAsia="PLJLI+TimesNewRomanPSMT" w:hAnsi="Arial" w:cs="Arial"/>
          <w:sz w:val="24"/>
          <w:szCs w:val="24"/>
          <w:lang w:eastAsia="ar-SA"/>
        </w:rPr>
        <w:t xml:space="preserve">ния </w:t>
      </w:r>
      <w:r w:rsidRPr="000232EA">
        <w:rPr>
          <w:rFonts w:ascii="Arial" w:eastAsia="PLJLI+TimesNewRomanPSMT" w:hAnsi="Arial" w:cs="Arial"/>
          <w:spacing w:val="1"/>
          <w:sz w:val="24"/>
          <w:szCs w:val="24"/>
          <w:lang w:eastAsia="ar-SA"/>
        </w:rPr>
        <w:t>о</w:t>
      </w:r>
      <w:r w:rsidRPr="000232EA">
        <w:rPr>
          <w:rFonts w:ascii="Arial" w:eastAsia="PLJLI+TimesNewRomanPSMT" w:hAnsi="Arial" w:cs="Arial"/>
          <w:spacing w:val="-1"/>
          <w:sz w:val="24"/>
          <w:szCs w:val="24"/>
          <w:lang w:eastAsia="ar-SA"/>
        </w:rPr>
        <w:t xml:space="preserve"> </w:t>
      </w:r>
      <w:r w:rsidRPr="000232EA">
        <w:rPr>
          <w:rFonts w:ascii="Arial" w:eastAsia="PLJLI+TimesNewRomanPSMT" w:hAnsi="Arial" w:cs="Arial"/>
          <w:sz w:val="24"/>
          <w:szCs w:val="24"/>
          <w:lang w:eastAsia="ar-SA"/>
        </w:rPr>
        <w:t>рас</w:t>
      </w:r>
      <w:r w:rsidRPr="000232EA">
        <w:rPr>
          <w:rFonts w:ascii="Arial" w:eastAsia="PLJLI+TimesNewRomanPSMT" w:hAnsi="Arial" w:cs="Arial"/>
          <w:spacing w:val="-2"/>
          <w:sz w:val="24"/>
          <w:szCs w:val="24"/>
          <w:lang w:eastAsia="ar-SA"/>
        </w:rPr>
        <w:t>т</w:t>
      </w:r>
      <w:r w:rsidRPr="000232EA">
        <w:rPr>
          <w:rFonts w:ascii="Arial" w:eastAsia="PLJLI+TimesNewRomanPSMT" w:hAnsi="Arial" w:cs="Arial"/>
          <w:sz w:val="24"/>
          <w:szCs w:val="24"/>
          <w:lang w:eastAsia="ar-SA"/>
        </w:rPr>
        <w:t>орже</w:t>
      </w:r>
      <w:r w:rsidRPr="000232EA">
        <w:rPr>
          <w:rFonts w:ascii="Arial" w:eastAsia="PLJLI+TimesNewRomanPSMT" w:hAnsi="Arial" w:cs="Arial"/>
          <w:spacing w:val="-1"/>
          <w:sz w:val="24"/>
          <w:szCs w:val="24"/>
          <w:lang w:eastAsia="ar-SA"/>
        </w:rPr>
        <w:t>н</w:t>
      </w:r>
      <w:r w:rsidRPr="000232EA">
        <w:rPr>
          <w:rFonts w:ascii="Arial" w:eastAsia="PLJLI+TimesNewRomanPSMT" w:hAnsi="Arial" w:cs="Arial"/>
          <w:sz w:val="24"/>
          <w:szCs w:val="24"/>
          <w:lang w:eastAsia="ar-SA"/>
        </w:rPr>
        <w:t>ии</w:t>
      </w:r>
      <w:r w:rsidRPr="000232EA">
        <w:rPr>
          <w:rFonts w:ascii="Arial" w:eastAsia="PLJLI+TimesNewRomanPSMT" w:hAnsi="Arial" w:cs="Arial"/>
          <w:spacing w:val="-1"/>
          <w:sz w:val="24"/>
          <w:szCs w:val="24"/>
          <w:lang w:eastAsia="ar-SA"/>
        </w:rPr>
        <w:t xml:space="preserve"> </w:t>
      </w:r>
      <w:r w:rsidRPr="000232EA">
        <w:rPr>
          <w:rFonts w:ascii="Arial" w:eastAsia="PLJLI+TimesNewRomanPSMT" w:hAnsi="Arial" w:cs="Arial"/>
          <w:sz w:val="24"/>
          <w:szCs w:val="24"/>
          <w:lang w:eastAsia="ar-SA"/>
        </w:rPr>
        <w:t>брака;</w:t>
      </w:r>
    </w:p>
    <w:p w14:paraId="1B5F3CAE" w14:textId="77777777" w:rsidR="003E003B" w:rsidRPr="000232EA" w:rsidRDefault="003E003B" w:rsidP="003E003B">
      <w:pPr>
        <w:widowControl w:val="0"/>
        <w:suppressAutoHyphens/>
        <w:spacing w:after="0" w:line="239" w:lineRule="auto"/>
        <w:ind w:firstLine="709"/>
        <w:jc w:val="both"/>
        <w:rPr>
          <w:rFonts w:ascii="Arial" w:eastAsia="PLJLI+TimesNewRomanPSMT" w:hAnsi="Arial" w:cs="Arial"/>
          <w:sz w:val="24"/>
          <w:szCs w:val="24"/>
          <w:lang w:eastAsia="ar-SA"/>
        </w:rPr>
      </w:pPr>
      <w:r w:rsidRPr="000232EA">
        <w:rPr>
          <w:rFonts w:ascii="Arial" w:eastAsia="PLJLI+TimesNewRomanPSMT" w:hAnsi="Arial" w:cs="Arial"/>
          <w:sz w:val="24"/>
          <w:szCs w:val="24"/>
          <w:lang w:eastAsia="ar-SA"/>
        </w:rPr>
        <w:t>5) св</w:t>
      </w:r>
      <w:r w:rsidRPr="000232EA">
        <w:rPr>
          <w:rFonts w:ascii="Arial" w:eastAsia="PLJLI+TimesNewRomanPSMT" w:hAnsi="Arial" w:cs="Arial"/>
          <w:spacing w:val="-1"/>
          <w:sz w:val="24"/>
          <w:szCs w:val="24"/>
          <w:lang w:eastAsia="ar-SA"/>
        </w:rPr>
        <w:t>е</w:t>
      </w:r>
      <w:r w:rsidRPr="000232EA">
        <w:rPr>
          <w:rFonts w:ascii="Arial" w:eastAsia="PLJLI+TimesNewRomanPSMT" w:hAnsi="Arial" w:cs="Arial"/>
          <w:sz w:val="24"/>
          <w:szCs w:val="24"/>
          <w:lang w:eastAsia="ar-SA"/>
        </w:rPr>
        <w:t>де</w:t>
      </w:r>
      <w:r w:rsidRPr="000232EA">
        <w:rPr>
          <w:rFonts w:ascii="Arial" w:eastAsia="PLJLI+TimesNewRomanPSMT" w:hAnsi="Arial" w:cs="Arial"/>
          <w:spacing w:val="-1"/>
          <w:sz w:val="24"/>
          <w:szCs w:val="24"/>
          <w:lang w:eastAsia="ar-SA"/>
        </w:rPr>
        <w:t>н</w:t>
      </w:r>
      <w:r w:rsidRPr="000232EA">
        <w:rPr>
          <w:rFonts w:ascii="Arial" w:eastAsia="PLJLI+TimesNewRomanPSMT" w:hAnsi="Arial" w:cs="Arial"/>
          <w:sz w:val="24"/>
          <w:szCs w:val="24"/>
          <w:lang w:eastAsia="ar-SA"/>
        </w:rPr>
        <w:t>ия</w:t>
      </w:r>
      <w:r w:rsidRPr="000232EA">
        <w:rPr>
          <w:rFonts w:ascii="Arial" w:eastAsia="PLJLI+TimesNewRomanPSMT" w:hAnsi="Arial" w:cs="Arial"/>
          <w:spacing w:val="-1"/>
          <w:sz w:val="24"/>
          <w:szCs w:val="24"/>
          <w:lang w:eastAsia="ar-SA"/>
        </w:rPr>
        <w:t xml:space="preserve"> </w:t>
      </w:r>
      <w:r w:rsidRPr="000232EA">
        <w:rPr>
          <w:rFonts w:ascii="Arial" w:eastAsia="PLJLI+TimesNewRomanPSMT" w:hAnsi="Arial" w:cs="Arial"/>
          <w:sz w:val="24"/>
          <w:szCs w:val="24"/>
          <w:lang w:eastAsia="ar-SA"/>
        </w:rPr>
        <w:t>из Еди</w:t>
      </w:r>
      <w:r w:rsidRPr="000232EA">
        <w:rPr>
          <w:rFonts w:ascii="Arial" w:eastAsia="PLJLI+TimesNewRomanPSMT" w:hAnsi="Arial" w:cs="Arial"/>
          <w:spacing w:val="-1"/>
          <w:sz w:val="24"/>
          <w:szCs w:val="24"/>
          <w:lang w:eastAsia="ar-SA"/>
        </w:rPr>
        <w:t>н</w:t>
      </w:r>
      <w:r w:rsidRPr="000232EA">
        <w:rPr>
          <w:rFonts w:ascii="Arial" w:eastAsia="PLJLI+TimesNewRomanPSMT" w:hAnsi="Arial" w:cs="Arial"/>
          <w:sz w:val="24"/>
          <w:szCs w:val="24"/>
          <w:lang w:eastAsia="ar-SA"/>
        </w:rPr>
        <w:t>ого</w:t>
      </w:r>
      <w:r w:rsidRPr="000232EA">
        <w:rPr>
          <w:rFonts w:ascii="Arial" w:eastAsia="PLJLI+TimesNewRomanPSMT" w:hAnsi="Arial" w:cs="Arial"/>
          <w:spacing w:val="1"/>
          <w:sz w:val="24"/>
          <w:szCs w:val="24"/>
          <w:lang w:eastAsia="ar-SA"/>
        </w:rPr>
        <w:t xml:space="preserve"> </w:t>
      </w:r>
      <w:r w:rsidRPr="000232EA">
        <w:rPr>
          <w:rFonts w:ascii="Arial" w:eastAsia="PLJLI+TimesNewRomanPSMT" w:hAnsi="Arial" w:cs="Arial"/>
          <w:sz w:val="24"/>
          <w:szCs w:val="24"/>
          <w:lang w:eastAsia="ar-SA"/>
        </w:rPr>
        <w:t>гос</w:t>
      </w:r>
      <w:r w:rsidRPr="000232EA">
        <w:rPr>
          <w:rFonts w:ascii="Arial" w:eastAsia="PLJLI+TimesNewRomanPSMT" w:hAnsi="Arial" w:cs="Arial"/>
          <w:spacing w:val="-3"/>
          <w:sz w:val="24"/>
          <w:szCs w:val="24"/>
          <w:lang w:eastAsia="ar-SA"/>
        </w:rPr>
        <w:t>у</w:t>
      </w:r>
      <w:r w:rsidRPr="000232EA">
        <w:rPr>
          <w:rFonts w:ascii="Arial" w:eastAsia="PLJLI+TimesNewRomanPSMT" w:hAnsi="Arial" w:cs="Arial"/>
          <w:sz w:val="24"/>
          <w:szCs w:val="24"/>
          <w:lang w:eastAsia="ar-SA"/>
        </w:rPr>
        <w:t>да</w:t>
      </w:r>
      <w:r w:rsidRPr="000232EA">
        <w:rPr>
          <w:rFonts w:ascii="Arial" w:eastAsia="PLJLI+TimesNewRomanPSMT" w:hAnsi="Arial" w:cs="Arial"/>
          <w:spacing w:val="-1"/>
          <w:sz w:val="24"/>
          <w:szCs w:val="24"/>
          <w:lang w:eastAsia="ar-SA"/>
        </w:rPr>
        <w:t>р</w:t>
      </w:r>
      <w:r w:rsidRPr="000232EA">
        <w:rPr>
          <w:rFonts w:ascii="Arial" w:eastAsia="PLJLI+TimesNewRomanPSMT" w:hAnsi="Arial" w:cs="Arial"/>
          <w:sz w:val="24"/>
          <w:szCs w:val="24"/>
          <w:lang w:eastAsia="ar-SA"/>
        </w:rPr>
        <w:t>стве</w:t>
      </w:r>
      <w:r w:rsidRPr="000232EA">
        <w:rPr>
          <w:rFonts w:ascii="Arial" w:eastAsia="PLJLI+TimesNewRomanPSMT" w:hAnsi="Arial" w:cs="Arial"/>
          <w:spacing w:val="-2"/>
          <w:sz w:val="24"/>
          <w:szCs w:val="24"/>
          <w:lang w:eastAsia="ar-SA"/>
        </w:rPr>
        <w:t>н</w:t>
      </w:r>
      <w:r w:rsidRPr="000232EA">
        <w:rPr>
          <w:rFonts w:ascii="Arial" w:eastAsia="PLJLI+TimesNewRomanPSMT" w:hAnsi="Arial" w:cs="Arial"/>
          <w:spacing w:val="-1"/>
          <w:sz w:val="24"/>
          <w:szCs w:val="24"/>
          <w:lang w:eastAsia="ar-SA"/>
        </w:rPr>
        <w:t>н</w:t>
      </w:r>
      <w:r w:rsidRPr="000232EA">
        <w:rPr>
          <w:rFonts w:ascii="Arial" w:eastAsia="PLJLI+TimesNewRomanPSMT" w:hAnsi="Arial" w:cs="Arial"/>
          <w:sz w:val="24"/>
          <w:szCs w:val="24"/>
          <w:lang w:eastAsia="ar-SA"/>
        </w:rPr>
        <w:t>ого р</w:t>
      </w:r>
      <w:r w:rsidRPr="000232EA">
        <w:rPr>
          <w:rFonts w:ascii="Arial" w:eastAsia="PLJLI+TimesNewRomanPSMT" w:hAnsi="Arial" w:cs="Arial"/>
          <w:spacing w:val="-1"/>
          <w:sz w:val="24"/>
          <w:szCs w:val="24"/>
          <w:lang w:eastAsia="ar-SA"/>
        </w:rPr>
        <w:t>е</w:t>
      </w:r>
      <w:r w:rsidRPr="000232EA">
        <w:rPr>
          <w:rFonts w:ascii="Arial" w:eastAsia="PLJLI+TimesNewRomanPSMT" w:hAnsi="Arial" w:cs="Arial"/>
          <w:sz w:val="24"/>
          <w:szCs w:val="24"/>
          <w:lang w:eastAsia="ar-SA"/>
        </w:rPr>
        <w:t>е</w:t>
      </w:r>
      <w:r w:rsidRPr="000232EA">
        <w:rPr>
          <w:rFonts w:ascii="Arial" w:eastAsia="PLJLI+TimesNewRomanPSMT" w:hAnsi="Arial" w:cs="Arial"/>
          <w:spacing w:val="3"/>
          <w:sz w:val="24"/>
          <w:szCs w:val="24"/>
          <w:lang w:eastAsia="ar-SA"/>
        </w:rPr>
        <w:t>с</w:t>
      </w:r>
      <w:r w:rsidRPr="000232EA">
        <w:rPr>
          <w:rFonts w:ascii="Arial" w:eastAsia="PLJLI+TimesNewRomanPSMT" w:hAnsi="Arial" w:cs="Arial"/>
          <w:sz w:val="24"/>
          <w:szCs w:val="24"/>
          <w:lang w:eastAsia="ar-SA"/>
        </w:rPr>
        <w:t>т</w:t>
      </w:r>
      <w:r w:rsidRPr="000232EA">
        <w:rPr>
          <w:rFonts w:ascii="Arial" w:eastAsia="PLJLI+TimesNewRomanPSMT" w:hAnsi="Arial" w:cs="Arial"/>
          <w:spacing w:val="-1"/>
          <w:sz w:val="24"/>
          <w:szCs w:val="24"/>
          <w:lang w:eastAsia="ar-SA"/>
        </w:rPr>
        <w:t>р</w:t>
      </w:r>
      <w:r w:rsidRPr="000232EA">
        <w:rPr>
          <w:rFonts w:ascii="Arial" w:eastAsia="PLJLI+TimesNewRomanPSMT" w:hAnsi="Arial" w:cs="Arial"/>
          <w:sz w:val="24"/>
          <w:szCs w:val="24"/>
          <w:lang w:eastAsia="ar-SA"/>
        </w:rPr>
        <w:t>а о с</w:t>
      </w:r>
      <w:r w:rsidRPr="000232EA">
        <w:rPr>
          <w:rFonts w:ascii="Arial" w:eastAsia="PLJLI+TimesNewRomanPSMT" w:hAnsi="Arial" w:cs="Arial"/>
          <w:spacing w:val="-1"/>
          <w:sz w:val="24"/>
          <w:szCs w:val="24"/>
          <w:lang w:eastAsia="ar-SA"/>
        </w:rPr>
        <w:t>м</w:t>
      </w:r>
      <w:r w:rsidRPr="000232EA">
        <w:rPr>
          <w:rFonts w:ascii="Arial" w:eastAsia="PLJLI+TimesNewRomanPSMT" w:hAnsi="Arial" w:cs="Arial"/>
          <w:sz w:val="24"/>
          <w:szCs w:val="24"/>
          <w:lang w:eastAsia="ar-SA"/>
        </w:rPr>
        <w:t>ер</w:t>
      </w:r>
      <w:r w:rsidRPr="000232EA">
        <w:rPr>
          <w:rFonts w:ascii="Arial" w:eastAsia="PLJLI+TimesNewRomanPSMT" w:hAnsi="Arial" w:cs="Arial"/>
          <w:spacing w:val="-2"/>
          <w:sz w:val="24"/>
          <w:szCs w:val="24"/>
          <w:lang w:eastAsia="ar-SA"/>
        </w:rPr>
        <w:t>т</w:t>
      </w:r>
      <w:r w:rsidRPr="000232EA">
        <w:rPr>
          <w:rFonts w:ascii="Arial" w:eastAsia="PLJLI+TimesNewRomanPSMT" w:hAnsi="Arial" w:cs="Arial"/>
          <w:sz w:val="24"/>
          <w:szCs w:val="24"/>
          <w:lang w:eastAsia="ar-SA"/>
        </w:rPr>
        <w:t>и;</w:t>
      </w:r>
    </w:p>
    <w:p w14:paraId="2FA7A8A4" w14:textId="77777777" w:rsidR="003E003B" w:rsidRPr="000232EA" w:rsidRDefault="003E003B" w:rsidP="003E003B">
      <w:pPr>
        <w:widowControl w:val="0"/>
        <w:suppressAutoHyphens/>
        <w:spacing w:after="0" w:line="239" w:lineRule="auto"/>
        <w:ind w:firstLine="709"/>
        <w:jc w:val="both"/>
        <w:rPr>
          <w:rFonts w:ascii="Arial" w:eastAsia="Times New Roman" w:hAnsi="Arial" w:cs="Arial"/>
          <w:sz w:val="24"/>
          <w:szCs w:val="24"/>
          <w:lang w:eastAsia="ar-SA"/>
        </w:rPr>
      </w:pPr>
      <w:r w:rsidRPr="000232EA">
        <w:rPr>
          <w:rFonts w:ascii="Arial" w:eastAsia="PLJLI+TimesNewRomanPSMT" w:hAnsi="Arial" w:cs="Arial"/>
          <w:sz w:val="24"/>
          <w:szCs w:val="24"/>
          <w:lang w:eastAsia="ar-SA"/>
        </w:rPr>
        <w:t>6) св</w:t>
      </w:r>
      <w:r w:rsidRPr="000232EA">
        <w:rPr>
          <w:rFonts w:ascii="Arial" w:eastAsia="PLJLI+TimesNewRomanPSMT" w:hAnsi="Arial" w:cs="Arial"/>
          <w:spacing w:val="-1"/>
          <w:sz w:val="24"/>
          <w:szCs w:val="24"/>
          <w:lang w:eastAsia="ar-SA"/>
        </w:rPr>
        <w:t>е</w:t>
      </w:r>
      <w:r w:rsidRPr="000232EA">
        <w:rPr>
          <w:rFonts w:ascii="Arial" w:eastAsia="PLJLI+TimesNewRomanPSMT" w:hAnsi="Arial" w:cs="Arial"/>
          <w:sz w:val="24"/>
          <w:szCs w:val="24"/>
          <w:lang w:eastAsia="ar-SA"/>
        </w:rPr>
        <w:t>де</w:t>
      </w:r>
      <w:r w:rsidRPr="000232EA">
        <w:rPr>
          <w:rFonts w:ascii="Arial" w:eastAsia="PLJLI+TimesNewRomanPSMT" w:hAnsi="Arial" w:cs="Arial"/>
          <w:spacing w:val="-1"/>
          <w:sz w:val="24"/>
          <w:szCs w:val="24"/>
          <w:lang w:eastAsia="ar-SA"/>
        </w:rPr>
        <w:t>н</w:t>
      </w:r>
      <w:r w:rsidRPr="000232EA">
        <w:rPr>
          <w:rFonts w:ascii="Arial" w:eastAsia="PLJLI+TimesNewRomanPSMT" w:hAnsi="Arial" w:cs="Arial"/>
          <w:sz w:val="24"/>
          <w:szCs w:val="24"/>
          <w:lang w:eastAsia="ar-SA"/>
        </w:rPr>
        <w:t>ия,</w:t>
      </w:r>
      <w:r w:rsidRPr="000232EA">
        <w:rPr>
          <w:rFonts w:ascii="Arial" w:eastAsia="PLJLI+TimesNewRomanPSMT" w:hAnsi="Arial" w:cs="Arial"/>
          <w:spacing w:val="194"/>
          <w:sz w:val="24"/>
          <w:szCs w:val="24"/>
          <w:lang w:eastAsia="ar-SA"/>
        </w:rPr>
        <w:t xml:space="preserve"> </w:t>
      </w:r>
      <w:r w:rsidRPr="000232EA">
        <w:rPr>
          <w:rFonts w:ascii="Arial" w:eastAsia="PLJLI+TimesNewRomanPSMT" w:hAnsi="Arial" w:cs="Arial"/>
          <w:sz w:val="24"/>
          <w:szCs w:val="24"/>
          <w:lang w:eastAsia="ar-SA"/>
        </w:rPr>
        <w:t>по</w:t>
      </w:r>
      <w:r w:rsidRPr="000232EA">
        <w:rPr>
          <w:rFonts w:ascii="Arial" w:eastAsia="PLJLI+TimesNewRomanPSMT" w:hAnsi="Arial" w:cs="Arial"/>
          <w:spacing w:val="-1"/>
          <w:sz w:val="24"/>
          <w:szCs w:val="24"/>
          <w:lang w:eastAsia="ar-SA"/>
        </w:rPr>
        <w:t>д</w:t>
      </w:r>
      <w:r w:rsidRPr="000232EA">
        <w:rPr>
          <w:rFonts w:ascii="Arial" w:eastAsia="PLJLI+TimesNewRomanPSMT" w:hAnsi="Arial" w:cs="Arial"/>
          <w:sz w:val="24"/>
          <w:szCs w:val="24"/>
          <w:lang w:eastAsia="ar-SA"/>
        </w:rPr>
        <w:t>тверждаю</w:t>
      </w:r>
      <w:r w:rsidRPr="000232EA">
        <w:rPr>
          <w:rFonts w:ascii="Arial" w:eastAsia="PLJLI+TimesNewRomanPSMT" w:hAnsi="Arial" w:cs="Arial"/>
          <w:spacing w:val="-1"/>
          <w:sz w:val="24"/>
          <w:szCs w:val="24"/>
          <w:lang w:eastAsia="ar-SA"/>
        </w:rPr>
        <w:t>щ</w:t>
      </w:r>
      <w:r w:rsidRPr="000232EA">
        <w:rPr>
          <w:rFonts w:ascii="Arial" w:eastAsia="PLJLI+TimesNewRomanPSMT" w:hAnsi="Arial" w:cs="Arial"/>
          <w:sz w:val="24"/>
          <w:szCs w:val="24"/>
          <w:lang w:eastAsia="ar-SA"/>
        </w:rPr>
        <w:t>ие</w:t>
      </w:r>
      <w:r w:rsidRPr="000232EA">
        <w:rPr>
          <w:rFonts w:ascii="Arial" w:eastAsia="PLJLI+TimesNewRomanPSMT" w:hAnsi="Arial" w:cs="Arial"/>
          <w:spacing w:val="194"/>
          <w:sz w:val="24"/>
          <w:szCs w:val="24"/>
          <w:lang w:eastAsia="ar-SA"/>
        </w:rPr>
        <w:t xml:space="preserve"> </w:t>
      </w:r>
      <w:r w:rsidRPr="000232EA">
        <w:rPr>
          <w:rFonts w:ascii="Arial" w:eastAsia="PLJLI+TimesNewRomanPSMT" w:hAnsi="Arial" w:cs="Arial"/>
          <w:spacing w:val="1"/>
          <w:sz w:val="24"/>
          <w:szCs w:val="24"/>
          <w:lang w:eastAsia="ar-SA"/>
        </w:rPr>
        <w:t>д</w:t>
      </w:r>
      <w:r w:rsidRPr="000232EA">
        <w:rPr>
          <w:rFonts w:ascii="Arial" w:eastAsia="PLJLI+TimesNewRomanPSMT" w:hAnsi="Arial" w:cs="Arial"/>
          <w:sz w:val="24"/>
          <w:szCs w:val="24"/>
          <w:lang w:eastAsia="ar-SA"/>
        </w:rPr>
        <w:t>ействите</w:t>
      </w:r>
      <w:r w:rsidRPr="000232EA">
        <w:rPr>
          <w:rFonts w:ascii="Arial" w:eastAsia="PLJLI+TimesNewRomanPSMT" w:hAnsi="Arial" w:cs="Arial"/>
          <w:spacing w:val="-1"/>
          <w:sz w:val="24"/>
          <w:szCs w:val="24"/>
          <w:lang w:eastAsia="ar-SA"/>
        </w:rPr>
        <w:t>л</w:t>
      </w:r>
      <w:r w:rsidRPr="000232EA">
        <w:rPr>
          <w:rFonts w:ascii="Arial" w:eastAsia="PLJLI+TimesNewRomanPSMT" w:hAnsi="Arial" w:cs="Arial"/>
          <w:sz w:val="24"/>
          <w:szCs w:val="24"/>
          <w:lang w:eastAsia="ar-SA"/>
        </w:rPr>
        <w:t>ь</w:t>
      </w:r>
      <w:r w:rsidRPr="000232EA">
        <w:rPr>
          <w:rFonts w:ascii="Arial" w:eastAsia="PLJLI+TimesNewRomanPSMT" w:hAnsi="Arial" w:cs="Arial"/>
          <w:spacing w:val="-1"/>
          <w:sz w:val="24"/>
          <w:szCs w:val="24"/>
          <w:lang w:eastAsia="ar-SA"/>
        </w:rPr>
        <w:t>н</w:t>
      </w:r>
      <w:r w:rsidRPr="000232EA">
        <w:rPr>
          <w:rFonts w:ascii="Arial" w:eastAsia="PLJLI+TimesNewRomanPSMT" w:hAnsi="Arial" w:cs="Arial"/>
          <w:sz w:val="24"/>
          <w:szCs w:val="24"/>
          <w:lang w:eastAsia="ar-SA"/>
        </w:rPr>
        <w:t>ость</w:t>
      </w:r>
      <w:r w:rsidRPr="000232EA">
        <w:rPr>
          <w:rFonts w:ascii="Arial" w:eastAsia="PLJLI+TimesNewRomanPSMT" w:hAnsi="Arial" w:cs="Arial"/>
          <w:spacing w:val="193"/>
          <w:sz w:val="24"/>
          <w:szCs w:val="24"/>
          <w:lang w:eastAsia="ar-SA"/>
        </w:rPr>
        <w:t xml:space="preserve"> </w:t>
      </w:r>
      <w:r w:rsidRPr="000232EA">
        <w:rPr>
          <w:rFonts w:ascii="Arial" w:eastAsia="PLJLI+TimesNewRomanPSMT" w:hAnsi="Arial" w:cs="Arial"/>
          <w:sz w:val="24"/>
          <w:szCs w:val="24"/>
          <w:lang w:eastAsia="ar-SA"/>
        </w:rPr>
        <w:t>па</w:t>
      </w:r>
      <w:r w:rsidRPr="000232EA">
        <w:rPr>
          <w:rFonts w:ascii="Arial" w:eastAsia="PLJLI+TimesNewRomanPSMT" w:hAnsi="Arial" w:cs="Arial"/>
          <w:spacing w:val="-1"/>
          <w:sz w:val="24"/>
          <w:szCs w:val="24"/>
          <w:lang w:eastAsia="ar-SA"/>
        </w:rPr>
        <w:t>с</w:t>
      </w:r>
      <w:r w:rsidRPr="000232EA">
        <w:rPr>
          <w:rFonts w:ascii="Arial" w:eastAsia="PLJLI+TimesNewRomanPSMT" w:hAnsi="Arial" w:cs="Arial"/>
          <w:sz w:val="24"/>
          <w:szCs w:val="24"/>
          <w:lang w:eastAsia="ar-SA"/>
        </w:rPr>
        <w:t xml:space="preserve">порта </w:t>
      </w:r>
      <w:r w:rsidRPr="000232EA">
        <w:rPr>
          <w:rFonts w:ascii="Arial" w:eastAsia="PLJLI+TimesNewRomanPSMT" w:hAnsi="Arial" w:cs="Arial"/>
          <w:spacing w:val="-2"/>
          <w:sz w:val="24"/>
          <w:szCs w:val="24"/>
          <w:lang w:eastAsia="ar-SA"/>
        </w:rPr>
        <w:t>г</w:t>
      </w:r>
      <w:r w:rsidRPr="000232EA">
        <w:rPr>
          <w:rFonts w:ascii="Arial" w:eastAsia="PLJLI+TimesNewRomanPSMT" w:hAnsi="Arial" w:cs="Arial"/>
          <w:sz w:val="24"/>
          <w:szCs w:val="24"/>
          <w:lang w:eastAsia="ar-SA"/>
        </w:rPr>
        <w:t>р</w:t>
      </w:r>
      <w:r w:rsidRPr="000232EA">
        <w:rPr>
          <w:rFonts w:ascii="Arial" w:eastAsia="PLJLI+TimesNewRomanPSMT" w:hAnsi="Arial" w:cs="Arial"/>
          <w:spacing w:val="-1"/>
          <w:sz w:val="24"/>
          <w:szCs w:val="24"/>
          <w:lang w:eastAsia="ar-SA"/>
        </w:rPr>
        <w:t>а</w:t>
      </w:r>
      <w:r w:rsidRPr="000232EA">
        <w:rPr>
          <w:rFonts w:ascii="Arial" w:eastAsia="PLJLI+TimesNewRomanPSMT" w:hAnsi="Arial" w:cs="Arial"/>
          <w:sz w:val="24"/>
          <w:szCs w:val="24"/>
          <w:lang w:eastAsia="ar-SA"/>
        </w:rPr>
        <w:t>жда</w:t>
      </w:r>
      <w:r w:rsidRPr="000232EA">
        <w:rPr>
          <w:rFonts w:ascii="Arial" w:eastAsia="PLJLI+TimesNewRomanPSMT" w:hAnsi="Arial" w:cs="Arial"/>
          <w:spacing w:val="-1"/>
          <w:sz w:val="24"/>
          <w:szCs w:val="24"/>
          <w:lang w:eastAsia="ar-SA"/>
        </w:rPr>
        <w:t>н</w:t>
      </w:r>
      <w:r w:rsidRPr="000232EA">
        <w:rPr>
          <w:rFonts w:ascii="Arial" w:eastAsia="PLJLI+TimesNewRomanPSMT" w:hAnsi="Arial" w:cs="Arial"/>
          <w:sz w:val="24"/>
          <w:szCs w:val="24"/>
          <w:lang w:eastAsia="ar-SA"/>
        </w:rPr>
        <w:t>ина Р</w:t>
      </w:r>
      <w:r w:rsidRPr="000232EA">
        <w:rPr>
          <w:rFonts w:ascii="Arial" w:eastAsia="PLJLI+TimesNewRomanPSMT" w:hAnsi="Arial" w:cs="Arial"/>
          <w:spacing w:val="1"/>
          <w:sz w:val="24"/>
          <w:szCs w:val="24"/>
          <w:lang w:eastAsia="ar-SA"/>
        </w:rPr>
        <w:t>о</w:t>
      </w:r>
      <w:r w:rsidRPr="000232EA">
        <w:rPr>
          <w:rFonts w:ascii="Arial" w:eastAsia="PLJLI+TimesNewRomanPSMT" w:hAnsi="Arial" w:cs="Arial"/>
          <w:sz w:val="24"/>
          <w:szCs w:val="24"/>
          <w:lang w:eastAsia="ar-SA"/>
        </w:rPr>
        <w:t>с</w:t>
      </w:r>
      <w:r w:rsidRPr="000232EA">
        <w:rPr>
          <w:rFonts w:ascii="Arial" w:eastAsia="PLJLI+TimesNewRomanPSMT" w:hAnsi="Arial" w:cs="Arial"/>
          <w:spacing w:val="-2"/>
          <w:sz w:val="24"/>
          <w:szCs w:val="24"/>
          <w:lang w:eastAsia="ar-SA"/>
        </w:rPr>
        <w:t>с</w:t>
      </w:r>
      <w:r w:rsidRPr="000232EA">
        <w:rPr>
          <w:rFonts w:ascii="Arial" w:eastAsia="PLJLI+TimesNewRomanPSMT" w:hAnsi="Arial" w:cs="Arial"/>
          <w:sz w:val="24"/>
          <w:szCs w:val="24"/>
          <w:lang w:eastAsia="ar-SA"/>
        </w:rPr>
        <w:t>и</w:t>
      </w:r>
      <w:r w:rsidRPr="000232EA">
        <w:rPr>
          <w:rFonts w:ascii="Arial" w:eastAsia="PLJLI+TimesNewRomanPSMT" w:hAnsi="Arial" w:cs="Arial"/>
          <w:spacing w:val="-1"/>
          <w:sz w:val="24"/>
          <w:szCs w:val="24"/>
          <w:lang w:eastAsia="ar-SA"/>
        </w:rPr>
        <w:t>й</w:t>
      </w:r>
      <w:r w:rsidRPr="000232EA">
        <w:rPr>
          <w:rFonts w:ascii="Arial" w:eastAsia="PLJLI+TimesNewRomanPSMT" w:hAnsi="Arial" w:cs="Arial"/>
          <w:sz w:val="24"/>
          <w:szCs w:val="24"/>
          <w:lang w:eastAsia="ar-SA"/>
        </w:rPr>
        <w:t>с</w:t>
      </w:r>
      <w:r w:rsidRPr="000232EA">
        <w:rPr>
          <w:rFonts w:ascii="Arial" w:eastAsia="PLJLI+TimesNewRomanPSMT" w:hAnsi="Arial" w:cs="Arial"/>
          <w:spacing w:val="-2"/>
          <w:sz w:val="24"/>
          <w:szCs w:val="24"/>
          <w:lang w:eastAsia="ar-SA"/>
        </w:rPr>
        <w:t>к</w:t>
      </w:r>
      <w:r w:rsidRPr="000232EA">
        <w:rPr>
          <w:rFonts w:ascii="Arial" w:eastAsia="PLJLI+TimesNewRomanPSMT" w:hAnsi="Arial" w:cs="Arial"/>
          <w:spacing w:val="1"/>
          <w:sz w:val="24"/>
          <w:szCs w:val="24"/>
          <w:lang w:eastAsia="ar-SA"/>
        </w:rPr>
        <w:t>о</w:t>
      </w:r>
      <w:r w:rsidRPr="000232EA">
        <w:rPr>
          <w:rFonts w:ascii="Arial" w:eastAsia="PLJLI+TimesNewRomanPSMT" w:hAnsi="Arial" w:cs="Arial"/>
          <w:sz w:val="24"/>
          <w:szCs w:val="24"/>
          <w:lang w:eastAsia="ar-SA"/>
        </w:rPr>
        <w:t>й</w:t>
      </w:r>
      <w:r w:rsidRPr="000232EA">
        <w:rPr>
          <w:rFonts w:ascii="Arial" w:eastAsia="PLJLI+TimesNewRomanPSMT" w:hAnsi="Arial" w:cs="Arial"/>
          <w:spacing w:val="1"/>
          <w:sz w:val="24"/>
          <w:szCs w:val="24"/>
          <w:lang w:eastAsia="ar-SA"/>
        </w:rPr>
        <w:t xml:space="preserve"> </w:t>
      </w:r>
      <w:r w:rsidRPr="000232EA">
        <w:rPr>
          <w:rFonts w:ascii="Arial" w:eastAsia="PLJLI+TimesNewRomanPSMT" w:hAnsi="Arial" w:cs="Arial"/>
          <w:sz w:val="24"/>
          <w:szCs w:val="24"/>
          <w:lang w:eastAsia="ar-SA"/>
        </w:rPr>
        <w:t>Ф</w:t>
      </w:r>
      <w:r w:rsidRPr="000232EA">
        <w:rPr>
          <w:rFonts w:ascii="Arial" w:eastAsia="PLJLI+TimesNewRomanPSMT" w:hAnsi="Arial" w:cs="Arial"/>
          <w:spacing w:val="-1"/>
          <w:sz w:val="24"/>
          <w:szCs w:val="24"/>
          <w:lang w:eastAsia="ar-SA"/>
        </w:rPr>
        <w:t>е</w:t>
      </w:r>
      <w:r w:rsidRPr="000232EA">
        <w:rPr>
          <w:rFonts w:ascii="Arial" w:eastAsia="PLJLI+TimesNewRomanPSMT" w:hAnsi="Arial" w:cs="Arial"/>
          <w:sz w:val="24"/>
          <w:szCs w:val="24"/>
          <w:lang w:eastAsia="ar-SA"/>
        </w:rPr>
        <w:t>де</w:t>
      </w:r>
      <w:r w:rsidRPr="000232EA">
        <w:rPr>
          <w:rFonts w:ascii="Arial" w:eastAsia="PLJLI+TimesNewRomanPSMT" w:hAnsi="Arial" w:cs="Arial"/>
          <w:spacing w:val="-1"/>
          <w:sz w:val="24"/>
          <w:szCs w:val="24"/>
          <w:lang w:eastAsia="ar-SA"/>
        </w:rPr>
        <w:t>р</w:t>
      </w:r>
      <w:r w:rsidRPr="000232EA">
        <w:rPr>
          <w:rFonts w:ascii="Arial" w:eastAsia="PLJLI+TimesNewRomanPSMT" w:hAnsi="Arial" w:cs="Arial"/>
          <w:spacing w:val="-2"/>
          <w:sz w:val="24"/>
          <w:szCs w:val="24"/>
          <w:lang w:eastAsia="ar-SA"/>
        </w:rPr>
        <w:t>а</w:t>
      </w:r>
      <w:r w:rsidRPr="000232EA">
        <w:rPr>
          <w:rFonts w:ascii="Arial" w:eastAsia="PLJLI+TimesNewRomanPSMT" w:hAnsi="Arial" w:cs="Arial"/>
          <w:sz w:val="24"/>
          <w:szCs w:val="24"/>
          <w:lang w:eastAsia="ar-SA"/>
        </w:rPr>
        <w:t>ц</w:t>
      </w:r>
      <w:r w:rsidRPr="000232EA">
        <w:rPr>
          <w:rFonts w:ascii="Arial" w:eastAsia="PLJLI+TimesNewRomanPSMT" w:hAnsi="Arial" w:cs="Arial"/>
          <w:spacing w:val="-1"/>
          <w:sz w:val="24"/>
          <w:szCs w:val="24"/>
          <w:lang w:eastAsia="ar-SA"/>
        </w:rPr>
        <w:t>и</w:t>
      </w:r>
      <w:r w:rsidRPr="000232EA">
        <w:rPr>
          <w:rFonts w:ascii="Arial" w:eastAsia="PLJLI+TimesNewRomanPSMT" w:hAnsi="Arial" w:cs="Arial"/>
          <w:sz w:val="24"/>
          <w:szCs w:val="24"/>
          <w:lang w:eastAsia="ar-SA"/>
        </w:rPr>
        <w:t>и;</w:t>
      </w:r>
    </w:p>
    <w:p w14:paraId="4DFD75B7" w14:textId="77777777" w:rsidR="003E003B" w:rsidRPr="000232EA" w:rsidRDefault="003E003B" w:rsidP="003E003B">
      <w:pPr>
        <w:widowControl w:val="0"/>
        <w:suppressAutoHyphens/>
        <w:spacing w:after="0" w:line="240" w:lineRule="auto"/>
        <w:ind w:firstLine="709"/>
        <w:jc w:val="both"/>
        <w:rPr>
          <w:rFonts w:ascii="Arial" w:eastAsia="Times New Roman" w:hAnsi="Arial" w:cs="Arial"/>
          <w:sz w:val="24"/>
          <w:szCs w:val="24"/>
          <w:lang w:eastAsia="ar-SA"/>
        </w:rPr>
      </w:pPr>
      <w:r w:rsidRPr="000232EA">
        <w:rPr>
          <w:rFonts w:ascii="Arial" w:eastAsia="PLJLI+TimesNewRomanPSMT" w:hAnsi="Arial" w:cs="Arial"/>
          <w:sz w:val="24"/>
          <w:szCs w:val="24"/>
          <w:lang w:eastAsia="ar-SA"/>
        </w:rPr>
        <w:t>7) с</w:t>
      </w:r>
      <w:r w:rsidRPr="000232EA">
        <w:rPr>
          <w:rFonts w:ascii="Arial" w:eastAsia="PLJLI+TimesNewRomanPSMT" w:hAnsi="Arial" w:cs="Arial"/>
          <w:spacing w:val="-1"/>
          <w:sz w:val="24"/>
          <w:szCs w:val="24"/>
          <w:lang w:eastAsia="ar-SA"/>
        </w:rPr>
        <w:t>в</w:t>
      </w:r>
      <w:r w:rsidRPr="000232EA">
        <w:rPr>
          <w:rFonts w:ascii="Arial" w:eastAsia="PLJLI+TimesNewRomanPSMT" w:hAnsi="Arial" w:cs="Arial"/>
          <w:sz w:val="24"/>
          <w:szCs w:val="24"/>
          <w:lang w:eastAsia="ar-SA"/>
        </w:rPr>
        <w:t>ед</w:t>
      </w:r>
      <w:r w:rsidRPr="000232EA">
        <w:rPr>
          <w:rFonts w:ascii="Arial" w:eastAsia="PLJLI+TimesNewRomanPSMT" w:hAnsi="Arial" w:cs="Arial"/>
          <w:spacing w:val="-1"/>
          <w:sz w:val="24"/>
          <w:szCs w:val="24"/>
          <w:lang w:eastAsia="ar-SA"/>
        </w:rPr>
        <w:t>е</w:t>
      </w:r>
      <w:r w:rsidRPr="000232EA">
        <w:rPr>
          <w:rFonts w:ascii="Arial" w:eastAsia="PLJLI+TimesNewRomanPSMT" w:hAnsi="Arial" w:cs="Arial"/>
          <w:sz w:val="24"/>
          <w:szCs w:val="24"/>
          <w:lang w:eastAsia="ar-SA"/>
        </w:rPr>
        <w:t>н</w:t>
      </w:r>
      <w:r w:rsidRPr="000232EA">
        <w:rPr>
          <w:rFonts w:ascii="Arial" w:eastAsia="PLJLI+TimesNewRomanPSMT" w:hAnsi="Arial" w:cs="Arial"/>
          <w:spacing w:val="1"/>
          <w:sz w:val="24"/>
          <w:szCs w:val="24"/>
          <w:lang w:eastAsia="ar-SA"/>
        </w:rPr>
        <w:t>и</w:t>
      </w:r>
      <w:r w:rsidRPr="000232EA">
        <w:rPr>
          <w:rFonts w:ascii="Arial" w:eastAsia="PLJLI+TimesNewRomanPSMT" w:hAnsi="Arial" w:cs="Arial"/>
          <w:sz w:val="24"/>
          <w:szCs w:val="24"/>
          <w:lang w:eastAsia="ar-SA"/>
        </w:rPr>
        <w:t>я,</w:t>
      </w:r>
      <w:r w:rsidRPr="000232EA">
        <w:rPr>
          <w:rFonts w:ascii="Arial" w:eastAsia="PLJLI+TimesNewRomanPSMT" w:hAnsi="Arial" w:cs="Arial"/>
          <w:spacing w:val="-2"/>
          <w:sz w:val="24"/>
          <w:szCs w:val="24"/>
          <w:lang w:eastAsia="ar-SA"/>
        </w:rPr>
        <w:t xml:space="preserve"> </w:t>
      </w:r>
      <w:r w:rsidRPr="000232EA">
        <w:rPr>
          <w:rFonts w:ascii="Arial" w:eastAsia="PLJLI+TimesNewRomanPSMT" w:hAnsi="Arial" w:cs="Arial"/>
          <w:sz w:val="24"/>
          <w:szCs w:val="24"/>
          <w:lang w:eastAsia="ar-SA"/>
        </w:rPr>
        <w:t>подтв</w:t>
      </w:r>
      <w:r w:rsidRPr="000232EA">
        <w:rPr>
          <w:rFonts w:ascii="Arial" w:eastAsia="PLJLI+TimesNewRomanPSMT" w:hAnsi="Arial" w:cs="Arial"/>
          <w:spacing w:val="-1"/>
          <w:sz w:val="24"/>
          <w:szCs w:val="24"/>
          <w:lang w:eastAsia="ar-SA"/>
        </w:rPr>
        <w:t>е</w:t>
      </w:r>
      <w:r w:rsidRPr="000232EA">
        <w:rPr>
          <w:rFonts w:ascii="Arial" w:eastAsia="PLJLI+TimesNewRomanPSMT" w:hAnsi="Arial" w:cs="Arial"/>
          <w:sz w:val="24"/>
          <w:szCs w:val="24"/>
          <w:lang w:eastAsia="ar-SA"/>
        </w:rPr>
        <w:t>р</w:t>
      </w:r>
      <w:r w:rsidRPr="000232EA">
        <w:rPr>
          <w:rFonts w:ascii="Arial" w:eastAsia="PLJLI+TimesNewRomanPSMT" w:hAnsi="Arial" w:cs="Arial"/>
          <w:spacing w:val="-1"/>
          <w:sz w:val="24"/>
          <w:szCs w:val="24"/>
          <w:lang w:eastAsia="ar-SA"/>
        </w:rPr>
        <w:t>ж</w:t>
      </w:r>
      <w:r w:rsidRPr="000232EA">
        <w:rPr>
          <w:rFonts w:ascii="Arial" w:eastAsia="PLJLI+TimesNewRomanPSMT" w:hAnsi="Arial" w:cs="Arial"/>
          <w:spacing w:val="1"/>
          <w:sz w:val="24"/>
          <w:szCs w:val="24"/>
          <w:lang w:eastAsia="ar-SA"/>
        </w:rPr>
        <w:t>д</w:t>
      </w:r>
      <w:r w:rsidRPr="000232EA">
        <w:rPr>
          <w:rFonts w:ascii="Arial" w:eastAsia="PLJLI+TimesNewRomanPSMT" w:hAnsi="Arial" w:cs="Arial"/>
          <w:sz w:val="24"/>
          <w:szCs w:val="24"/>
          <w:lang w:eastAsia="ar-SA"/>
        </w:rPr>
        <w:t>аю</w:t>
      </w:r>
      <w:r w:rsidRPr="000232EA">
        <w:rPr>
          <w:rFonts w:ascii="Arial" w:eastAsia="PLJLI+TimesNewRomanPSMT" w:hAnsi="Arial" w:cs="Arial"/>
          <w:spacing w:val="-1"/>
          <w:sz w:val="24"/>
          <w:szCs w:val="24"/>
          <w:lang w:eastAsia="ar-SA"/>
        </w:rPr>
        <w:t>щ</w:t>
      </w:r>
      <w:r w:rsidRPr="000232EA">
        <w:rPr>
          <w:rFonts w:ascii="Arial" w:eastAsia="PLJLI+TimesNewRomanPSMT" w:hAnsi="Arial" w:cs="Arial"/>
          <w:sz w:val="24"/>
          <w:szCs w:val="24"/>
          <w:lang w:eastAsia="ar-SA"/>
        </w:rPr>
        <w:t>ие мес</w:t>
      </w:r>
      <w:r w:rsidRPr="000232EA">
        <w:rPr>
          <w:rFonts w:ascii="Arial" w:eastAsia="PLJLI+TimesNewRomanPSMT" w:hAnsi="Arial" w:cs="Arial"/>
          <w:spacing w:val="-3"/>
          <w:sz w:val="24"/>
          <w:szCs w:val="24"/>
          <w:lang w:eastAsia="ar-SA"/>
        </w:rPr>
        <w:t>т</w:t>
      </w:r>
      <w:r w:rsidRPr="000232EA">
        <w:rPr>
          <w:rFonts w:ascii="Arial" w:eastAsia="PLJLI+TimesNewRomanPSMT" w:hAnsi="Arial" w:cs="Arial"/>
          <w:sz w:val="24"/>
          <w:szCs w:val="24"/>
          <w:lang w:eastAsia="ar-SA"/>
        </w:rPr>
        <w:t>о</w:t>
      </w:r>
      <w:r w:rsidRPr="000232EA">
        <w:rPr>
          <w:rFonts w:ascii="Arial" w:eastAsia="PLJLI+TimesNewRomanPSMT" w:hAnsi="Arial" w:cs="Arial"/>
          <w:spacing w:val="1"/>
          <w:sz w:val="24"/>
          <w:szCs w:val="24"/>
          <w:lang w:eastAsia="ar-SA"/>
        </w:rPr>
        <w:t xml:space="preserve"> </w:t>
      </w:r>
      <w:r w:rsidRPr="000232EA">
        <w:rPr>
          <w:rFonts w:ascii="Arial" w:eastAsia="PLJLI+TimesNewRomanPSMT" w:hAnsi="Arial" w:cs="Arial"/>
          <w:spacing w:val="-1"/>
          <w:sz w:val="24"/>
          <w:szCs w:val="24"/>
          <w:lang w:eastAsia="ar-SA"/>
        </w:rPr>
        <w:t>ж</w:t>
      </w:r>
      <w:r w:rsidRPr="000232EA">
        <w:rPr>
          <w:rFonts w:ascii="Arial" w:eastAsia="PLJLI+TimesNewRomanPSMT" w:hAnsi="Arial" w:cs="Arial"/>
          <w:sz w:val="24"/>
          <w:szCs w:val="24"/>
          <w:lang w:eastAsia="ar-SA"/>
        </w:rPr>
        <w:t>ительства;</w:t>
      </w:r>
      <w:bookmarkStart w:id="5" w:name="_page_128_0"/>
      <w:r w:rsidRPr="000232EA">
        <w:rPr>
          <w:rFonts w:ascii="Arial" w:eastAsia="Times New Roman" w:hAnsi="Arial" w:cs="Arial"/>
          <w:w w:val="99"/>
          <w:sz w:val="24"/>
          <w:szCs w:val="24"/>
          <w:lang w:eastAsia="ar-SA"/>
        </w:rPr>
        <w:t xml:space="preserve"> </w:t>
      </w:r>
    </w:p>
    <w:p w14:paraId="0F99DB07" w14:textId="77777777" w:rsidR="003E003B" w:rsidRPr="000232EA" w:rsidRDefault="003E003B" w:rsidP="003E003B">
      <w:pPr>
        <w:widowControl w:val="0"/>
        <w:suppressAutoHyphens/>
        <w:spacing w:after="0" w:line="240" w:lineRule="auto"/>
        <w:ind w:firstLine="709"/>
        <w:jc w:val="both"/>
        <w:rPr>
          <w:rFonts w:ascii="Arial" w:eastAsia="Times New Roman" w:hAnsi="Arial" w:cs="Arial"/>
          <w:sz w:val="24"/>
          <w:szCs w:val="24"/>
          <w:lang w:eastAsia="ar-SA"/>
        </w:rPr>
      </w:pPr>
      <w:r w:rsidRPr="000232EA">
        <w:rPr>
          <w:rFonts w:ascii="Arial" w:eastAsia="PLJLI+TimesNewRomanPSMT" w:hAnsi="Arial" w:cs="Arial"/>
          <w:sz w:val="24"/>
          <w:szCs w:val="24"/>
          <w:lang w:eastAsia="ar-SA"/>
        </w:rPr>
        <w:t>8)</w:t>
      </w:r>
      <w:r w:rsidRPr="000232EA">
        <w:rPr>
          <w:rFonts w:ascii="Arial" w:eastAsia="PLJLI+TimesNewRomanPSMT" w:hAnsi="Arial" w:cs="Arial"/>
          <w:spacing w:val="45"/>
          <w:sz w:val="24"/>
          <w:szCs w:val="24"/>
          <w:lang w:eastAsia="ar-SA"/>
        </w:rPr>
        <w:t xml:space="preserve"> </w:t>
      </w:r>
      <w:r w:rsidRPr="000232EA">
        <w:rPr>
          <w:rFonts w:ascii="Arial" w:eastAsia="PLJLI+TimesNewRomanPSMT" w:hAnsi="Arial" w:cs="Arial"/>
          <w:sz w:val="24"/>
          <w:szCs w:val="24"/>
          <w:lang w:eastAsia="ar-SA"/>
        </w:rPr>
        <w:t>сведения,</w:t>
      </w:r>
      <w:r w:rsidRPr="000232EA">
        <w:rPr>
          <w:rFonts w:ascii="Arial" w:eastAsia="PLJLI+TimesNewRomanPSMT" w:hAnsi="Arial" w:cs="Arial"/>
          <w:spacing w:val="45"/>
          <w:sz w:val="24"/>
          <w:szCs w:val="24"/>
          <w:lang w:eastAsia="ar-SA"/>
        </w:rPr>
        <w:t xml:space="preserve"> </w:t>
      </w:r>
      <w:r w:rsidRPr="000232EA">
        <w:rPr>
          <w:rFonts w:ascii="Arial" w:eastAsia="PLJLI+TimesNewRomanPSMT" w:hAnsi="Arial" w:cs="Arial"/>
          <w:sz w:val="24"/>
          <w:szCs w:val="24"/>
          <w:lang w:eastAsia="ar-SA"/>
        </w:rPr>
        <w:t>подтв</w:t>
      </w:r>
      <w:r w:rsidRPr="000232EA">
        <w:rPr>
          <w:rFonts w:ascii="Arial" w:eastAsia="PLJLI+TimesNewRomanPSMT" w:hAnsi="Arial" w:cs="Arial"/>
          <w:spacing w:val="-1"/>
          <w:sz w:val="24"/>
          <w:szCs w:val="24"/>
          <w:lang w:eastAsia="ar-SA"/>
        </w:rPr>
        <w:t>е</w:t>
      </w:r>
      <w:r w:rsidRPr="000232EA">
        <w:rPr>
          <w:rFonts w:ascii="Arial" w:eastAsia="PLJLI+TimesNewRomanPSMT" w:hAnsi="Arial" w:cs="Arial"/>
          <w:sz w:val="24"/>
          <w:szCs w:val="24"/>
          <w:lang w:eastAsia="ar-SA"/>
        </w:rPr>
        <w:t>р</w:t>
      </w:r>
      <w:r w:rsidRPr="000232EA">
        <w:rPr>
          <w:rFonts w:ascii="Arial" w:eastAsia="PLJLI+TimesNewRomanPSMT" w:hAnsi="Arial" w:cs="Arial"/>
          <w:spacing w:val="-1"/>
          <w:sz w:val="24"/>
          <w:szCs w:val="24"/>
          <w:lang w:eastAsia="ar-SA"/>
        </w:rPr>
        <w:t>ж</w:t>
      </w:r>
      <w:r w:rsidRPr="000232EA">
        <w:rPr>
          <w:rFonts w:ascii="Arial" w:eastAsia="PLJLI+TimesNewRomanPSMT" w:hAnsi="Arial" w:cs="Arial"/>
          <w:sz w:val="24"/>
          <w:szCs w:val="24"/>
          <w:lang w:eastAsia="ar-SA"/>
        </w:rPr>
        <w:t>дающие</w:t>
      </w:r>
      <w:r w:rsidRPr="000232EA">
        <w:rPr>
          <w:rFonts w:ascii="Arial" w:eastAsia="PLJLI+TimesNewRomanPSMT" w:hAnsi="Arial" w:cs="Arial"/>
          <w:spacing w:val="44"/>
          <w:sz w:val="24"/>
          <w:szCs w:val="24"/>
          <w:lang w:eastAsia="ar-SA"/>
        </w:rPr>
        <w:t xml:space="preserve"> </w:t>
      </w:r>
      <w:r w:rsidRPr="000232EA">
        <w:rPr>
          <w:rFonts w:ascii="Arial" w:eastAsia="PLJLI+TimesNewRomanPSMT" w:hAnsi="Arial" w:cs="Arial"/>
          <w:sz w:val="24"/>
          <w:szCs w:val="24"/>
          <w:lang w:eastAsia="ar-SA"/>
        </w:rPr>
        <w:t>факт</w:t>
      </w:r>
      <w:r w:rsidRPr="000232EA">
        <w:rPr>
          <w:rFonts w:ascii="Arial" w:eastAsia="PLJLI+TimesNewRomanPSMT" w:hAnsi="Arial" w:cs="Arial"/>
          <w:spacing w:val="44"/>
          <w:sz w:val="24"/>
          <w:szCs w:val="24"/>
          <w:lang w:eastAsia="ar-SA"/>
        </w:rPr>
        <w:t xml:space="preserve"> </w:t>
      </w:r>
      <w:r w:rsidRPr="000232EA">
        <w:rPr>
          <w:rFonts w:ascii="Arial" w:eastAsia="PLJLI+TimesNewRomanPSMT" w:hAnsi="Arial" w:cs="Arial"/>
          <w:spacing w:val="1"/>
          <w:sz w:val="24"/>
          <w:szCs w:val="24"/>
          <w:lang w:eastAsia="ar-SA"/>
        </w:rPr>
        <w:t>о</w:t>
      </w:r>
      <w:r w:rsidRPr="000232EA">
        <w:rPr>
          <w:rFonts w:ascii="Arial" w:eastAsia="PLJLI+TimesNewRomanPSMT" w:hAnsi="Arial" w:cs="Arial"/>
          <w:spacing w:val="-1"/>
          <w:sz w:val="24"/>
          <w:szCs w:val="24"/>
          <w:lang w:eastAsia="ar-SA"/>
        </w:rPr>
        <w:t>т</w:t>
      </w:r>
      <w:r w:rsidRPr="000232EA">
        <w:rPr>
          <w:rFonts w:ascii="Arial" w:eastAsia="PLJLI+TimesNewRomanPSMT" w:hAnsi="Arial" w:cs="Arial"/>
          <w:sz w:val="24"/>
          <w:szCs w:val="24"/>
          <w:lang w:eastAsia="ar-SA"/>
        </w:rPr>
        <w:t>с</w:t>
      </w:r>
      <w:r w:rsidRPr="000232EA">
        <w:rPr>
          <w:rFonts w:ascii="Arial" w:eastAsia="PLJLI+TimesNewRomanPSMT" w:hAnsi="Arial" w:cs="Arial"/>
          <w:spacing w:val="-4"/>
          <w:sz w:val="24"/>
          <w:szCs w:val="24"/>
          <w:lang w:eastAsia="ar-SA"/>
        </w:rPr>
        <w:t>у</w:t>
      </w:r>
      <w:r w:rsidRPr="000232EA">
        <w:rPr>
          <w:rFonts w:ascii="Arial" w:eastAsia="PLJLI+TimesNewRomanPSMT" w:hAnsi="Arial" w:cs="Arial"/>
          <w:sz w:val="24"/>
          <w:szCs w:val="24"/>
          <w:lang w:eastAsia="ar-SA"/>
        </w:rPr>
        <w:t>тствия</w:t>
      </w:r>
      <w:r w:rsidRPr="000232EA">
        <w:rPr>
          <w:rFonts w:ascii="Arial" w:eastAsia="PLJLI+TimesNewRomanPSMT" w:hAnsi="Arial" w:cs="Arial"/>
          <w:spacing w:val="45"/>
          <w:sz w:val="24"/>
          <w:szCs w:val="24"/>
          <w:lang w:eastAsia="ar-SA"/>
        </w:rPr>
        <w:t xml:space="preserve"> </w:t>
      </w:r>
      <w:r w:rsidRPr="000232EA">
        <w:rPr>
          <w:rFonts w:ascii="Arial" w:eastAsia="PLJLI+TimesNewRomanPSMT" w:hAnsi="Arial" w:cs="Arial"/>
          <w:sz w:val="24"/>
          <w:szCs w:val="24"/>
          <w:lang w:eastAsia="ar-SA"/>
        </w:rPr>
        <w:t>лишения</w:t>
      </w:r>
      <w:r w:rsidRPr="000232EA">
        <w:rPr>
          <w:rFonts w:ascii="Arial" w:eastAsia="PLJLI+TimesNewRomanPSMT" w:hAnsi="Arial" w:cs="Arial"/>
          <w:spacing w:val="45"/>
          <w:sz w:val="24"/>
          <w:szCs w:val="24"/>
          <w:lang w:eastAsia="ar-SA"/>
        </w:rPr>
        <w:t xml:space="preserve"> </w:t>
      </w:r>
      <w:r w:rsidRPr="000232EA">
        <w:rPr>
          <w:rFonts w:ascii="Arial" w:eastAsia="PLJLI+TimesNewRomanPSMT" w:hAnsi="Arial" w:cs="Arial"/>
          <w:spacing w:val="1"/>
          <w:sz w:val="24"/>
          <w:szCs w:val="24"/>
          <w:lang w:eastAsia="ar-SA"/>
        </w:rPr>
        <w:t>р</w:t>
      </w:r>
      <w:r w:rsidRPr="000232EA">
        <w:rPr>
          <w:rFonts w:ascii="Arial" w:eastAsia="PLJLI+TimesNewRomanPSMT" w:hAnsi="Arial" w:cs="Arial"/>
          <w:sz w:val="24"/>
          <w:szCs w:val="24"/>
          <w:lang w:eastAsia="ar-SA"/>
        </w:rPr>
        <w:t>одите</w:t>
      </w:r>
      <w:r w:rsidRPr="000232EA">
        <w:rPr>
          <w:rFonts w:ascii="Arial" w:eastAsia="PLJLI+TimesNewRomanPSMT" w:hAnsi="Arial" w:cs="Arial"/>
          <w:spacing w:val="-1"/>
          <w:sz w:val="24"/>
          <w:szCs w:val="24"/>
          <w:lang w:eastAsia="ar-SA"/>
        </w:rPr>
        <w:t>ль</w:t>
      </w:r>
      <w:r w:rsidRPr="000232EA">
        <w:rPr>
          <w:rFonts w:ascii="Arial" w:eastAsia="PLJLI+TimesNewRomanPSMT" w:hAnsi="Arial" w:cs="Arial"/>
          <w:sz w:val="24"/>
          <w:szCs w:val="24"/>
          <w:lang w:eastAsia="ar-SA"/>
        </w:rPr>
        <w:t>ских</w:t>
      </w:r>
      <w:r w:rsidRPr="000232EA">
        <w:rPr>
          <w:rFonts w:ascii="Arial" w:eastAsia="PLJLI+TimesNewRomanPSMT" w:hAnsi="Arial" w:cs="Arial"/>
          <w:spacing w:val="45"/>
          <w:sz w:val="24"/>
          <w:szCs w:val="24"/>
          <w:lang w:eastAsia="ar-SA"/>
        </w:rPr>
        <w:t xml:space="preserve"> </w:t>
      </w:r>
      <w:r w:rsidRPr="000232EA">
        <w:rPr>
          <w:rFonts w:ascii="Arial" w:eastAsia="PLJLI+TimesNewRomanPSMT" w:hAnsi="Arial" w:cs="Arial"/>
          <w:sz w:val="24"/>
          <w:szCs w:val="24"/>
          <w:lang w:eastAsia="ar-SA"/>
        </w:rPr>
        <w:t>прав в отнош</w:t>
      </w:r>
      <w:r w:rsidRPr="000232EA">
        <w:rPr>
          <w:rFonts w:ascii="Arial" w:eastAsia="PLJLI+TimesNewRomanPSMT" w:hAnsi="Arial" w:cs="Arial"/>
          <w:spacing w:val="-1"/>
          <w:sz w:val="24"/>
          <w:szCs w:val="24"/>
          <w:lang w:eastAsia="ar-SA"/>
        </w:rPr>
        <w:t>е</w:t>
      </w:r>
      <w:r w:rsidRPr="000232EA">
        <w:rPr>
          <w:rFonts w:ascii="Arial" w:eastAsia="PLJLI+TimesNewRomanPSMT" w:hAnsi="Arial" w:cs="Arial"/>
          <w:sz w:val="24"/>
          <w:szCs w:val="24"/>
          <w:lang w:eastAsia="ar-SA"/>
        </w:rPr>
        <w:t>нии де</w:t>
      </w:r>
      <w:r w:rsidRPr="000232EA">
        <w:rPr>
          <w:rFonts w:ascii="Arial" w:eastAsia="PLJLI+TimesNewRomanPSMT" w:hAnsi="Arial" w:cs="Arial"/>
          <w:spacing w:val="-1"/>
          <w:sz w:val="24"/>
          <w:szCs w:val="24"/>
          <w:lang w:eastAsia="ar-SA"/>
        </w:rPr>
        <w:t>т</w:t>
      </w:r>
      <w:r w:rsidRPr="000232EA">
        <w:rPr>
          <w:rFonts w:ascii="Arial" w:eastAsia="PLJLI+TimesNewRomanPSMT" w:hAnsi="Arial" w:cs="Arial"/>
          <w:sz w:val="24"/>
          <w:szCs w:val="24"/>
          <w:lang w:eastAsia="ar-SA"/>
        </w:rPr>
        <w:t>е</w:t>
      </w:r>
      <w:r w:rsidRPr="000232EA">
        <w:rPr>
          <w:rFonts w:ascii="Arial" w:eastAsia="PLJLI+TimesNewRomanPSMT" w:hAnsi="Arial" w:cs="Arial"/>
          <w:spacing w:val="-2"/>
          <w:sz w:val="24"/>
          <w:szCs w:val="24"/>
          <w:lang w:eastAsia="ar-SA"/>
        </w:rPr>
        <w:t>й</w:t>
      </w:r>
      <w:r w:rsidRPr="000232EA">
        <w:rPr>
          <w:rFonts w:ascii="Arial" w:eastAsia="PLJLI+TimesNewRomanPSMT" w:hAnsi="Arial" w:cs="Arial"/>
          <w:sz w:val="24"/>
          <w:szCs w:val="24"/>
          <w:lang w:eastAsia="ar-SA"/>
        </w:rPr>
        <w:t>;</w:t>
      </w:r>
    </w:p>
    <w:p w14:paraId="1C746473" w14:textId="77777777" w:rsidR="003E003B" w:rsidRPr="000232EA" w:rsidRDefault="003E003B" w:rsidP="003E003B">
      <w:pPr>
        <w:widowControl w:val="0"/>
        <w:suppressAutoHyphens/>
        <w:spacing w:after="0" w:line="240" w:lineRule="auto"/>
        <w:ind w:firstLine="709"/>
        <w:jc w:val="both"/>
        <w:rPr>
          <w:rFonts w:ascii="Arial" w:eastAsia="Times New Roman" w:hAnsi="Arial" w:cs="Arial"/>
          <w:sz w:val="24"/>
          <w:szCs w:val="24"/>
          <w:lang w:eastAsia="ar-SA"/>
        </w:rPr>
      </w:pPr>
      <w:r w:rsidRPr="000232EA">
        <w:rPr>
          <w:rFonts w:ascii="Arial" w:eastAsia="PLJLI+TimesNewRomanPSMT" w:hAnsi="Arial" w:cs="Arial"/>
          <w:spacing w:val="1"/>
          <w:sz w:val="24"/>
          <w:szCs w:val="24"/>
          <w:lang w:eastAsia="ar-SA"/>
        </w:rPr>
        <w:t>9</w:t>
      </w:r>
      <w:r w:rsidRPr="000232EA">
        <w:rPr>
          <w:rFonts w:ascii="Arial" w:eastAsia="PLJLI+TimesNewRomanPSMT" w:hAnsi="Arial" w:cs="Arial"/>
          <w:sz w:val="24"/>
          <w:szCs w:val="24"/>
          <w:lang w:eastAsia="ar-SA"/>
        </w:rPr>
        <w:t>)</w:t>
      </w:r>
      <w:r w:rsidRPr="000232EA">
        <w:rPr>
          <w:rFonts w:ascii="Arial" w:eastAsia="PLJLI+TimesNewRomanPSMT" w:hAnsi="Arial" w:cs="Arial"/>
          <w:spacing w:val="48"/>
          <w:sz w:val="24"/>
          <w:szCs w:val="24"/>
          <w:lang w:eastAsia="ar-SA"/>
        </w:rPr>
        <w:t xml:space="preserve"> </w:t>
      </w:r>
      <w:r w:rsidRPr="000232EA">
        <w:rPr>
          <w:rFonts w:ascii="Arial" w:eastAsia="PLJLI+TimesNewRomanPSMT" w:hAnsi="Arial" w:cs="Arial"/>
          <w:sz w:val="24"/>
          <w:szCs w:val="24"/>
          <w:lang w:eastAsia="ar-SA"/>
        </w:rPr>
        <w:t>св</w:t>
      </w:r>
      <w:r w:rsidRPr="000232EA">
        <w:rPr>
          <w:rFonts w:ascii="Arial" w:eastAsia="PLJLI+TimesNewRomanPSMT" w:hAnsi="Arial" w:cs="Arial"/>
          <w:spacing w:val="-1"/>
          <w:sz w:val="24"/>
          <w:szCs w:val="24"/>
          <w:lang w:eastAsia="ar-SA"/>
        </w:rPr>
        <w:t>е</w:t>
      </w:r>
      <w:r w:rsidRPr="000232EA">
        <w:rPr>
          <w:rFonts w:ascii="Arial" w:eastAsia="PLJLI+TimesNewRomanPSMT" w:hAnsi="Arial" w:cs="Arial"/>
          <w:sz w:val="24"/>
          <w:szCs w:val="24"/>
          <w:lang w:eastAsia="ar-SA"/>
        </w:rPr>
        <w:t>д</w:t>
      </w:r>
      <w:r w:rsidRPr="000232EA">
        <w:rPr>
          <w:rFonts w:ascii="Arial" w:eastAsia="PLJLI+TimesNewRomanPSMT" w:hAnsi="Arial" w:cs="Arial"/>
          <w:spacing w:val="-2"/>
          <w:sz w:val="24"/>
          <w:szCs w:val="24"/>
          <w:lang w:eastAsia="ar-SA"/>
        </w:rPr>
        <w:t>е</w:t>
      </w:r>
      <w:r w:rsidRPr="000232EA">
        <w:rPr>
          <w:rFonts w:ascii="Arial" w:eastAsia="PLJLI+TimesNewRomanPSMT" w:hAnsi="Arial" w:cs="Arial"/>
          <w:sz w:val="24"/>
          <w:szCs w:val="24"/>
          <w:lang w:eastAsia="ar-SA"/>
        </w:rPr>
        <w:t>ния,</w:t>
      </w:r>
      <w:r w:rsidRPr="000232EA">
        <w:rPr>
          <w:rFonts w:ascii="Arial" w:eastAsia="PLJLI+TimesNewRomanPSMT" w:hAnsi="Arial" w:cs="Arial"/>
          <w:spacing w:val="45"/>
          <w:sz w:val="24"/>
          <w:szCs w:val="24"/>
          <w:lang w:eastAsia="ar-SA"/>
        </w:rPr>
        <w:t xml:space="preserve"> </w:t>
      </w:r>
      <w:r w:rsidRPr="000232EA">
        <w:rPr>
          <w:rFonts w:ascii="Arial" w:eastAsia="PLJLI+TimesNewRomanPSMT" w:hAnsi="Arial" w:cs="Arial"/>
          <w:sz w:val="24"/>
          <w:szCs w:val="24"/>
          <w:lang w:eastAsia="ar-SA"/>
        </w:rPr>
        <w:t>подтвер</w:t>
      </w:r>
      <w:r w:rsidRPr="000232EA">
        <w:rPr>
          <w:rFonts w:ascii="Arial" w:eastAsia="PLJLI+TimesNewRomanPSMT" w:hAnsi="Arial" w:cs="Arial"/>
          <w:spacing w:val="-1"/>
          <w:sz w:val="24"/>
          <w:szCs w:val="24"/>
          <w:lang w:eastAsia="ar-SA"/>
        </w:rPr>
        <w:t>ж</w:t>
      </w:r>
      <w:r w:rsidRPr="000232EA">
        <w:rPr>
          <w:rFonts w:ascii="Arial" w:eastAsia="PLJLI+TimesNewRomanPSMT" w:hAnsi="Arial" w:cs="Arial"/>
          <w:sz w:val="24"/>
          <w:szCs w:val="24"/>
          <w:lang w:eastAsia="ar-SA"/>
        </w:rPr>
        <w:t>дающие</w:t>
      </w:r>
      <w:r w:rsidRPr="000232EA">
        <w:rPr>
          <w:rFonts w:ascii="Arial" w:eastAsia="PLJLI+TimesNewRomanPSMT" w:hAnsi="Arial" w:cs="Arial"/>
          <w:spacing w:val="46"/>
          <w:sz w:val="24"/>
          <w:szCs w:val="24"/>
          <w:lang w:eastAsia="ar-SA"/>
        </w:rPr>
        <w:t xml:space="preserve"> </w:t>
      </w:r>
      <w:r w:rsidRPr="000232EA">
        <w:rPr>
          <w:rFonts w:ascii="Arial" w:eastAsia="PLJLI+TimesNewRomanPSMT" w:hAnsi="Arial" w:cs="Arial"/>
          <w:spacing w:val="1"/>
          <w:sz w:val="24"/>
          <w:szCs w:val="24"/>
          <w:lang w:eastAsia="ar-SA"/>
        </w:rPr>
        <w:t>о</w:t>
      </w:r>
      <w:r w:rsidRPr="000232EA">
        <w:rPr>
          <w:rFonts w:ascii="Arial" w:eastAsia="PLJLI+TimesNewRomanPSMT" w:hAnsi="Arial" w:cs="Arial"/>
          <w:spacing w:val="-1"/>
          <w:sz w:val="24"/>
          <w:szCs w:val="24"/>
          <w:lang w:eastAsia="ar-SA"/>
        </w:rPr>
        <w:t>т</w:t>
      </w:r>
      <w:r w:rsidRPr="000232EA">
        <w:rPr>
          <w:rFonts w:ascii="Arial" w:eastAsia="PLJLI+TimesNewRomanPSMT" w:hAnsi="Arial" w:cs="Arial"/>
          <w:sz w:val="24"/>
          <w:szCs w:val="24"/>
          <w:lang w:eastAsia="ar-SA"/>
        </w:rPr>
        <w:t>с</w:t>
      </w:r>
      <w:r w:rsidRPr="000232EA">
        <w:rPr>
          <w:rFonts w:ascii="Arial" w:eastAsia="PLJLI+TimesNewRomanPSMT" w:hAnsi="Arial" w:cs="Arial"/>
          <w:spacing w:val="-3"/>
          <w:sz w:val="24"/>
          <w:szCs w:val="24"/>
          <w:lang w:eastAsia="ar-SA"/>
        </w:rPr>
        <w:t>у</w:t>
      </w:r>
      <w:r w:rsidRPr="000232EA">
        <w:rPr>
          <w:rFonts w:ascii="Arial" w:eastAsia="PLJLI+TimesNewRomanPSMT" w:hAnsi="Arial" w:cs="Arial"/>
          <w:sz w:val="24"/>
          <w:szCs w:val="24"/>
          <w:lang w:eastAsia="ar-SA"/>
        </w:rPr>
        <w:t>тствие</w:t>
      </w:r>
      <w:r w:rsidRPr="000232EA">
        <w:rPr>
          <w:rFonts w:ascii="Arial" w:eastAsia="PLJLI+TimesNewRomanPSMT" w:hAnsi="Arial" w:cs="Arial"/>
          <w:spacing w:val="46"/>
          <w:sz w:val="24"/>
          <w:szCs w:val="24"/>
          <w:lang w:eastAsia="ar-SA"/>
        </w:rPr>
        <w:t xml:space="preserve"> </w:t>
      </w:r>
      <w:r w:rsidRPr="000232EA">
        <w:rPr>
          <w:rFonts w:ascii="Arial" w:eastAsia="PLJLI+TimesNewRomanPSMT" w:hAnsi="Arial" w:cs="Arial"/>
          <w:sz w:val="24"/>
          <w:szCs w:val="24"/>
          <w:lang w:eastAsia="ar-SA"/>
        </w:rPr>
        <w:t>факта</w:t>
      </w:r>
      <w:r w:rsidRPr="000232EA">
        <w:rPr>
          <w:rFonts w:ascii="Arial" w:eastAsia="PLJLI+TimesNewRomanPSMT" w:hAnsi="Arial" w:cs="Arial"/>
          <w:spacing w:val="46"/>
          <w:sz w:val="24"/>
          <w:szCs w:val="24"/>
          <w:lang w:eastAsia="ar-SA"/>
        </w:rPr>
        <w:t xml:space="preserve"> </w:t>
      </w:r>
      <w:r w:rsidRPr="000232EA">
        <w:rPr>
          <w:rFonts w:ascii="Arial" w:eastAsia="PLJLI+TimesNewRomanPSMT" w:hAnsi="Arial" w:cs="Arial"/>
          <w:sz w:val="24"/>
          <w:szCs w:val="24"/>
          <w:lang w:eastAsia="ar-SA"/>
        </w:rPr>
        <w:t>пр</w:t>
      </w:r>
      <w:r w:rsidRPr="000232EA">
        <w:rPr>
          <w:rFonts w:ascii="Arial" w:eastAsia="PLJLI+TimesNewRomanPSMT" w:hAnsi="Arial" w:cs="Arial"/>
          <w:spacing w:val="-1"/>
          <w:sz w:val="24"/>
          <w:szCs w:val="24"/>
          <w:lang w:eastAsia="ar-SA"/>
        </w:rPr>
        <w:t>ед</w:t>
      </w:r>
      <w:r w:rsidRPr="000232EA">
        <w:rPr>
          <w:rFonts w:ascii="Arial" w:eastAsia="PLJLI+TimesNewRomanPSMT" w:hAnsi="Arial" w:cs="Arial"/>
          <w:sz w:val="24"/>
          <w:szCs w:val="24"/>
          <w:lang w:eastAsia="ar-SA"/>
        </w:rPr>
        <w:t>оста</w:t>
      </w:r>
      <w:r w:rsidRPr="000232EA">
        <w:rPr>
          <w:rFonts w:ascii="Arial" w:eastAsia="PLJLI+TimesNewRomanPSMT" w:hAnsi="Arial" w:cs="Arial"/>
          <w:spacing w:val="4"/>
          <w:sz w:val="24"/>
          <w:szCs w:val="24"/>
          <w:lang w:eastAsia="ar-SA"/>
        </w:rPr>
        <w:t>в</w:t>
      </w:r>
      <w:r w:rsidRPr="000232EA">
        <w:rPr>
          <w:rFonts w:ascii="Arial" w:eastAsia="PLJLI+TimesNewRomanPSMT" w:hAnsi="Arial" w:cs="Arial"/>
          <w:sz w:val="24"/>
          <w:szCs w:val="24"/>
          <w:lang w:eastAsia="ar-SA"/>
        </w:rPr>
        <w:t>лен</w:t>
      </w:r>
      <w:r w:rsidRPr="000232EA">
        <w:rPr>
          <w:rFonts w:ascii="Arial" w:eastAsia="PLJLI+TimesNewRomanPSMT" w:hAnsi="Arial" w:cs="Arial"/>
          <w:spacing w:val="2"/>
          <w:sz w:val="24"/>
          <w:szCs w:val="24"/>
          <w:lang w:eastAsia="ar-SA"/>
        </w:rPr>
        <w:t>и</w:t>
      </w:r>
      <w:r w:rsidRPr="000232EA">
        <w:rPr>
          <w:rFonts w:ascii="Arial" w:eastAsia="PLJLI+TimesNewRomanPSMT" w:hAnsi="Arial" w:cs="Arial"/>
          <w:sz w:val="24"/>
          <w:szCs w:val="24"/>
          <w:lang w:eastAsia="ar-SA"/>
        </w:rPr>
        <w:t>я</w:t>
      </w:r>
      <w:r w:rsidRPr="000232EA">
        <w:rPr>
          <w:rFonts w:ascii="Arial" w:eastAsia="PLJLI+TimesNewRomanPSMT" w:hAnsi="Arial" w:cs="Arial"/>
          <w:spacing w:val="48"/>
          <w:sz w:val="24"/>
          <w:szCs w:val="24"/>
          <w:lang w:eastAsia="ar-SA"/>
        </w:rPr>
        <w:t xml:space="preserve"> </w:t>
      </w:r>
      <w:r w:rsidRPr="000232EA">
        <w:rPr>
          <w:rFonts w:ascii="Arial" w:eastAsia="PLJLI+TimesNewRomanPSMT" w:hAnsi="Arial" w:cs="Arial"/>
          <w:spacing w:val="-2"/>
          <w:sz w:val="24"/>
          <w:szCs w:val="24"/>
          <w:lang w:eastAsia="ar-SA"/>
        </w:rPr>
        <w:t>з</w:t>
      </w:r>
      <w:r w:rsidRPr="000232EA">
        <w:rPr>
          <w:rFonts w:ascii="Arial" w:eastAsia="PLJLI+TimesNewRomanPSMT" w:hAnsi="Arial" w:cs="Arial"/>
          <w:sz w:val="24"/>
          <w:szCs w:val="24"/>
          <w:lang w:eastAsia="ar-SA"/>
        </w:rPr>
        <w:t>емел</w:t>
      </w:r>
      <w:r w:rsidRPr="000232EA">
        <w:rPr>
          <w:rFonts w:ascii="Arial" w:eastAsia="PLJLI+TimesNewRomanPSMT" w:hAnsi="Arial" w:cs="Arial"/>
          <w:spacing w:val="-1"/>
          <w:sz w:val="24"/>
          <w:szCs w:val="24"/>
          <w:lang w:eastAsia="ar-SA"/>
        </w:rPr>
        <w:t>ьн</w:t>
      </w:r>
      <w:r w:rsidRPr="000232EA">
        <w:rPr>
          <w:rFonts w:ascii="Arial" w:eastAsia="PLJLI+TimesNewRomanPSMT" w:hAnsi="Arial" w:cs="Arial"/>
          <w:sz w:val="24"/>
          <w:szCs w:val="24"/>
          <w:lang w:eastAsia="ar-SA"/>
        </w:rPr>
        <w:t xml:space="preserve">ого </w:t>
      </w:r>
      <w:r w:rsidRPr="000232EA">
        <w:rPr>
          <w:rFonts w:ascii="Arial" w:eastAsia="PLJLI+TimesNewRomanPSMT" w:hAnsi="Arial" w:cs="Arial"/>
          <w:spacing w:val="-3"/>
          <w:sz w:val="24"/>
          <w:szCs w:val="24"/>
          <w:lang w:eastAsia="ar-SA"/>
        </w:rPr>
        <w:t>у</w:t>
      </w:r>
      <w:r w:rsidRPr="000232EA">
        <w:rPr>
          <w:rFonts w:ascii="Arial" w:eastAsia="PLJLI+TimesNewRomanPSMT" w:hAnsi="Arial" w:cs="Arial"/>
          <w:sz w:val="24"/>
          <w:szCs w:val="24"/>
          <w:lang w:eastAsia="ar-SA"/>
        </w:rPr>
        <w:t>частка ран</w:t>
      </w:r>
      <w:r w:rsidRPr="000232EA">
        <w:rPr>
          <w:rFonts w:ascii="Arial" w:eastAsia="PLJLI+TimesNewRomanPSMT" w:hAnsi="Arial" w:cs="Arial"/>
          <w:spacing w:val="-1"/>
          <w:sz w:val="24"/>
          <w:szCs w:val="24"/>
          <w:lang w:eastAsia="ar-SA"/>
        </w:rPr>
        <w:t>е</w:t>
      </w:r>
      <w:r w:rsidRPr="000232EA">
        <w:rPr>
          <w:rFonts w:ascii="Arial" w:eastAsia="PLJLI+TimesNewRomanPSMT" w:hAnsi="Arial" w:cs="Arial"/>
          <w:sz w:val="24"/>
          <w:szCs w:val="24"/>
          <w:lang w:eastAsia="ar-SA"/>
        </w:rPr>
        <w:t>е;</w:t>
      </w:r>
    </w:p>
    <w:p w14:paraId="383E5F80" w14:textId="77777777" w:rsidR="003E003B" w:rsidRPr="000232EA" w:rsidRDefault="003E003B" w:rsidP="003E003B">
      <w:pPr>
        <w:widowControl w:val="0"/>
        <w:suppressAutoHyphens/>
        <w:spacing w:after="0" w:line="240" w:lineRule="auto"/>
        <w:ind w:firstLine="709"/>
        <w:jc w:val="both"/>
        <w:rPr>
          <w:rFonts w:ascii="Arial" w:eastAsia="Times New Roman" w:hAnsi="Arial" w:cs="Arial"/>
          <w:sz w:val="24"/>
          <w:szCs w:val="24"/>
          <w:lang w:eastAsia="ar-SA"/>
        </w:rPr>
      </w:pPr>
      <w:r w:rsidRPr="000232EA">
        <w:rPr>
          <w:rFonts w:ascii="Arial" w:eastAsia="PLJLI+TimesNewRomanPSMT" w:hAnsi="Arial" w:cs="Arial"/>
          <w:sz w:val="24"/>
          <w:szCs w:val="24"/>
          <w:lang w:eastAsia="ar-SA"/>
        </w:rPr>
        <w:t>10)</w:t>
      </w:r>
      <w:r w:rsidRPr="000232EA">
        <w:rPr>
          <w:rFonts w:ascii="Arial" w:eastAsia="PLJLI+TimesNewRomanPSMT" w:hAnsi="Arial" w:cs="Arial"/>
          <w:spacing w:val="76"/>
          <w:sz w:val="24"/>
          <w:szCs w:val="24"/>
          <w:lang w:eastAsia="ar-SA"/>
        </w:rPr>
        <w:t xml:space="preserve"> </w:t>
      </w:r>
      <w:r w:rsidRPr="000232EA">
        <w:rPr>
          <w:rFonts w:ascii="Arial" w:eastAsia="PLJLI+TimesNewRomanPSMT" w:hAnsi="Arial" w:cs="Arial"/>
          <w:sz w:val="24"/>
          <w:szCs w:val="24"/>
          <w:lang w:eastAsia="ar-SA"/>
        </w:rPr>
        <w:t>иные</w:t>
      </w:r>
      <w:r w:rsidRPr="000232EA">
        <w:rPr>
          <w:rFonts w:ascii="Arial" w:eastAsia="PLJLI+TimesNewRomanPSMT" w:hAnsi="Arial" w:cs="Arial"/>
          <w:spacing w:val="73"/>
          <w:sz w:val="24"/>
          <w:szCs w:val="24"/>
          <w:lang w:eastAsia="ar-SA"/>
        </w:rPr>
        <w:t xml:space="preserve"> </w:t>
      </w:r>
      <w:r w:rsidRPr="000232EA">
        <w:rPr>
          <w:rFonts w:ascii="Arial" w:eastAsia="PLJLI+TimesNewRomanPSMT" w:hAnsi="Arial" w:cs="Arial"/>
          <w:spacing w:val="1"/>
          <w:sz w:val="24"/>
          <w:szCs w:val="24"/>
          <w:lang w:eastAsia="ar-SA"/>
        </w:rPr>
        <w:t>д</w:t>
      </w:r>
      <w:r w:rsidRPr="000232EA">
        <w:rPr>
          <w:rFonts w:ascii="Arial" w:eastAsia="PLJLI+TimesNewRomanPSMT" w:hAnsi="Arial" w:cs="Arial"/>
          <w:sz w:val="24"/>
          <w:szCs w:val="24"/>
          <w:lang w:eastAsia="ar-SA"/>
        </w:rPr>
        <w:t>ок</w:t>
      </w:r>
      <w:r w:rsidRPr="000232EA">
        <w:rPr>
          <w:rFonts w:ascii="Arial" w:eastAsia="PLJLI+TimesNewRomanPSMT" w:hAnsi="Arial" w:cs="Arial"/>
          <w:spacing w:val="-2"/>
          <w:sz w:val="24"/>
          <w:szCs w:val="24"/>
          <w:lang w:eastAsia="ar-SA"/>
        </w:rPr>
        <w:t>у</w:t>
      </w:r>
      <w:r w:rsidRPr="000232EA">
        <w:rPr>
          <w:rFonts w:ascii="Arial" w:eastAsia="PLJLI+TimesNewRomanPSMT" w:hAnsi="Arial" w:cs="Arial"/>
          <w:sz w:val="24"/>
          <w:szCs w:val="24"/>
          <w:lang w:eastAsia="ar-SA"/>
        </w:rPr>
        <w:t>менты,</w:t>
      </w:r>
      <w:r w:rsidRPr="000232EA">
        <w:rPr>
          <w:rFonts w:ascii="Arial" w:eastAsia="PLJLI+TimesNewRomanPSMT" w:hAnsi="Arial" w:cs="Arial"/>
          <w:spacing w:val="76"/>
          <w:sz w:val="24"/>
          <w:szCs w:val="24"/>
          <w:lang w:eastAsia="ar-SA"/>
        </w:rPr>
        <w:t xml:space="preserve"> </w:t>
      </w:r>
      <w:r w:rsidRPr="000232EA">
        <w:rPr>
          <w:rFonts w:ascii="Arial" w:eastAsia="PLJLI+TimesNewRomanPSMT" w:hAnsi="Arial" w:cs="Arial"/>
          <w:sz w:val="24"/>
          <w:szCs w:val="24"/>
          <w:lang w:eastAsia="ar-SA"/>
        </w:rPr>
        <w:t>пр</w:t>
      </w:r>
      <w:r w:rsidRPr="000232EA">
        <w:rPr>
          <w:rFonts w:ascii="Arial" w:eastAsia="PLJLI+TimesNewRomanPSMT" w:hAnsi="Arial" w:cs="Arial"/>
          <w:spacing w:val="-1"/>
          <w:sz w:val="24"/>
          <w:szCs w:val="24"/>
          <w:lang w:eastAsia="ar-SA"/>
        </w:rPr>
        <w:t>е</w:t>
      </w:r>
      <w:r w:rsidRPr="000232EA">
        <w:rPr>
          <w:rFonts w:ascii="Arial" w:eastAsia="PLJLI+TimesNewRomanPSMT" w:hAnsi="Arial" w:cs="Arial"/>
          <w:sz w:val="24"/>
          <w:szCs w:val="24"/>
          <w:lang w:eastAsia="ar-SA"/>
        </w:rPr>
        <w:t>д</w:t>
      </w:r>
      <w:r w:rsidRPr="000232EA">
        <w:rPr>
          <w:rFonts w:ascii="Arial" w:eastAsia="PLJLI+TimesNewRomanPSMT" w:hAnsi="Arial" w:cs="Arial"/>
          <w:spacing w:val="-3"/>
          <w:sz w:val="24"/>
          <w:szCs w:val="24"/>
          <w:lang w:eastAsia="ar-SA"/>
        </w:rPr>
        <w:t>у</w:t>
      </w:r>
      <w:r w:rsidRPr="000232EA">
        <w:rPr>
          <w:rFonts w:ascii="Arial" w:eastAsia="PLJLI+TimesNewRomanPSMT" w:hAnsi="Arial" w:cs="Arial"/>
          <w:sz w:val="24"/>
          <w:szCs w:val="24"/>
          <w:lang w:eastAsia="ar-SA"/>
        </w:rPr>
        <w:t>см</w:t>
      </w:r>
      <w:r w:rsidRPr="000232EA">
        <w:rPr>
          <w:rFonts w:ascii="Arial" w:eastAsia="PLJLI+TimesNewRomanPSMT" w:hAnsi="Arial" w:cs="Arial"/>
          <w:spacing w:val="1"/>
          <w:sz w:val="24"/>
          <w:szCs w:val="24"/>
          <w:lang w:eastAsia="ar-SA"/>
        </w:rPr>
        <w:t>о</w:t>
      </w:r>
      <w:r w:rsidRPr="000232EA">
        <w:rPr>
          <w:rFonts w:ascii="Arial" w:eastAsia="PLJLI+TimesNewRomanPSMT" w:hAnsi="Arial" w:cs="Arial"/>
          <w:sz w:val="24"/>
          <w:szCs w:val="24"/>
          <w:lang w:eastAsia="ar-SA"/>
        </w:rPr>
        <w:t>т</w:t>
      </w:r>
      <w:r w:rsidRPr="000232EA">
        <w:rPr>
          <w:rFonts w:ascii="Arial" w:eastAsia="PLJLI+TimesNewRomanPSMT" w:hAnsi="Arial" w:cs="Arial"/>
          <w:spacing w:val="1"/>
          <w:sz w:val="24"/>
          <w:szCs w:val="24"/>
          <w:lang w:eastAsia="ar-SA"/>
        </w:rPr>
        <w:t>р</w:t>
      </w:r>
      <w:r w:rsidRPr="000232EA">
        <w:rPr>
          <w:rFonts w:ascii="Arial" w:eastAsia="PLJLI+TimesNewRomanPSMT" w:hAnsi="Arial" w:cs="Arial"/>
          <w:spacing w:val="-1"/>
          <w:sz w:val="24"/>
          <w:szCs w:val="24"/>
          <w:lang w:eastAsia="ar-SA"/>
        </w:rPr>
        <w:t>е</w:t>
      </w:r>
      <w:r w:rsidRPr="000232EA">
        <w:rPr>
          <w:rFonts w:ascii="Arial" w:eastAsia="PLJLI+TimesNewRomanPSMT" w:hAnsi="Arial" w:cs="Arial"/>
          <w:sz w:val="24"/>
          <w:szCs w:val="24"/>
          <w:lang w:eastAsia="ar-SA"/>
        </w:rPr>
        <w:t>н</w:t>
      </w:r>
      <w:r w:rsidRPr="000232EA">
        <w:rPr>
          <w:rFonts w:ascii="Arial" w:eastAsia="PLJLI+TimesNewRomanPSMT" w:hAnsi="Arial" w:cs="Arial"/>
          <w:spacing w:val="-1"/>
          <w:sz w:val="24"/>
          <w:szCs w:val="24"/>
          <w:lang w:eastAsia="ar-SA"/>
        </w:rPr>
        <w:t>ны</w:t>
      </w:r>
      <w:r w:rsidRPr="000232EA">
        <w:rPr>
          <w:rFonts w:ascii="Arial" w:eastAsia="PLJLI+TimesNewRomanPSMT" w:hAnsi="Arial" w:cs="Arial"/>
          <w:sz w:val="24"/>
          <w:szCs w:val="24"/>
          <w:lang w:eastAsia="ar-SA"/>
        </w:rPr>
        <w:t>е</w:t>
      </w:r>
      <w:r w:rsidRPr="000232EA">
        <w:rPr>
          <w:rFonts w:ascii="Arial" w:eastAsia="PLJLI+TimesNewRomanPSMT" w:hAnsi="Arial" w:cs="Arial"/>
          <w:spacing w:val="76"/>
          <w:sz w:val="24"/>
          <w:szCs w:val="24"/>
          <w:lang w:eastAsia="ar-SA"/>
        </w:rPr>
        <w:t xml:space="preserve"> </w:t>
      </w:r>
      <w:r w:rsidRPr="000232EA">
        <w:rPr>
          <w:rFonts w:ascii="Arial" w:eastAsia="PLJLI+TimesNewRomanPSMT" w:hAnsi="Arial" w:cs="Arial"/>
          <w:sz w:val="24"/>
          <w:szCs w:val="24"/>
          <w:lang w:eastAsia="ar-SA"/>
        </w:rPr>
        <w:t>в</w:t>
      </w:r>
      <w:r w:rsidRPr="000232EA">
        <w:rPr>
          <w:rFonts w:ascii="Arial" w:eastAsia="PLJLI+TimesNewRomanPSMT" w:hAnsi="Arial" w:cs="Arial"/>
          <w:spacing w:val="75"/>
          <w:sz w:val="24"/>
          <w:szCs w:val="24"/>
          <w:lang w:eastAsia="ar-SA"/>
        </w:rPr>
        <w:t xml:space="preserve"> </w:t>
      </w:r>
      <w:r w:rsidRPr="000232EA">
        <w:rPr>
          <w:rFonts w:ascii="Arial" w:eastAsia="PLJLI+TimesNewRomanPSMT" w:hAnsi="Arial" w:cs="Arial"/>
          <w:sz w:val="24"/>
          <w:szCs w:val="24"/>
          <w:lang w:eastAsia="ar-SA"/>
        </w:rPr>
        <w:t>соответст</w:t>
      </w:r>
      <w:r w:rsidRPr="000232EA">
        <w:rPr>
          <w:rFonts w:ascii="Arial" w:eastAsia="PLJLI+TimesNewRomanPSMT" w:hAnsi="Arial" w:cs="Arial"/>
          <w:spacing w:val="-3"/>
          <w:sz w:val="24"/>
          <w:szCs w:val="24"/>
          <w:lang w:eastAsia="ar-SA"/>
        </w:rPr>
        <w:t>в</w:t>
      </w:r>
      <w:r w:rsidRPr="000232EA">
        <w:rPr>
          <w:rFonts w:ascii="Arial" w:eastAsia="PLJLI+TimesNewRomanPSMT" w:hAnsi="Arial" w:cs="Arial"/>
          <w:spacing w:val="-1"/>
          <w:sz w:val="24"/>
          <w:szCs w:val="24"/>
          <w:lang w:eastAsia="ar-SA"/>
        </w:rPr>
        <w:t>и</w:t>
      </w:r>
      <w:r w:rsidRPr="000232EA">
        <w:rPr>
          <w:rFonts w:ascii="Arial" w:eastAsia="PLJLI+TimesNewRomanPSMT" w:hAnsi="Arial" w:cs="Arial"/>
          <w:sz w:val="24"/>
          <w:szCs w:val="24"/>
          <w:lang w:eastAsia="ar-SA"/>
        </w:rPr>
        <w:t>и</w:t>
      </w:r>
      <w:r w:rsidRPr="000232EA">
        <w:rPr>
          <w:rFonts w:ascii="Arial" w:eastAsia="PLJLI+TimesNewRomanPSMT" w:hAnsi="Arial" w:cs="Arial"/>
          <w:spacing w:val="77"/>
          <w:sz w:val="24"/>
          <w:szCs w:val="24"/>
          <w:lang w:eastAsia="ar-SA"/>
        </w:rPr>
        <w:t xml:space="preserve"> </w:t>
      </w:r>
      <w:r w:rsidRPr="000232EA">
        <w:rPr>
          <w:rFonts w:ascii="Arial" w:eastAsia="PLJLI+TimesNewRomanPSMT" w:hAnsi="Arial" w:cs="Arial"/>
          <w:sz w:val="24"/>
          <w:szCs w:val="24"/>
          <w:lang w:eastAsia="ar-SA"/>
        </w:rPr>
        <w:t>с</w:t>
      </w:r>
      <w:r w:rsidRPr="000232EA">
        <w:rPr>
          <w:rFonts w:ascii="Arial" w:eastAsia="PLJLI+TimesNewRomanPSMT" w:hAnsi="Arial" w:cs="Arial"/>
          <w:spacing w:val="73"/>
          <w:sz w:val="24"/>
          <w:szCs w:val="24"/>
          <w:lang w:eastAsia="ar-SA"/>
        </w:rPr>
        <w:t xml:space="preserve"> </w:t>
      </w:r>
      <w:r w:rsidRPr="000232EA">
        <w:rPr>
          <w:rFonts w:ascii="Arial" w:eastAsia="PLJLI+TimesNewRomanPSMT" w:hAnsi="Arial" w:cs="Arial"/>
          <w:sz w:val="24"/>
          <w:szCs w:val="24"/>
          <w:lang w:eastAsia="ar-SA"/>
        </w:rPr>
        <w:t>законом</w:t>
      </w:r>
      <w:r w:rsidRPr="000232EA">
        <w:rPr>
          <w:rFonts w:ascii="Arial" w:eastAsia="PLJLI+TimesNewRomanPSMT" w:hAnsi="Arial" w:cs="Arial"/>
          <w:spacing w:val="76"/>
          <w:sz w:val="24"/>
          <w:szCs w:val="24"/>
          <w:lang w:eastAsia="ar-SA"/>
        </w:rPr>
        <w:t xml:space="preserve"> </w:t>
      </w:r>
      <w:r w:rsidRPr="000232EA">
        <w:rPr>
          <w:rFonts w:ascii="Arial" w:eastAsia="PLJLI+TimesNewRomanPSMT" w:hAnsi="Arial" w:cs="Arial"/>
          <w:sz w:val="24"/>
          <w:szCs w:val="24"/>
          <w:lang w:eastAsia="ar-SA"/>
        </w:rPr>
        <w:lastRenderedPageBreak/>
        <w:t>с</w:t>
      </w:r>
      <w:r w:rsidRPr="000232EA">
        <w:rPr>
          <w:rFonts w:ascii="Arial" w:eastAsia="PLJLI+TimesNewRomanPSMT" w:hAnsi="Arial" w:cs="Arial"/>
          <w:spacing w:val="-3"/>
          <w:sz w:val="24"/>
          <w:szCs w:val="24"/>
          <w:lang w:eastAsia="ar-SA"/>
        </w:rPr>
        <w:t>у</w:t>
      </w:r>
      <w:r w:rsidRPr="000232EA">
        <w:rPr>
          <w:rFonts w:ascii="Arial" w:eastAsia="PLJLI+TimesNewRomanPSMT" w:hAnsi="Arial" w:cs="Arial"/>
          <w:sz w:val="24"/>
          <w:szCs w:val="24"/>
          <w:lang w:eastAsia="ar-SA"/>
        </w:rPr>
        <w:t>бъекта Р</w:t>
      </w:r>
      <w:r w:rsidRPr="000232EA">
        <w:rPr>
          <w:rFonts w:ascii="Arial" w:eastAsia="PLJLI+TimesNewRomanPSMT" w:hAnsi="Arial" w:cs="Arial"/>
          <w:spacing w:val="1"/>
          <w:sz w:val="24"/>
          <w:szCs w:val="24"/>
          <w:lang w:eastAsia="ar-SA"/>
        </w:rPr>
        <w:t>о</w:t>
      </w:r>
      <w:r w:rsidRPr="000232EA">
        <w:rPr>
          <w:rFonts w:ascii="Arial" w:eastAsia="PLJLI+TimesNewRomanPSMT" w:hAnsi="Arial" w:cs="Arial"/>
          <w:sz w:val="24"/>
          <w:szCs w:val="24"/>
          <w:lang w:eastAsia="ar-SA"/>
        </w:rPr>
        <w:t>с</w:t>
      </w:r>
      <w:r w:rsidRPr="000232EA">
        <w:rPr>
          <w:rFonts w:ascii="Arial" w:eastAsia="PLJLI+TimesNewRomanPSMT" w:hAnsi="Arial" w:cs="Arial"/>
          <w:spacing w:val="-2"/>
          <w:sz w:val="24"/>
          <w:szCs w:val="24"/>
          <w:lang w:eastAsia="ar-SA"/>
        </w:rPr>
        <w:t>с</w:t>
      </w:r>
      <w:r w:rsidRPr="000232EA">
        <w:rPr>
          <w:rFonts w:ascii="Arial" w:eastAsia="PLJLI+TimesNewRomanPSMT" w:hAnsi="Arial" w:cs="Arial"/>
          <w:sz w:val="24"/>
          <w:szCs w:val="24"/>
          <w:lang w:eastAsia="ar-SA"/>
        </w:rPr>
        <w:t>и</w:t>
      </w:r>
      <w:r w:rsidRPr="000232EA">
        <w:rPr>
          <w:rFonts w:ascii="Arial" w:eastAsia="PLJLI+TimesNewRomanPSMT" w:hAnsi="Arial" w:cs="Arial"/>
          <w:spacing w:val="-1"/>
          <w:sz w:val="24"/>
          <w:szCs w:val="24"/>
          <w:lang w:eastAsia="ar-SA"/>
        </w:rPr>
        <w:t>й</w:t>
      </w:r>
      <w:r w:rsidRPr="000232EA">
        <w:rPr>
          <w:rFonts w:ascii="Arial" w:eastAsia="PLJLI+TimesNewRomanPSMT" w:hAnsi="Arial" w:cs="Arial"/>
          <w:sz w:val="24"/>
          <w:szCs w:val="24"/>
          <w:lang w:eastAsia="ar-SA"/>
        </w:rPr>
        <w:t>с</w:t>
      </w:r>
      <w:r w:rsidRPr="000232EA">
        <w:rPr>
          <w:rFonts w:ascii="Arial" w:eastAsia="PLJLI+TimesNewRomanPSMT" w:hAnsi="Arial" w:cs="Arial"/>
          <w:spacing w:val="-2"/>
          <w:sz w:val="24"/>
          <w:szCs w:val="24"/>
          <w:lang w:eastAsia="ar-SA"/>
        </w:rPr>
        <w:t>к</w:t>
      </w:r>
      <w:r w:rsidRPr="000232EA">
        <w:rPr>
          <w:rFonts w:ascii="Arial" w:eastAsia="PLJLI+TimesNewRomanPSMT" w:hAnsi="Arial" w:cs="Arial"/>
          <w:spacing w:val="1"/>
          <w:sz w:val="24"/>
          <w:szCs w:val="24"/>
          <w:lang w:eastAsia="ar-SA"/>
        </w:rPr>
        <w:t>о</w:t>
      </w:r>
      <w:r w:rsidRPr="000232EA">
        <w:rPr>
          <w:rFonts w:ascii="Arial" w:eastAsia="PLJLI+TimesNewRomanPSMT" w:hAnsi="Arial" w:cs="Arial"/>
          <w:sz w:val="24"/>
          <w:szCs w:val="24"/>
          <w:lang w:eastAsia="ar-SA"/>
        </w:rPr>
        <w:t>й</w:t>
      </w:r>
      <w:r w:rsidRPr="000232EA">
        <w:rPr>
          <w:rFonts w:ascii="Arial" w:eastAsia="PLJLI+TimesNewRomanPSMT" w:hAnsi="Arial" w:cs="Arial"/>
          <w:spacing w:val="2"/>
          <w:sz w:val="24"/>
          <w:szCs w:val="24"/>
          <w:lang w:eastAsia="ar-SA"/>
        </w:rPr>
        <w:t xml:space="preserve"> </w:t>
      </w:r>
      <w:r w:rsidRPr="000232EA">
        <w:rPr>
          <w:rFonts w:ascii="Arial" w:eastAsia="PLJLI+TimesNewRomanPSMT" w:hAnsi="Arial" w:cs="Arial"/>
          <w:sz w:val="24"/>
          <w:szCs w:val="24"/>
          <w:lang w:eastAsia="ar-SA"/>
        </w:rPr>
        <w:t>Ф</w:t>
      </w:r>
      <w:r w:rsidRPr="000232EA">
        <w:rPr>
          <w:rFonts w:ascii="Arial" w:eastAsia="PLJLI+TimesNewRomanPSMT" w:hAnsi="Arial" w:cs="Arial"/>
          <w:spacing w:val="-2"/>
          <w:sz w:val="24"/>
          <w:szCs w:val="24"/>
          <w:lang w:eastAsia="ar-SA"/>
        </w:rPr>
        <w:t>е</w:t>
      </w:r>
      <w:r w:rsidRPr="000232EA">
        <w:rPr>
          <w:rFonts w:ascii="Arial" w:eastAsia="PLJLI+TimesNewRomanPSMT" w:hAnsi="Arial" w:cs="Arial"/>
          <w:sz w:val="24"/>
          <w:szCs w:val="24"/>
          <w:lang w:eastAsia="ar-SA"/>
        </w:rPr>
        <w:t>де</w:t>
      </w:r>
      <w:r w:rsidRPr="000232EA">
        <w:rPr>
          <w:rFonts w:ascii="Arial" w:eastAsia="PLJLI+TimesNewRomanPSMT" w:hAnsi="Arial" w:cs="Arial"/>
          <w:spacing w:val="-1"/>
          <w:sz w:val="24"/>
          <w:szCs w:val="24"/>
          <w:lang w:eastAsia="ar-SA"/>
        </w:rPr>
        <w:t>ра</w:t>
      </w:r>
      <w:r w:rsidRPr="000232EA">
        <w:rPr>
          <w:rFonts w:ascii="Arial" w:eastAsia="PLJLI+TimesNewRomanPSMT" w:hAnsi="Arial" w:cs="Arial"/>
          <w:sz w:val="24"/>
          <w:szCs w:val="24"/>
          <w:lang w:eastAsia="ar-SA"/>
        </w:rPr>
        <w:t>ци</w:t>
      </w:r>
      <w:r w:rsidRPr="000232EA">
        <w:rPr>
          <w:rFonts w:ascii="Arial" w:eastAsia="PLJLI+TimesNewRomanPSMT" w:hAnsi="Arial" w:cs="Arial"/>
          <w:spacing w:val="1"/>
          <w:sz w:val="24"/>
          <w:szCs w:val="24"/>
          <w:lang w:eastAsia="ar-SA"/>
        </w:rPr>
        <w:t>и</w:t>
      </w:r>
      <w:r w:rsidRPr="000232EA">
        <w:rPr>
          <w:rFonts w:ascii="Arial" w:eastAsia="Times New Roman" w:hAnsi="Arial" w:cs="Arial"/>
          <w:w w:val="99"/>
          <w:sz w:val="24"/>
          <w:szCs w:val="24"/>
          <w:lang w:eastAsia="ar-SA"/>
        </w:rPr>
        <w:t>.</w:t>
      </w:r>
    </w:p>
    <w:bookmarkEnd w:id="5"/>
    <w:p w14:paraId="4BE29587" w14:textId="77777777" w:rsidR="003E003B" w:rsidRPr="000232EA" w:rsidRDefault="003E003B" w:rsidP="003E003B">
      <w:pPr>
        <w:widowControl w:val="0"/>
        <w:autoSpaceDE w:val="0"/>
        <w:autoSpaceDN w:val="0"/>
        <w:spacing w:after="0" w:line="240" w:lineRule="auto"/>
        <w:ind w:firstLine="709"/>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2.10.</w:t>
      </w:r>
      <w:r w:rsidR="00223391" w:rsidRPr="000232EA">
        <w:rPr>
          <w:rFonts w:ascii="Arial" w:eastAsiaTheme="minorEastAsia" w:hAnsi="Arial" w:cs="Arial"/>
          <w:sz w:val="24"/>
          <w:szCs w:val="24"/>
          <w:lang w:eastAsia="ru-RU"/>
        </w:rPr>
        <w:t xml:space="preserve"> В случае если Заявителем по собственной инициативе не представлены документы, перечисленные в пункте 2.9 настоящего Регламента, последние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E8F48B0" w14:textId="77777777" w:rsidR="00D106CC" w:rsidRPr="000232EA" w:rsidRDefault="003E003B" w:rsidP="00D106CC">
      <w:pPr>
        <w:pStyle w:val="af6"/>
        <w:ind w:firstLine="709"/>
        <w:jc w:val="both"/>
        <w:rPr>
          <w:rFonts w:ascii="Arial" w:eastAsia="Times New Roman" w:hAnsi="Arial" w:cs="Arial"/>
          <w:sz w:val="24"/>
          <w:szCs w:val="24"/>
          <w:lang w:eastAsia="ru-RU"/>
        </w:rPr>
      </w:pPr>
      <w:r w:rsidRPr="000232EA">
        <w:rPr>
          <w:rFonts w:ascii="Arial" w:eastAsiaTheme="minorEastAsia" w:hAnsi="Arial" w:cs="Arial"/>
          <w:sz w:val="24"/>
          <w:szCs w:val="24"/>
          <w:lang w:eastAsia="ru-RU"/>
        </w:rPr>
        <w:t xml:space="preserve">2.11. </w:t>
      </w:r>
      <w:r w:rsidR="00D106CC" w:rsidRPr="000232EA">
        <w:rPr>
          <w:rFonts w:ascii="Arial" w:eastAsia="Times New Roman" w:hAnsi="Arial" w:cs="Arial"/>
          <w:sz w:val="24"/>
          <w:szCs w:val="24"/>
          <w:lang w:eastAsia="ru-RU"/>
        </w:rPr>
        <w:t xml:space="preserve">При предоставлении муниципальной услуги запрещается требовать от Заявителя: </w:t>
      </w:r>
    </w:p>
    <w:p w14:paraId="69E4704F" w14:textId="77777777" w:rsidR="00D106CC" w:rsidRPr="000232EA" w:rsidRDefault="00D106CC" w:rsidP="00D106CC">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7BB587DF" w14:textId="77777777" w:rsidR="00D106CC" w:rsidRPr="000232EA" w:rsidRDefault="00950032" w:rsidP="00D106CC">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ФЗ № 210,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ФЗ № 210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7E2A7BE8" w14:textId="77777777" w:rsidR="00D106CC" w:rsidRPr="000232EA" w:rsidRDefault="00D106CC" w:rsidP="00D106CC">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ч.1 ст.9 </w:t>
      </w:r>
      <w:r w:rsidR="005379BD" w:rsidRPr="000232EA">
        <w:rPr>
          <w:rFonts w:ascii="Arial" w:eastAsiaTheme="minorEastAsia" w:hAnsi="Arial" w:cs="Arial"/>
          <w:sz w:val="24"/>
          <w:szCs w:val="24"/>
          <w:lang w:eastAsia="ru-RU"/>
        </w:rPr>
        <w:t>ФЗ № 210</w:t>
      </w:r>
      <w:r w:rsidRPr="000232EA">
        <w:rPr>
          <w:rFonts w:ascii="Arial" w:eastAsia="Times New Roman" w:hAnsi="Arial" w:cs="Arial"/>
          <w:sz w:val="24"/>
          <w:szCs w:val="24"/>
          <w:lang w:eastAsia="ru-RU"/>
        </w:rPr>
        <w:t>;</w:t>
      </w:r>
    </w:p>
    <w:p w14:paraId="3EE063E6" w14:textId="77777777" w:rsidR="00D106CC" w:rsidRPr="000232EA" w:rsidRDefault="00D106CC" w:rsidP="00D106CC">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w:t>
      </w:r>
      <w:r w:rsidR="005379BD" w:rsidRPr="000232EA">
        <w:rPr>
          <w:rFonts w:ascii="Arial" w:eastAsiaTheme="minorEastAsia" w:hAnsi="Arial" w:cs="Arial"/>
          <w:sz w:val="24"/>
          <w:szCs w:val="24"/>
          <w:lang w:eastAsia="ru-RU"/>
        </w:rPr>
        <w:t>ФЗ № 210</w:t>
      </w:r>
      <w:r w:rsidRPr="000232EA">
        <w:rPr>
          <w:rFonts w:ascii="Arial" w:eastAsia="Times New Roman" w:hAnsi="Arial" w:cs="Arial"/>
          <w:sz w:val="24"/>
          <w:szCs w:val="24"/>
          <w:lang w:eastAsia="ru-RU"/>
        </w:rPr>
        <w:t>;</w:t>
      </w:r>
    </w:p>
    <w:p w14:paraId="416548B2" w14:textId="77777777" w:rsidR="00D106CC" w:rsidRPr="000232EA" w:rsidRDefault="00D106CC" w:rsidP="00D106CC">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5379BD" w:rsidRPr="000232EA">
        <w:rPr>
          <w:rFonts w:ascii="Arial" w:eastAsiaTheme="minorEastAsia" w:hAnsi="Arial" w:cs="Arial"/>
          <w:sz w:val="24"/>
          <w:szCs w:val="24"/>
          <w:lang w:eastAsia="ru-RU"/>
        </w:rPr>
        <w:t>ФЗ № 210</w:t>
      </w:r>
      <w:r w:rsidRPr="000232EA">
        <w:rPr>
          <w:rFonts w:ascii="Arial" w:eastAsia="Times New Roman" w:hAnsi="Arial" w:cs="Arial"/>
          <w:sz w:val="24"/>
          <w:szCs w:val="24"/>
          <w:lang w:eastAsia="ru-RU"/>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65A29BD8" w14:textId="77777777" w:rsidR="003E003B" w:rsidRPr="000232EA" w:rsidRDefault="003E003B" w:rsidP="00D106CC">
      <w:pPr>
        <w:widowControl w:val="0"/>
        <w:autoSpaceDE w:val="0"/>
        <w:autoSpaceDN w:val="0"/>
        <w:spacing w:after="0" w:line="240" w:lineRule="auto"/>
        <w:ind w:firstLine="709"/>
        <w:jc w:val="both"/>
        <w:rPr>
          <w:rFonts w:ascii="Arial" w:eastAsiaTheme="minorEastAsia" w:hAnsi="Arial" w:cs="Arial"/>
          <w:sz w:val="24"/>
          <w:szCs w:val="24"/>
          <w:lang w:eastAsia="ru-RU"/>
        </w:rPr>
      </w:pPr>
    </w:p>
    <w:p w14:paraId="2A419CBD" w14:textId="77777777" w:rsidR="003E003B" w:rsidRPr="000232EA" w:rsidRDefault="003E003B" w:rsidP="003E003B">
      <w:pPr>
        <w:widowControl w:val="0"/>
        <w:autoSpaceDE w:val="0"/>
        <w:autoSpaceDN w:val="0"/>
        <w:spacing w:after="0" w:line="240" w:lineRule="auto"/>
        <w:jc w:val="center"/>
        <w:outlineLvl w:val="2"/>
        <w:rPr>
          <w:rFonts w:ascii="Arial" w:eastAsiaTheme="minorEastAsia" w:hAnsi="Arial" w:cs="Arial"/>
          <w:b/>
          <w:sz w:val="24"/>
          <w:szCs w:val="24"/>
          <w:lang w:eastAsia="ru-RU"/>
        </w:rPr>
      </w:pPr>
      <w:r w:rsidRPr="000232EA">
        <w:rPr>
          <w:rFonts w:ascii="Arial" w:eastAsiaTheme="minorEastAsia" w:hAnsi="Arial" w:cs="Arial"/>
          <w:b/>
          <w:sz w:val="24"/>
          <w:szCs w:val="24"/>
          <w:lang w:eastAsia="ru-RU"/>
        </w:rPr>
        <w:t>Исчерпывающий перечень оснований для отказа в приеме</w:t>
      </w:r>
    </w:p>
    <w:p w14:paraId="3226CE63" w14:textId="77777777" w:rsidR="003E003B" w:rsidRPr="000232EA" w:rsidRDefault="003E003B" w:rsidP="003E003B">
      <w:pPr>
        <w:widowControl w:val="0"/>
        <w:autoSpaceDE w:val="0"/>
        <w:autoSpaceDN w:val="0"/>
        <w:spacing w:after="0" w:line="240" w:lineRule="auto"/>
        <w:jc w:val="center"/>
        <w:rPr>
          <w:rFonts w:ascii="Arial" w:eastAsiaTheme="minorEastAsia" w:hAnsi="Arial" w:cs="Arial"/>
          <w:b/>
          <w:sz w:val="24"/>
          <w:szCs w:val="24"/>
          <w:lang w:eastAsia="ru-RU"/>
        </w:rPr>
      </w:pPr>
      <w:r w:rsidRPr="000232EA">
        <w:rPr>
          <w:rFonts w:ascii="Arial" w:eastAsiaTheme="minorEastAsia" w:hAnsi="Arial" w:cs="Arial"/>
          <w:b/>
          <w:sz w:val="24"/>
          <w:szCs w:val="24"/>
          <w:lang w:eastAsia="ru-RU"/>
        </w:rPr>
        <w:t>документов, необходимых для предоставления</w:t>
      </w:r>
    </w:p>
    <w:p w14:paraId="15C869A2" w14:textId="77777777" w:rsidR="003E003B" w:rsidRPr="000232EA" w:rsidRDefault="003E003B" w:rsidP="003E003B">
      <w:pPr>
        <w:widowControl w:val="0"/>
        <w:autoSpaceDE w:val="0"/>
        <w:autoSpaceDN w:val="0"/>
        <w:spacing w:after="0" w:line="240" w:lineRule="auto"/>
        <w:jc w:val="center"/>
        <w:rPr>
          <w:rFonts w:ascii="Arial" w:eastAsiaTheme="minorEastAsia" w:hAnsi="Arial" w:cs="Arial"/>
          <w:b/>
          <w:sz w:val="24"/>
          <w:szCs w:val="24"/>
          <w:lang w:eastAsia="ru-RU"/>
        </w:rPr>
      </w:pPr>
      <w:r w:rsidRPr="000232EA">
        <w:rPr>
          <w:rFonts w:ascii="Arial" w:eastAsiaTheme="minorEastAsia" w:hAnsi="Arial" w:cs="Arial"/>
          <w:b/>
          <w:sz w:val="24"/>
          <w:szCs w:val="24"/>
          <w:lang w:eastAsia="ru-RU"/>
        </w:rPr>
        <w:t>муниципальной услуги</w:t>
      </w:r>
    </w:p>
    <w:p w14:paraId="44893222" w14:textId="77777777" w:rsidR="003E003B" w:rsidRPr="000232EA" w:rsidRDefault="003E003B" w:rsidP="003E003B">
      <w:pPr>
        <w:widowControl w:val="0"/>
        <w:autoSpaceDE w:val="0"/>
        <w:autoSpaceDN w:val="0"/>
        <w:spacing w:after="0" w:line="240" w:lineRule="auto"/>
        <w:jc w:val="center"/>
        <w:rPr>
          <w:rFonts w:ascii="Arial" w:eastAsiaTheme="minorEastAsia" w:hAnsi="Arial" w:cs="Arial"/>
          <w:b/>
          <w:sz w:val="24"/>
          <w:szCs w:val="24"/>
          <w:lang w:eastAsia="ru-RU"/>
        </w:rPr>
      </w:pPr>
    </w:p>
    <w:p w14:paraId="5E552ABA" w14:textId="77777777" w:rsidR="003E003B" w:rsidRPr="000232EA" w:rsidRDefault="003E003B" w:rsidP="003E003B">
      <w:pPr>
        <w:suppressAutoHyphens/>
        <w:autoSpaceDE w:val="0"/>
        <w:autoSpaceDN w:val="0"/>
        <w:adjustRightInd w:val="0"/>
        <w:spacing w:after="0" w:line="240" w:lineRule="auto"/>
        <w:ind w:firstLine="540"/>
        <w:jc w:val="both"/>
        <w:rPr>
          <w:rFonts w:ascii="Arial" w:eastAsia="Times New Roman" w:hAnsi="Arial" w:cs="Arial"/>
          <w:iCs/>
          <w:sz w:val="24"/>
          <w:szCs w:val="24"/>
          <w:lang w:eastAsia="ar-SA"/>
        </w:rPr>
      </w:pPr>
      <w:r w:rsidRPr="000232EA">
        <w:rPr>
          <w:rFonts w:ascii="Arial" w:eastAsia="Times New Roman" w:hAnsi="Arial" w:cs="Arial"/>
          <w:iCs/>
          <w:sz w:val="24"/>
          <w:szCs w:val="24"/>
          <w:lang w:eastAsia="ar-SA"/>
        </w:rPr>
        <w:lastRenderedPageBreak/>
        <w:t>2.12. Основаниями для отказа в приеме к рассмотрению документов, необходимых для предоставления муниципальной услуги, являются:</w:t>
      </w:r>
    </w:p>
    <w:p w14:paraId="0454FC63" w14:textId="77777777" w:rsidR="003E003B" w:rsidRPr="000232EA" w:rsidRDefault="003E003B" w:rsidP="003E003B">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1. представление неполного комплекта документов;</w:t>
      </w:r>
    </w:p>
    <w:p w14:paraId="4B631B22" w14:textId="77777777" w:rsidR="003E003B" w:rsidRPr="000232EA" w:rsidRDefault="003E003B" w:rsidP="003E003B">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2. представленные документы утратили силу на момент обращения </w:t>
      </w:r>
      <w:proofErr w:type="gramStart"/>
      <w:r w:rsidRPr="000232EA">
        <w:rPr>
          <w:rFonts w:ascii="Arial" w:eastAsiaTheme="minorEastAsia" w:hAnsi="Arial" w:cs="Arial"/>
          <w:sz w:val="24"/>
          <w:szCs w:val="24"/>
          <w:lang w:eastAsia="ru-RU"/>
        </w:rPr>
        <w:t>за  муниципальной</w:t>
      </w:r>
      <w:proofErr w:type="gramEnd"/>
      <w:r w:rsidRPr="000232EA">
        <w:rPr>
          <w:rFonts w:ascii="Arial" w:eastAsiaTheme="minorEastAsia" w:hAnsi="Arial" w:cs="Arial"/>
          <w:sz w:val="24"/>
          <w:szCs w:val="24"/>
          <w:lang w:eastAsia="ru-RU"/>
        </w:rPr>
        <w:t xml:space="preserve"> услугой;</w:t>
      </w:r>
    </w:p>
    <w:p w14:paraId="3414D7E5" w14:textId="77777777" w:rsidR="003E003B" w:rsidRPr="000232EA" w:rsidRDefault="003E003B" w:rsidP="003E003B">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1EAB3F4A" w14:textId="77777777" w:rsidR="003E003B" w:rsidRPr="000232EA" w:rsidRDefault="003E003B" w:rsidP="003E003B">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2AA7BE38" w14:textId="77777777" w:rsidR="003E003B" w:rsidRPr="000232EA" w:rsidRDefault="003E003B" w:rsidP="003E003B">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5. несоблюдение установленных </w:t>
      </w:r>
      <w:hyperlink r:id="rId14" w:history="1">
        <w:r w:rsidRPr="000232EA">
          <w:rPr>
            <w:rFonts w:ascii="Arial" w:eastAsiaTheme="minorEastAsia" w:hAnsi="Arial" w:cs="Arial"/>
            <w:sz w:val="24"/>
            <w:szCs w:val="24"/>
            <w:lang w:eastAsia="ru-RU"/>
          </w:rPr>
          <w:t>статьей 11</w:t>
        </w:r>
      </w:hyperlink>
      <w:r w:rsidRPr="000232EA">
        <w:rPr>
          <w:rFonts w:ascii="Arial" w:eastAsiaTheme="minorEastAsia" w:hAnsi="Arial" w:cs="Arial"/>
          <w:sz w:val="24"/>
          <w:szCs w:val="24"/>
          <w:lang w:eastAsia="ru-RU"/>
        </w:rPr>
        <w:t xml:space="preserve"> Ф</w:t>
      </w:r>
      <w:r w:rsidR="0037686B" w:rsidRPr="000232EA">
        <w:rPr>
          <w:rFonts w:ascii="Arial" w:eastAsiaTheme="minorEastAsia" w:hAnsi="Arial" w:cs="Arial"/>
          <w:sz w:val="24"/>
          <w:szCs w:val="24"/>
          <w:lang w:eastAsia="ru-RU"/>
        </w:rPr>
        <w:t>З № 63</w:t>
      </w:r>
      <w:r w:rsidRPr="000232EA">
        <w:rPr>
          <w:rFonts w:ascii="Arial" w:eastAsiaTheme="minorEastAsia" w:hAnsi="Arial" w:cs="Arial"/>
          <w:sz w:val="24"/>
          <w:szCs w:val="24"/>
          <w:lang w:eastAsia="ru-RU"/>
        </w:rPr>
        <w:t xml:space="preserve"> условий признания действительности усиленной квалифицированной электронной подписи;</w:t>
      </w:r>
    </w:p>
    <w:p w14:paraId="00393700" w14:textId="77777777" w:rsidR="003E003B" w:rsidRPr="000232EA" w:rsidRDefault="003E003B" w:rsidP="003E003B">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6. заявление и документы, необходимые для предоставления услуги, поданы в электронной форме с нарушением установленных требований;</w:t>
      </w:r>
    </w:p>
    <w:p w14:paraId="2DFFA782" w14:textId="77777777" w:rsidR="003E003B" w:rsidRPr="000232EA" w:rsidRDefault="003E003B" w:rsidP="003E003B">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7. неполное заполнение полей в форме заявления, в том числе в интерактивной форме заявления на ЕПГУ.</w:t>
      </w:r>
    </w:p>
    <w:p w14:paraId="43C9FC05" w14:textId="77777777" w:rsidR="003E003B" w:rsidRPr="000232EA" w:rsidRDefault="003E003B" w:rsidP="003E003B">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8. наличие противоречивых сведений в заявлении и приложенных к нему документах;</w:t>
      </w:r>
    </w:p>
    <w:p w14:paraId="36D63338" w14:textId="77777777" w:rsidR="003E003B" w:rsidRPr="000232EA" w:rsidRDefault="003E003B" w:rsidP="003E003B">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9.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14:paraId="5277B84B" w14:textId="77777777" w:rsidR="003E003B" w:rsidRPr="000232EA" w:rsidRDefault="003E003B" w:rsidP="003E003B">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10. заявление подано в орган местного самоуправления, в полномочия которых не входит предоставление услуги.</w:t>
      </w:r>
    </w:p>
    <w:p w14:paraId="55E603FD" w14:textId="77777777" w:rsidR="003E003B" w:rsidRPr="000232EA" w:rsidRDefault="00747046" w:rsidP="003E003B">
      <w:pPr>
        <w:widowControl w:val="0"/>
        <w:autoSpaceDE w:val="0"/>
        <w:autoSpaceDN w:val="0"/>
        <w:spacing w:after="0" w:line="240" w:lineRule="auto"/>
        <w:ind w:firstLine="540"/>
        <w:jc w:val="both"/>
        <w:rPr>
          <w:rFonts w:ascii="Arial" w:eastAsiaTheme="minorEastAsia" w:hAnsi="Arial" w:cs="Arial"/>
          <w:sz w:val="24"/>
          <w:szCs w:val="24"/>
          <w:lang w:eastAsia="ru-RU"/>
        </w:rPr>
      </w:pPr>
      <w:hyperlink w:anchor="Par1609" w:tooltip="Форма решения об отказе в приеме документов" w:history="1">
        <w:r w:rsidR="003E003B" w:rsidRPr="000232EA">
          <w:rPr>
            <w:rFonts w:ascii="Arial" w:eastAsiaTheme="minorEastAsia" w:hAnsi="Arial" w:cs="Arial"/>
            <w:sz w:val="24"/>
            <w:szCs w:val="24"/>
            <w:lang w:eastAsia="ru-RU"/>
          </w:rPr>
          <w:t>Решение</w:t>
        </w:r>
      </w:hyperlink>
      <w:r w:rsidR="003E003B" w:rsidRPr="000232EA">
        <w:rPr>
          <w:rFonts w:ascii="Arial" w:eastAsiaTheme="minorEastAsia" w:hAnsi="Arial" w:cs="Arial"/>
          <w:sz w:val="24"/>
          <w:szCs w:val="24"/>
          <w:lang w:eastAsia="ru-RU"/>
        </w:rPr>
        <w:t xml:space="preserve"> об отказе в приеме документов, необходимых для предоставления муниципальной услуги, по форме, приведенной в Приложении № 4 к настоящему Регламенту, направляется в личный кабинет Заявителя на ЕПГУ не позднее первого рабочего дня, следующего за днем подачи заявления.</w:t>
      </w:r>
    </w:p>
    <w:p w14:paraId="7433EC94" w14:textId="77777777" w:rsidR="003E003B" w:rsidRPr="000232EA" w:rsidRDefault="003E003B" w:rsidP="003E003B">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0707EAA5" w14:textId="77777777" w:rsidR="003E003B" w:rsidRPr="000232EA" w:rsidRDefault="003E003B" w:rsidP="003E003B">
      <w:pPr>
        <w:widowControl w:val="0"/>
        <w:autoSpaceDE w:val="0"/>
        <w:autoSpaceDN w:val="0"/>
        <w:spacing w:after="0" w:line="240" w:lineRule="auto"/>
        <w:ind w:firstLine="540"/>
        <w:jc w:val="both"/>
        <w:rPr>
          <w:rFonts w:ascii="Arial" w:eastAsiaTheme="minorEastAsia" w:hAnsi="Arial" w:cs="Arial"/>
          <w:sz w:val="24"/>
          <w:szCs w:val="24"/>
          <w:lang w:eastAsia="ru-RU"/>
        </w:rPr>
      </w:pPr>
    </w:p>
    <w:p w14:paraId="55C17F9A" w14:textId="77777777" w:rsidR="003E003B" w:rsidRPr="000232EA" w:rsidRDefault="003E003B" w:rsidP="003E003B">
      <w:pPr>
        <w:suppressAutoHyphens/>
        <w:autoSpaceDE w:val="0"/>
        <w:autoSpaceDN w:val="0"/>
        <w:adjustRightInd w:val="0"/>
        <w:spacing w:after="0" w:line="240" w:lineRule="auto"/>
        <w:ind w:firstLine="540"/>
        <w:jc w:val="center"/>
        <w:rPr>
          <w:rFonts w:ascii="Arial" w:eastAsia="Times New Roman" w:hAnsi="Arial" w:cs="Arial"/>
          <w:b/>
          <w:iCs/>
          <w:sz w:val="24"/>
          <w:szCs w:val="24"/>
          <w:lang w:eastAsia="ar-SA"/>
        </w:rPr>
      </w:pPr>
      <w:r w:rsidRPr="000232EA">
        <w:rPr>
          <w:rFonts w:ascii="Arial" w:eastAsia="Times New Roman" w:hAnsi="Arial" w:cs="Arial"/>
          <w:b/>
          <w:iCs/>
          <w:sz w:val="24"/>
          <w:szCs w:val="24"/>
          <w:lang w:eastAsia="ar-SA"/>
        </w:rPr>
        <w:t>Исчерпывающий перечень оснований для приостановления или отказа в предоставлении муниципальной услуги</w:t>
      </w:r>
    </w:p>
    <w:p w14:paraId="7B49119B" w14:textId="77777777" w:rsidR="003E003B" w:rsidRPr="000232EA" w:rsidRDefault="003E003B" w:rsidP="003E003B">
      <w:pPr>
        <w:suppressAutoHyphens/>
        <w:autoSpaceDE w:val="0"/>
        <w:autoSpaceDN w:val="0"/>
        <w:adjustRightInd w:val="0"/>
        <w:spacing w:after="0" w:line="240" w:lineRule="auto"/>
        <w:ind w:firstLine="540"/>
        <w:jc w:val="both"/>
        <w:rPr>
          <w:rFonts w:ascii="Arial" w:eastAsia="Times New Roman" w:hAnsi="Arial" w:cs="Arial"/>
          <w:iCs/>
          <w:sz w:val="24"/>
          <w:szCs w:val="24"/>
          <w:lang w:eastAsia="ar-SA"/>
        </w:rPr>
      </w:pPr>
    </w:p>
    <w:p w14:paraId="3D355F45" w14:textId="77777777" w:rsidR="003E003B" w:rsidRPr="000232EA" w:rsidRDefault="003E003B" w:rsidP="003E003B">
      <w:pPr>
        <w:suppressAutoHyphens/>
        <w:autoSpaceDE w:val="0"/>
        <w:autoSpaceDN w:val="0"/>
        <w:adjustRightInd w:val="0"/>
        <w:spacing w:after="0" w:line="240" w:lineRule="auto"/>
        <w:ind w:firstLine="709"/>
        <w:jc w:val="both"/>
        <w:rPr>
          <w:rFonts w:ascii="Arial" w:eastAsia="Times New Roman" w:hAnsi="Arial" w:cs="Arial"/>
          <w:sz w:val="24"/>
          <w:szCs w:val="24"/>
          <w:lang w:eastAsia="ar-SA"/>
        </w:rPr>
      </w:pPr>
      <w:r w:rsidRPr="000232EA">
        <w:rPr>
          <w:rFonts w:ascii="Arial" w:eastAsia="Times New Roman" w:hAnsi="Arial" w:cs="Arial"/>
          <w:iCs/>
          <w:sz w:val="24"/>
          <w:szCs w:val="24"/>
          <w:lang w:eastAsia="ar-SA"/>
        </w:rPr>
        <w:t>2.13. Основания для приостановления предоставления муниципальной услуги отсутствуют</w:t>
      </w:r>
      <w:r w:rsidRPr="000232EA">
        <w:rPr>
          <w:rFonts w:ascii="Arial" w:eastAsia="Times New Roman" w:hAnsi="Arial" w:cs="Arial"/>
          <w:sz w:val="24"/>
          <w:szCs w:val="24"/>
          <w:lang w:eastAsia="ar-SA"/>
        </w:rPr>
        <w:t>.</w:t>
      </w:r>
    </w:p>
    <w:p w14:paraId="4394AC90" w14:textId="77777777" w:rsidR="003E003B" w:rsidRPr="000232EA" w:rsidRDefault="003E003B" w:rsidP="003E003B">
      <w:pPr>
        <w:suppressAutoHyphens/>
        <w:autoSpaceDE w:val="0"/>
        <w:autoSpaceDN w:val="0"/>
        <w:adjustRightInd w:val="0"/>
        <w:spacing w:after="0" w:line="240" w:lineRule="auto"/>
        <w:ind w:firstLine="709"/>
        <w:jc w:val="both"/>
        <w:rPr>
          <w:rFonts w:ascii="Arial" w:eastAsia="Times New Roman" w:hAnsi="Arial" w:cs="Arial"/>
          <w:iCs/>
          <w:sz w:val="24"/>
          <w:szCs w:val="24"/>
          <w:lang w:eastAsia="ar-SA"/>
        </w:rPr>
      </w:pPr>
      <w:r w:rsidRPr="000232EA">
        <w:rPr>
          <w:rFonts w:ascii="Arial" w:eastAsia="Times New Roman" w:hAnsi="Arial" w:cs="Arial"/>
          <w:iCs/>
          <w:sz w:val="24"/>
          <w:szCs w:val="24"/>
          <w:lang w:eastAsia="ar-SA"/>
        </w:rPr>
        <w:t>2.14. Основания для отказа в предоставлении муниципальной услуги:</w:t>
      </w:r>
    </w:p>
    <w:p w14:paraId="39ACE9A1" w14:textId="77777777" w:rsidR="003E003B" w:rsidRPr="000232EA" w:rsidRDefault="003E003B" w:rsidP="003E003B">
      <w:pPr>
        <w:widowControl w:val="0"/>
        <w:autoSpaceDE w:val="0"/>
        <w:autoSpaceDN w:val="0"/>
        <w:spacing w:after="0" w:line="240" w:lineRule="auto"/>
        <w:ind w:firstLine="709"/>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1. многодетный гражданин не имеет места жительства в муниципальном </w:t>
      </w:r>
      <w:r w:rsidR="003D4D45" w:rsidRPr="000232EA">
        <w:rPr>
          <w:rFonts w:ascii="Arial" w:eastAsiaTheme="minorEastAsia" w:hAnsi="Arial" w:cs="Arial"/>
          <w:sz w:val="24"/>
          <w:szCs w:val="24"/>
          <w:lang w:eastAsia="ru-RU"/>
        </w:rPr>
        <w:t>районе,</w:t>
      </w:r>
      <w:r w:rsidRPr="000232EA">
        <w:rPr>
          <w:rFonts w:ascii="Arial" w:eastAsiaTheme="minorEastAsia" w:hAnsi="Arial" w:cs="Arial"/>
          <w:sz w:val="24"/>
          <w:szCs w:val="24"/>
          <w:lang w:eastAsia="ru-RU"/>
        </w:rPr>
        <w:t xml:space="preserve"> на территории которого расположен испрашиваемый земельный участок или земли либо земельный участок, из которых испрашиваемый земельный участок может быть образован, за исключением случаев:</w:t>
      </w:r>
    </w:p>
    <w:p w14:paraId="398B8CBF" w14:textId="77777777" w:rsidR="003E003B" w:rsidRPr="000232EA" w:rsidRDefault="003E003B" w:rsidP="003E003B">
      <w:pPr>
        <w:widowControl w:val="0"/>
        <w:autoSpaceDE w:val="0"/>
        <w:autoSpaceDN w:val="0"/>
        <w:spacing w:after="0" w:line="240" w:lineRule="auto"/>
        <w:ind w:firstLine="709"/>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многодетный гражданин, имеет место жительства на территории закрытого административно-территориального образования Красноярского края;</w:t>
      </w:r>
    </w:p>
    <w:p w14:paraId="39A34B43" w14:textId="77777777" w:rsidR="003E003B" w:rsidRPr="000232EA" w:rsidRDefault="003E003B" w:rsidP="003E003B">
      <w:pPr>
        <w:widowControl w:val="0"/>
        <w:autoSpaceDE w:val="0"/>
        <w:autoSpaceDN w:val="0"/>
        <w:spacing w:after="0" w:line="240" w:lineRule="auto"/>
        <w:ind w:firstLine="709"/>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w:t>
      </w:r>
      <w:bookmarkStart w:id="6" w:name="P378"/>
      <w:bookmarkEnd w:id="6"/>
      <w:r w:rsidRPr="000232EA">
        <w:rPr>
          <w:rFonts w:ascii="Arial" w:eastAsiaTheme="minorEastAsia" w:hAnsi="Arial" w:cs="Arial"/>
          <w:sz w:val="24"/>
          <w:szCs w:val="24"/>
          <w:lang w:eastAsia="ru-RU"/>
        </w:rPr>
        <w:t xml:space="preserve"> многодетный гражданин, имеет место жительства на территории муниципального образования, относящегося к районам Крайнего Севера.</w:t>
      </w:r>
    </w:p>
    <w:p w14:paraId="488B14F1" w14:textId="77777777" w:rsidR="003E003B" w:rsidRPr="000232EA" w:rsidRDefault="003E003B" w:rsidP="003E003B">
      <w:pPr>
        <w:widowControl w:val="0"/>
        <w:autoSpaceDE w:val="0"/>
        <w:autoSpaceDN w:val="0"/>
        <w:spacing w:after="0" w:line="240" w:lineRule="auto"/>
        <w:ind w:firstLine="709"/>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w:t>
      </w:r>
      <w:bookmarkStart w:id="7" w:name="P380"/>
      <w:bookmarkEnd w:id="7"/>
      <w:r w:rsidRPr="000232EA">
        <w:rPr>
          <w:rFonts w:ascii="Arial" w:eastAsiaTheme="minorEastAsia" w:hAnsi="Arial" w:cs="Arial"/>
          <w:sz w:val="24"/>
          <w:szCs w:val="24"/>
          <w:lang w:eastAsia="ru-RU"/>
        </w:rPr>
        <w:t xml:space="preserve"> многодетный гражданин, имеет место жительства на территории городского округа Красноярск.</w:t>
      </w:r>
    </w:p>
    <w:p w14:paraId="1AAF45F5" w14:textId="77777777" w:rsidR="003E003B" w:rsidRPr="000232EA" w:rsidRDefault="003E003B" w:rsidP="003E003B">
      <w:pPr>
        <w:widowControl w:val="0"/>
        <w:autoSpaceDE w:val="0"/>
        <w:autoSpaceDN w:val="0"/>
        <w:spacing w:after="0" w:line="240" w:lineRule="auto"/>
        <w:ind w:firstLine="709"/>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2. реализация заявителем права на бесплатное получение земельного участка по основанию, установленному в </w:t>
      </w:r>
      <w:hyperlink w:anchor="P372">
        <w:r w:rsidRPr="000232EA">
          <w:rPr>
            <w:rFonts w:ascii="Arial" w:eastAsiaTheme="minorEastAsia" w:hAnsi="Arial" w:cs="Arial"/>
            <w:sz w:val="24"/>
            <w:szCs w:val="24"/>
            <w:lang w:eastAsia="ru-RU"/>
          </w:rPr>
          <w:t>пункте 2 статьи 14</w:t>
        </w:r>
      </w:hyperlink>
      <w:r w:rsidRPr="000232EA">
        <w:rPr>
          <w:rFonts w:ascii="Arial" w:eastAsiaTheme="minorEastAsia" w:hAnsi="Arial" w:cs="Arial"/>
          <w:sz w:val="24"/>
          <w:szCs w:val="24"/>
          <w:lang w:eastAsia="ru-RU"/>
        </w:rPr>
        <w:t xml:space="preserve"> ЗК № </w:t>
      </w:r>
      <w:r w:rsidR="00F3600E" w:rsidRPr="000232EA">
        <w:rPr>
          <w:rFonts w:ascii="Arial" w:eastAsiaTheme="minorEastAsia" w:hAnsi="Arial" w:cs="Arial"/>
          <w:sz w:val="24"/>
          <w:szCs w:val="24"/>
          <w:lang w:eastAsia="ru-RU"/>
        </w:rPr>
        <w:t>7-2542</w:t>
      </w:r>
      <w:r w:rsidRPr="000232EA">
        <w:rPr>
          <w:rFonts w:ascii="Arial" w:eastAsiaTheme="minorEastAsia" w:hAnsi="Arial" w:cs="Arial"/>
          <w:sz w:val="24"/>
          <w:szCs w:val="24"/>
          <w:lang w:eastAsia="ru-RU"/>
        </w:rPr>
        <w:t>;</w:t>
      </w:r>
    </w:p>
    <w:p w14:paraId="511B8AC4" w14:textId="77777777" w:rsidR="003E003B" w:rsidRPr="000232EA" w:rsidRDefault="003E003B" w:rsidP="003E003B">
      <w:pPr>
        <w:widowControl w:val="0"/>
        <w:autoSpaceDE w:val="0"/>
        <w:autoSpaceDN w:val="0"/>
        <w:spacing w:after="0" w:line="240" w:lineRule="auto"/>
        <w:ind w:firstLine="709"/>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3. получение заявителем социальной выплаты взамен предоставления </w:t>
      </w:r>
      <w:r w:rsidRPr="000232EA">
        <w:rPr>
          <w:rFonts w:ascii="Arial" w:eastAsiaTheme="minorEastAsia" w:hAnsi="Arial" w:cs="Arial"/>
          <w:sz w:val="24"/>
          <w:szCs w:val="24"/>
          <w:lang w:eastAsia="ru-RU"/>
        </w:rPr>
        <w:lastRenderedPageBreak/>
        <w:t>земельного участка в собственность бесплатно;</w:t>
      </w:r>
    </w:p>
    <w:p w14:paraId="28A754FA" w14:textId="77777777" w:rsidR="003E003B" w:rsidRPr="000232EA" w:rsidRDefault="003E003B" w:rsidP="003E003B">
      <w:pPr>
        <w:widowControl w:val="0"/>
        <w:autoSpaceDE w:val="0"/>
        <w:autoSpaceDN w:val="0"/>
        <w:spacing w:after="0" w:line="240" w:lineRule="auto"/>
        <w:ind w:firstLine="709"/>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4. несоответствие заявителя требованиям, установленным в </w:t>
      </w:r>
      <w:hyperlink w:anchor="P359">
        <w:r w:rsidRPr="000232EA">
          <w:rPr>
            <w:rFonts w:ascii="Arial" w:eastAsiaTheme="minorEastAsia" w:hAnsi="Arial" w:cs="Arial"/>
            <w:sz w:val="24"/>
            <w:szCs w:val="24"/>
            <w:lang w:eastAsia="ru-RU"/>
          </w:rPr>
          <w:t>подпункте «а» пункта 1 статьи 14</w:t>
        </w:r>
      </w:hyperlink>
      <w:r w:rsidRPr="000232EA">
        <w:rPr>
          <w:rFonts w:ascii="Arial" w:eastAsiaTheme="minorEastAsia" w:hAnsi="Arial" w:cs="Arial"/>
          <w:sz w:val="24"/>
          <w:szCs w:val="24"/>
          <w:lang w:eastAsia="ru-RU"/>
        </w:rPr>
        <w:t xml:space="preserve"> ЗК</w:t>
      </w:r>
      <w:r w:rsidR="005B4704" w:rsidRPr="000232EA">
        <w:rPr>
          <w:rFonts w:ascii="Arial" w:eastAsiaTheme="minorEastAsia" w:hAnsi="Arial" w:cs="Arial"/>
          <w:sz w:val="24"/>
          <w:szCs w:val="24"/>
          <w:lang w:eastAsia="ru-RU"/>
        </w:rPr>
        <w:t xml:space="preserve"> № 7-2542</w:t>
      </w:r>
      <w:r w:rsidRPr="000232EA">
        <w:rPr>
          <w:rFonts w:ascii="Arial" w:eastAsiaTheme="minorEastAsia" w:hAnsi="Arial" w:cs="Arial"/>
          <w:sz w:val="24"/>
          <w:szCs w:val="24"/>
          <w:lang w:eastAsia="ru-RU"/>
        </w:rPr>
        <w:t xml:space="preserve">, или непредставление заявителем документов, указанных в </w:t>
      </w:r>
      <w:hyperlink w:anchor="P567">
        <w:r w:rsidRPr="000232EA">
          <w:rPr>
            <w:rFonts w:ascii="Arial" w:eastAsiaTheme="minorEastAsia" w:hAnsi="Arial" w:cs="Arial"/>
            <w:sz w:val="24"/>
            <w:szCs w:val="24"/>
            <w:lang w:eastAsia="ru-RU"/>
          </w:rPr>
          <w:t>статье 29.1</w:t>
        </w:r>
      </w:hyperlink>
      <w:r w:rsidRPr="000232EA">
        <w:rPr>
          <w:rFonts w:ascii="Arial" w:eastAsiaTheme="minorEastAsia" w:hAnsi="Arial" w:cs="Arial"/>
          <w:sz w:val="24"/>
          <w:szCs w:val="24"/>
          <w:lang w:eastAsia="ru-RU"/>
        </w:rPr>
        <w:t xml:space="preserve"> ЗК № 7-2542, за исключением документов, включенных в перечень, определенный </w:t>
      </w:r>
      <w:hyperlink r:id="rId15">
        <w:r w:rsidRPr="000232EA">
          <w:rPr>
            <w:rFonts w:ascii="Arial" w:eastAsiaTheme="minorEastAsia" w:hAnsi="Arial" w:cs="Arial"/>
            <w:sz w:val="24"/>
            <w:szCs w:val="24"/>
            <w:lang w:eastAsia="ru-RU"/>
          </w:rPr>
          <w:t>частью 6 статьи 7</w:t>
        </w:r>
      </w:hyperlink>
      <w:r w:rsidRPr="000232EA">
        <w:rPr>
          <w:rFonts w:ascii="Arial" w:eastAsiaTheme="minorEastAsia" w:hAnsi="Arial" w:cs="Arial"/>
          <w:sz w:val="24"/>
          <w:szCs w:val="24"/>
          <w:lang w:eastAsia="ru-RU"/>
        </w:rPr>
        <w:t xml:space="preserve"> Ф</w:t>
      </w:r>
      <w:r w:rsidR="005B4704" w:rsidRPr="000232EA">
        <w:rPr>
          <w:rFonts w:ascii="Arial" w:eastAsiaTheme="minorEastAsia" w:hAnsi="Arial" w:cs="Arial"/>
          <w:sz w:val="24"/>
          <w:szCs w:val="24"/>
          <w:lang w:eastAsia="ru-RU"/>
        </w:rPr>
        <w:t>З</w:t>
      </w:r>
      <w:r w:rsidRPr="000232EA">
        <w:rPr>
          <w:rFonts w:ascii="Arial" w:eastAsiaTheme="minorEastAsia" w:hAnsi="Arial" w:cs="Arial"/>
          <w:sz w:val="24"/>
          <w:szCs w:val="24"/>
          <w:lang w:eastAsia="ru-RU"/>
        </w:rPr>
        <w:t xml:space="preserve"> № 210;</w:t>
      </w:r>
    </w:p>
    <w:p w14:paraId="3673B125" w14:textId="77777777" w:rsidR="003E003B" w:rsidRPr="000232EA" w:rsidRDefault="003E003B" w:rsidP="003E003B">
      <w:pPr>
        <w:widowControl w:val="0"/>
        <w:autoSpaceDE w:val="0"/>
        <w:autoSpaceDN w:val="0"/>
        <w:spacing w:after="0" w:line="240" w:lineRule="auto"/>
        <w:ind w:firstLine="709"/>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5. многодетный гражданин не состоит на учете в качестве нуждающегося в жилых помещениях - в случае если земельный участок испрашивается для индивидуального жилищного строительства;</w:t>
      </w:r>
    </w:p>
    <w:p w14:paraId="0F5FA65F" w14:textId="77777777" w:rsidR="003E003B" w:rsidRPr="000232EA" w:rsidRDefault="003E003B" w:rsidP="003E003B">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  6. иные основания, предусмотренные законодательством Российской Федерации, законами Красноярского края. </w:t>
      </w:r>
    </w:p>
    <w:p w14:paraId="637E3A64" w14:textId="77777777" w:rsidR="003E003B" w:rsidRPr="000232EA" w:rsidRDefault="003E003B" w:rsidP="003E003B">
      <w:pPr>
        <w:widowControl w:val="0"/>
        <w:autoSpaceDE w:val="0"/>
        <w:autoSpaceDN w:val="0"/>
        <w:spacing w:after="0" w:line="240" w:lineRule="auto"/>
        <w:ind w:firstLine="540"/>
        <w:jc w:val="both"/>
        <w:rPr>
          <w:rFonts w:ascii="Arial" w:eastAsiaTheme="minorEastAsia" w:hAnsi="Arial" w:cs="Arial"/>
          <w:sz w:val="24"/>
          <w:szCs w:val="24"/>
          <w:lang w:eastAsia="ru-RU"/>
        </w:rPr>
      </w:pPr>
    </w:p>
    <w:p w14:paraId="7C92EAC9" w14:textId="77777777" w:rsidR="005F07DD" w:rsidRPr="000232EA" w:rsidRDefault="005F07DD" w:rsidP="005F07DD">
      <w:pPr>
        <w:spacing w:after="0" w:line="240" w:lineRule="auto"/>
        <w:ind w:firstLine="709"/>
        <w:jc w:val="center"/>
        <w:rPr>
          <w:rFonts w:ascii="Arial" w:eastAsia="Times New Roman" w:hAnsi="Arial" w:cs="Arial"/>
          <w:b/>
          <w:bCs/>
          <w:sz w:val="24"/>
          <w:szCs w:val="24"/>
          <w:lang w:eastAsia="ru-RU"/>
        </w:rPr>
      </w:pPr>
      <w:r w:rsidRPr="000232EA">
        <w:rPr>
          <w:rFonts w:ascii="Arial" w:eastAsia="Times New Roman" w:hAnsi="Arial" w:cs="Arial"/>
          <w:b/>
          <w:bCs/>
          <w:sz w:val="24"/>
          <w:szCs w:val="24"/>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2B4626C5" w14:textId="77777777" w:rsidR="005F07DD" w:rsidRPr="000232EA" w:rsidRDefault="005F07DD" w:rsidP="005F07DD">
      <w:pPr>
        <w:spacing w:after="0" w:line="240" w:lineRule="auto"/>
        <w:ind w:firstLine="709"/>
        <w:jc w:val="both"/>
        <w:rPr>
          <w:rFonts w:ascii="Arial" w:eastAsia="Times New Roman" w:hAnsi="Arial" w:cs="Arial"/>
          <w:sz w:val="24"/>
          <w:szCs w:val="24"/>
          <w:lang w:eastAsia="ru-RU"/>
        </w:rPr>
      </w:pPr>
    </w:p>
    <w:p w14:paraId="3D4A0FE2" w14:textId="77777777" w:rsidR="005F07DD" w:rsidRPr="000232EA" w:rsidRDefault="005F07DD" w:rsidP="005F07DD">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2.1</w:t>
      </w:r>
      <w:r w:rsidR="00F739C0" w:rsidRPr="000232EA">
        <w:rPr>
          <w:rFonts w:ascii="Arial" w:eastAsia="Times New Roman" w:hAnsi="Arial" w:cs="Arial"/>
          <w:sz w:val="24"/>
          <w:szCs w:val="24"/>
          <w:lang w:eastAsia="ru-RU"/>
        </w:rPr>
        <w:t>5</w:t>
      </w:r>
      <w:r w:rsidRPr="000232EA">
        <w:rPr>
          <w:rFonts w:ascii="Arial" w:eastAsia="Times New Roman" w:hAnsi="Arial" w:cs="Arial"/>
          <w:sz w:val="24"/>
          <w:szCs w:val="24"/>
          <w:lang w:eastAsia="ru-RU"/>
        </w:rPr>
        <w:t xml:space="preserve">. Услуги, необходимые и обязательные для предоставления муниципальной услуги, отсутствуют. </w:t>
      </w:r>
    </w:p>
    <w:p w14:paraId="5D503368" w14:textId="77777777" w:rsidR="005F07DD" w:rsidRPr="000232EA" w:rsidRDefault="005F07DD" w:rsidP="003E003B">
      <w:pPr>
        <w:widowControl w:val="0"/>
        <w:autoSpaceDE w:val="0"/>
        <w:autoSpaceDN w:val="0"/>
        <w:spacing w:after="0" w:line="240" w:lineRule="auto"/>
        <w:ind w:firstLine="540"/>
        <w:jc w:val="both"/>
        <w:rPr>
          <w:rFonts w:ascii="Arial" w:eastAsiaTheme="minorEastAsia" w:hAnsi="Arial" w:cs="Arial"/>
          <w:sz w:val="24"/>
          <w:szCs w:val="24"/>
          <w:lang w:eastAsia="ru-RU"/>
        </w:rPr>
      </w:pPr>
    </w:p>
    <w:p w14:paraId="68D1029B" w14:textId="77777777" w:rsidR="00A56CE0" w:rsidRPr="000232EA" w:rsidRDefault="00A56CE0" w:rsidP="00A56CE0">
      <w:pPr>
        <w:spacing w:after="0" w:line="240" w:lineRule="auto"/>
        <w:ind w:firstLine="709"/>
        <w:jc w:val="both"/>
        <w:rPr>
          <w:rFonts w:ascii="Arial" w:eastAsia="Times New Roman" w:hAnsi="Arial" w:cs="Arial"/>
          <w:sz w:val="24"/>
          <w:szCs w:val="24"/>
          <w:lang w:eastAsia="ru-RU"/>
        </w:rPr>
      </w:pPr>
    </w:p>
    <w:p w14:paraId="355DEEBE" w14:textId="77777777" w:rsidR="00A56CE0" w:rsidRPr="000232EA" w:rsidRDefault="00A56CE0" w:rsidP="00A56CE0">
      <w:pPr>
        <w:spacing w:after="0" w:line="240" w:lineRule="auto"/>
        <w:ind w:firstLine="709"/>
        <w:jc w:val="center"/>
        <w:rPr>
          <w:rFonts w:ascii="Arial" w:eastAsia="Times New Roman" w:hAnsi="Arial" w:cs="Arial"/>
          <w:b/>
          <w:bCs/>
          <w:sz w:val="24"/>
          <w:szCs w:val="24"/>
          <w:lang w:eastAsia="ru-RU"/>
        </w:rPr>
      </w:pPr>
      <w:r w:rsidRPr="000232EA">
        <w:rPr>
          <w:rFonts w:ascii="Arial" w:eastAsia="Times New Roman" w:hAnsi="Arial" w:cs="Arial"/>
          <w:b/>
          <w:bCs/>
          <w:sz w:val="24"/>
          <w:szCs w:val="24"/>
          <w:lang w:eastAsia="ru-RU"/>
        </w:rPr>
        <w:t>Порядок, размер и основания взимания государственной пошлины или иной оплаты, взимаемой за предоставление муниципальной услуги</w:t>
      </w:r>
    </w:p>
    <w:p w14:paraId="6F9CC138" w14:textId="77777777" w:rsidR="00F739C0" w:rsidRPr="000232EA" w:rsidRDefault="00F739C0" w:rsidP="00F739C0">
      <w:pPr>
        <w:widowControl w:val="0"/>
        <w:autoSpaceDE w:val="0"/>
        <w:autoSpaceDN w:val="0"/>
        <w:spacing w:after="0" w:line="240" w:lineRule="auto"/>
        <w:jc w:val="center"/>
        <w:rPr>
          <w:rFonts w:ascii="Arial" w:eastAsiaTheme="minorEastAsia" w:hAnsi="Arial" w:cs="Arial"/>
          <w:b/>
          <w:sz w:val="24"/>
          <w:szCs w:val="24"/>
          <w:lang w:eastAsia="ru-RU"/>
        </w:rPr>
      </w:pPr>
    </w:p>
    <w:p w14:paraId="6BAD6525" w14:textId="77777777" w:rsidR="00F739C0" w:rsidRPr="000232EA" w:rsidRDefault="00F739C0" w:rsidP="00F739C0">
      <w:pPr>
        <w:widowControl w:val="0"/>
        <w:autoSpaceDE w:val="0"/>
        <w:autoSpaceDN w:val="0"/>
        <w:spacing w:after="0" w:line="240" w:lineRule="auto"/>
        <w:jc w:val="center"/>
        <w:rPr>
          <w:rFonts w:ascii="Arial" w:eastAsiaTheme="minorEastAsia" w:hAnsi="Arial" w:cs="Arial"/>
          <w:sz w:val="24"/>
          <w:szCs w:val="24"/>
          <w:lang w:eastAsia="ru-RU"/>
        </w:rPr>
      </w:pPr>
    </w:p>
    <w:p w14:paraId="760E3A8B" w14:textId="77777777" w:rsidR="00F739C0" w:rsidRPr="000232EA" w:rsidRDefault="00F739C0" w:rsidP="00F739C0">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2.16. Предоставление муниципальной услуги осуществляется бесплатно.</w:t>
      </w:r>
    </w:p>
    <w:p w14:paraId="1AE8DB50" w14:textId="77777777" w:rsidR="00F739C0" w:rsidRPr="000232EA" w:rsidRDefault="00F739C0" w:rsidP="003E003B">
      <w:pPr>
        <w:widowControl w:val="0"/>
        <w:autoSpaceDE w:val="0"/>
        <w:autoSpaceDN w:val="0"/>
        <w:spacing w:after="0" w:line="240" w:lineRule="auto"/>
        <w:ind w:firstLine="540"/>
        <w:jc w:val="both"/>
        <w:rPr>
          <w:rFonts w:ascii="Arial" w:eastAsiaTheme="minorEastAsia" w:hAnsi="Arial" w:cs="Arial"/>
          <w:sz w:val="24"/>
          <w:szCs w:val="24"/>
          <w:lang w:eastAsia="ru-RU"/>
        </w:rPr>
      </w:pPr>
    </w:p>
    <w:p w14:paraId="7232466E" w14:textId="77777777" w:rsidR="003524B0" w:rsidRPr="000232EA" w:rsidRDefault="003524B0" w:rsidP="003524B0">
      <w:pPr>
        <w:spacing w:after="0" w:line="240" w:lineRule="auto"/>
        <w:ind w:firstLine="709"/>
        <w:jc w:val="center"/>
        <w:rPr>
          <w:rFonts w:ascii="Arial" w:eastAsia="Times New Roman" w:hAnsi="Arial" w:cs="Arial"/>
          <w:b/>
          <w:bCs/>
          <w:sz w:val="24"/>
          <w:szCs w:val="24"/>
          <w:lang w:eastAsia="ru-RU"/>
        </w:rPr>
      </w:pPr>
      <w:r w:rsidRPr="000232EA">
        <w:rPr>
          <w:rFonts w:ascii="Arial" w:eastAsia="Times New Roman" w:hAnsi="Arial" w:cs="Arial"/>
          <w:b/>
          <w:bCs/>
          <w:sz w:val="24"/>
          <w:szCs w:val="24"/>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0DC4D6E9" w14:textId="77777777" w:rsidR="003524B0" w:rsidRPr="000232EA" w:rsidRDefault="003524B0" w:rsidP="003524B0">
      <w:pPr>
        <w:spacing w:after="0" w:line="240" w:lineRule="auto"/>
        <w:ind w:firstLine="709"/>
        <w:jc w:val="center"/>
        <w:rPr>
          <w:rFonts w:ascii="Arial" w:eastAsia="Times New Roman" w:hAnsi="Arial" w:cs="Arial"/>
          <w:b/>
          <w:bCs/>
          <w:sz w:val="24"/>
          <w:szCs w:val="24"/>
          <w:lang w:eastAsia="ru-RU"/>
        </w:rPr>
      </w:pPr>
    </w:p>
    <w:p w14:paraId="53756051" w14:textId="77777777" w:rsidR="003524B0" w:rsidRPr="000232EA" w:rsidRDefault="003524B0" w:rsidP="003524B0">
      <w:pPr>
        <w:widowControl w:val="0"/>
        <w:autoSpaceDE w:val="0"/>
        <w:autoSpaceDN w:val="0"/>
        <w:spacing w:after="0" w:line="240" w:lineRule="auto"/>
        <w:ind w:firstLine="540"/>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2.17. Услуги, необходимые и обязательные для предоставления муниципальной услуги, отсутствуют.</w:t>
      </w:r>
    </w:p>
    <w:p w14:paraId="58FCDBB1" w14:textId="77777777" w:rsidR="00C669FD" w:rsidRPr="000232EA" w:rsidRDefault="00C669FD" w:rsidP="003524B0">
      <w:pPr>
        <w:widowControl w:val="0"/>
        <w:autoSpaceDE w:val="0"/>
        <w:autoSpaceDN w:val="0"/>
        <w:spacing w:after="0" w:line="240" w:lineRule="auto"/>
        <w:ind w:firstLine="540"/>
        <w:jc w:val="both"/>
        <w:rPr>
          <w:rFonts w:ascii="Arial" w:eastAsiaTheme="minorEastAsia" w:hAnsi="Arial" w:cs="Arial"/>
          <w:sz w:val="24"/>
          <w:szCs w:val="24"/>
          <w:lang w:eastAsia="ru-RU"/>
        </w:rPr>
      </w:pPr>
    </w:p>
    <w:p w14:paraId="7784EE16" w14:textId="77777777" w:rsidR="00C669FD" w:rsidRPr="000232EA" w:rsidRDefault="00C669FD" w:rsidP="00C669FD">
      <w:pPr>
        <w:suppressAutoHyphens/>
        <w:autoSpaceDE w:val="0"/>
        <w:autoSpaceDN w:val="0"/>
        <w:adjustRightInd w:val="0"/>
        <w:spacing w:after="0" w:line="240" w:lineRule="auto"/>
        <w:ind w:firstLine="540"/>
        <w:jc w:val="center"/>
        <w:rPr>
          <w:rFonts w:ascii="Arial" w:eastAsia="Times New Roman" w:hAnsi="Arial" w:cs="Arial"/>
          <w:b/>
          <w:iCs/>
          <w:sz w:val="24"/>
          <w:szCs w:val="24"/>
          <w:lang w:eastAsia="ar-SA"/>
        </w:rPr>
      </w:pPr>
      <w:r w:rsidRPr="000232EA">
        <w:rPr>
          <w:rFonts w:ascii="Arial" w:eastAsia="Times New Roman" w:hAnsi="Arial" w:cs="Arial"/>
          <w:b/>
          <w:iCs/>
          <w:sz w:val="24"/>
          <w:szCs w:val="24"/>
          <w:lang w:eastAsia="ar-SA"/>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41AECB90" w14:textId="77777777" w:rsidR="00C669FD" w:rsidRPr="000232EA" w:rsidRDefault="00C669FD" w:rsidP="00C669FD">
      <w:pPr>
        <w:suppressAutoHyphens/>
        <w:autoSpaceDE w:val="0"/>
        <w:autoSpaceDN w:val="0"/>
        <w:adjustRightInd w:val="0"/>
        <w:spacing w:after="0" w:line="240" w:lineRule="auto"/>
        <w:ind w:firstLine="540"/>
        <w:jc w:val="center"/>
        <w:rPr>
          <w:rFonts w:ascii="Arial" w:eastAsia="Times New Roman" w:hAnsi="Arial" w:cs="Arial"/>
          <w:b/>
          <w:iCs/>
          <w:sz w:val="24"/>
          <w:szCs w:val="24"/>
          <w:lang w:eastAsia="ar-SA"/>
        </w:rPr>
      </w:pPr>
    </w:p>
    <w:p w14:paraId="69C419AB" w14:textId="77777777" w:rsidR="00C669FD" w:rsidRPr="000232EA" w:rsidRDefault="00C669FD" w:rsidP="00C669FD">
      <w:pPr>
        <w:pStyle w:val="af6"/>
        <w:ind w:firstLine="709"/>
        <w:jc w:val="both"/>
        <w:rPr>
          <w:rFonts w:ascii="Arial" w:eastAsia="Times New Roman" w:hAnsi="Arial" w:cs="Arial"/>
          <w:sz w:val="24"/>
          <w:szCs w:val="24"/>
          <w:lang w:eastAsia="ru-RU"/>
        </w:rPr>
      </w:pPr>
      <w:r w:rsidRPr="000232EA">
        <w:rPr>
          <w:rFonts w:ascii="Arial" w:eastAsia="Times New Roman" w:hAnsi="Arial" w:cs="Arial"/>
          <w:iCs/>
          <w:sz w:val="24"/>
          <w:szCs w:val="24"/>
          <w:lang w:eastAsia="ar-SA"/>
        </w:rPr>
        <w:t>2.1</w:t>
      </w:r>
      <w:r w:rsidR="005D5EE7" w:rsidRPr="000232EA">
        <w:rPr>
          <w:rFonts w:ascii="Arial" w:eastAsia="Times New Roman" w:hAnsi="Arial" w:cs="Arial"/>
          <w:iCs/>
          <w:sz w:val="24"/>
          <w:szCs w:val="24"/>
          <w:lang w:eastAsia="ar-SA"/>
        </w:rPr>
        <w:t>8</w:t>
      </w:r>
      <w:r w:rsidRPr="000232EA">
        <w:rPr>
          <w:rFonts w:ascii="Arial" w:eastAsia="Times New Roman" w:hAnsi="Arial" w:cs="Arial"/>
          <w:iCs/>
          <w:sz w:val="24"/>
          <w:szCs w:val="24"/>
          <w:lang w:eastAsia="ar-SA"/>
        </w:rPr>
        <w:t xml:space="preserve">. </w:t>
      </w:r>
      <w:r w:rsidRPr="000232EA">
        <w:rPr>
          <w:rFonts w:ascii="Arial" w:eastAsia="Times New Roman" w:hAnsi="Arial" w:cs="Arial"/>
          <w:sz w:val="24"/>
          <w:szCs w:val="24"/>
          <w:lang w:eastAsia="ru-RU"/>
        </w:rPr>
        <w:t xml:space="preserve">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 </w:t>
      </w:r>
    </w:p>
    <w:p w14:paraId="2319A477" w14:textId="77777777" w:rsidR="00C669FD" w:rsidRPr="000232EA" w:rsidRDefault="00C669FD" w:rsidP="00C669FD">
      <w:pPr>
        <w:suppressAutoHyphens/>
        <w:autoSpaceDE w:val="0"/>
        <w:autoSpaceDN w:val="0"/>
        <w:adjustRightInd w:val="0"/>
        <w:spacing w:after="0" w:line="240" w:lineRule="auto"/>
        <w:ind w:firstLine="540"/>
        <w:jc w:val="both"/>
        <w:rPr>
          <w:rFonts w:ascii="Arial" w:eastAsia="Times New Roman" w:hAnsi="Arial" w:cs="Arial"/>
          <w:iCs/>
          <w:sz w:val="24"/>
          <w:szCs w:val="24"/>
          <w:lang w:eastAsia="ar-SA"/>
        </w:rPr>
      </w:pPr>
    </w:p>
    <w:p w14:paraId="29C73FED" w14:textId="77777777" w:rsidR="003E003B" w:rsidRPr="000232EA" w:rsidRDefault="003E003B" w:rsidP="003E003B">
      <w:pPr>
        <w:suppressAutoHyphens/>
        <w:autoSpaceDE w:val="0"/>
        <w:autoSpaceDN w:val="0"/>
        <w:adjustRightInd w:val="0"/>
        <w:spacing w:after="0" w:line="240" w:lineRule="auto"/>
        <w:ind w:firstLine="540"/>
        <w:jc w:val="center"/>
        <w:rPr>
          <w:rFonts w:ascii="Arial" w:eastAsia="Times New Roman" w:hAnsi="Arial" w:cs="Arial"/>
          <w:b/>
          <w:sz w:val="24"/>
          <w:szCs w:val="24"/>
          <w:lang w:eastAsia="ar-SA"/>
        </w:rPr>
      </w:pPr>
    </w:p>
    <w:p w14:paraId="5BEC20A4" w14:textId="77777777" w:rsidR="003E003B" w:rsidRPr="000232EA" w:rsidRDefault="003E003B" w:rsidP="003E003B">
      <w:pPr>
        <w:suppressAutoHyphens/>
        <w:autoSpaceDE w:val="0"/>
        <w:autoSpaceDN w:val="0"/>
        <w:adjustRightInd w:val="0"/>
        <w:spacing w:after="0" w:line="240" w:lineRule="auto"/>
        <w:ind w:firstLine="540"/>
        <w:jc w:val="center"/>
        <w:rPr>
          <w:rFonts w:ascii="Arial" w:eastAsia="Times New Roman" w:hAnsi="Arial" w:cs="Arial"/>
          <w:b/>
          <w:iCs/>
          <w:sz w:val="24"/>
          <w:szCs w:val="24"/>
          <w:lang w:eastAsia="ar-SA"/>
        </w:rPr>
      </w:pPr>
      <w:r w:rsidRPr="000232EA">
        <w:rPr>
          <w:rFonts w:ascii="Arial" w:eastAsia="Times New Roman" w:hAnsi="Arial" w:cs="Arial"/>
          <w:b/>
          <w:iCs/>
          <w:sz w:val="24"/>
          <w:szCs w:val="24"/>
          <w:lang w:eastAsia="ar-SA"/>
        </w:rPr>
        <w:t>Срок и порядок регистрации заявления Заявителя о предоставлении муниципальной услуги, в том числе в электронной форме</w:t>
      </w:r>
    </w:p>
    <w:p w14:paraId="0CAD209A" w14:textId="77777777" w:rsidR="003E003B" w:rsidRPr="000232EA" w:rsidRDefault="003E003B" w:rsidP="003E003B">
      <w:pPr>
        <w:suppressAutoHyphens/>
        <w:autoSpaceDE w:val="0"/>
        <w:autoSpaceDN w:val="0"/>
        <w:adjustRightInd w:val="0"/>
        <w:spacing w:after="0" w:line="240" w:lineRule="auto"/>
        <w:ind w:firstLine="540"/>
        <w:jc w:val="center"/>
        <w:rPr>
          <w:rFonts w:ascii="Arial" w:eastAsia="Times New Roman" w:hAnsi="Arial" w:cs="Arial"/>
          <w:b/>
          <w:iCs/>
          <w:sz w:val="24"/>
          <w:szCs w:val="24"/>
          <w:lang w:eastAsia="ar-SA"/>
        </w:rPr>
      </w:pPr>
    </w:p>
    <w:p w14:paraId="68C8726F" w14:textId="77777777" w:rsidR="003E003B" w:rsidRPr="000232EA" w:rsidRDefault="003E003B" w:rsidP="003E003B">
      <w:pPr>
        <w:suppressAutoHyphens/>
        <w:autoSpaceDE w:val="0"/>
        <w:autoSpaceDN w:val="0"/>
        <w:adjustRightInd w:val="0"/>
        <w:spacing w:after="0" w:line="240" w:lineRule="auto"/>
        <w:ind w:firstLine="540"/>
        <w:jc w:val="both"/>
        <w:rPr>
          <w:rFonts w:ascii="Arial" w:eastAsia="Times New Roman" w:hAnsi="Arial" w:cs="Arial"/>
          <w:iCs/>
          <w:sz w:val="24"/>
          <w:szCs w:val="24"/>
          <w:lang w:eastAsia="ar-SA"/>
        </w:rPr>
      </w:pPr>
      <w:r w:rsidRPr="000232EA">
        <w:rPr>
          <w:rFonts w:ascii="Arial" w:eastAsia="Times New Roman" w:hAnsi="Arial" w:cs="Arial"/>
          <w:iCs/>
          <w:sz w:val="24"/>
          <w:szCs w:val="24"/>
          <w:lang w:eastAsia="ar-SA"/>
        </w:rPr>
        <w:t>2.1</w:t>
      </w:r>
      <w:r w:rsidR="005D5EE7" w:rsidRPr="000232EA">
        <w:rPr>
          <w:rFonts w:ascii="Arial" w:eastAsia="Times New Roman" w:hAnsi="Arial" w:cs="Arial"/>
          <w:iCs/>
          <w:sz w:val="24"/>
          <w:szCs w:val="24"/>
          <w:lang w:eastAsia="ar-SA"/>
        </w:rPr>
        <w:t>9</w:t>
      </w:r>
      <w:r w:rsidRPr="000232EA">
        <w:rPr>
          <w:rFonts w:ascii="Arial" w:eastAsia="Times New Roman" w:hAnsi="Arial" w:cs="Arial"/>
          <w:iCs/>
          <w:sz w:val="24"/>
          <w:szCs w:val="24"/>
          <w:lang w:eastAsia="ar-SA"/>
        </w:rPr>
        <w:t>. Срок регистрации заявления о предоставлении муниципальной услуги подлежит регистрации в Уп</w:t>
      </w:r>
      <w:r w:rsidR="00450E2D" w:rsidRPr="000232EA">
        <w:rPr>
          <w:rFonts w:ascii="Arial" w:eastAsia="Times New Roman" w:hAnsi="Arial" w:cs="Arial"/>
          <w:iCs/>
          <w:sz w:val="24"/>
          <w:szCs w:val="24"/>
          <w:lang w:eastAsia="ar-SA"/>
        </w:rPr>
        <w:t>олномоченном органе</w:t>
      </w:r>
      <w:r w:rsidRPr="000232EA">
        <w:rPr>
          <w:rFonts w:ascii="Arial" w:eastAsia="Times New Roman" w:hAnsi="Arial" w:cs="Arial"/>
          <w:iCs/>
          <w:sz w:val="24"/>
          <w:szCs w:val="24"/>
          <w:lang w:eastAsia="ar-SA"/>
        </w:rPr>
        <w:t xml:space="preserve"> в течение 1 рабочего дня со дня получения заявления и документов, необходимых для предоставления муниципальной услуги.</w:t>
      </w:r>
    </w:p>
    <w:p w14:paraId="6CDAF8E5" w14:textId="77777777" w:rsidR="003E003B" w:rsidRPr="000232EA" w:rsidRDefault="003E003B" w:rsidP="003E003B">
      <w:pPr>
        <w:suppressAutoHyphens/>
        <w:autoSpaceDE w:val="0"/>
        <w:autoSpaceDN w:val="0"/>
        <w:adjustRightInd w:val="0"/>
        <w:spacing w:after="0" w:line="240" w:lineRule="auto"/>
        <w:ind w:firstLine="540"/>
        <w:jc w:val="center"/>
        <w:rPr>
          <w:rFonts w:ascii="Arial" w:eastAsia="Times New Roman" w:hAnsi="Arial" w:cs="Arial"/>
          <w:b/>
          <w:iCs/>
          <w:sz w:val="24"/>
          <w:szCs w:val="24"/>
          <w:lang w:eastAsia="ar-SA"/>
        </w:rPr>
      </w:pPr>
    </w:p>
    <w:p w14:paraId="278B4A9A" w14:textId="77777777" w:rsidR="003E003B" w:rsidRPr="000232EA" w:rsidRDefault="003E003B" w:rsidP="003E003B">
      <w:pPr>
        <w:suppressAutoHyphens/>
        <w:autoSpaceDE w:val="0"/>
        <w:autoSpaceDN w:val="0"/>
        <w:adjustRightInd w:val="0"/>
        <w:spacing w:after="0" w:line="240" w:lineRule="auto"/>
        <w:ind w:firstLine="540"/>
        <w:jc w:val="center"/>
        <w:rPr>
          <w:rFonts w:ascii="Arial" w:eastAsia="Times New Roman" w:hAnsi="Arial" w:cs="Arial"/>
          <w:b/>
          <w:iCs/>
          <w:sz w:val="24"/>
          <w:szCs w:val="24"/>
          <w:lang w:eastAsia="ar-SA"/>
        </w:rPr>
      </w:pPr>
      <w:r w:rsidRPr="000232EA">
        <w:rPr>
          <w:rFonts w:ascii="Arial" w:eastAsia="Times New Roman" w:hAnsi="Arial" w:cs="Arial"/>
          <w:b/>
          <w:iCs/>
          <w:sz w:val="24"/>
          <w:szCs w:val="24"/>
          <w:lang w:eastAsia="ar-SA"/>
        </w:rPr>
        <w:lastRenderedPageBreak/>
        <w:t>Требования к помещениям, в которых предоставляется муниципальная услуга</w:t>
      </w:r>
    </w:p>
    <w:p w14:paraId="25B9AE85" w14:textId="77777777" w:rsidR="00646AD2" w:rsidRPr="000232EA" w:rsidRDefault="00646AD2" w:rsidP="003E003B">
      <w:pPr>
        <w:suppressAutoHyphens/>
        <w:autoSpaceDE w:val="0"/>
        <w:autoSpaceDN w:val="0"/>
        <w:adjustRightInd w:val="0"/>
        <w:spacing w:after="0" w:line="240" w:lineRule="auto"/>
        <w:ind w:firstLine="540"/>
        <w:jc w:val="center"/>
        <w:rPr>
          <w:rFonts w:ascii="Arial" w:eastAsia="Times New Roman" w:hAnsi="Arial" w:cs="Arial"/>
          <w:b/>
          <w:iCs/>
          <w:sz w:val="24"/>
          <w:szCs w:val="24"/>
          <w:lang w:eastAsia="ar-SA"/>
        </w:rPr>
      </w:pPr>
    </w:p>
    <w:p w14:paraId="5F68DD1C" w14:textId="77777777" w:rsidR="005E57EF" w:rsidRPr="000232EA" w:rsidRDefault="003524B0" w:rsidP="005E57EF">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iCs/>
          <w:sz w:val="24"/>
          <w:szCs w:val="24"/>
          <w:lang w:eastAsia="ru-RU"/>
        </w:rPr>
        <w:t>2.20</w:t>
      </w:r>
      <w:r w:rsidR="003E003B" w:rsidRPr="000232EA">
        <w:rPr>
          <w:rFonts w:ascii="Arial" w:eastAsiaTheme="minorEastAsia" w:hAnsi="Arial" w:cs="Arial"/>
          <w:iCs/>
          <w:sz w:val="24"/>
          <w:szCs w:val="24"/>
          <w:lang w:eastAsia="ru-RU"/>
        </w:rPr>
        <w:t xml:space="preserve">. </w:t>
      </w:r>
      <w:r w:rsidR="005E57EF" w:rsidRPr="000232EA">
        <w:rPr>
          <w:rFonts w:ascii="Arial" w:eastAsiaTheme="minorEastAsia" w:hAnsi="Arial" w:cs="Arial"/>
          <w:sz w:val="24"/>
          <w:szCs w:val="24"/>
          <w:lang w:eastAsia="ru-RU"/>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14:paraId="54F76F3C" w14:textId="77777777" w:rsidR="005E57EF" w:rsidRPr="000232EA" w:rsidRDefault="005E57EF" w:rsidP="005E57EF">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w:t>
      </w:r>
      <w:r w:rsidR="003E4016" w:rsidRPr="000232EA">
        <w:rPr>
          <w:rFonts w:ascii="Arial" w:eastAsiaTheme="minorEastAsia" w:hAnsi="Arial" w:cs="Arial"/>
          <w:sz w:val="24"/>
          <w:szCs w:val="24"/>
          <w:lang w:eastAsia="ru-RU"/>
        </w:rPr>
        <w:t>й -</w:t>
      </w:r>
      <w:r w:rsidRPr="000232EA">
        <w:rPr>
          <w:rFonts w:ascii="Arial" w:eastAsiaTheme="minorEastAsia" w:hAnsi="Arial" w:cs="Arial"/>
          <w:sz w:val="24"/>
          <w:szCs w:val="24"/>
          <w:lang w:eastAsia="ru-RU"/>
        </w:rPr>
        <w:t xml:space="preserve"> инвалидов. </w:t>
      </w:r>
    </w:p>
    <w:p w14:paraId="33733880" w14:textId="77777777" w:rsidR="005E57EF" w:rsidRPr="000232EA" w:rsidRDefault="005E57EF" w:rsidP="005E57EF">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14:paraId="664B48F6" w14:textId="77777777" w:rsidR="005E57EF" w:rsidRPr="000232EA" w:rsidRDefault="005E57EF" w:rsidP="00AF6F68">
      <w:pPr>
        <w:widowControl w:val="0"/>
        <w:autoSpaceDE w:val="0"/>
        <w:autoSpaceDN w:val="0"/>
        <w:spacing w:after="0" w:line="240" w:lineRule="auto"/>
        <w:ind w:firstLine="709"/>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14:paraId="713AE3A0" w14:textId="77777777" w:rsidR="005E57EF" w:rsidRPr="000232EA" w:rsidRDefault="005E57EF" w:rsidP="005E57EF">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наименование; </w:t>
      </w:r>
    </w:p>
    <w:p w14:paraId="7B3B5E4B" w14:textId="77777777" w:rsidR="005E57EF" w:rsidRPr="000232EA" w:rsidRDefault="005E57EF" w:rsidP="005E57EF">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местонахождение и юридический адрес; </w:t>
      </w:r>
    </w:p>
    <w:p w14:paraId="2F9D561D" w14:textId="77777777" w:rsidR="005E57EF" w:rsidRPr="000232EA" w:rsidRDefault="005E57EF" w:rsidP="005E57EF">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режим работы; </w:t>
      </w:r>
    </w:p>
    <w:p w14:paraId="41FD5B8B" w14:textId="77777777" w:rsidR="005E57EF" w:rsidRPr="000232EA" w:rsidRDefault="005E57EF" w:rsidP="005E57EF">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график приема; </w:t>
      </w:r>
    </w:p>
    <w:p w14:paraId="2FADC880" w14:textId="77777777" w:rsidR="005E57EF" w:rsidRPr="000232EA" w:rsidRDefault="005E57EF" w:rsidP="005E57EF">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номера телефонов для справок. </w:t>
      </w:r>
    </w:p>
    <w:p w14:paraId="38F1AAA5" w14:textId="77777777" w:rsidR="005E57EF" w:rsidRPr="000232EA" w:rsidRDefault="005E57EF" w:rsidP="007411D1">
      <w:pPr>
        <w:widowControl w:val="0"/>
        <w:autoSpaceDE w:val="0"/>
        <w:autoSpaceDN w:val="0"/>
        <w:spacing w:after="0" w:line="240" w:lineRule="auto"/>
        <w:ind w:firstLine="709"/>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14:paraId="2A2C551C" w14:textId="77777777" w:rsidR="005E57EF" w:rsidRPr="000232EA" w:rsidRDefault="005E57EF" w:rsidP="005E57EF">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  Помещения, в которых предоставляется муниципальная услуга, оснащаются: </w:t>
      </w:r>
    </w:p>
    <w:p w14:paraId="01C9CC7F" w14:textId="77777777" w:rsidR="005E57EF" w:rsidRPr="000232EA" w:rsidRDefault="005E57EF" w:rsidP="005E57EF">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противопожарной системой и средствами пожаротушения; </w:t>
      </w:r>
    </w:p>
    <w:p w14:paraId="35B6D5E4" w14:textId="77777777" w:rsidR="005E57EF" w:rsidRPr="000232EA" w:rsidRDefault="005E57EF" w:rsidP="005E57EF">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системой оповещения о возникновении чрезвычайной ситуации; </w:t>
      </w:r>
    </w:p>
    <w:p w14:paraId="423856AF" w14:textId="77777777" w:rsidR="005E57EF" w:rsidRPr="000232EA" w:rsidRDefault="005E57EF" w:rsidP="005E57EF">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средствами оказания первой медицинской помощи; туалетными комнатами для посетителей. </w:t>
      </w:r>
    </w:p>
    <w:p w14:paraId="066253AA" w14:textId="77777777" w:rsidR="005E57EF" w:rsidRPr="000232EA" w:rsidRDefault="005E57EF" w:rsidP="005E57EF">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14:paraId="05305D4E" w14:textId="77777777" w:rsidR="005E57EF" w:rsidRPr="000232EA" w:rsidRDefault="005E57EF" w:rsidP="005E57EF">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14:paraId="2B7823D2" w14:textId="77777777" w:rsidR="005E57EF" w:rsidRPr="000232EA" w:rsidRDefault="005E57EF" w:rsidP="005A7ED8">
      <w:pPr>
        <w:widowControl w:val="0"/>
        <w:tabs>
          <w:tab w:val="left" w:pos="709"/>
        </w:tabs>
        <w:autoSpaceDE w:val="0"/>
        <w:autoSpaceDN w:val="0"/>
        <w:spacing w:after="0" w:line="240" w:lineRule="auto"/>
        <w:ind w:firstLine="709"/>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Места для заполнения заявлений оборудуются стульями, столами (стойками), бланками заявлений, письменными принадлежностями. </w:t>
      </w:r>
    </w:p>
    <w:p w14:paraId="3B0308C1" w14:textId="77777777" w:rsidR="005E57EF" w:rsidRPr="000232EA" w:rsidRDefault="005E57EF" w:rsidP="005E57EF">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  Места приема Заявителей оборудуются информационными табличками (вывесками) с указанием: </w:t>
      </w:r>
    </w:p>
    <w:p w14:paraId="7E73A94E" w14:textId="77777777" w:rsidR="005E57EF" w:rsidRPr="000232EA" w:rsidRDefault="005E57EF" w:rsidP="005E57EF">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номера кабинета и наименования отдела; </w:t>
      </w:r>
    </w:p>
    <w:p w14:paraId="36330355" w14:textId="77777777" w:rsidR="005E57EF" w:rsidRPr="000232EA" w:rsidRDefault="005E57EF" w:rsidP="005E57EF">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фамилии, имени и отчества (последнее - при наличии), должности </w:t>
      </w:r>
      <w:r w:rsidRPr="000232EA">
        <w:rPr>
          <w:rFonts w:ascii="Arial" w:eastAsiaTheme="minorEastAsia" w:hAnsi="Arial" w:cs="Arial"/>
          <w:sz w:val="24"/>
          <w:szCs w:val="24"/>
          <w:lang w:eastAsia="ru-RU"/>
        </w:rPr>
        <w:lastRenderedPageBreak/>
        <w:t xml:space="preserve">ответственного лица за прием документов; </w:t>
      </w:r>
    </w:p>
    <w:p w14:paraId="5E13A03B" w14:textId="77777777" w:rsidR="005E57EF" w:rsidRPr="000232EA" w:rsidRDefault="005E57EF" w:rsidP="005E57EF">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графика приема Заявителей. </w:t>
      </w:r>
    </w:p>
    <w:p w14:paraId="31F6D4CC" w14:textId="77777777" w:rsidR="005E57EF" w:rsidRPr="000232EA" w:rsidRDefault="005E57EF" w:rsidP="005E57EF">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14:paraId="654E5605" w14:textId="77777777" w:rsidR="005E57EF" w:rsidRPr="000232EA" w:rsidRDefault="005E57EF" w:rsidP="00D453E5">
      <w:pPr>
        <w:widowControl w:val="0"/>
        <w:autoSpaceDE w:val="0"/>
        <w:autoSpaceDN w:val="0"/>
        <w:spacing w:after="0" w:line="240" w:lineRule="auto"/>
        <w:ind w:firstLine="709"/>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14:paraId="0946FBB3" w14:textId="77777777" w:rsidR="005E57EF" w:rsidRPr="000232EA" w:rsidRDefault="005E57EF" w:rsidP="005E57EF">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   При предоставлении муниципальной услуги инвалидам обеспечиваются: </w:t>
      </w:r>
    </w:p>
    <w:p w14:paraId="0332BB80" w14:textId="77777777" w:rsidR="005E57EF" w:rsidRPr="000232EA" w:rsidRDefault="005E57EF" w:rsidP="005E57EF">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возможность беспрепятственного доступа к объекту (зданию, помещению), в котором предоставляется муниципальная услуга; </w:t>
      </w:r>
    </w:p>
    <w:p w14:paraId="4C4FDD30" w14:textId="77777777" w:rsidR="005E57EF" w:rsidRPr="000232EA" w:rsidRDefault="005E57EF" w:rsidP="005E57EF">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 </w:t>
      </w:r>
    </w:p>
    <w:p w14:paraId="2EE5636A" w14:textId="77777777" w:rsidR="005E57EF" w:rsidRPr="000232EA" w:rsidRDefault="005E57EF" w:rsidP="005E57EF">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сопровождение инвалидов, имеющих стойкие расстройства функции зрения и самостоятельного передвижения; </w:t>
      </w:r>
    </w:p>
    <w:p w14:paraId="3123B658" w14:textId="77777777" w:rsidR="005E57EF" w:rsidRPr="000232EA" w:rsidRDefault="005E57EF" w:rsidP="005E57EF">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государственной услуге с учетом ограничений их жизнедеятельности; </w:t>
      </w:r>
    </w:p>
    <w:p w14:paraId="421729D5" w14:textId="77777777" w:rsidR="005E57EF" w:rsidRPr="000232EA" w:rsidRDefault="005E57EF" w:rsidP="005E57EF">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DAC9E62" w14:textId="77777777" w:rsidR="005E57EF" w:rsidRPr="000232EA" w:rsidRDefault="005E57EF" w:rsidP="005E57EF">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допуск сурдопереводчика и </w:t>
      </w:r>
      <w:proofErr w:type="spellStart"/>
      <w:r w:rsidRPr="000232EA">
        <w:rPr>
          <w:rFonts w:ascii="Arial" w:eastAsiaTheme="minorEastAsia" w:hAnsi="Arial" w:cs="Arial"/>
          <w:sz w:val="24"/>
          <w:szCs w:val="24"/>
          <w:lang w:eastAsia="ru-RU"/>
        </w:rPr>
        <w:t>тифлосурдопереводчика</w:t>
      </w:r>
      <w:proofErr w:type="spellEnd"/>
      <w:r w:rsidRPr="000232EA">
        <w:rPr>
          <w:rFonts w:ascii="Arial" w:eastAsiaTheme="minorEastAsia" w:hAnsi="Arial" w:cs="Arial"/>
          <w:sz w:val="24"/>
          <w:szCs w:val="24"/>
          <w:lang w:eastAsia="ru-RU"/>
        </w:rPr>
        <w:t xml:space="preserve">; </w:t>
      </w:r>
    </w:p>
    <w:p w14:paraId="3244CC73" w14:textId="77777777" w:rsidR="005E57EF" w:rsidRPr="000232EA" w:rsidRDefault="005E57EF" w:rsidP="005E57EF">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 </w:t>
      </w:r>
    </w:p>
    <w:p w14:paraId="1464301F" w14:textId="77777777" w:rsidR="005E57EF" w:rsidRPr="000232EA" w:rsidRDefault="005E57EF" w:rsidP="005E57EF">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оказание инвалидам помощи в преодолении барьеров, мешающих получению ими муниципальных услуг наравне с другими лицами. </w:t>
      </w:r>
    </w:p>
    <w:p w14:paraId="6296CEA8" w14:textId="77777777" w:rsidR="005E57EF" w:rsidRPr="000232EA" w:rsidRDefault="005E57EF" w:rsidP="005E57EF">
      <w:pPr>
        <w:widowControl w:val="0"/>
        <w:autoSpaceDE w:val="0"/>
        <w:autoSpaceDN w:val="0"/>
        <w:spacing w:after="0" w:line="240" w:lineRule="auto"/>
        <w:ind w:firstLine="540"/>
        <w:jc w:val="both"/>
        <w:rPr>
          <w:rFonts w:ascii="Arial" w:eastAsiaTheme="minorEastAsia" w:hAnsi="Arial" w:cs="Arial"/>
          <w:sz w:val="24"/>
          <w:szCs w:val="24"/>
          <w:lang w:eastAsia="ru-RU"/>
        </w:rPr>
      </w:pPr>
    </w:p>
    <w:p w14:paraId="4E82E21D" w14:textId="77777777" w:rsidR="003E003B" w:rsidRPr="000232EA" w:rsidRDefault="003E003B" w:rsidP="005E57EF">
      <w:pPr>
        <w:widowControl w:val="0"/>
        <w:autoSpaceDE w:val="0"/>
        <w:autoSpaceDN w:val="0"/>
        <w:spacing w:after="0" w:line="240" w:lineRule="auto"/>
        <w:ind w:firstLine="540"/>
        <w:jc w:val="center"/>
        <w:rPr>
          <w:rFonts w:ascii="Arial" w:eastAsia="Times New Roman" w:hAnsi="Arial" w:cs="Arial"/>
          <w:b/>
          <w:iCs/>
          <w:sz w:val="24"/>
          <w:szCs w:val="24"/>
          <w:lang w:eastAsia="ar-SA"/>
        </w:rPr>
      </w:pPr>
      <w:r w:rsidRPr="000232EA">
        <w:rPr>
          <w:rFonts w:ascii="Arial" w:eastAsia="Times New Roman" w:hAnsi="Arial" w:cs="Arial"/>
          <w:b/>
          <w:iCs/>
          <w:sz w:val="24"/>
          <w:szCs w:val="24"/>
          <w:lang w:eastAsia="ar-SA"/>
        </w:rPr>
        <w:t>Показатели доступности и качества муниципальной услуги</w:t>
      </w:r>
    </w:p>
    <w:p w14:paraId="0E295FA2" w14:textId="77777777" w:rsidR="003E003B" w:rsidRPr="000232EA" w:rsidRDefault="003E003B" w:rsidP="003E003B">
      <w:pPr>
        <w:suppressAutoHyphens/>
        <w:autoSpaceDE w:val="0"/>
        <w:autoSpaceDN w:val="0"/>
        <w:adjustRightInd w:val="0"/>
        <w:spacing w:after="0" w:line="240" w:lineRule="auto"/>
        <w:ind w:firstLine="540"/>
        <w:jc w:val="center"/>
        <w:rPr>
          <w:rFonts w:ascii="Arial" w:eastAsia="Times New Roman" w:hAnsi="Arial" w:cs="Arial"/>
          <w:b/>
          <w:iCs/>
          <w:sz w:val="24"/>
          <w:szCs w:val="24"/>
          <w:lang w:eastAsia="ar-SA"/>
        </w:rPr>
      </w:pPr>
    </w:p>
    <w:p w14:paraId="64468F4F" w14:textId="77777777" w:rsidR="003E003B" w:rsidRPr="000232EA" w:rsidRDefault="003E003B" w:rsidP="003E003B">
      <w:pPr>
        <w:suppressAutoHyphens/>
        <w:autoSpaceDE w:val="0"/>
        <w:autoSpaceDN w:val="0"/>
        <w:adjustRightInd w:val="0"/>
        <w:spacing w:after="0" w:line="240" w:lineRule="auto"/>
        <w:ind w:firstLine="540"/>
        <w:jc w:val="both"/>
        <w:rPr>
          <w:rFonts w:ascii="Arial" w:eastAsia="Times New Roman" w:hAnsi="Arial" w:cs="Arial"/>
          <w:iCs/>
          <w:sz w:val="24"/>
          <w:szCs w:val="24"/>
          <w:lang w:eastAsia="ar-SA"/>
        </w:rPr>
      </w:pPr>
      <w:r w:rsidRPr="000232EA">
        <w:rPr>
          <w:rFonts w:ascii="Arial" w:eastAsia="Times New Roman" w:hAnsi="Arial" w:cs="Arial"/>
          <w:iCs/>
          <w:sz w:val="24"/>
          <w:szCs w:val="24"/>
          <w:lang w:eastAsia="ar-SA"/>
        </w:rPr>
        <w:t>2.</w:t>
      </w:r>
      <w:r w:rsidR="003524B0" w:rsidRPr="000232EA">
        <w:rPr>
          <w:rFonts w:ascii="Arial" w:eastAsia="Times New Roman" w:hAnsi="Arial" w:cs="Arial"/>
          <w:iCs/>
          <w:sz w:val="24"/>
          <w:szCs w:val="24"/>
          <w:lang w:eastAsia="ar-SA"/>
        </w:rPr>
        <w:t>21</w:t>
      </w:r>
      <w:r w:rsidRPr="000232EA">
        <w:rPr>
          <w:rFonts w:ascii="Arial" w:eastAsia="Times New Roman" w:hAnsi="Arial" w:cs="Arial"/>
          <w:iCs/>
          <w:sz w:val="24"/>
          <w:szCs w:val="24"/>
          <w:lang w:eastAsia="ar-SA"/>
        </w:rPr>
        <w:t>. Основными показателями доступности предоставления муниципальной услуги являются:</w:t>
      </w:r>
    </w:p>
    <w:p w14:paraId="01F4B227" w14:textId="77777777" w:rsidR="003E003B" w:rsidRPr="000232EA" w:rsidRDefault="003E003B" w:rsidP="003E003B">
      <w:pPr>
        <w:suppressAutoHyphens/>
        <w:autoSpaceDE w:val="0"/>
        <w:autoSpaceDN w:val="0"/>
        <w:adjustRightInd w:val="0"/>
        <w:spacing w:after="0" w:line="240" w:lineRule="auto"/>
        <w:ind w:firstLine="540"/>
        <w:jc w:val="both"/>
        <w:rPr>
          <w:rFonts w:ascii="Arial" w:eastAsia="Times New Roman" w:hAnsi="Arial" w:cs="Arial"/>
          <w:iCs/>
          <w:sz w:val="24"/>
          <w:szCs w:val="24"/>
          <w:lang w:eastAsia="ar-SA"/>
        </w:rPr>
      </w:pPr>
      <w:r w:rsidRPr="000232EA">
        <w:rPr>
          <w:rFonts w:ascii="Arial" w:eastAsia="Times New Roman" w:hAnsi="Arial" w:cs="Arial"/>
          <w:iCs/>
          <w:sz w:val="24"/>
          <w:szCs w:val="24"/>
          <w:lang w:eastAsia="ar-SA"/>
        </w:rPr>
        <w:t>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23633D97" w14:textId="77777777" w:rsidR="003E003B" w:rsidRPr="000232EA" w:rsidRDefault="00D146D1" w:rsidP="00D146D1">
      <w:pPr>
        <w:tabs>
          <w:tab w:val="left" w:pos="851"/>
        </w:tabs>
        <w:suppressAutoHyphens/>
        <w:autoSpaceDE w:val="0"/>
        <w:autoSpaceDN w:val="0"/>
        <w:adjustRightInd w:val="0"/>
        <w:spacing w:after="0" w:line="240" w:lineRule="auto"/>
        <w:ind w:firstLine="540"/>
        <w:jc w:val="both"/>
        <w:rPr>
          <w:rFonts w:ascii="Arial" w:eastAsia="Times New Roman" w:hAnsi="Arial" w:cs="Arial"/>
          <w:iCs/>
          <w:sz w:val="24"/>
          <w:szCs w:val="24"/>
          <w:lang w:eastAsia="ar-SA"/>
        </w:rPr>
      </w:pPr>
      <w:r w:rsidRPr="000232EA">
        <w:rPr>
          <w:rFonts w:ascii="Arial" w:eastAsia="Times New Roman" w:hAnsi="Arial" w:cs="Arial"/>
          <w:iCs/>
          <w:sz w:val="24"/>
          <w:szCs w:val="24"/>
          <w:lang w:eastAsia="ar-SA"/>
        </w:rPr>
        <w:t>2.</w:t>
      </w:r>
      <w:r w:rsidRPr="000232EA">
        <w:rPr>
          <w:rFonts w:ascii="Arial" w:eastAsia="Times New Roman" w:hAnsi="Arial" w:cs="Arial"/>
          <w:iCs/>
          <w:sz w:val="24"/>
          <w:szCs w:val="24"/>
          <w:lang w:eastAsia="ar-SA"/>
        </w:rPr>
        <w:tab/>
      </w:r>
      <w:r w:rsidR="003E003B" w:rsidRPr="000232EA">
        <w:rPr>
          <w:rFonts w:ascii="Arial" w:eastAsia="Times New Roman" w:hAnsi="Arial" w:cs="Arial"/>
          <w:iCs/>
          <w:sz w:val="24"/>
          <w:szCs w:val="24"/>
          <w:lang w:eastAsia="ar-SA"/>
        </w:rPr>
        <w:t>возможность получения Заявителем уведомлений о предоставлении муниципальной услуги с помощью ЕПГУ.</w:t>
      </w:r>
    </w:p>
    <w:p w14:paraId="313E7EE9" w14:textId="77777777" w:rsidR="003E003B" w:rsidRPr="000232EA" w:rsidRDefault="003E003B" w:rsidP="003E003B">
      <w:pPr>
        <w:suppressAutoHyphens/>
        <w:autoSpaceDE w:val="0"/>
        <w:autoSpaceDN w:val="0"/>
        <w:adjustRightInd w:val="0"/>
        <w:spacing w:after="0" w:line="240" w:lineRule="auto"/>
        <w:ind w:firstLine="540"/>
        <w:jc w:val="both"/>
        <w:rPr>
          <w:rFonts w:ascii="Arial" w:eastAsia="Times New Roman" w:hAnsi="Arial" w:cs="Arial"/>
          <w:iCs/>
          <w:sz w:val="24"/>
          <w:szCs w:val="24"/>
          <w:lang w:eastAsia="ar-SA"/>
        </w:rPr>
      </w:pPr>
      <w:r w:rsidRPr="000232EA">
        <w:rPr>
          <w:rFonts w:ascii="Arial" w:eastAsia="Times New Roman" w:hAnsi="Arial" w:cs="Arial"/>
          <w:iCs/>
          <w:sz w:val="24"/>
          <w:szCs w:val="24"/>
          <w:lang w:eastAsia="ar-SA"/>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45976BD6" w14:textId="77777777" w:rsidR="003E003B" w:rsidRPr="000232EA" w:rsidRDefault="003E003B" w:rsidP="003E003B">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iCs/>
          <w:sz w:val="24"/>
          <w:szCs w:val="24"/>
          <w:lang w:eastAsia="ru-RU"/>
        </w:rPr>
        <w:t xml:space="preserve">4. </w:t>
      </w:r>
      <w:r w:rsidRPr="000232EA">
        <w:rPr>
          <w:rFonts w:ascii="Arial" w:eastAsiaTheme="minorEastAsia" w:hAnsi="Arial" w:cs="Arial"/>
          <w:sz w:val="24"/>
          <w:szCs w:val="24"/>
          <w:lang w:eastAsia="ru-RU"/>
        </w:rPr>
        <w:t>возможность подачи заявления на получение муниципальной услуги и документов в электронной форме;</w:t>
      </w:r>
    </w:p>
    <w:p w14:paraId="5D10DD9D" w14:textId="77777777" w:rsidR="003E003B" w:rsidRPr="000232EA" w:rsidRDefault="003E003B" w:rsidP="003E003B">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5. доступность электронных форм документов, необходимых для предоставления муниципальной услуги.</w:t>
      </w:r>
    </w:p>
    <w:p w14:paraId="6B12A6F3" w14:textId="77777777" w:rsidR="003E003B" w:rsidRPr="000232EA" w:rsidRDefault="003E003B" w:rsidP="003E003B">
      <w:pPr>
        <w:suppressAutoHyphens/>
        <w:autoSpaceDE w:val="0"/>
        <w:autoSpaceDN w:val="0"/>
        <w:adjustRightInd w:val="0"/>
        <w:spacing w:after="0" w:line="240" w:lineRule="auto"/>
        <w:ind w:firstLine="540"/>
        <w:jc w:val="both"/>
        <w:rPr>
          <w:rFonts w:ascii="Arial" w:eastAsia="Times New Roman" w:hAnsi="Arial" w:cs="Arial"/>
          <w:iCs/>
          <w:sz w:val="24"/>
          <w:szCs w:val="24"/>
          <w:lang w:eastAsia="ar-SA"/>
        </w:rPr>
      </w:pPr>
      <w:r w:rsidRPr="000232EA">
        <w:rPr>
          <w:rFonts w:ascii="Arial" w:eastAsia="Times New Roman" w:hAnsi="Arial" w:cs="Arial"/>
          <w:iCs/>
          <w:sz w:val="24"/>
          <w:szCs w:val="24"/>
          <w:lang w:eastAsia="ar-SA"/>
        </w:rPr>
        <w:t>2.2</w:t>
      </w:r>
      <w:r w:rsidR="000E2F93" w:rsidRPr="000232EA">
        <w:rPr>
          <w:rFonts w:ascii="Arial" w:eastAsia="Times New Roman" w:hAnsi="Arial" w:cs="Arial"/>
          <w:iCs/>
          <w:sz w:val="24"/>
          <w:szCs w:val="24"/>
          <w:lang w:eastAsia="ar-SA"/>
        </w:rPr>
        <w:t>2</w:t>
      </w:r>
      <w:r w:rsidRPr="000232EA">
        <w:rPr>
          <w:rFonts w:ascii="Arial" w:eastAsia="Times New Roman" w:hAnsi="Arial" w:cs="Arial"/>
          <w:iCs/>
          <w:sz w:val="24"/>
          <w:szCs w:val="24"/>
          <w:lang w:eastAsia="ar-SA"/>
        </w:rPr>
        <w:t>. Основными показателями качества предоставления муниципальной услуги являются:</w:t>
      </w:r>
    </w:p>
    <w:p w14:paraId="459BAD17" w14:textId="77777777" w:rsidR="003E003B" w:rsidRPr="000232EA" w:rsidRDefault="003E003B" w:rsidP="003E003B">
      <w:pPr>
        <w:suppressAutoHyphens/>
        <w:autoSpaceDE w:val="0"/>
        <w:autoSpaceDN w:val="0"/>
        <w:adjustRightInd w:val="0"/>
        <w:spacing w:after="0" w:line="240" w:lineRule="auto"/>
        <w:ind w:firstLine="540"/>
        <w:jc w:val="both"/>
        <w:rPr>
          <w:rFonts w:ascii="Arial" w:eastAsia="Times New Roman" w:hAnsi="Arial" w:cs="Arial"/>
          <w:iCs/>
          <w:sz w:val="24"/>
          <w:szCs w:val="24"/>
          <w:lang w:eastAsia="ar-SA"/>
        </w:rPr>
      </w:pPr>
      <w:r w:rsidRPr="000232EA">
        <w:rPr>
          <w:rFonts w:ascii="Arial" w:eastAsia="Times New Roman" w:hAnsi="Arial" w:cs="Arial"/>
          <w:iCs/>
          <w:sz w:val="24"/>
          <w:szCs w:val="24"/>
          <w:lang w:eastAsia="ar-SA"/>
        </w:rPr>
        <w:lastRenderedPageBreak/>
        <w:t>1. Своевременность предоставления муниципальной услуги в соответствии со стандартом ее предоставления, установленным настоящим Регламентом.</w:t>
      </w:r>
    </w:p>
    <w:p w14:paraId="004C2C18" w14:textId="77777777" w:rsidR="003E003B" w:rsidRPr="000232EA" w:rsidRDefault="003E003B" w:rsidP="003E003B">
      <w:pPr>
        <w:suppressAutoHyphens/>
        <w:autoSpaceDE w:val="0"/>
        <w:autoSpaceDN w:val="0"/>
        <w:adjustRightInd w:val="0"/>
        <w:spacing w:after="0" w:line="240" w:lineRule="auto"/>
        <w:ind w:firstLine="540"/>
        <w:jc w:val="both"/>
        <w:rPr>
          <w:rFonts w:ascii="Arial" w:eastAsia="Times New Roman" w:hAnsi="Arial" w:cs="Arial"/>
          <w:iCs/>
          <w:sz w:val="24"/>
          <w:szCs w:val="24"/>
          <w:lang w:eastAsia="ar-SA"/>
        </w:rPr>
      </w:pPr>
      <w:r w:rsidRPr="000232EA">
        <w:rPr>
          <w:rFonts w:ascii="Arial" w:eastAsia="Times New Roman" w:hAnsi="Arial" w:cs="Arial"/>
          <w:iCs/>
          <w:sz w:val="24"/>
          <w:szCs w:val="24"/>
          <w:lang w:eastAsia="ar-SA"/>
        </w:rPr>
        <w:t>2. Минимально возможное количество взаимодействий гражданина с должностными лицами, участвующими в предоставлении муниципальной услуги.</w:t>
      </w:r>
    </w:p>
    <w:p w14:paraId="054434F1" w14:textId="77777777" w:rsidR="003E003B" w:rsidRPr="000232EA" w:rsidRDefault="003E003B" w:rsidP="003E003B">
      <w:pPr>
        <w:suppressAutoHyphens/>
        <w:autoSpaceDE w:val="0"/>
        <w:autoSpaceDN w:val="0"/>
        <w:adjustRightInd w:val="0"/>
        <w:spacing w:after="0" w:line="240" w:lineRule="auto"/>
        <w:ind w:firstLine="540"/>
        <w:jc w:val="both"/>
        <w:rPr>
          <w:rFonts w:ascii="Arial" w:eastAsia="Times New Roman" w:hAnsi="Arial" w:cs="Arial"/>
          <w:iCs/>
          <w:sz w:val="24"/>
          <w:szCs w:val="24"/>
          <w:lang w:eastAsia="ar-SA"/>
        </w:rPr>
      </w:pPr>
      <w:r w:rsidRPr="000232EA">
        <w:rPr>
          <w:rFonts w:ascii="Arial" w:eastAsia="Times New Roman" w:hAnsi="Arial" w:cs="Arial"/>
          <w:iCs/>
          <w:sz w:val="24"/>
          <w:szCs w:val="24"/>
          <w:lang w:eastAsia="ar-SA"/>
        </w:rPr>
        <w:t>3. Отсутствие обоснованных жалоб на действия (бездействие) сотрудников и их некорректное (невнимательное) отношение к Заявителям.</w:t>
      </w:r>
    </w:p>
    <w:p w14:paraId="24AFB913" w14:textId="77777777" w:rsidR="003E003B" w:rsidRPr="000232EA" w:rsidRDefault="003E003B" w:rsidP="003E003B">
      <w:pPr>
        <w:suppressAutoHyphens/>
        <w:autoSpaceDE w:val="0"/>
        <w:autoSpaceDN w:val="0"/>
        <w:adjustRightInd w:val="0"/>
        <w:spacing w:after="0" w:line="240" w:lineRule="auto"/>
        <w:ind w:firstLine="540"/>
        <w:jc w:val="both"/>
        <w:rPr>
          <w:rFonts w:ascii="Arial" w:eastAsia="Times New Roman" w:hAnsi="Arial" w:cs="Arial"/>
          <w:iCs/>
          <w:sz w:val="24"/>
          <w:szCs w:val="24"/>
          <w:lang w:eastAsia="ar-SA"/>
        </w:rPr>
      </w:pPr>
      <w:r w:rsidRPr="000232EA">
        <w:rPr>
          <w:rFonts w:ascii="Arial" w:eastAsia="Times New Roman" w:hAnsi="Arial" w:cs="Arial"/>
          <w:iCs/>
          <w:sz w:val="24"/>
          <w:szCs w:val="24"/>
          <w:lang w:eastAsia="ar-SA"/>
        </w:rPr>
        <w:t>4. Отсутствие нарушений установленных сроков в процессе предоставления муниципальной услуги.</w:t>
      </w:r>
    </w:p>
    <w:p w14:paraId="045BE69B" w14:textId="77777777" w:rsidR="003E003B" w:rsidRPr="000232EA" w:rsidRDefault="003E003B" w:rsidP="003E003B">
      <w:pPr>
        <w:suppressAutoHyphens/>
        <w:autoSpaceDE w:val="0"/>
        <w:autoSpaceDN w:val="0"/>
        <w:adjustRightInd w:val="0"/>
        <w:spacing w:after="0" w:line="240" w:lineRule="auto"/>
        <w:ind w:firstLine="540"/>
        <w:jc w:val="both"/>
        <w:rPr>
          <w:rFonts w:ascii="Arial" w:eastAsia="Times New Roman" w:hAnsi="Arial" w:cs="Arial"/>
          <w:iCs/>
          <w:sz w:val="24"/>
          <w:szCs w:val="24"/>
          <w:lang w:eastAsia="ar-SA"/>
        </w:rPr>
      </w:pPr>
      <w:r w:rsidRPr="000232EA">
        <w:rPr>
          <w:rFonts w:ascii="Arial" w:eastAsia="Times New Roman" w:hAnsi="Arial" w:cs="Arial"/>
          <w:iCs/>
          <w:sz w:val="24"/>
          <w:szCs w:val="24"/>
          <w:lang w:eastAsia="ar-SA"/>
        </w:rPr>
        <w:t xml:space="preserve">5. Отсутствие заявлений об оспаривании решений, действий (бездействия) </w:t>
      </w:r>
      <w:r w:rsidR="00AC1D2B" w:rsidRPr="000232EA">
        <w:rPr>
          <w:rFonts w:ascii="Arial" w:eastAsia="Times New Roman" w:hAnsi="Arial" w:cs="Arial"/>
          <w:iCs/>
          <w:sz w:val="24"/>
          <w:szCs w:val="24"/>
          <w:lang w:eastAsia="ar-SA"/>
        </w:rPr>
        <w:t xml:space="preserve">Уполномоченного органа </w:t>
      </w:r>
      <w:r w:rsidRPr="000232EA">
        <w:rPr>
          <w:rFonts w:ascii="Arial" w:eastAsia="Times New Roman" w:hAnsi="Arial" w:cs="Arial"/>
          <w:iCs/>
          <w:sz w:val="24"/>
          <w:szCs w:val="24"/>
          <w:lang w:eastAsia="ar-SA"/>
        </w:rPr>
        <w:t xml:space="preserve">его должностных лиц, принимаемых (совершенных) при предоставлении муниципальной услуги, по </w:t>
      </w:r>
      <w:r w:rsidR="00E10B6D" w:rsidRPr="000232EA">
        <w:rPr>
          <w:rFonts w:ascii="Arial" w:eastAsia="Times New Roman" w:hAnsi="Arial" w:cs="Arial"/>
          <w:iCs/>
          <w:sz w:val="24"/>
          <w:szCs w:val="24"/>
          <w:lang w:eastAsia="ar-SA"/>
        </w:rPr>
        <w:t>итогам,</w:t>
      </w:r>
      <w:r w:rsidRPr="000232EA">
        <w:rPr>
          <w:rFonts w:ascii="Arial" w:eastAsia="Times New Roman" w:hAnsi="Arial" w:cs="Arial"/>
          <w:iCs/>
          <w:sz w:val="24"/>
          <w:szCs w:val="24"/>
          <w:lang w:eastAsia="ar-SA"/>
        </w:rPr>
        <w:t xml:space="preserve"> рассмотрения которых вынесены решения об удовлетворении (частичном удовлетворении) требований Заявителей.</w:t>
      </w:r>
    </w:p>
    <w:p w14:paraId="54AA8DA7" w14:textId="77777777" w:rsidR="003E003B" w:rsidRPr="000232EA" w:rsidRDefault="003E003B" w:rsidP="003E003B">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p>
    <w:p w14:paraId="2E0930D9" w14:textId="77777777" w:rsidR="003E003B" w:rsidRPr="000232EA" w:rsidRDefault="003E003B" w:rsidP="003E003B">
      <w:pPr>
        <w:suppressAutoHyphens/>
        <w:autoSpaceDE w:val="0"/>
        <w:autoSpaceDN w:val="0"/>
        <w:adjustRightInd w:val="0"/>
        <w:spacing w:after="0" w:line="240" w:lineRule="auto"/>
        <w:ind w:firstLine="540"/>
        <w:jc w:val="center"/>
        <w:rPr>
          <w:rFonts w:ascii="Arial" w:eastAsia="Times New Roman" w:hAnsi="Arial" w:cs="Arial"/>
          <w:b/>
          <w:iCs/>
          <w:sz w:val="24"/>
          <w:szCs w:val="24"/>
          <w:lang w:eastAsia="ar-SA"/>
        </w:rPr>
      </w:pPr>
    </w:p>
    <w:p w14:paraId="31A3C9A7" w14:textId="77777777" w:rsidR="000E2F93" w:rsidRPr="000232EA" w:rsidRDefault="000E2F93" w:rsidP="004D1F61">
      <w:pPr>
        <w:widowControl w:val="0"/>
        <w:autoSpaceDE w:val="0"/>
        <w:autoSpaceDN w:val="0"/>
        <w:spacing w:after="0" w:line="240" w:lineRule="auto"/>
        <w:ind w:firstLine="540"/>
        <w:jc w:val="center"/>
        <w:rPr>
          <w:rFonts w:ascii="Arial" w:eastAsiaTheme="minorEastAsia" w:hAnsi="Arial" w:cs="Arial"/>
          <w:b/>
          <w:sz w:val="24"/>
          <w:szCs w:val="24"/>
          <w:lang w:eastAsia="ru-RU"/>
        </w:rPr>
      </w:pPr>
      <w:r w:rsidRPr="000232EA">
        <w:rPr>
          <w:rFonts w:ascii="Arial" w:eastAsiaTheme="minorEastAsia" w:hAnsi="Arial" w:cs="Arial"/>
          <w:b/>
          <w:sz w:val="24"/>
          <w:szCs w:val="24"/>
          <w:lang w:eastAsia="ru-RU"/>
        </w:rPr>
        <w:t>Иные требования, в том числе учитывающие особенности предоставления государственной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737BD6D1" w14:textId="77777777" w:rsidR="004D1F61" w:rsidRPr="000232EA" w:rsidRDefault="004D1F61" w:rsidP="000E2F93">
      <w:pPr>
        <w:widowControl w:val="0"/>
        <w:autoSpaceDE w:val="0"/>
        <w:autoSpaceDN w:val="0"/>
        <w:spacing w:after="0" w:line="240" w:lineRule="auto"/>
        <w:ind w:firstLine="540"/>
        <w:jc w:val="both"/>
        <w:rPr>
          <w:rFonts w:ascii="Arial" w:eastAsiaTheme="minorEastAsia" w:hAnsi="Arial" w:cs="Arial"/>
          <w:sz w:val="24"/>
          <w:szCs w:val="24"/>
          <w:lang w:eastAsia="ru-RU"/>
        </w:rPr>
      </w:pPr>
    </w:p>
    <w:p w14:paraId="70ED173E" w14:textId="77777777" w:rsidR="000E2F93" w:rsidRPr="000232EA" w:rsidRDefault="000E2F93" w:rsidP="000E2F93">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2.23.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w:t>
      </w:r>
      <w:r w:rsidR="005A7ED8" w:rsidRPr="000232EA">
        <w:rPr>
          <w:rFonts w:ascii="Arial" w:eastAsiaTheme="minorEastAsia" w:hAnsi="Arial" w:cs="Arial"/>
          <w:sz w:val="24"/>
          <w:szCs w:val="24"/>
          <w:lang w:eastAsia="ru-RU"/>
        </w:rPr>
        <w:t>МФЦ</w:t>
      </w:r>
      <w:r w:rsidRPr="000232EA">
        <w:rPr>
          <w:rFonts w:ascii="Arial" w:eastAsiaTheme="minorEastAsia" w:hAnsi="Arial" w:cs="Arial"/>
          <w:sz w:val="24"/>
          <w:szCs w:val="24"/>
          <w:lang w:eastAsia="ru-RU"/>
        </w:rPr>
        <w:t xml:space="preserve">. </w:t>
      </w:r>
    </w:p>
    <w:p w14:paraId="52A1A786" w14:textId="77777777" w:rsidR="000E2F93" w:rsidRPr="000232EA" w:rsidRDefault="000E2F93" w:rsidP="000E2F93">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2.24. Заявителям обеспечивается возможность представления заявления и прилагаемых документов в форме электронных документов посредством ЕПГУ. </w:t>
      </w:r>
    </w:p>
    <w:p w14:paraId="1EA49F37" w14:textId="77777777" w:rsidR="000E2F93" w:rsidRPr="000232EA" w:rsidRDefault="000E2F93" w:rsidP="000E2F93">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14:paraId="2C7CCB29" w14:textId="77777777" w:rsidR="000E2F93" w:rsidRPr="000232EA" w:rsidRDefault="000E2F93" w:rsidP="000E2F93">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   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14:paraId="4A8AB6FD" w14:textId="77777777" w:rsidR="000E2F93" w:rsidRPr="000232EA" w:rsidRDefault="000E2F93" w:rsidP="000E2F93">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   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14:paraId="469AF29C" w14:textId="77777777" w:rsidR="000E2F93" w:rsidRPr="000232EA" w:rsidRDefault="000E2F93" w:rsidP="000E2F93">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    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указанном в заявлении предусмотренным пунктом 2.8 настоящего Административного регламента. </w:t>
      </w:r>
    </w:p>
    <w:p w14:paraId="415A1753" w14:textId="77777777" w:rsidR="000E2F93" w:rsidRPr="000232EA" w:rsidRDefault="000E2F93" w:rsidP="000E2F93">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2.25. Электронные документы представляются в следующих форматах: </w:t>
      </w:r>
      <w:proofErr w:type="spellStart"/>
      <w:r w:rsidRPr="000232EA">
        <w:rPr>
          <w:rFonts w:ascii="Arial" w:eastAsiaTheme="minorEastAsia" w:hAnsi="Arial" w:cs="Arial"/>
          <w:sz w:val="24"/>
          <w:szCs w:val="24"/>
          <w:lang w:eastAsia="ru-RU"/>
        </w:rPr>
        <w:t>xml</w:t>
      </w:r>
      <w:proofErr w:type="spellEnd"/>
      <w:r w:rsidRPr="000232EA">
        <w:rPr>
          <w:rFonts w:ascii="Arial" w:eastAsiaTheme="minorEastAsia" w:hAnsi="Arial" w:cs="Arial"/>
          <w:sz w:val="24"/>
          <w:szCs w:val="24"/>
          <w:lang w:eastAsia="ru-RU"/>
        </w:rPr>
        <w:t xml:space="preserve">, </w:t>
      </w:r>
      <w:proofErr w:type="spellStart"/>
      <w:r w:rsidRPr="000232EA">
        <w:rPr>
          <w:rFonts w:ascii="Arial" w:eastAsiaTheme="minorEastAsia" w:hAnsi="Arial" w:cs="Arial"/>
          <w:sz w:val="24"/>
          <w:szCs w:val="24"/>
          <w:lang w:eastAsia="ru-RU"/>
        </w:rPr>
        <w:t>doc</w:t>
      </w:r>
      <w:proofErr w:type="spellEnd"/>
      <w:r w:rsidRPr="000232EA">
        <w:rPr>
          <w:rFonts w:ascii="Arial" w:eastAsiaTheme="minorEastAsia" w:hAnsi="Arial" w:cs="Arial"/>
          <w:sz w:val="24"/>
          <w:szCs w:val="24"/>
          <w:lang w:eastAsia="ru-RU"/>
        </w:rPr>
        <w:t xml:space="preserve">, </w:t>
      </w:r>
      <w:proofErr w:type="spellStart"/>
      <w:r w:rsidRPr="000232EA">
        <w:rPr>
          <w:rFonts w:ascii="Arial" w:eastAsiaTheme="minorEastAsia" w:hAnsi="Arial" w:cs="Arial"/>
          <w:sz w:val="24"/>
          <w:szCs w:val="24"/>
          <w:lang w:eastAsia="ru-RU"/>
        </w:rPr>
        <w:t>docx</w:t>
      </w:r>
      <w:proofErr w:type="spellEnd"/>
      <w:r w:rsidRPr="000232EA">
        <w:rPr>
          <w:rFonts w:ascii="Arial" w:eastAsiaTheme="minorEastAsia" w:hAnsi="Arial" w:cs="Arial"/>
          <w:sz w:val="24"/>
          <w:szCs w:val="24"/>
          <w:lang w:eastAsia="ru-RU"/>
        </w:rPr>
        <w:t xml:space="preserve">, </w:t>
      </w:r>
      <w:proofErr w:type="spellStart"/>
      <w:r w:rsidRPr="000232EA">
        <w:rPr>
          <w:rFonts w:ascii="Arial" w:eastAsiaTheme="minorEastAsia" w:hAnsi="Arial" w:cs="Arial"/>
          <w:sz w:val="24"/>
          <w:szCs w:val="24"/>
          <w:lang w:eastAsia="ru-RU"/>
        </w:rPr>
        <w:t>odt</w:t>
      </w:r>
      <w:proofErr w:type="spellEnd"/>
      <w:r w:rsidRPr="000232EA">
        <w:rPr>
          <w:rFonts w:ascii="Arial" w:eastAsiaTheme="minorEastAsia" w:hAnsi="Arial" w:cs="Arial"/>
          <w:sz w:val="24"/>
          <w:szCs w:val="24"/>
          <w:lang w:eastAsia="ru-RU"/>
        </w:rPr>
        <w:t xml:space="preserve">, </w:t>
      </w:r>
      <w:proofErr w:type="spellStart"/>
      <w:r w:rsidRPr="000232EA">
        <w:rPr>
          <w:rFonts w:ascii="Arial" w:eastAsiaTheme="minorEastAsia" w:hAnsi="Arial" w:cs="Arial"/>
          <w:sz w:val="24"/>
          <w:szCs w:val="24"/>
          <w:lang w:eastAsia="ru-RU"/>
        </w:rPr>
        <w:t>xls</w:t>
      </w:r>
      <w:proofErr w:type="spellEnd"/>
      <w:r w:rsidRPr="000232EA">
        <w:rPr>
          <w:rFonts w:ascii="Arial" w:eastAsiaTheme="minorEastAsia" w:hAnsi="Arial" w:cs="Arial"/>
          <w:sz w:val="24"/>
          <w:szCs w:val="24"/>
          <w:lang w:eastAsia="ru-RU"/>
        </w:rPr>
        <w:t xml:space="preserve">, </w:t>
      </w:r>
      <w:proofErr w:type="spellStart"/>
      <w:r w:rsidRPr="000232EA">
        <w:rPr>
          <w:rFonts w:ascii="Arial" w:eastAsiaTheme="minorEastAsia" w:hAnsi="Arial" w:cs="Arial"/>
          <w:sz w:val="24"/>
          <w:szCs w:val="24"/>
          <w:lang w:eastAsia="ru-RU"/>
        </w:rPr>
        <w:t>xlsx</w:t>
      </w:r>
      <w:proofErr w:type="spellEnd"/>
      <w:r w:rsidRPr="000232EA">
        <w:rPr>
          <w:rFonts w:ascii="Arial" w:eastAsiaTheme="minorEastAsia" w:hAnsi="Arial" w:cs="Arial"/>
          <w:sz w:val="24"/>
          <w:szCs w:val="24"/>
          <w:lang w:eastAsia="ru-RU"/>
        </w:rPr>
        <w:t xml:space="preserve">, </w:t>
      </w:r>
      <w:proofErr w:type="spellStart"/>
      <w:r w:rsidRPr="000232EA">
        <w:rPr>
          <w:rFonts w:ascii="Arial" w:eastAsiaTheme="minorEastAsia" w:hAnsi="Arial" w:cs="Arial"/>
          <w:sz w:val="24"/>
          <w:szCs w:val="24"/>
          <w:lang w:eastAsia="ru-RU"/>
        </w:rPr>
        <w:t>ods</w:t>
      </w:r>
      <w:proofErr w:type="spellEnd"/>
      <w:r w:rsidRPr="000232EA">
        <w:rPr>
          <w:rFonts w:ascii="Arial" w:eastAsiaTheme="minorEastAsia" w:hAnsi="Arial" w:cs="Arial"/>
          <w:sz w:val="24"/>
          <w:szCs w:val="24"/>
          <w:lang w:eastAsia="ru-RU"/>
        </w:rPr>
        <w:t xml:space="preserve">, </w:t>
      </w:r>
      <w:proofErr w:type="spellStart"/>
      <w:r w:rsidRPr="000232EA">
        <w:rPr>
          <w:rFonts w:ascii="Arial" w:eastAsiaTheme="minorEastAsia" w:hAnsi="Arial" w:cs="Arial"/>
          <w:sz w:val="24"/>
          <w:szCs w:val="24"/>
          <w:lang w:eastAsia="ru-RU"/>
        </w:rPr>
        <w:t>pdf</w:t>
      </w:r>
      <w:proofErr w:type="spellEnd"/>
      <w:r w:rsidRPr="000232EA">
        <w:rPr>
          <w:rFonts w:ascii="Arial" w:eastAsiaTheme="minorEastAsia" w:hAnsi="Arial" w:cs="Arial"/>
          <w:sz w:val="24"/>
          <w:szCs w:val="24"/>
          <w:lang w:eastAsia="ru-RU"/>
        </w:rPr>
        <w:t xml:space="preserve">, </w:t>
      </w:r>
      <w:proofErr w:type="spellStart"/>
      <w:r w:rsidRPr="000232EA">
        <w:rPr>
          <w:rFonts w:ascii="Arial" w:eastAsiaTheme="minorEastAsia" w:hAnsi="Arial" w:cs="Arial"/>
          <w:sz w:val="24"/>
          <w:szCs w:val="24"/>
          <w:lang w:eastAsia="ru-RU"/>
        </w:rPr>
        <w:t>jpg</w:t>
      </w:r>
      <w:proofErr w:type="spellEnd"/>
      <w:r w:rsidRPr="000232EA">
        <w:rPr>
          <w:rFonts w:ascii="Arial" w:eastAsiaTheme="minorEastAsia" w:hAnsi="Arial" w:cs="Arial"/>
          <w:sz w:val="24"/>
          <w:szCs w:val="24"/>
          <w:lang w:eastAsia="ru-RU"/>
        </w:rPr>
        <w:t xml:space="preserve">, </w:t>
      </w:r>
      <w:proofErr w:type="spellStart"/>
      <w:r w:rsidRPr="000232EA">
        <w:rPr>
          <w:rFonts w:ascii="Arial" w:eastAsiaTheme="minorEastAsia" w:hAnsi="Arial" w:cs="Arial"/>
          <w:sz w:val="24"/>
          <w:szCs w:val="24"/>
          <w:lang w:eastAsia="ru-RU"/>
        </w:rPr>
        <w:t>jpeg</w:t>
      </w:r>
      <w:proofErr w:type="spellEnd"/>
      <w:r w:rsidRPr="000232EA">
        <w:rPr>
          <w:rFonts w:ascii="Arial" w:eastAsiaTheme="minorEastAsia" w:hAnsi="Arial" w:cs="Arial"/>
          <w:sz w:val="24"/>
          <w:szCs w:val="24"/>
          <w:lang w:eastAsia="ru-RU"/>
        </w:rPr>
        <w:t xml:space="preserve">, </w:t>
      </w:r>
      <w:proofErr w:type="spellStart"/>
      <w:r w:rsidRPr="000232EA">
        <w:rPr>
          <w:rFonts w:ascii="Arial" w:eastAsiaTheme="minorEastAsia" w:hAnsi="Arial" w:cs="Arial"/>
          <w:sz w:val="24"/>
          <w:szCs w:val="24"/>
          <w:lang w:eastAsia="ru-RU"/>
        </w:rPr>
        <w:t>zip</w:t>
      </w:r>
      <w:proofErr w:type="spellEnd"/>
      <w:r w:rsidRPr="000232EA">
        <w:rPr>
          <w:rFonts w:ascii="Arial" w:eastAsiaTheme="minorEastAsia" w:hAnsi="Arial" w:cs="Arial"/>
          <w:sz w:val="24"/>
          <w:szCs w:val="24"/>
          <w:lang w:eastAsia="ru-RU"/>
        </w:rPr>
        <w:t xml:space="preserve">, </w:t>
      </w:r>
      <w:proofErr w:type="spellStart"/>
      <w:r w:rsidRPr="000232EA">
        <w:rPr>
          <w:rFonts w:ascii="Arial" w:eastAsiaTheme="minorEastAsia" w:hAnsi="Arial" w:cs="Arial"/>
          <w:sz w:val="24"/>
          <w:szCs w:val="24"/>
          <w:lang w:eastAsia="ru-RU"/>
        </w:rPr>
        <w:t>rar</w:t>
      </w:r>
      <w:proofErr w:type="spellEnd"/>
      <w:r w:rsidRPr="000232EA">
        <w:rPr>
          <w:rFonts w:ascii="Arial" w:eastAsiaTheme="minorEastAsia" w:hAnsi="Arial" w:cs="Arial"/>
          <w:sz w:val="24"/>
          <w:szCs w:val="24"/>
          <w:lang w:eastAsia="ru-RU"/>
        </w:rPr>
        <w:t xml:space="preserve">, </w:t>
      </w:r>
      <w:proofErr w:type="spellStart"/>
      <w:r w:rsidRPr="000232EA">
        <w:rPr>
          <w:rFonts w:ascii="Arial" w:eastAsiaTheme="minorEastAsia" w:hAnsi="Arial" w:cs="Arial"/>
          <w:sz w:val="24"/>
          <w:szCs w:val="24"/>
          <w:lang w:eastAsia="ru-RU"/>
        </w:rPr>
        <w:t>sig</w:t>
      </w:r>
      <w:proofErr w:type="spellEnd"/>
      <w:r w:rsidRPr="000232EA">
        <w:rPr>
          <w:rFonts w:ascii="Arial" w:eastAsiaTheme="minorEastAsia" w:hAnsi="Arial" w:cs="Arial"/>
          <w:sz w:val="24"/>
          <w:szCs w:val="24"/>
          <w:lang w:eastAsia="ru-RU"/>
        </w:rPr>
        <w:t xml:space="preserve">, </w:t>
      </w:r>
      <w:proofErr w:type="spellStart"/>
      <w:r w:rsidRPr="000232EA">
        <w:rPr>
          <w:rFonts w:ascii="Arial" w:eastAsiaTheme="minorEastAsia" w:hAnsi="Arial" w:cs="Arial"/>
          <w:sz w:val="24"/>
          <w:szCs w:val="24"/>
          <w:lang w:eastAsia="ru-RU"/>
        </w:rPr>
        <w:t>png</w:t>
      </w:r>
      <w:proofErr w:type="spellEnd"/>
      <w:r w:rsidRPr="000232EA">
        <w:rPr>
          <w:rFonts w:ascii="Arial" w:eastAsiaTheme="minorEastAsia" w:hAnsi="Arial" w:cs="Arial"/>
          <w:sz w:val="24"/>
          <w:szCs w:val="24"/>
          <w:lang w:eastAsia="ru-RU"/>
        </w:rPr>
        <w:t xml:space="preserve">, </w:t>
      </w:r>
      <w:proofErr w:type="spellStart"/>
      <w:r w:rsidRPr="000232EA">
        <w:rPr>
          <w:rFonts w:ascii="Arial" w:eastAsiaTheme="minorEastAsia" w:hAnsi="Arial" w:cs="Arial"/>
          <w:sz w:val="24"/>
          <w:szCs w:val="24"/>
          <w:lang w:eastAsia="ru-RU"/>
        </w:rPr>
        <w:t>bmp</w:t>
      </w:r>
      <w:proofErr w:type="spellEnd"/>
      <w:r w:rsidRPr="000232EA">
        <w:rPr>
          <w:rFonts w:ascii="Arial" w:eastAsiaTheme="minorEastAsia" w:hAnsi="Arial" w:cs="Arial"/>
          <w:sz w:val="24"/>
          <w:szCs w:val="24"/>
          <w:lang w:eastAsia="ru-RU"/>
        </w:rPr>
        <w:t xml:space="preserve">, </w:t>
      </w:r>
      <w:proofErr w:type="spellStart"/>
      <w:proofErr w:type="gramStart"/>
      <w:r w:rsidRPr="000232EA">
        <w:rPr>
          <w:rFonts w:ascii="Arial" w:eastAsiaTheme="minorEastAsia" w:hAnsi="Arial" w:cs="Arial"/>
          <w:sz w:val="24"/>
          <w:szCs w:val="24"/>
          <w:lang w:eastAsia="ru-RU"/>
        </w:rPr>
        <w:t>tiff</w:t>
      </w:r>
      <w:proofErr w:type="spellEnd"/>
      <w:r w:rsidRPr="000232EA">
        <w:rPr>
          <w:rFonts w:ascii="Arial" w:eastAsiaTheme="minorEastAsia" w:hAnsi="Arial" w:cs="Arial"/>
          <w:sz w:val="24"/>
          <w:szCs w:val="24"/>
          <w:lang w:eastAsia="ru-RU"/>
        </w:rPr>
        <w:t xml:space="preserve"> .</w:t>
      </w:r>
      <w:proofErr w:type="gramEnd"/>
      <w:r w:rsidRPr="000232EA">
        <w:rPr>
          <w:rFonts w:ascii="Arial" w:eastAsiaTheme="minorEastAsia" w:hAnsi="Arial" w:cs="Arial"/>
          <w:sz w:val="24"/>
          <w:szCs w:val="24"/>
          <w:lang w:eastAsia="ru-RU"/>
        </w:rPr>
        <w:t xml:space="preserve"> </w:t>
      </w:r>
    </w:p>
    <w:p w14:paraId="383D9E06" w14:textId="77777777" w:rsidR="000E2F93" w:rsidRPr="000232EA" w:rsidRDefault="000E2F93" w:rsidP="000E2F93">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w:t>
      </w:r>
      <w:r w:rsidRPr="000232EA">
        <w:rPr>
          <w:rFonts w:ascii="Arial" w:eastAsiaTheme="minorEastAsia" w:hAnsi="Arial" w:cs="Arial"/>
          <w:sz w:val="24"/>
          <w:szCs w:val="24"/>
          <w:lang w:eastAsia="ru-RU"/>
        </w:rPr>
        <w:lastRenderedPageBreak/>
        <w:t xml:space="preserve">разрешении 300 - 500 </w:t>
      </w:r>
      <w:proofErr w:type="spellStart"/>
      <w:r w:rsidRPr="000232EA">
        <w:rPr>
          <w:rFonts w:ascii="Arial" w:eastAsiaTheme="minorEastAsia" w:hAnsi="Arial" w:cs="Arial"/>
          <w:sz w:val="24"/>
          <w:szCs w:val="24"/>
          <w:lang w:eastAsia="ru-RU"/>
        </w:rPr>
        <w:t>dpi</w:t>
      </w:r>
      <w:proofErr w:type="spellEnd"/>
      <w:r w:rsidRPr="000232EA">
        <w:rPr>
          <w:rFonts w:ascii="Arial" w:eastAsiaTheme="minorEastAsia" w:hAnsi="Arial" w:cs="Arial"/>
          <w:sz w:val="24"/>
          <w:szCs w:val="24"/>
          <w:lang w:eastAsia="ru-RU"/>
        </w:rPr>
        <w:t xml:space="preserve"> (масштаб 1:1) с использованием следующих режимов: </w:t>
      </w:r>
    </w:p>
    <w:p w14:paraId="2EE421F9" w14:textId="77777777" w:rsidR="000E2F93" w:rsidRPr="000232EA" w:rsidRDefault="000E2F93" w:rsidP="000E2F93">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 «черно-белый» (при отсутствии в документе графических изображений и (или) цветного текста); </w:t>
      </w:r>
    </w:p>
    <w:p w14:paraId="00F8267A" w14:textId="77777777" w:rsidR="000E2F93" w:rsidRPr="000232EA" w:rsidRDefault="000E2F93" w:rsidP="000E2F93">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 «оттенки серого» (при наличии в документе графических изображений, отличных от цветного графического изображения); </w:t>
      </w:r>
    </w:p>
    <w:p w14:paraId="4AE8C1B4" w14:textId="77777777" w:rsidR="000E2F93" w:rsidRPr="000232EA" w:rsidRDefault="000E2F93" w:rsidP="000E2F93">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 «цветной» или «режим полной цветопередачи» (при наличии в документе цветных графических изображений либо цветного текста); </w:t>
      </w:r>
    </w:p>
    <w:p w14:paraId="5E5BF6C0" w14:textId="77777777" w:rsidR="000E2F93" w:rsidRPr="000232EA" w:rsidRDefault="000E2F93" w:rsidP="000E2F93">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 сохранением всех аутентичных признаков подлинности, а именно: графической подписи лица, печати, углового штампа бланка; </w:t>
      </w:r>
    </w:p>
    <w:p w14:paraId="0915F952" w14:textId="77777777" w:rsidR="000E2F93" w:rsidRPr="000232EA" w:rsidRDefault="000E2F93" w:rsidP="000E2F93">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 количество файлов должно соответствовать количеству документов, каждый из которых содержит текстовую и (или) графическую информацию. </w:t>
      </w:r>
    </w:p>
    <w:p w14:paraId="2B0A82E7" w14:textId="77777777" w:rsidR="000E2F93" w:rsidRPr="000232EA" w:rsidRDefault="000E2F93" w:rsidP="000E2F93">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Электронные документы должны обеспечивать: </w:t>
      </w:r>
    </w:p>
    <w:p w14:paraId="4D4C8FAA" w14:textId="77777777" w:rsidR="000E2F93" w:rsidRPr="000232EA" w:rsidRDefault="000E2F93" w:rsidP="000E2F93">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 возможность идентифицировать документ и количество листов в документе; </w:t>
      </w:r>
    </w:p>
    <w:p w14:paraId="0D304BFF" w14:textId="77777777" w:rsidR="000E2F93" w:rsidRPr="000232EA" w:rsidRDefault="000E2F93" w:rsidP="000E2F93">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14:paraId="10E023F2" w14:textId="77777777" w:rsidR="000E2F93" w:rsidRPr="000232EA" w:rsidRDefault="000E2F93" w:rsidP="000E2F93">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Документы, подлежащие представлению в форматах </w:t>
      </w:r>
      <w:proofErr w:type="spellStart"/>
      <w:r w:rsidRPr="000232EA">
        <w:rPr>
          <w:rFonts w:ascii="Arial" w:eastAsiaTheme="minorEastAsia" w:hAnsi="Arial" w:cs="Arial"/>
          <w:sz w:val="24"/>
          <w:szCs w:val="24"/>
          <w:lang w:eastAsia="ru-RU"/>
        </w:rPr>
        <w:t>xls</w:t>
      </w:r>
      <w:proofErr w:type="spellEnd"/>
      <w:r w:rsidRPr="000232EA">
        <w:rPr>
          <w:rFonts w:ascii="Arial" w:eastAsiaTheme="minorEastAsia" w:hAnsi="Arial" w:cs="Arial"/>
          <w:sz w:val="24"/>
          <w:szCs w:val="24"/>
          <w:lang w:eastAsia="ru-RU"/>
        </w:rPr>
        <w:t xml:space="preserve">, </w:t>
      </w:r>
      <w:proofErr w:type="spellStart"/>
      <w:r w:rsidRPr="000232EA">
        <w:rPr>
          <w:rFonts w:ascii="Arial" w:eastAsiaTheme="minorEastAsia" w:hAnsi="Arial" w:cs="Arial"/>
          <w:sz w:val="24"/>
          <w:szCs w:val="24"/>
          <w:lang w:eastAsia="ru-RU"/>
        </w:rPr>
        <w:t>xlsx</w:t>
      </w:r>
      <w:proofErr w:type="spellEnd"/>
      <w:r w:rsidRPr="000232EA">
        <w:rPr>
          <w:rFonts w:ascii="Arial" w:eastAsiaTheme="minorEastAsia" w:hAnsi="Arial" w:cs="Arial"/>
          <w:sz w:val="24"/>
          <w:szCs w:val="24"/>
          <w:lang w:eastAsia="ru-RU"/>
        </w:rPr>
        <w:t xml:space="preserve"> или </w:t>
      </w:r>
      <w:proofErr w:type="spellStart"/>
      <w:r w:rsidRPr="000232EA">
        <w:rPr>
          <w:rFonts w:ascii="Arial" w:eastAsiaTheme="minorEastAsia" w:hAnsi="Arial" w:cs="Arial"/>
          <w:sz w:val="24"/>
          <w:szCs w:val="24"/>
          <w:lang w:eastAsia="ru-RU"/>
        </w:rPr>
        <w:t>ods</w:t>
      </w:r>
      <w:proofErr w:type="spellEnd"/>
      <w:r w:rsidRPr="000232EA">
        <w:rPr>
          <w:rFonts w:ascii="Arial" w:eastAsiaTheme="minorEastAsia" w:hAnsi="Arial" w:cs="Arial"/>
          <w:sz w:val="24"/>
          <w:szCs w:val="24"/>
          <w:lang w:eastAsia="ru-RU"/>
        </w:rPr>
        <w:t xml:space="preserve">, формируются в виде отдельного электронного документа. </w:t>
      </w:r>
    </w:p>
    <w:p w14:paraId="01CFB822" w14:textId="77777777" w:rsidR="000E2F93" w:rsidRPr="000232EA" w:rsidRDefault="000E2F93" w:rsidP="000E2F93">
      <w:pPr>
        <w:widowControl w:val="0"/>
        <w:autoSpaceDE w:val="0"/>
        <w:autoSpaceDN w:val="0"/>
        <w:spacing w:after="0" w:line="240" w:lineRule="auto"/>
        <w:ind w:firstLine="540"/>
        <w:jc w:val="both"/>
        <w:rPr>
          <w:rFonts w:ascii="Arial" w:eastAsiaTheme="minorEastAsia" w:hAnsi="Arial" w:cs="Arial"/>
          <w:sz w:val="24"/>
          <w:szCs w:val="24"/>
          <w:lang w:eastAsia="ru-RU"/>
        </w:rPr>
      </w:pPr>
    </w:p>
    <w:p w14:paraId="18D7B331" w14:textId="77777777" w:rsidR="000E2F93" w:rsidRPr="000232EA" w:rsidRDefault="000E2F93" w:rsidP="000E2F93">
      <w:pPr>
        <w:widowControl w:val="0"/>
        <w:autoSpaceDE w:val="0"/>
        <w:autoSpaceDN w:val="0"/>
        <w:spacing w:after="0" w:line="240" w:lineRule="auto"/>
        <w:ind w:firstLine="540"/>
        <w:jc w:val="both"/>
        <w:rPr>
          <w:rFonts w:ascii="Arial" w:eastAsiaTheme="minorEastAsia" w:hAnsi="Arial" w:cs="Arial"/>
          <w:b/>
          <w:sz w:val="24"/>
          <w:szCs w:val="24"/>
          <w:lang w:eastAsia="ru-RU"/>
        </w:rPr>
      </w:pPr>
      <w:r w:rsidRPr="000232EA">
        <w:rPr>
          <w:rFonts w:ascii="Arial" w:eastAsiaTheme="minorEastAsia" w:hAnsi="Arial" w:cs="Arial"/>
          <w:b/>
          <w:sz w:val="24"/>
          <w:szCs w:val="24"/>
          <w:lang w:eastAsia="ru-RU"/>
        </w:rPr>
        <w:t>Предоставление муниципальной услуги в упреждающем (</w:t>
      </w:r>
      <w:proofErr w:type="spellStart"/>
      <w:r w:rsidRPr="000232EA">
        <w:rPr>
          <w:rFonts w:ascii="Arial" w:eastAsiaTheme="minorEastAsia" w:hAnsi="Arial" w:cs="Arial"/>
          <w:b/>
          <w:sz w:val="24"/>
          <w:szCs w:val="24"/>
          <w:lang w:eastAsia="ru-RU"/>
        </w:rPr>
        <w:t>проактивном</w:t>
      </w:r>
      <w:proofErr w:type="spellEnd"/>
      <w:r w:rsidRPr="000232EA">
        <w:rPr>
          <w:rFonts w:ascii="Arial" w:eastAsiaTheme="minorEastAsia" w:hAnsi="Arial" w:cs="Arial"/>
          <w:b/>
          <w:sz w:val="24"/>
          <w:szCs w:val="24"/>
          <w:lang w:eastAsia="ru-RU"/>
        </w:rPr>
        <w:t>) режиме</w:t>
      </w:r>
    </w:p>
    <w:p w14:paraId="2602132E" w14:textId="77777777" w:rsidR="000E2F93" w:rsidRPr="000232EA" w:rsidRDefault="000E2F93" w:rsidP="000E2F93">
      <w:pPr>
        <w:widowControl w:val="0"/>
        <w:autoSpaceDE w:val="0"/>
        <w:autoSpaceDN w:val="0"/>
        <w:spacing w:after="0" w:line="240" w:lineRule="auto"/>
        <w:ind w:firstLine="540"/>
        <w:jc w:val="both"/>
        <w:rPr>
          <w:rFonts w:ascii="Arial" w:eastAsiaTheme="minorEastAsia" w:hAnsi="Arial" w:cs="Arial"/>
          <w:sz w:val="24"/>
          <w:szCs w:val="24"/>
          <w:lang w:eastAsia="ru-RU"/>
        </w:rPr>
      </w:pPr>
    </w:p>
    <w:p w14:paraId="38A694EB" w14:textId="77777777" w:rsidR="003E003B" w:rsidRPr="000232EA" w:rsidRDefault="000E2F93" w:rsidP="000E2F93">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2.26.</w:t>
      </w:r>
      <w:r w:rsidRPr="000232EA">
        <w:rPr>
          <w:rFonts w:ascii="Arial" w:eastAsiaTheme="minorEastAsia" w:hAnsi="Arial" w:cs="Arial"/>
          <w:sz w:val="24"/>
          <w:szCs w:val="24"/>
          <w:lang w:eastAsia="ru-RU"/>
        </w:rPr>
        <w:tab/>
        <w:t>Предоставление муниципальной услуги в упреждающем (</w:t>
      </w:r>
      <w:proofErr w:type="spellStart"/>
      <w:r w:rsidRPr="000232EA">
        <w:rPr>
          <w:rFonts w:ascii="Arial" w:eastAsiaTheme="minorEastAsia" w:hAnsi="Arial" w:cs="Arial"/>
          <w:sz w:val="24"/>
          <w:szCs w:val="24"/>
          <w:lang w:eastAsia="ru-RU"/>
        </w:rPr>
        <w:t>проактивном</w:t>
      </w:r>
      <w:proofErr w:type="spellEnd"/>
      <w:r w:rsidRPr="000232EA">
        <w:rPr>
          <w:rFonts w:ascii="Arial" w:eastAsiaTheme="minorEastAsia" w:hAnsi="Arial" w:cs="Arial"/>
          <w:sz w:val="24"/>
          <w:szCs w:val="24"/>
          <w:lang w:eastAsia="ru-RU"/>
        </w:rPr>
        <w:t>) режиме не осуществляется.</w:t>
      </w:r>
    </w:p>
    <w:p w14:paraId="69ABC09A" w14:textId="77777777" w:rsidR="003F52A9" w:rsidRPr="000232EA" w:rsidRDefault="003E003B" w:rsidP="00FD6738">
      <w:pPr>
        <w:widowControl w:val="0"/>
        <w:autoSpaceDE w:val="0"/>
        <w:autoSpaceDN w:val="0"/>
        <w:spacing w:after="0" w:line="240" w:lineRule="auto"/>
        <w:jc w:val="center"/>
        <w:outlineLvl w:val="2"/>
        <w:rPr>
          <w:rFonts w:ascii="Arial" w:eastAsia="Times New Roman" w:hAnsi="Arial" w:cs="Arial"/>
          <w:sz w:val="24"/>
          <w:szCs w:val="24"/>
          <w:lang w:eastAsia="ru-RU"/>
        </w:rPr>
      </w:pPr>
      <w:r w:rsidRPr="000232EA">
        <w:rPr>
          <w:rFonts w:ascii="Arial" w:eastAsiaTheme="minorEastAsia" w:hAnsi="Arial" w:cs="Arial"/>
          <w:b/>
          <w:iCs/>
          <w:sz w:val="24"/>
          <w:szCs w:val="24"/>
          <w:lang w:eastAsia="ru-RU"/>
        </w:rPr>
        <w:t xml:space="preserve">  </w:t>
      </w:r>
    </w:p>
    <w:p w14:paraId="7D08CDDA" w14:textId="77777777" w:rsidR="003F52A9" w:rsidRPr="000232EA" w:rsidRDefault="003E003B" w:rsidP="003E351F">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0232EA">
        <w:rPr>
          <w:rFonts w:ascii="Arial" w:eastAsia="Times New Roman" w:hAnsi="Arial" w:cs="Arial"/>
          <w:sz w:val="24"/>
          <w:szCs w:val="24"/>
          <w:lang w:eastAsia="ar-SA"/>
        </w:rPr>
        <w:t>.</w:t>
      </w:r>
    </w:p>
    <w:p w14:paraId="55CE1257" w14:textId="021708DC" w:rsidR="003E003B" w:rsidRPr="000232EA" w:rsidRDefault="003E003B" w:rsidP="003E003B">
      <w:pPr>
        <w:widowControl w:val="0"/>
        <w:autoSpaceDE w:val="0"/>
        <w:autoSpaceDN w:val="0"/>
        <w:spacing w:after="0" w:line="240" w:lineRule="auto"/>
        <w:jc w:val="center"/>
        <w:rPr>
          <w:rFonts w:ascii="Arial" w:eastAsiaTheme="minorEastAsia" w:hAnsi="Arial" w:cs="Arial"/>
          <w:b/>
          <w:color w:val="000000" w:themeColor="text1"/>
          <w:sz w:val="24"/>
          <w:szCs w:val="24"/>
          <w:lang w:eastAsia="ru-RU"/>
        </w:rPr>
      </w:pPr>
      <w:r w:rsidRPr="000232EA">
        <w:rPr>
          <w:rFonts w:ascii="Arial" w:eastAsiaTheme="minorEastAsia" w:hAnsi="Arial" w:cs="Arial"/>
          <w:b/>
          <w:color w:val="000000" w:themeColor="text1"/>
          <w:sz w:val="24"/>
          <w:szCs w:val="24"/>
          <w:lang w:eastAsia="ru-RU"/>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5DA26E0B" w14:textId="77777777" w:rsidR="003E003B" w:rsidRPr="000232EA" w:rsidRDefault="003E003B" w:rsidP="003E003B">
      <w:pPr>
        <w:widowControl w:val="0"/>
        <w:autoSpaceDE w:val="0"/>
        <w:autoSpaceDN w:val="0"/>
        <w:spacing w:after="0" w:line="240" w:lineRule="auto"/>
        <w:jc w:val="center"/>
        <w:rPr>
          <w:rFonts w:ascii="Arial" w:eastAsiaTheme="minorEastAsia" w:hAnsi="Arial" w:cs="Arial"/>
          <w:b/>
          <w:color w:val="000000" w:themeColor="text1"/>
          <w:sz w:val="24"/>
          <w:szCs w:val="24"/>
          <w:lang w:eastAsia="ru-RU"/>
        </w:rPr>
      </w:pPr>
    </w:p>
    <w:p w14:paraId="3B647F0D" w14:textId="77777777" w:rsidR="003E003B" w:rsidRPr="000232EA" w:rsidRDefault="003E003B" w:rsidP="003E003B">
      <w:pPr>
        <w:widowControl w:val="0"/>
        <w:autoSpaceDE w:val="0"/>
        <w:autoSpaceDN w:val="0"/>
        <w:spacing w:after="0" w:line="240" w:lineRule="auto"/>
        <w:jc w:val="center"/>
        <w:outlineLvl w:val="2"/>
        <w:rPr>
          <w:rFonts w:ascii="Arial" w:eastAsiaTheme="minorEastAsia" w:hAnsi="Arial" w:cs="Arial"/>
          <w:b/>
          <w:sz w:val="24"/>
          <w:szCs w:val="24"/>
          <w:lang w:eastAsia="ru-RU"/>
        </w:rPr>
      </w:pPr>
      <w:r w:rsidRPr="000232EA">
        <w:rPr>
          <w:rFonts w:ascii="Arial" w:eastAsiaTheme="minorEastAsia" w:hAnsi="Arial" w:cs="Arial"/>
          <w:b/>
          <w:sz w:val="24"/>
          <w:szCs w:val="24"/>
          <w:lang w:eastAsia="ru-RU"/>
        </w:rPr>
        <w:t>Исчерпывающий перечень административных процедур</w:t>
      </w:r>
    </w:p>
    <w:p w14:paraId="196AF482" w14:textId="77777777" w:rsidR="003E003B" w:rsidRPr="000232EA" w:rsidRDefault="003E003B" w:rsidP="003E003B">
      <w:pPr>
        <w:widowControl w:val="0"/>
        <w:autoSpaceDE w:val="0"/>
        <w:autoSpaceDN w:val="0"/>
        <w:spacing w:after="0" w:line="240" w:lineRule="auto"/>
        <w:jc w:val="center"/>
        <w:rPr>
          <w:rFonts w:ascii="Arial" w:eastAsiaTheme="minorEastAsia" w:hAnsi="Arial" w:cs="Arial"/>
          <w:b/>
          <w:color w:val="000000" w:themeColor="text1"/>
          <w:sz w:val="24"/>
          <w:szCs w:val="24"/>
          <w:lang w:eastAsia="ru-RU"/>
        </w:rPr>
      </w:pPr>
    </w:p>
    <w:p w14:paraId="3732F073" w14:textId="77777777" w:rsidR="003E003B" w:rsidRPr="000232EA" w:rsidRDefault="003E003B" w:rsidP="003E003B">
      <w:pPr>
        <w:suppressAutoHyphens/>
        <w:autoSpaceDE w:val="0"/>
        <w:autoSpaceDN w:val="0"/>
        <w:adjustRightInd w:val="0"/>
        <w:spacing w:after="0" w:line="240" w:lineRule="auto"/>
        <w:ind w:firstLine="540"/>
        <w:jc w:val="both"/>
        <w:rPr>
          <w:rFonts w:ascii="Arial" w:eastAsia="Times New Roman" w:hAnsi="Arial" w:cs="Arial"/>
          <w:iCs/>
          <w:sz w:val="24"/>
          <w:szCs w:val="24"/>
          <w:lang w:eastAsia="ar-SA"/>
        </w:rPr>
      </w:pPr>
      <w:r w:rsidRPr="000232EA">
        <w:rPr>
          <w:rFonts w:ascii="Arial" w:eastAsia="Times New Roman" w:hAnsi="Arial" w:cs="Arial"/>
          <w:iCs/>
          <w:sz w:val="24"/>
          <w:szCs w:val="24"/>
          <w:lang w:eastAsia="ar-SA"/>
        </w:rPr>
        <w:t>3.1. Предоставление муниципальной услуги включает в себя следующие административные процедуры:</w:t>
      </w:r>
    </w:p>
    <w:p w14:paraId="383F41B9" w14:textId="77777777" w:rsidR="003E003B" w:rsidRPr="000232EA" w:rsidRDefault="003E003B" w:rsidP="003E003B">
      <w:pPr>
        <w:widowControl w:val="0"/>
        <w:autoSpaceDE w:val="0"/>
        <w:autoSpaceDN w:val="0"/>
        <w:spacing w:after="0" w:line="240" w:lineRule="auto"/>
        <w:ind w:firstLine="540"/>
        <w:jc w:val="both"/>
        <w:rPr>
          <w:rFonts w:ascii="Arial" w:eastAsiaTheme="minorEastAsia" w:hAnsi="Arial" w:cs="Arial"/>
          <w:sz w:val="24"/>
          <w:szCs w:val="24"/>
          <w:u w:val="single"/>
          <w:lang w:eastAsia="ru-RU"/>
        </w:rPr>
      </w:pPr>
      <w:r w:rsidRPr="000232EA">
        <w:rPr>
          <w:rFonts w:ascii="Arial" w:eastAsiaTheme="minorEastAsia" w:hAnsi="Arial" w:cs="Arial"/>
          <w:sz w:val="24"/>
          <w:szCs w:val="24"/>
          <w:u w:val="single"/>
          <w:lang w:eastAsia="ru-RU"/>
        </w:rPr>
        <w:t xml:space="preserve">1) </w:t>
      </w:r>
      <w:r w:rsidRPr="000232EA">
        <w:rPr>
          <w:rFonts w:ascii="Arial" w:eastAsiaTheme="minorEastAsia" w:hAnsi="Arial" w:cs="Arial"/>
          <w:iCs/>
          <w:sz w:val="24"/>
          <w:szCs w:val="24"/>
          <w:u w:val="single"/>
          <w:lang w:eastAsia="ru-RU"/>
        </w:rPr>
        <w:t>Проверка документов и регистрация заявления</w:t>
      </w:r>
      <w:r w:rsidRPr="000232EA">
        <w:rPr>
          <w:rFonts w:ascii="Arial" w:eastAsiaTheme="minorEastAsia" w:hAnsi="Arial" w:cs="Arial"/>
          <w:sz w:val="24"/>
          <w:szCs w:val="24"/>
          <w:u w:val="single"/>
          <w:lang w:eastAsia="ru-RU"/>
        </w:rPr>
        <w:t>:</w:t>
      </w:r>
    </w:p>
    <w:p w14:paraId="6DC916CB" w14:textId="77777777" w:rsidR="003E003B" w:rsidRPr="000232EA" w:rsidRDefault="003E003B" w:rsidP="003E003B">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а) проверка заявления и документов, представленных для получения муниципальной услуги на наличие/отсутствие оснований для отказа в приеме документов, предусмотренных пунктом 2.12</w:t>
      </w:r>
      <w:r w:rsidR="00F44D4B" w:rsidRPr="000232EA">
        <w:rPr>
          <w:rFonts w:ascii="Arial" w:eastAsiaTheme="minorEastAsia" w:hAnsi="Arial" w:cs="Arial"/>
          <w:sz w:val="24"/>
          <w:szCs w:val="24"/>
          <w:lang w:eastAsia="ru-RU"/>
        </w:rPr>
        <w:t xml:space="preserve"> настоящего</w:t>
      </w:r>
      <w:r w:rsidRPr="000232EA">
        <w:rPr>
          <w:rFonts w:ascii="Arial" w:eastAsiaTheme="minorEastAsia" w:hAnsi="Arial" w:cs="Arial"/>
          <w:sz w:val="24"/>
          <w:szCs w:val="24"/>
          <w:lang w:eastAsia="ru-RU"/>
        </w:rPr>
        <w:t xml:space="preserve"> Регламента;</w:t>
      </w:r>
    </w:p>
    <w:p w14:paraId="567C599D" w14:textId="77777777" w:rsidR="003E003B" w:rsidRPr="000232EA" w:rsidRDefault="003E003B" w:rsidP="003E003B">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б) прием и регистрация заявления в электронной базе данных по учету документов;</w:t>
      </w:r>
    </w:p>
    <w:p w14:paraId="7B86BD37" w14:textId="77777777" w:rsidR="003E003B" w:rsidRPr="000232EA" w:rsidRDefault="003E003B" w:rsidP="003E003B">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в) направление Заявителю электронного сообщения о приеме заявления к рассмотрению либо отказа в приеме заявления к рассмотрению с обоснованием отказа, по форме Приложение № 4 к настоящему Регламенту;</w:t>
      </w:r>
    </w:p>
    <w:p w14:paraId="7B15D75F" w14:textId="77777777" w:rsidR="003E003B" w:rsidRPr="000232EA" w:rsidRDefault="003E003B" w:rsidP="003E003B">
      <w:pPr>
        <w:widowControl w:val="0"/>
        <w:autoSpaceDE w:val="0"/>
        <w:autoSpaceDN w:val="0"/>
        <w:spacing w:after="0" w:line="240" w:lineRule="auto"/>
        <w:ind w:firstLine="540"/>
        <w:jc w:val="both"/>
        <w:rPr>
          <w:rFonts w:ascii="Arial" w:eastAsiaTheme="minorEastAsia" w:hAnsi="Arial" w:cs="Arial"/>
          <w:sz w:val="24"/>
          <w:szCs w:val="24"/>
          <w:u w:val="single"/>
          <w:lang w:eastAsia="ru-RU"/>
        </w:rPr>
      </w:pPr>
      <w:r w:rsidRPr="000232EA">
        <w:rPr>
          <w:rFonts w:ascii="Arial" w:eastAsiaTheme="minorEastAsia" w:hAnsi="Arial" w:cs="Arial"/>
          <w:sz w:val="24"/>
          <w:szCs w:val="24"/>
          <w:u w:val="single"/>
          <w:lang w:eastAsia="ru-RU"/>
        </w:rPr>
        <w:t>2) получение сведений посредством СМЭВ:</w:t>
      </w:r>
    </w:p>
    <w:p w14:paraId="0FF44309" w14:textId="77777777" w:rsidR="003E003B" w:rsidRPr="000232EA" w:rsidRDefault="003E003B" w:rsidP="003E003B">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а) направление межведомственных запросов в органы и организации</w:t>
      </w:r>
      <w:r w:rsidRPr="000232EA">
        <w:rPr>
          <w:rFonts w:ascii="Arial" w:eastAsiaTheme="minorEastAsia" w:hAnsi="Arial" w:cs="Arial"/>
          <w:iCs/>
          <w:sz w:val="24"/>
          <w:szCs w:val="24"/>
          <w:lang w:eastAsia="ru-RU"/>
        </w:rPr>
        <w:t xml:space="preserve">, указанные в пункте </w:t>
      </w:r>
      <w:proofErr w:type="gramStart"/>
      <w:r w:rsidRPr="000232EA">
        <w:rPr>
          <w:rFonts w:ascii="Arial" w:eastAsiaTheme="minorEastAsia" w:hAnsi="Arial" w:cs="Arial"/>
          <w:iCs/>
          <w:sz w:val="24"/>
          <w:szCs w:val="24"/>
          <w:lang w:eastAsia="ru-RU"/>
        </w:rPr>
        <w:t xml:space="preserve">2.3 </w:t>
      </w:r>
      <w:r w:rsidR="00F44D4B" w:rsidRPr="000232EA">
        <w:rPr>
          <w:rFonts w:ascii="Arial" w:eastAsiaTheme="minorEastAsia" w:hAnsi="Arial" w:cs="Arial"/>
          <w:iCs/>
          <w:sz w:val="24"/>
          <w:szCs w:val="24"/>
          <w:lang w:eastAsia="ru-RU"/>
        </w:rPr>
        <w:t xml:space="preserve"> настоящего</w:t>
      </w:r>
      <w:proofErr w:type="gramEnd"/>
      <w:r w:rsidR="00F44D4B" w:rsidRPr="000232EA">
        <w:rPr>
          <w:rFonts w:ascii="Arial" w:eastAsiaTheme="minorEastAsia" w:hAnsi="Arial" w:cs="Arial"/>
          <w:iCs/>
          <w:sz w:val="24"/>
          <w:szCs w:val="24"/>
          <w:lang w:eastAsia="ru-RU"/>
        </w:rPr>
        <w:t xml:space="preserve"> </w:t>
      </w:r>
      <w:r w:rsidRPr="000232EA">
        <w:rPr>
          <w:rFonts w:ascii="Arial" w:eastAsiaTheme="minorEastAsia" w:hAnsi="Arial" w:cs="Arial"/>
          <w:iCs/>
          <w:sz w:val="24"/>
          <w:szCs w:val="24"/>
          <w:lang w:eastAsia="ru-RU"/>
        </w:rPr>
        <w:t>Регламента</w:t>
      </w:r>
      <w:r w:rsidRPr="000232EA">
        <w:rPr>
          <w:rFonts w:ascii="Arial" w:eastAsiaTheme="minorEastAsia" w:hAnsi="Arial" w:cs="Arial"/>
          <w:sz w:val="24"/>
          <w:szCs w:val="24"/>
          <w:lang w:eastAsia="ru-RU"/>
        </w:rPr>
        <w:t>;</w:t>
      </w:r>
    </w:p>
    <w:p w14:paraId="28BC7CEC" w14:textId="77777777" w:rsidR="003E003B" w:rsidRPr="000232EA" w:rsidRDefault="003E003B" w:rsidP="003E003B">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б) получение ответов на межведомственные запросы, формирование полного комплекта документов;</w:t>
      </w:r>
    </w:p>
    <w:p w14:paraId="62113C9A" w14:textId="77777777" w:rsidR="003E003B" w:rsidRPr="000232EA" w:rsidRDefault="003E003B" w:rsidP="003E003B">
      <w:pPr>
        <w:widowControl w:val="0"/>
        <w:autoSpaceDE w:val="0"/>
        <w:autoSpaceDN w:val="0"/>
        <w:spacing w:after="0" w:line="240" w:lineRule="auto"/>
        <w:ind w:firstLine="540"/>
        <w:jc w:val="both"/>
        <w:rPr>
          <w:rFonts w:ascii="Arial" w:eastAsiaTheme="minorEastAsia" w:hAnsi="Arial" w:cs="Arial"/>
          <w:sz w:val="24"/>
          <w:szCs w:val="24"/>
          <w:u w:val="single"/>
          <w:lang w:eastAsia="ru-RU"/>
        </w:rPr>
      </w:pPr>
      <w:r w:rsidRPr="000232EA">
        <w:rPr>
          <w:rFonts w:ascii="Arial" w:eastAsiaTheme="minorEastAsia" w:hAnsi="Arial" w:cs="Arial"/>
          <w:sz w:val="24"/>
          <w:szCs w:val="24"/>
          <w:u w:val="single"/>
          <w:lang w:eastAsia="ru-RU"/>
        </w:rPr>
        <w:t>3) рассмотрение документов и сведений:</w:t>
      </w:r>
    </w:p>
    <w:p w14:paraId="4A4EDC1A" w14:textId="77777777" w:rsidR="003E003B" w:rsidRPr="000232EA" w:rsidRDefault="003E003B" w:rsidP="003E003B">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а) п</w:t>
      </w:r>
      <w:r w:rsidRPr="000232EA">
        <w:rPr>
          <w:rFonts w:ascii="Arial" w:eastAsiaTheme="minorEastAsia" w:hAnsi="Arial" w:cs="Arial"/>
          <w:iCs/>
          <w:sz w:val="24"/>
          <w:szCs w:val="24"/>
          <w:lang w:eastAsia="ru-RU"/>
        </w:rPr>
        <w:t>роведение соответствия документов и сведений требованиям нормативных правовых актов предоставления муниципальной услуги;</w:t>
      </w:r>
    </w:p>
    <w:p w14:paraId="4E5EAA76" w14:textId="77777777" w:rsidR="003E003B" w:rsidRPr="000232EA" w:rsidRDefault="003E003B" w:rsidP="003E003B">
      <w:pPr>
        <w:widowControl w:val="0"/>
        <w:autoSpaceDE w:val="0"/>
        <w:autoSpaceDN w:val="0"/>
        <w:spacing w:after="0" w:line="240" w:lineRule="auto"/>
        <w:ind w:firstLine="540"/>
        <w:jc w:val="both"/>
        <w:rPr>
          <w:rFonts w:ascii="Arial" w:eastAsiaTheme="minorEastAsia" w:hAnsi="Arial" w:cs="Arial"/>
          <w:sz w:val="24"/>
          <w:szCs w:val="24"/>
          <w:u w:val="single"/>
          <w:lang w:eastAsia="ru-RU"/>
        </w:rPr>
      </w:pPr>
      <w:r w:rsidRPr="000232EA">
        <w:rPr>
          <w:rFonts w:ascii="Arial" w:eastAsiaTheme="minorEastAsia" w:hAnsi="Arial" w:cs="Arial"/>
          <w:sz w:val="24"/>
          <w:szCs w:val="24"/>
          <w:u w:val="single"/>
          <w:lang w:eastAsia="ru-RU"/>
        </w:rPr>
        <w:lastRenderedPageBreak/>
        <w:t>4) принятие решения о предоставлении муниципальной услуги:</w:t>
      </w:r>
    </w:p>
    <w:p w14:paraId="20BE429E" w14:textId="77777777" w:rsidR="003E003B" w:rsidRPr="000232EA" w:rsidRDefault="003E003B" w:rsidP="003E003B">
      <w:pPr>
        <w:suppressAutoHyphens/>
        <w:autoSpaceDE w:val="0"/>
        <w:autoSpaceDN w:val="0"/>
        <w:adjustRightInd w:val="0"/>
        <w:spacing w:after="0" w:line="240" w:lineRule="auto"/>
        <w:jc w:val="both"/>
        <w:rPr>
          <w:rFonts w:ascii="Arial" w:eastAsia="Times New Roman" w:hAnsi="Arial" w:cs="Arial"/>
          <w:sz w:val="24"/>
          <w:szCs w:val="24"/>
          <w:lang w:eastAsia="ar-SA"/>
        </w:rPr>
      </w:pPr>
      <w:r w:rsidRPr="000232EA">
        <w:rPr>
          <w:rFonts w:ascii="Arial" w:eastAsia="Times New Roman" w:hAnsi="Arial" w:cs="Arial"/>
          <w:sz w:val="24"/>
          <w:szCs w:val="24"/>
          <w:lang w:eastAsia="ar-SA"/>
        </w:rPr>
        <w:t xml:space="preserve">        а) п</w:t>
      </w:r>
      <w:r w:rsidRPr="000232EA">
        <w:rPr>
          <w:rFonts w:ascii="Arial" w:eastAsia="Times New Roman" w:hAnsi="Arial" w:cs="Arial"/>
          <w:iCs/>
          <w:sz w:val="24"/>
          <w:szCs w:val="24"/>
          <w:lang w:eastAsia="ar-SA"/>
        </w:rPr>
        <w:t>ринятие решения о предоставления муниципальной услуги или об отказе в предоставлении услуги</w:t>
      </w:r>
      <w:r w:rsidRPr="000232EA">
        <w:rPr>
          <w:rFonts w:ascii="Arial" w:eastAsia="Times New Roman" w:hAnsi="Arial" w:cs="Arial"/>
          <w:sz w:val="24"/>
          <w:szCs w:val="24"/>
          <w:lang w:eastAsia="ar-SA"/>
        </w:rPr>
        <w:t>;</w:t>
      </w:r>
    </w:p>
    <w:p w14:paraId="3E0E6165" w14:textId="77777777" w:rsidR="003E003B" w:rsidRPr="000232EA" w:rsidRDefault="003E003B" w:rsidP="003E003B">
      <w:pPr>
        <w:suppressAutoHyphens/>
        <w:autoSpaceDE w:val="0"/>
        <w:autoSpaceDN w:val="0"/>
        <w:adjustRightInd w:val="0"/>
        <w:spacing w:after="0" w:line="240" w:lineRule="auto"/>
        <w:ind w:firstLine="540"/>
        <w:rPr>
          <w:rFonts w:ascii="Arial" w:eastAsia="Times New Roman" w:hAnsi="Arial" w:cs="Arial"/>
          <w:iCs/>
          <w:sz w:val="24"/>
          <w:szCs w:val="24"/>
          <w:lang w:eastAsia="ar-SA"/>
        </w:rPr>
      </w:pPr>
      <w:r w:rsidRPr="000232EA">
        <w:rPr>
          <w:rFonts w:ascii="Arial" w:eastAsia="Times New Roman" w:hAnsi="Arial" w:cs="Arial"/>
          <w:sz w:val="24"/>
          <w:szCs w:val="24"/>
          <w:lang w:eastAsia="ar-SA"/>
        </w:rPr>
        <w:t>б) ф</w:t>
      </w:r>
      <w:r w:rsidRPr="000232EA">
        <w:rPr>
          <w:rFonts w:ascii="Arial" w:eastAsia="Times New Roman" w:hAnsi="Arial" w:cs="Arial"/>
          <w:iCs/>
          <w:sz w:val="24"/>
          <w:szCs w:val="24"/>
          <w:lang w:eastAsia="ar-SA"/>
        </w:rPr>
        <w:t>ормирование решения о предоставлении муниципальной услуги или об отказе в предоставлении муниципальной услуги;</w:t>
      </w:r>
    </w:p>
    <w:p w14:paraId="48BB29CC" w14:textId="77777777" w:rsidR="003E003B" w:rsidRPr="000232EA" w:rsidRDefault="003E003B" w:rsidP="003E003B">
      <w:pPr>
        <w:widowControl w:val="0"/>
        <w:autoSpaceDE w:val="0"/>
        <w:autoSpaceDN w:val="0"/>
        <w:spacing w:after="0" w:line="240" w:lineRule="auto"/>
        <w:ind w:firstLine="540"/>
        <w:jc w:val="both"/>
        <w:rPr>
          <w:rFonts w:ascii="Arial" w:eastAsiaTheme="minorEastAsia" w:hAnsi="Arial" w:cs="Arial"/>
          <w:sz w:val="24"/>
          <w:szCs w:val="24"/>
          <w:u w:val="single"/>
          <w:lang w:eastAsia="ru-RU"/>
        </w:rPr>
      </w:pPr>
      <w:r w:rsidRPr="000232EA">
        <w:rPr>
          <w:rFonts w:ascii="Arial" w:eastAsiaTheme="minorEastAsia" w:hAnsi="Arial" w:cs="Arial"/>
          <w:sz w:val="24"/>
          <w:szCs w:val="24"/>
          <w:u w:val="single"/>
          <w:lang w:eastAsia="ru-RU"/>
        </w:rPr>
        <w:t>5) выдача результата (независимо от выбора Заявителю):</w:t>
      </w:r>
    </w:p>
    <w:p w14:paraId="4F3F433C" w14:textId="77777777" w:rsidR="003E003B" w:rsidRPr="000232EA" w:rsidRDefault="003E003B" w:rsidP="003E003B">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а) регистрация результата предоставления муниципальной услуги.</w:t>
      </w:r>
    </w:p>
    <w:p w14:paraId="4903439E" w14:textId="77777777" w:rsidR="003E003B" w:rsidRPr="000232EA" w:rsidRDefault="003E003B" w:rsidP="003E003B">
      <w:pPr>
        <w:suppressAutoHyphens/>
        <w:spacing w:after="0" w:line="238" w:lineRule="auto"/>
        <w:ind w:left="8" w:firstLine="532"/>
        <w:jc w:val="both"/>
        <w:rPr>
          <w:rFonts w:ascii="Arial" w:eastAsia="Times New Roman" w:hAnsi="Arial" w:cs="Arial"/>
          <w:sz w:val="24"/>
          <w:szCs w:val="24"/>
          <w:lang w:eastAsia="ar-SA"/>
        </w:rPr>
      </w:pPr>
      <w:r w:rsidRPr="000232EA">
        <w:rPr>
          <w:rFonts w:ascii="Arial" w:eastAsia="Times New Roman" w:hAnsi="Arial" w:cs="Arial"/>
          <w:sz w:val="24"/>
          <w:szCs w:val="24"/>
          <w:lang w:eastAsia="ar-SA"/>
        </w:rPr>
        <w:t>б) направление в МФЦ результата муниципальной услуги, указанного в пункте 2.5</w:t>
      </w:r>
      <w:r w:rsidR="00F44D4B" w:rsidRPr="000232EA">
        <w:rPr>
          <w:rFonts w:ascii="Arial" w:eastAsia="Times New Roman" w:hAnsi="Arial" w:cs="Arial"/>
          <w:sz w:val="24"/>
          <w:szCs w:val="24"/>
          <w:lang w:eastAsia="ar-SA"/>
        </w:rPr>
        <w:t xml:space="preserve"> настоящего</w:t>
      </w:r>
      <w:r w:rsidRPr="000232EA">
        <w:rPr>
          <w:rFonts w:ascii="Arial" w:eastAsia="Times New Roman" w:hAnsi="Arial" w:cs="Arial"/>
          <w:sz w:val="24"/>
          <w:szCs w:val="24"/>
          <w:lang w:eastAsia="ar-SA"/>
        </w:rPr>
        <w:t xml:space="preserve"> Регламента, в форме электронного документа, подписанного усиленной квалифицированной электронной подписью уполномоченного должностного лица Уп</w:t>
      </w:r>
      <w:r w:rsidR="00A1345B" w:rsidRPr="000232EA">
        <w:rPr>
          <w:rFonts w:ascii="Arial" w:eastAsia="Times New Roman" w:hAnsi="Arial" w:cs="Arial"/>
          <w:sz w:val="24"/>
          <w:szCs w:val="24"/>
          <w:lang w:eastAsia="ar-SA"/>
        </w:rPr>
        <w:t>олномоченного органа</w:t>
      </w:r>
      <w:r w:rsidRPr="000232EA">
        <w:rPr>
          <w:rFonts w:ascii="Arial" w:eastAsia="Times New Roman" w:hAnsi="Arial" w:cs="Arial"/>
          <w:sz w:val="24"/>
          <w:szCs w:val="24"/>
          <w:lang w:eastAsia="ar-SA"/>
        </w:rPr>
        <w:t>;</w:t>
      </w:r>
    </w:p>
    <w:p w14:paraId="1D45D0AE" w14:textId="77777777" w:rsidR="003E003B" w:rsidRPr="000232EA" w:rsidRDefault="003E003B" w:rsidP="003E003B">
      <w:pPr>
        <w:suppressAutoHyphens/>
        <w:spacing w:after="0" w:line="238" w:lineRule="auto"/>
        <w:ind w:left="8" w:firstLine="532"/>
        <w:jc w:val="both"/>
        <w:rPr>
          <w:rFonts w:ascii="Arial" w:eastAsia="Times New Roman" w:hAnsi="Arial" w:cs="Arial"/>
          <w:sz w:val="24"/>
          <w:szCs w:val="24"/>
          <w:lang w:eastAsia="ar-SA"/>
        </w:rPr>
      </w:pPr>
      <w:r w:rsidRPr="000232EA">
        <w:rPr>
          <w:rFonts w:ascii="Arial" w:eastAsia="Times New Roman" w:hAnsi="Arial" w:cs="Arial"/>
          <w:sz w:val="24"/>
          <w:szCs w:val="24"/>
          <w:lang w:eastAsia="ar-SA"/>
        </w:rPr>
        <w:t>в) выдача Заявителю результата предоставления муниципальной услуги лично;</w:t>
      </w:r>
    </w:p>
    <w:p w14:paraId="1A63533E" w14:textId="77777777" w:rsidR="003E003B" w:rsidRPr="000232EA" w:rsidRDefault="003E003B" w:rsidP="003E003B">
      <w:pPr>
        <w:suppressAutoHyphens/>
        <w:spacing w:after="0" w:line="238" w:lineRule="auto"/>
        <w:ind w:left="8" w:firstLine="532"/>
        <w:jc w:val="both"/>
        <w:rPr>
          <w:rFonts w:ascii="Arial" w:eastAsia="Times New Roman" w:hAnsi="Arial" w:cs="Arial"/>
          <w:iCs/>
          <w:sz w:val="24"/>
          <w:szCs w:val="24"/>
          <w:lang w:eastAsia="ar-SA"/>
        </w:rPr>
      </w:pPr>
      <w:r w:rsidRPr="000232EA">
        <w:rPr>
          <w:rFonts w:ascii="Arial" w:eastAsia="Times New Roman" w:hAnsi="Arial" w:cs="Arial"/>
          <w:sz w:val="24"/>
          <w:szCs w:val="24"/>
          <w:lang w:eastAsia="ar-SA"/>
        </w:rPr>
        <w:t>г) н</w:t>
      </w:r>
      <w:r w:rsidRPr="000232EA">
        <w:rPr>
          <w:rFonts w:ascii="Arial" w:eastAsia="Times New Roman" w:hAnsi="Arial" w:cs="Arial"/>
          <w:iCs/>
          <w:sz w:val="24"/>
          <w:szCs w:val="24"/>
          <w:lang w:eastAsia="ar-SA"/>
        </w:rPr>
        <w:t>аправление Заявителю результата предоставления муниципальной услуги в личный кабинет на ЕПГУ.</w:t>
      </w:r>
    </w:p>
    <w:p w14:paraId="6F7D358E" w14:textId="77777777" w:rsidR="003E003B" w:rsidRPr="000232EA" w:rsidRDefault="003E003B" w:rsidP="003E003B">
      <w:pPr>
        <w:suppressAutoHyphens/>
        <w:autoSpaceDE w:val="0"/>
        <w:autoSpaceDN w:val="0"/>
        <w:adjustRightInd w:val="0"/>
        <w:spacing w:after="0" w:line="240" w:lineRule="auto"/>
        <w:ind w:firstLine="540"/>
        <w:jc w:val="both"/>
        <w:rPr>
          <w:rFonts w:ascii="Arial" w:eastAsia="Times New Roman" w:hAnsi="Arial" w:cs="Arial"/>
          <w:iCs/>
          <w:sz w:val="24"/>
          <w:szCs w:val="24"/>
          <w:lang w:eastAsia="ar-SA"/>
        </w:rPr>
      </w:pPr>
      <w:r w:rsidRPr="000232EA">
        <w:rPr>
          <w:rFonts w:ascii="Arial" w:eastAsia="Times New Roman" w:hAnsi="Arial" w:cs="Arial"/>
          <w:iCs/>
          <w:sz w:val="24"/>
          <w:szCs w:val="24"/>
          <w:lang w:eastAsia="ar-SA"/>
        </w:rPr>
        <w:t>Описание административных процедур представлено в Приложении № 5 к настоящему Регламенту.</w:t>
      </w:r>
    </w:p>
    <w:p w14:paraId="317C8618" w14:textId="77777777" w:rsidR="003E003B" w:rsidRPr="000232EA" w:rsidRDefault="003E003B" w:rsidP="003E003B">
      <w:pPr>
        <w:suppressAutoHyphens/>
        <w:autoSpaceDE w:val="0"/>
        <w:autoSpaceDN w:val="0"/>
        <w:adjustRightInd w:val="0"/>
        <w:spacing w:after="0" w:line="240" w:lineRule="auto"/>
        <w:ind w:firstLine="540"/>
        <w:jc w:val="both"/>
        <w:rPr>
          <w:rFonts w:ascii="Arial" w:eastAsia="Times New Roman" w:hAnsi="Arial" w:cs="Arial"/>
          <w:iCs/>
          <w:sz w:val="24"/>
          <w:szCs w:val="24"/>
          <w:lang w:eastAsia="ar-SA"/>
        </w:rPr>
      </w:pPr>
    </w:p>
    <w:p w14:paraId="113103CA" w14:textId="77777777" w:rsidR="003E003B" w:rsidRPr="000232EA" w:rsidRDefault="003E003B" w:rsidP="003E003B">
      <w:pPr>
        <w:widowControl w:val="0"/>
        <w:autoSpaceDE w:val="0"/>
        <w:autoSpaceDN w:val="0"/>
        <w:spacing w:after="0" w:line="240" w:lineRule="auto"/>
        <w:jc w:val="center"/>
        <w:outlineLvl w:val="2"/>
        <w:rPr>
          <w:rFonts w:ascii="Arial" w:eastAsiaTheme="minorEastAsia" w:hAnsi="Arial" w:cs="Arial"/>
          <w:b/>
          <w:sz w:val="24"/>
          <w:szCs w:val="24"/>
          <w:lang w:eastAsia="ru-RU"/>
        </w:rPr>
      </w:pPr>
      <w:r w:rsidRPr="000232EA">
        <w:rPr>
          <w:rFonts w:ascii="Arial" w:eastAsiaTheme="minorEastAsia" w:hAnsi="Arial" w:cs="Arial"/>
          <w:b/>
          <w:sz w:val="24"/>
          <w:szCs w:val="24"/>
          <w:lang w:eastAsia="ru-RU"/>
        </w:rPr>
        <w:t>Перечень административных процедур (действий)</w:t>
      </w:r>
    </w:p>
    <w:p w14:paraId="206B1149" w14:textId="77777777" w:rsidR="003E003B" w:rsidRPr="000232EA" w:rsidRDefault="003E003B" w:rsidP="003E003B">
      <w:pPr>
        <w:widowControl w:val="0"/>
        <w:autoSpaceDE w:val="0"/>
        <w:autoSpaceDN w:val="0"/>
        <w:spacing w:after="0" w:line="240" w:lineRule="auto"/>
        <w:jc w:val="center"/>
        <w:rPr>
          <w:rFonts w:ascii="Arial" w:eastAsiaTheme="minorEastAsia" w:hAnsi="Arial" w:cs="Arial"/>
          <w:b/>
          <w:sz w:val="24"/>
          <w:szCs w:val="24"/>
          <w:lang w:eastAsia="ru-RU"/>
        </w:rPr>
      </w:pPr>
      <w:r w:rsidRPr="000232EA">
        <w:rPr>
          <w:rFonts w:ascii="Arial" w:eastAsiaTheme="minorEastAsia" w:hAnsi="Arial" w:cs="Arial"/>
          <w:b/>
          <w:sz w:val="24"/>
          <w:szCs w:val="24"/>
          <w:lang w:eastAsia="ru-RU"/>
        </w:rPr>
        <w:t>при предоставлении муниципальной услуги в электронной форме</w:t>
      </w:r>
    </w:p>
    <w:p w14:paraId="4682DA23" w14:textId="77777777" w:rsidR="003E003B" w:rsidRPr="000232EA" w:rsidRDefault="003E003B" w:rsidP="003E003B">
      <w:pPr>
        <w:suppressAutoHyphens/>
        <w:autoSpaceDE w:val="0"/>
        <w:autoSpaceDN w:val="0"/>
        <w:adjustRightInd w:val="0"/>
        <w:spacing w:after="0" w:line="240" w:lineRule="auto"/>
        <w:ind w:firstLine="540"/>
        <w:jc w:val="both"/>
        <w:rPr>
          <w:rFonts w:ascii="Arial" w:eastAsia="Times New Roman" w:hAnsi="Arial" w:cs="Arial"/>
          <w:iCs/>
          <w:sz w:val="24"/>
          <w:szCs w:val="24"/>
          <w:lang w:eastAsia="ar-SA"/>
        </w:rPr>
      </w:pPr>
    </w:p>
    <w:p w14:paraId="24F74888" w14:textId="77777777" w:rsidR="003E003B" w:rsidRPr="000232EA" w:rsidRDefault="003E003B" w:rsidP="003E003B">
      <w:pPr>
        <w:widowControl w:val="0"/>
        <w:autoSpaceDE w:val="0"/>
        <w:autoSpaceDN w:val="0"/>
        <w:spacing w:after="0" w:line="240" w:lineRule="auto"/>
        <w:ind w:firstLine="567"/>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3.2. При предоставлении муниципальной услуги в электронной форме Заявителю обеспечиваются:</w:t>
      </w:r>
    </w:p>
    <w:p w14:paraId="3DA65EC0" w14:textId="77777777" w:rsidR="003E003B" w:rsidRPr="000232EA" w:rsidRDefault="003E003B" w:rsidP="003E003B">
      <w:pPr>
        <w:suppressAutoHyphens/>
        <w:spacing w:after="0" w:line="240" w:lineRule="auto"/>
        <w:ind w:firstLine="567"/>
        <w:jc w:val="both"/>
        <w:rPr>
          <w:rFonts w:ascii="Arial" w:eastAsia="Times New Roman" w:hAnsi="Arial" w:cs="Arial"/>
          <w:sz w:val="24"/>
          <w:szCs w:val="24"/>
          <w:lang w:eastAsia="ar-SA"/>
        </w:rPr>
      </w:pPr>
      <w:r w:rsidRPr="000232EA">
        <w:rPr>
          <w:rFonts w:ascii="Arial" w:eastAsia="Times New Roman" w:hAnsi="Arial" w:cs="Arial"/>
          <w:sz w:val="24"/>
          <w:szCs w:val="24"/>
          <w:lang w:eastAsia="ar-SA"/>
        </w:rPr>
        <w:t>1) получение информации о порядке и сроках предоставления муниципальной услуги;</w:t>
      </w:r>
    </w:p>
    <w:p w14:paraId="328DC152" w14:textId="77777777" w:rsidR="003E003B" w:rsidRPr="000232EA" w:rsidRDefault="003E003B" w:rsidP="003E003B">
      <w:pPr>
        <w:suppressAutoHyphens/>
        <w:spacing w:after="0" w:line="240" w:lineRule="auto"/>
        <w:ind w:firstLine="567"/>
        <w:jc w:val="both"/>
        <w:rPr>
          <w:rFonts w:ascii="Arial" w:eastAsia="Times New Roman" w:hAnsi="Arial" w:cs="Arial"/>
          <w:sz w:val="24"/>
          <w:szCs w:val="24"/>
          <w:lang w:eastAsia="ar-SA"/>
        </w:rPr>
      </w:pPr>
      <w:r w:rsidRPr="000232EA">
        <w:rPr>
          <w:rFonts w:ascii="Arial" w:eastAsia="Times New Roman" w:hAnsi="Arial" w:cs="Arial"/>
          <w:sz w:val="24"/>
          <w:szCs w:val="24"/>
          <w:lang w:eastAsia="ar-SA"/>
        </w:rPr>
        <w:t>2) формирование заявления;</w:t>
      </w:r>
    </w:p>
    <w:p w14:paraId="033E2AE7" w14:textId="77777777" w:rsidR="003E003B" w:rsidRPr="000232EA" w:rsidRDefault="003E003B" w:rsidP="003E003B">
      <w:pPr>
        <w:suppressAutoHyphens/>
        <w:spacing w:after="0" w:line="240" w:lineRule="auto"/>
        <w:ind w:firstLine="567"/>
        <w:jc w:val="both"/>
        <w:rPr>
          <w:rFonts w:ascii="Arial" w:eastAsia="Times New Roman" w:hAnsi="Arial" w:cs="Arial"/>
          <w:sz w:val="24"/>
          <w:szCs w:val="24"/>
          <w:lang w:eastAsia="ar-SA"/>
        </w:rPr>
      </w:pPr>
      <w:r w:rsidRPr="000232EA">
        <w:rPr>
          <w:rFonts w:ascii="Arial" w:eastAsia="Times New Roman" w:hAnsi="Arial" w:cs="Arial"/>
          <w:sz w:val="24"/>
          <w:szCs w:val="24"/>
          <w:lang w:eastAsia="ar-SA"/>
        </w:rPr>
        <w:t>4) прием и регистрация заявления в Уп</w:t>
      </w:r>
      <w:r w:rsidR="00D60093" w:rsidRPr="000232EA">
        <w:rPr>
          <w:rFonts w:ascii="Arial" w:eastAsia="Times New Roman" w:hAnsi="Arial" w:cs="Arial"/>
          <w:sz w:val="24"/>
          <w:szCs w:val="24"/>
          <w:lang w:eastAsia="ar-SA"/>
        </w:rPr>
        <w:t xml:space="preserve">олномоченном органе </w:t>
      </w:r>
      <w:r w:rsidRPr="000232EA">
        <w:rPr>
          <w:rFonts w:ascii="Arial" w:eastAsia="Times New Roman" w:hAnsi="Arial" w:cs="Arial"/>
          <w:sz w:val="24"/>
          <w:szCs w:val="24"/>
          <w:lang w:eastAsia="ar-SA"/>
        </w:rPr>
        <w:t xml:space="preserve">и иных документов, необходимых для предоставления </w:t>
      </w:r>
      <w:r w:rsidRPr="000232EA">
        <w:rPr>
          <w:rFonts w:ascii="Arial" w:eastAsia="Times New Roman" w:hAnsi="Arial" w:cs="Arial"/>
          <w:iCs/>
          <w:sz w:val="24"/>
          <w:szCs w:val="24"/>
          <w:lang w:eastAsia="ar-SA"/>
        </w:rPr>
        <w:t>муниципальной услуги</w:t>
      </w:r>
      <w:r w:rsidRPr="000232EA">
        <w:rPr>
          <w:rFonts w:ascii="Arial" w:eastAsia="Times New Roman" w:hAnsi="Arial" w:cs="Arial"/>
          <w:sz w:val="24"/>
          <w:szCs w:val="24"/>
          <w:lang w:eastAsia="ar-SA"/>
        </w:rPr>
        <w:t>;</w:t>
      </w:r>
    </w:p>
    <w:p w14:paraId="030097AB" w14:textId="77777777" w:rsidR="003E003B" w:rsidRPr="000232EA" w:rsidRDefault="003E003B" w:rsidP="003E003B">
      <w:pPr>
        <w:suppressAutoHyphens/>
        <w:spacing w:after="0" w:line="240" w:lineRule="auto"/>
        <w:ind w:firstLine="567"/>
        <w:jc w:val="both"/>
        <w:rPr>
          <w:rFonts w:ascii="Arial" w:eastAsia="Times New Roman" w:hAnsi="Arial" w:cs="Arial"/>
          <w:sz w:val="24"/>
          <w:szCs w:val="24"/>
          <w:highlight w:val="yellow"/>
          <w:lang w:eastAsia="ar-SA"/>
        </w:rPr>
      </w:pPr>
      <w:r w:rsidRPr="000232EA">
        <w:rPr>
          <w:rFonts w:ascii="Arial" w:eastAsia="Times New Roman" w:hAnsi="Arial" w:cs="Arial"/>
          <w:sz w:val="24"/>
          <w:szCs w:val="24"/>
          <w:lang w:eastAsia="ar-SA"/>
        </w:rPr>
        <w:t>5) получение результата предоставления услуги;</w:t>
      </w:r>
    </w:p>
    <w:p w14:paraId="48C733FE" w14:textId="77777777" w:rsidR="003E003B" w:rsidRPr="000232EA" w:rsidRDefault="003E003B" w:rsidP="003E003B">
      <w:pPr>
        <w:suppressAutoHyphens/>
        <w:spacing w:after="0" w:line="240" w:lineRule="auto"/>
        <w:ind w:firstLine="567"/>
        <w:jc w:val="both"/>
        <w:rPr>
          <w:rFonts w:ascii="Arial" w:eastAsia="Times New Roman" w:hAnsi="Arial" w:cs="Arial"/>
          <w:sz w:val="24"/>
          <w:szCs w:val="24"/>
          <w:highlight w:val="yellow"/>
          <w:lang w:eastAsia="ar-SA"/>
        </w:rPr>
      </w:pPr>
      <w:r w:rsidRPr="000232EA">
        <w:rPr>
          <w:rFonts w:ascii="Arial" w:eastAsia="Times New Roman" w:hAnsi="Arial" w:cs="Arial"/>
          <w:sz w:val="24"/>
          <w:szCs w:val="24"/>
          <w:lang w:eastAsia="ar-SA"/>
        </w:rPr>
        <w:t>6) получение сведений о ходе выполнения заявления;</w:t>
      </w:r>
    </w:p>
    <w:p w14:paraId="1D2282F1" w14:textId="77777777" w:rsidR="003E003B" w:rsidRPr="000232EA" w:rsidRDefault="003E003B" w:rsidP="003E003B">
      <w:pPr>
        <w:suppressAutoHyphens/>
        <w:spacing w:after="0" w:line="240" w:lineRule="auto"/>
        <w:ind w:firstLine="567"/>
        <w:jc w:val="both"/>
        <w:rPr>
          <w:rFonts w:ascii="Arial" w:eastAsia="Times New Roman" w:hAnsi="Arial" w:cs="Arial"/>
          <w:sz w:val="24"/>
          <w:szCs w:val="24"/>
          <w:lang w:eastAsia="ar-SA"/>
        </w:rPr>
      </w:pPr>
      <w:r w:rsidRPr="000232EA">
        <w:rPr>
          <w:rFonts w:ascii="Arial" w:eastAsia="Times New Roman" w:hAnsi="Arial" w:cs="Arial"/>
          <w:sz w:val="24"/>
          <w:szCs w:val="24"/>
          <w:lang w:eastAsia="ar-SA"/>
        </w:rPr>
        <w:t>7) осуществление оценки качества предоставления муниципальной услуги.</w:t>
      </w:r>
    </w:p>
    <w:p w14:paraId="50062A6C" w14:textId="77777777" w:rsidR="003E003B" w:rsidRPr="000232EA" w:rsidRDefault="003E003B" w:rsidP="003E003B">
      <w:pPr>
        <w:suppressAutoHyphens/>
        <w:spacing w:after="0" w:line="240" w:lineRule="auto"/>
        <w:ind w:firstLine="567"/>
        <w:jc w:val="both"/>
        <w:rPr>
          <w:rFonts w:ascii="Arial" w:eastAsia="Times New Roman" w:hAnsi="Arial" w:cs="Arial"/>
          <w:sz w:val="24"/>
          <w:szCs w:val="24"/>
          <w:lang w:eastAsia="ar-SA"/>
        </w:rPr>
      </w:pPr>
      <w:r w:rsidRPr="000232EA">
        <w:rPr>
          <w:rFonts w:ascii="Arial" w:eastAsia="Times New Roman" w:hAnsi="Arial" w:cs="Arial"/>
          <w:sz w:val="24"/>
          <w:szCs w:val="24"/>
          <w:lang w:eastAsia="ar-SA"/>
        </w:rPr>
        <w:t>8) досудебное (внесудебное) обжалование решений и действий (бездействия) органа местного самоуправления, предоставляющего муниципальную услугу, должностного лица органа местного самоуправления, предоставляющего муниципальную услугу, либо муниципального служащего.</w:t>
      </w:r>
    </w:p>
    <w:p w14:paraId="17964708" w14:textId="77777777" w:rsidR="003E003B" w:rsidRPr="000232EA" w:rsidRDefault="003E003B" w:rsidP="003E003B">
      <w:pPr>
        <w:suppressAutoHyphens/>
        <w:spacing w:after="0" w:line="240" w:lineRule="auto"/>
        <w:ind w:firstLine="709"/>
        <w:jc w:val="both"/>
        <w:rPr>
          <w:rFonts w:ascii="Arial" w:eastAsia="Times New Roman" w:hAnsi="Arial" w:cs="Arial"/>
          <w:sz w:val="24"/>
          <w:szCs w:val="24"/>
          <w:lang w:eastAsia="ar-SA"/>
        </w:rPr>
      </w:pPr>
    </w:p>
    <w:p w14:paraId="7B2FB08E" w14:textId="77777777" w:rsidR="003E003B" w:rsidRPr="000232EA" w:rsidRDefault="003E003B" w:rsidP="003E003B">
      <w:pPr>
        <w:widowControl w:val="0"/>
        <w:autoSpaceDE w:val="0"/>
        <w:autoSpaceDN w:val="0"/>
        <w:spacing w:after="0" w:line="240" w:lineRule="auto"/>
        <w:jc w:val="center"/>
        <w:outlineLvl w:val="2"/>
        <w:rPr>
          <w:rFonts w:ascii="Arial" w:eastAsiaTheme="minorEastAsia" w:hAnsi="Arial" w:cs="Arial"/>
          <w:b/>
          <w:sz w:val="24"/>
          <w:szCs w:val="24"/>
          <w:lang w:eastAsia="ru-RU"/>
        </w:rPr>
      </w:pPr>
      <w:r w:rsidRPr="000232EA">
        <w:rPr>
          <w:rFonts w:ascii="Arial" w:eastAsiaTheme="minorEastAsia" w:hAnsi="Arial" w:cs="Arial"/>
          <w:b/>
          <w:sz w:val="24"/>
          <w:szCs w:val="24"/>
          <w:lang w:eastAsia="ru-RU"/>
        </w:rPr>
        <w:t>Порядок осуществления административных процедур (действий)</w:t>
      </w:r>
    </w:p>
    <w:p w14:paraId="6F952FB2" w14:textId="77777777" w:rsidR="003E003B" w:rsidRPr="000232EA" w:rsidRDefault="003E003B" w:rsidP="003E003B">
      <w:pPr>
        <w:widowControl w:val="0"/>
        <w:autoSpaceDE w:val="0"/>
        <w:autoSpaceDN w:val="0"/>
        <w:spacing w:after="0" w:line="240" w:lineRule="auto"/>
        <w:jc w:val="center"/>
        <w:rPr>
          <w:rFonts w:ascii="Arial" w:eastAsiaTheme="minorEastAsia" w:hAnsi="Arial" w:cs="Arial"/>
          <w:b/>
          <w:sz w:val="24"/>
          <w:szCs w:val="24"/>
          <w:lang w:eastAsia="ru-RU"/>
        </w:rPr>
      </w:pPr>
      <w:r w:rsidRPr="000232EA">
        <w:rPr>
          <w:rFonts w:ascii="Arial" w:eastAsiaTheme="minorEastAsia" w:hAnsi="Arial" w:cs="Arial"/>
          <w:b/>
          <w:sz w:val="24"/>
          <w:szCs w:val="24"/>
          <w:lang w:eastAsia="ru-RU"/>
        </w:rPr>
        <w:t>в электронной форме</w:t>
      </w:r>
    </w:p>
    <w:p w14:paraId="4953A019" w14:textId="77777777" w:rsidR="003E003B" w:rsidRPr="000232EA" w:rsidRDefault="003E003B" w:rsidP="003E003B">
      <w:pPr>
        <w:suppressAutoHyphens/>
        <w:spacing w:after="0" w:line="240" w:lineRule="auto"/>
        <w:ind w:firstLine="709"/>
        <w:jc w:val="both"/>
        <w:rPr>
          <w:rFonts w:ascii="Arial" w:eastAsia="Times New Roman" w:hAnsi="Arial" w:cs="Arial"/>
          <w:sz w:val="24"/>
          <w:szCs w:val="24"/>
          <w:lang w:eastAsia="ar-SA"/>
        </w:rPr>
      </w:pPr>
    </w:p>
    <w:p w14:paraId="2831B03B" w14:textId="77777777" w:rsidR="003E003B" w:rsidRPr="000232EA" w:rsidRDefault="003E003B" w:rsidP="003E003B">
      <w:pPr>
        <w:widowControl w:val="0"/>
        <w:autoSpaceDE w:val="0"/>
        <w:autoSpaceDN w:val="0"/>
        <w:spacing w:after="0" w:line="240" w:lineRule="auto"/>
        <w:ind w:firstLine="567"/>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3.3. Формирование заявления.</w:t>
      </w:r>
    </w:p>
    <w:p w14:paraId="15429669" w14:textId="77777777" w:rsidR="003E003B" w:rsidRPr="000232EA" w:rsidRDefault="003E003B" w:rsidP="003E003B">
      <w:pPr>
        <w:widowControl w:val="0"/>
        <w:autoSpaceDE w:val="0"/>
        <w:autoSpaceDN w:val="0"/>
        <w:spacing w:after="0" w:line="240" w:lineRule="auto"/>
        <w:ind w:firstLine="567"/>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3690FEDB" w14:textId="77777777" w:rsidR="003E003B" w:rsidRPr="000232EA" w:rsidRDefault="003E003B" w:rsidP="003E003B">
      <w:pPr>
        <w:widowControl w:val="0"/>
        <w:autoSpaceDE w:val="0"/>
        <w:autoSpaceDN w:val="0"/>
        <w:spacing w:after="0" w:line="240" w:lineRule="auto"/>
        <w:ind w:firstLine="567"/>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738DE0B0" w14:textId="77777777" w:rsidR="003E003B" w:rsidRPr="000232EA" w:rsidRDefault="003E003B" w:rsidP="003E003B">
      <w:pPr>
        <w:widowControl w:val="0"/>
        <w:autoSpaceDE w:val="0"/>
        <w:autoSpaceDN w:val="0"/>
        <w:spacing w:after="0" w:line="240" w:lineRule="auto"/>
        <w:ind w:firstLine="567"/>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При формировании заявления Заявителю обеспечивается:</w:t>
      </w:r>
    </w:p>
    <w:p w14:paraId="24F1A491" w14:textId="77777777" w:rsidR="003E003B" w:rsidRPr="000232EA" w:rsidRDefault="003E003B" w:rsidP="003E003B">
      <w:pPr>
        <w:widowControl w:val="0"/>
        <w:autoSpaceDE w:val="0"/>
        <w:autoSpaceDN w:val="0"/>
        <w:spacing w:after="0" w:line="240" w:lineRule="auto"/>
        <w:ind w:firstLine="567"/>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а) возможность копирования и сохранения заявления и иных документов, указанных в </w:t>
      </w:r>
      <w:hyperlink w:anchor="P164">
        <w:r w:rsidRPr="000232EA">
          <w:rPr>
            <w:rFonts w:ascii="Arial" w:eastAsiaTheme="minorEastAsia" w:hAnsi="Arial" w:cs="Arial"/>
            <w:sz w:val="24"/>
            <w:szCs w:val="24"/>
            <w:lang w:eastAsia="ru-RU"/>
          </w:rPr>
          <w:t>пунктах 2.</w:t>
        </w:r>
      </w:hyperlink>
      <w:r w:rsidR="0042407F" w:rsidRPr="000232EA">
        <w:rPr>
          <w:rFonts w:ascii="Arial" w:eastAsiaTheme="minorEastAsia" w:hAnsi="Arial" w:cs="Arial"/>
          <w:sz w:val="24"/>
          <w:szCs w:val="24"/>
          <w:lang w:eastAsia="ru-RU"/>
        </w:rPr>
        <w:t>8</w:t>
      </w:r>
      <w:r w:rsidRPr="000232EA">
        <w:rPr>
          <w:rFonts w:ascii="Arial" w:eastAsiaTheme="minorEastAsia" w:hAnsi="Arial" w:cs="Arial"/>
          <w:sz w:val="24"/>
          <w:szCs w:val="24"/>
          <w:lang w:eastAsia="ru-RU"/>
        </w:rPr>
        <w:t xml:space="preserve"> настоящего Регламента, необходимых для </w:t>
      </w:r>
      <w:r w:rsidRPr="000232EA">
        <w:rPr>
          <w:rFonts w:ascii="Arial" w:eastAsiaTheme="minorEastAsia" w:hAnsi="Arial" w:cs="Arial"/>
          <w:sz w:val="24"/>
          <w:szCs w:val="24"/>
          <w:lang w:eastAsia="ru-RU"/>
        </w:rPr>
        <w:lastRenderedPageBreak/>
        <w:t>предоставления муниципальной услуги;</w:t>
      </w:r>
    </w:p>
    <w:p w14:paraId="6543266A" w14:textId="77777777" w:rsidR="003E003B" w:rsidRPr="000232EA" w:rsidRDefault="003E003B" w:rsidP="003E003B">
      <w:pPr>
        <w:widowControl w:val="0"/>
        <w:autoSpaceDE w:val="0"/>
        <w:autoSpaceDN w:val="0"/>
        <w:spacing w:after="0" w:line="240" w:lineRule="auto"/>
        <w:ind w:firstLine="567"/>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б) возможность печати на бумажном носителе копии электронной формы заявления;</w:t>
      </w:r>
    </w:p>
    <w:p w14:paraId="5C25A53F" w14:textId="77777777" w:rsidR="003E003B" w:rsidRPr="000232EA" w:rsidRDefault="003E003B" w:rsidP="003E003B">
      <w:pPr>
        <w:widowControl w:val="0"/>
        <w:autoSpaceDE w:val="0"/>
        <w:autoSpaceDN w:val="0"/>
        <w:spacing w:after="0" w:line="240" w:lineRule="auto"/>
        <w:ind w:firstLine="567"/>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2B413B94" w14:textId="77777777" w:rsidR="003E003B" w:rsidRPr="000232EA" w:rsidRDefault="003E003B" w:rsidP="003E003B">
      <w:pPr>
        <w:widowControl w:val="0"/>
        <w:autoSpaceDE w:val="0"/>
        <w:autoSpaceDN w:val="0"/>
        <w:spacing w:after="0" w:line="240" w:lineRule="auto"/>
        <w:ind w:firstLine="567"/>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00976081" w14:textId="77777777" w:rsidR="003E003B" w:rsidRPr="000232EA" w:rsidRDefault="003E003B" w:rsidP="003E003B">
      <w:pPr>
        <w:widowControl w:val="0"/>
        <w:autoSpaceDE w:val="0"/>
        <w:autoSpaceDN w:val="0"/>
        <w:spacing w:after="0" w:line="240" w:lineRule="auto"/>
        <w:ind w:firstLine="567"/>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14:paraId="4A5DF022" w14:textId="77777777" w:rsidR="003E003B" w:rsidRPr="000232EA" w:rsidRDefault="003E003B" w:rsidP="003E003B">
      <w:pPr>
        <w:widowControl w:val="0"/>
        <w:autoSpaceDE w:val="0"/>
        <w:autoSpaceDN w:val="0"/>
        <w:spacing w:after="0" w:line="240" w:lineRule="auto"/>
        <w:ind w:firstLine="567"/>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10D215D5" w14:textId="77777777" w:rsidR="003E003B" w:rsidRPr="000232EA" w:rsidRDefault="003E003B" w:rsidP="003E003B">
      <w:pPr>
        <w:widowControl w:val="0"/>
        <w:autoSpaceDE w:val="0"/>
        <w:autoSpaceDN w:val="0"/>
        <w:spacing w:after="0" w:line="240" w:lineRule="auto"/>
        <w:ind w:firstLine="567"/>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Сформированное и подписанное </w:t>
      </w:r>
      <w:r w:rsidR="003B4CAC" w:rsidRPr="000232EA">
        <w:rPr>
          <w:rFonts w:ascii="Arial" w:eastAsiaTheme="minorEastAsia" w:hAnsi="Arial" w:cs="Arial"/>
          <w:sz w:val="24"/>
          <w:szCs w:val="24"/>
          <w:lang w:eastAsia="ru-RU"/>
        </w:rPr>
        <w:t>заявление,</w:t>
      </w:r>
      <w:r w:rsidRPr="000232EA">
        <w:rPr>
          <w:rFonts w:ascii="Arial" w:eastAsiaTheme="minorEastAsia" w:hAnsi="Arial" w:cs="Arial"/>
          <w:sz w:val="24"/>
          <w:szCs w:val="24"/>
          <w:lang w:eastAsia="ru-RU"/>
        </w:rPr>
        <w:t xml:space="preserve"> и иные документы, необходимые для предоставления муниципальной услуги, направляются в Уп</w:t>
      </w:r>
      <w:r w:rsidR="00EC00DF" w:rsidRPr="000232EA">
        <w:rPr>
          <w:rFonts w:ascii="Arial" w:eastAsiaTheme="minorEastAsia" w:hAnsi="Arial" w:cs="Arial"/>
          <w:sz w:val="24"/>
          <w:szCs w:val="24"/>
          <w:lang w:eastAsia="ru-RU"/>
        </w:rPr>
        <w:t>олномоченный орган</w:t>
      </w:r>
      <w:r w:rsidRPr="000232EA">
        <w:rPr>
          <w:rFonts w:ascii="Arial" w:eastAsiaTheme="minorEastAsia" w:hAnsi="Arial" w:cs="Arial"/>
          <w:sz w:val="24"/>
          <w:szCs w:val="24"/>
          <w:lang w:eastAsia="ru-RU"/>
        </w:rPr>
        <w:t xml:space="preserve"> посредством ЕПГУ.</w:t>
      </w:r>
    </w:p>
    <w:p w14:paraId="669C4446" w14:textId="48BB80D1" w:rsidR="003E003B" w:rsidRPr="000232EA" w:rsidRDefault="003E003B" w:rsidP="003E003B">
      <w:pPr>
        <w:widowControl w:val="0"/>
        <w:autoSpaceDE w:val="0"/>
        <w:autoSpaceDN w:val="0"/>
        <w:spacing w:after="0" w:line="240" w:lineRule="auto"/>
        <w:ind w:firstLine="567"/>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3.4. Уп</w:t>
      </w:r>
      <w:r w:rsidR="00EC00DF" w:rsidRPr="000232EA">
        <w:rPr>
          <w:rFonts w:ascii="Arial" w:eastAsiaTheme="minorEastAsia" w:hAnsi="Arial" w:cs="Arial"/>
          <w:sz w:val="24"/>
          <w:szCs w:val="24"/>
          <w:lang w:eastAsia="ru-RU"/>
        </w:rPr>
        <w:t xml:space="preserve">олномоченный орган </w:t>
      </w:r>
      <w:r w:rsidRPr="000232EA">
        <w:rPr>
          <w:rFonts w:ascii="Arial" w:eastAsiaTheme="minorEastAsia" w:hAnsi="Arial" w:cs="Arial"/>
          <w:sz w:val="24"/>
          <w:szCs w:val="24"/>
          <w:lang w:eastAsia="ru-RU"/>
        </w:rPr>
        <w:t>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13F41E9A" w14:textId="77777777" w:rsidR="003E003B" w:rsidRPr="000232EA" w:rsidRDefault="003E003B" w:rsidP="003E003B">
      <w:pPr>
        <w:widowControl w:val="0"/>
        <w:autoSpaceDE w:val="0"/>
        <w:autoSpaceDN w:val="0"/>
        <w:spacing w:after="0" w:line="240" w:lineRule="auto"/>
        <w:ind w:firstLine="567"/>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1746C660" w14:textId="77777777" w:rsidR="003E003B" w:rsidRPr="000232EA" w:rsidRDefault="003E003B" w:rsidP="003E003B">
      <w:pPr>
        <w:widowControl w:val="0"/>
        <w:autoSpaceDE w:val="0"/>
        <w:autoSpaceDN w:val="0"/>
        <w:spacing w:after="0" w:line="240" w:lineRule="auto"/>
        <w:ind w:firstLine="567"/>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11350ED8" w14:textId="77777777" w:rsidR="003E003B" w:rsidRPr="000232EA" w:rsidRDefault="003E003B" w:rsidP="003E003B">
      <w:pPr>
        <w:widowControl w:val="0"/>
        <w:autoSpaceDE w:val="0"/>
        <w:autoSpaceDN w:val="0"/>
        <w:spacing w:after="0" w:line="240" w:lineRule="auto"/>
        <w:ind w:firstLine="567"/>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3.5. Электронное заявление становится доступным для должностного лица Уп</w:t>
      </w:r>
      <w:r w:rsidR="003B4CAC" w:rsidRPr="000232EA">
        <w:rPr>
          <w:rFonts w:ascii="Arial" w:eastAsiaTheme="minorEastAsia" w:hAnsi="Arial" w:cs="Arial"/>
          <w:sz w:val="24"/>
          <w:szCs w:val="24"/>
          <w:lang w:eastAsia="ru-RU"/>
        </w:rPr>
        <w:t>олномоченного органа</w:t>
      </w:r>
      <w:r w:rsidRPr="000232EA">
        <w:rPr>
          <w:rFonts w:ascii="Arial" w:eastAsiaTheme="minorEastAsia" w:hAnsi="Arial" w:cs="Arial"/>
          <w:sz w:val="24"/>
          <w:szCs w:val="24"/>
          <w:lang w:eastAsia="ru-RU"/>
        </w:rPr>
        <w:t>, ответственного за прием и регистрацию заявления (далее - ответственное должностное лицо), в государственной информационной с</w:t>
      </w:r>
      <w:r w:rsidR="00B008FF" w:rsidRPr="000232EA">
        <w:rPr>
          <w:rFonts w:ascii="Arial" w:eastAsiaTheme="minorEastAsia" w:hAnsi="Arial" w:cs="Arial"/>
          <w:sz w:val="24"/>
          <w:szCs w:val="24"/>
          <w:lang w:eastAsia="ru-RU"/>
        </w:rPr>
        <w:t>истеме, используемой Уполномоченным органом</w:t>
      </w:r>
      <w:r w:rsidRPr="000232EA">
        <w:rPr>
          <w:rFonts w:ascii="Arial" w:eastAsiaTheme="minorEastAsia" w:hAnsi="Arial" w:cs="Arial"/>
          <w:sz w:val="24"/>
          <w:szCs w:val="24"/>
          <w:lang w:eastAsia="ru-RU"/>
        </w:rPr>
        <w:t xml:space="preserve"> для предоставления муниципальной услуги – в платформе государственных сервисов (далее - ГИС).</w:t>
      </w:r>
    </w:p>
    <w:p w14:paraId="3B873043" w14:textId="77777777" w:rsidR="003E003B" w:rsidRPr="000232EA" w:rsidRDefault="003E003B" w:rsidP="003E003B">
      <w:pPr>
        <w:widowControl w:val="0"/>
        <w:autoSpaceDE w:val="0"/>
        <w:autoSpaceDN w:val="0"/>
        <w:spacing w:after="0" w:line="240" w:lineRule="auto"/>
        <w:ind w:firstLine="567"/>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Ответственное должностное лицо:</w:t>
      </w:r>
    </w:p>
    <w:p w14:paraId="4C53523B" w14:textId="77777777" w:rsidR="003E003B" w:rsidRPr="000232EA" w:rsidRDefault="003E003B" w:rsidP="003E003B">
      <w:pPr>
        <w:widowControl w:val="0"/>
        <w:autoSpaceDE w:val="0"/>
        <w:autoSpaceDN w:val="0"/>
        <w:spacing w:after="0" w:line="240" w:lineRule="auto"/>
        <w:ind w:firstLine="567"/>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1. проверяет наличие электронных заявлений, поступивших с ЕПГУ, с периодом не реже 2 раз в день;</w:t>
      </w:r>
    </w:p>
    <w:p w14:paraId="33867DBF" w14:textId="77777777" w:rsidR="003E003B" w:rsidRPr="000232EA" w:rsidRDefault="003E003B" w:rsidP="003E003B">
      <w:pPr>
        <w:widowControl w:val="0"/>
        <w:autoSpaceDE w:val="0"/>
        <w:autoSpaceDN w:val="0"/>
        <w:spacing w:after="0" w:line="240" w:lineRule="auto"/>
        <w:ind w:firstLine="567"/>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2. рассматривает поступившие заявления и приложенные образы документов (документы);</w:t>
      </w:r>
    </w:p>
    <w:p w14:paraId="4992D9D5" w14:textId="77777777" w:rsidR="003E003B" w:rsidRPr="000232EA" w:rsidRDefault="003E003B" w:rsidP="003E003B">
      <w:pPr>
        <w:widowControl w:val="0"/>
        <w:autoSpaceDE w:val="0"/>
        <w:autoSpaceDN w:val="0"/>
        <w:spacing w:after="0" w:line="240" w:lineRule="auto"/>
        <w:ind w:firstLine="567"/>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3. производит действия в соответствии с </w:t>
      </w:r>
      <w:hyperlink w:anchor="P388">
        <w:r w:rsidRPr="000232EA">
          <w:rPr>
            <w:rFonts w:ascii="Arial" w:eastAsiaTheme="minorEastAsia" w:hAnsi="Arial" w:cs="Arial"/>
            <w:sz w:val="24"/>
            <w:szCs w:val="24"/>
            <w:lang w:eastAsia="ru-RU"/>
          </w:rPr>
          <w:t>пунктом 3.4</w:t>
        </w:r>
      </w:hyperlink>
      <w:r w:rsidRPr="000232EA">
        <w:rPr>
          <w:rFonts w:ascii="Arial" w:eastAsiaTheme="minorEastAsia" w:hAnsi="Arial" w:cs="Arial"/>
          <w:sz w:val="24"/>
          <w:szCs w:val="24"/>
          <w:lang w:eastAsia="ru-RU"/>
        </w:rPr>
        <w:t xml:space="preserve"> настоящего Регламента.</w:t>
      </w:r>
    </w:p>
    <w:p w14:paraId="21BBAB3B" w14:textId="77777777" w:rsidR="003E003B" w:rsidRPr="000232EA" w:rsidRDefault="003E003B" w:rsidP="003E003B">
      <w:pPr>
        <w:widowControl w:val="0"/>
        <w:autoSpaceDE w:val="0"/>
        <w:autoSpaceDN w:val="0"/>
        <w:spacing w:after="0" w:line="240" w:lineRule="auto"/>
        <w:ind w:firstLine="567"/>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3.6. Заявителю в качестве результата предоставления муниципальной услуги обеспечивается возможность получения документа: </w:t>
      </w:r>
    </w:p>
    <w:p w14:paraId="37A4AAA9" w14:textId="77777777" w:rsidR="003E003B" w:rsidRPr="000232EA" w:rsidRDefault="003E003B" w:rsidP="003E003B">
      <w:pPr>
        <w:widowControl w:val="0"/>
        <w:autoSpaceDE w:val="0"/>
        <w:autoSpaceDN w:val="0"/>
        <w:spacing w:after="0" w:line="240" w:lineRule="auto"/>
        <w:ind w:firstLine="567"/>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4333E006" w14:textId="77777777" w:rsidR="003E003B" w:rsidRPr="000232EA" w:rsidRDefault="003E003B" w:rsidP="003E003B">
      <w:pPr>
        <w:widowControl w:val="0"/>
        <w:autoSpaceDE w:val="0"/>
        <w:autoSpaceDN w:val="0"/>
        <w:spacing w:after="0" w:line="240" w:lineRule="auto"/>
        <w:ind w:firstLine="567"/>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в виде бумажного документа, подтверждающего содержание электронного документа, который Заявитель получает при личном обращении в Уп</w:t>
      </w:r>
      <w:r w:rsidR="00C610A6" w:rsidRPr="000232EA">
        <w:rPr>
          <w:rFonts w:ascii="Arial" w:eastAsiaTheme="minorEastAsia" w:hAnsi="Arial" w:cs="Arial"/>
          <w:sz w:val="24"/>
          <w:szCs w:val="24"/>
          <w:lang w:eastAsia="ru-RU"/>
        </w:rPr>
        <w:t xml:space="preserve">олномоченный </w:t>
      </w:r>
      <w:r w:rsidR="00C610A6" w:rsidRPr="000232EA">
        <w:rPr>
          <w:rFonts w:ascii="Arial" w:eastAsiaTheme="minorEastAsia" w:hAnsi="Arial" w:cs="Arial"/>
          <w:sz w:val="24"/>
          <w:szCs w:val="24"/>
          <w:lang w:eastAsia="ru-RU"/>
        </w:rPr>
        <w:tab/>
        <w:t xml:space="preserve"> орган</w:t>
      </w:r>
      <w:r w:rsidRPr="000232EA">
        <w:rPr>
          <w:rFonts w:ascii="Arial" w:eastAsiaTheme="minorEastAsia" w:hAnsi="Arial" w:cs="Arial"/>
          <w:sz w:val="24"/>
          <w:szCs w:val="24"/>
          <w:lang w:eastAsia="ru-RU"/>
        </w:rPr>
        <w:t>.</w:t>
      </w:r>
    </w:p>
    <w:p w14:paraId="38261CB9" w14:textId="77777777" w:rsidR="003E003B" w:rsidRPr="000232EA" w:rsidRDefault="003E003B" w:rsidP="003E003B">
      <w:pPr>
        <w:widowControl w:val="0"/>
        <w:autoSpaceDE w:val="0"/>
        <w:autoSpaceDN w:val="0"/>
        <w:spacing w:after="0" w:line="240" w:lineRule="auto"/>
        <w:ind w:firstLine="567"/>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w:t>
      </w:r>
      <w:r w:rsidRPr="000232EA">
        <w:rPr>
          <w:rFonts w:ascii="Arial" w:eastAsiaTheme="minorEastAsia" w:hAnsi="Arial" w:cs="Arial"/>
          <w:sz w:val="24"/>
          <w:szCs w:val="24"/>
          <w:lang w:eastAsia="ru-RU"/>
        </w:rPr>
        <w:lastRenderedPageBreak/>
        <w:t>кабинете по собственной инициативе, в любое время.</w:t>
      </w:r>
    </w:p>
    <w:p w14:paraId="2928B72E" w14:textId="77777777" w:rsidR="003E003B" w:rsidRPr="000232EA" w:rsidRDefault="003E003B" w:rsidP="003E003B">
      <w:pPr>
        <w:widowControl w:val="0"/>
        <w:autoSpaceDE w:val="0"/>
        <w:autoSpaceDN w:val="0"/>
        <w:spacing w:after="0" w:line="240" w:lineRule="auto"/>
        <w:ind w:firstLine="567"/>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При предоставлении муниципальной услуги в электронной форме Заявителю направляется:</w:t>
      </w:r>
    </w:p>
    <w:p w14:paraId="1A082E9D" w14:textId="77777777" w:rsidR="003E003B" w:rsidRPr="000232EA" w:rsidRDefault="003E003B" w:rsidP="003E003B">
      <w:pPr>
        <w:widowControl w:val="0"/>
        <w:autoSpaceDE w:val="0"/>
        <w:autoSpaceDN w:val="0"/>
        <w:spacing w:after="0" w:line="240" w:lineRule="auto"/>
        <w:ind w:firstLine="567"/>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46F0FAC7" w14:textId="77777777" w:rsidR="003E003B" w:rsidRPr="000232EA" w:rsidRDefault="003E003B" w:rsidP="003E003B">
      <w:pPr>
        <w:widowControl w:val="0"/>
        <w:autoSpaceDE w:val="0"/>
        <w:autoSpaceDN w:val="0"/>
        <w:spacing w:after="0" w:line="240" w:lineRule="auto"/>
        <w:ind w:firstLine="567"/>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25D1718C" w14:textId="77777777" w:rsidR="003E003B" w:rsidRPr="000232EA" w:rsidRDefault="003E003B" w:rsidP="003E003B">
      <w:pPr>
        <w:widowControl w:val="0"/>
        <w:autoSpaceDE w:val="0"/>
        <w:autoSpaceDN w:val="0"/>
        <w:spacing w:after="0" w:line="240" w:lineRule="auto"/>
        <w:ind w:firstLine="567"/>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3.8. Оценка качества предоставления муниципальной услуги.</w:t>
      </w:r>
    </w:p>
    <w:p w14:paraId="6EFDC5BF" w14:textId="77777777" w:rsidR="003E003B" w:rsidRPr="000232EA" w:rsidRDefault="003E003B" w:rsidP="003E003B">
      <w:pPr>
        <w:widowControl w:val="0"/>
        <w:autoSpaceDE w:val="0"/>
        <w:autoSpaceDN w:val="0"/>
        <w:spacing w:after="0" w:line="240" w:lineRule="auto"/>
        <w:ind w:firstLine="567"/>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Оценка качества предоставления муниципальной услуги осуществляется в соответствии с </w:t>
      </w:r>
      <w:hyperlink r:id="rId16">
        <w:r w:rsidRPr="000232EA">
          <w:rPr>
            <w:rFonts w:ascii="Arial" w:eastAsiaTheme="minorEastAsia" w:hAnsi="Arial" w:cs="Arial"/>
            <w:sz w:val="24"/>
            <w:szCs w:val="24"/>
            <w:lang w:eastAsia="ru-RU"/>
          </w:rPr>
          <w:t>Правилами</w:t>
        </w:r>
      </w:hyperlink>
      <w:r w:rsidRPr="000232EA">
        <w:rPr>
          <w:rFonts w:ascii="Arial" w:eastAsiaTheme="minorEastAsia" w:hAnsi="Arial" w:cs="Arial"/>
          <w:sz w:val="24"/>
          <w:szCs w:val="24"/>
          <w:lang w:eastAsia="ru-RU"/>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189831F1" w14:textId="77777777" w:rsidR="003E003B" w:rsidRPr="000232EA" w:rsidRDefault="003E003B" w:rsidP="003E003B">
      <w:pPr>
        <w:widowControl w:val="0"/>
        <w:autoSpaceDE w:val="0"/>
        <w:autoSpaceDN w:val="0"/>
        <w:spacing w:after="0" w:line="240" w:lineRule="auto"/>
        <w:ind w:firstLine="567"/>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3.9. Заявителю обеспечивается возможность направления жалобы на решения, действия или бездействие Уп</w:t>
      </w:r>
      <w:r w:rsidR="0016550D" w:rsidRPr="000232EA">
        <w:rPr>
          <w:rFonts w:ascii="Arial" w:eastAsiaTheme="minorEastAsia" w:hAnsi="Arial" w:cs="Arial"/>
          <w:sz w:val="24"/>
          <w:szCs w:val="24"/>
          <w:lang w:eastAsia="ru-RU"/>
        </w:rPr>
        <w:t>олномоченного органа</w:t>
      </w:r>
      <w:r w:rsidRPr="000232EA">
        <w:rPr>
          <w:rFonts w:ascii="Arial" w:eastAsiaTheme="minorEastAsia" w:hAnsi="Arial" w:cs="Arial"/>
          <w:sz w:val="24"/>
          <w:szCs w:val="24"/>
          <w:lang w:eastAsia="ru-RU"/>
        </w:rPr>
        <w:t>, должностного лица Уп</w:t>
      </w:r>
      <w:r w:rsidR="0016550D" w:rsidRPr="000232EA">
        <w:rPr>
          <w:rFonts w:ascii="Arial" w:eastAsiaTheme="minorEastAsia" w:hAnsi="Arial" w:cs="Arial"/>
          <w:sz w:val="24"/>
          <w:szCs w:val="24"/>
          <w:lang w:eastAsia="ru-RU"/>
        </w:rPr>
        <w:t>олномоченного органа</w:t>
      </w:r>
      <w:r w:rsidRPr="000232EA">
        <w:rPr>
          <w:rFonts w:ascii="Arial" w:eastAsiaTheme="minorEastAsia" w:hAnsi="Arial" w:cs="Arial"/>
          <w:sz w:val="24"/>
          <w:szCs w:val="24"/>
          <w:lang w:eastAsia="ru-RU"/>
        </w:rPr>
        <w:t xml:space="preserve"> либо муниципального служащего в соответствии со </w:t>
      </w:r>
      <w:hyperlink r:id="rId17">
        <w:r w:rsidRPr="000232EA">
          <w:rPr>
            <w:rFonts w:ascii="Arial" w:eastAsiaTheme="minorEastAsia" w:hAnsi="Arial" w:cs="Arial"/>
            <w:sz w:val="24"/>
            <w:szCs w:val="24"/>
            <w:lang w:eastAsia="ru-RU"/>
          </w:rPr>
          <w:t>статьей 11.2</w:t>
        </w:r>
      </w:hyperlink>
      <w:r w:rsidRPr="000232EA">
        <w:rPr>
          <w:rFonts w:ascii="Arial" w:eastAsiaTheme="minorEastAsia" w:hAnsi="Arial" w:cs="Arial"/>
          <w:sz w:val="24"/>
          <w:szCs w:val="24"/>
          <w:lang w:eastAsia="ru-RU"/>
        </w:rPr>
        <w:t xml:space="preserve"> Ф</w:t>
      </w:r>
      <w:r w:rsidR="0016550D" w:rsidRPr="000232EA">
        <w:rPr>
          <w:rFonts w:ascii="Arial" w:eastAsiaTheme="minorEastAsia" w:hAnsi="Arial" w:cs="Arial"/>
          <w:sz w:val="24"/>
          <w:szCs w:val="24"/>
          <w:lang w:eastAsia="ru-RU"/>
        </w:rPr>
        <w:t>З</w:t>
      </w:r>
      <w:r w:rsidRPr="000232EA">
        <w:rPr>
          <w:rFonts w:ascii="Arial" w:eastAsiaTheme="minorEastAsia" w:hAnsi="Arial" w:cs="Arial"/>
          <w:sz w:val="24"/>
          <w:szCs w:val="24"/>
          <w:lang w:eastAsia="ru-RU"/>
        </w:rPr>
        <w:t xml:space="preserve"> № 210 и в порядке, установленном </w:t>
      </w:r>
      <w:hyperlink r:id="rId18">
        <w:r w:rsidRPr="000232EA">
          <w:rPr>
            <w:rFonts w:ascii="Arial" w:eastAsiaTheme="minorEastAsia" w:hAnsi="Arial" w:cs="Arial"/>
            <w:sz w:val="24"/>
            <w:szCs w:val="24"/>
            <w:lang w:eastAsia="ru-RU"/>
          </w:rPr>
          <w:t>Постановлением</w:t>
        </w:r>
      </w:hyperlink>
      <w:r w:rsidRPr="000232EA">
        <w:rPr>
          <w:rFonts w:ascii="Arial" w:eastAsiaTheme="minorEastAsia" w:hAnsi="Arial" w:cs="Arial"/>
          <w:sz w:val="24"/>
          <w:szCs w:val="24"/>
          <w:lang w:eastAsia="ru-RU"/>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1C0A047" w14:textId="77777777" w:rsidR="003E003B" w:rsidRPr="000232EA" w:rsidRDefault="003E003B" w:rsidP="003E003B">
      <w:pPr>
        <w:widowControl w:val="0"/>
        <w:autoSpaceDE w:val="0"/>
        <w:autoSpaceDN w:val="0"/>
        <w:spacing w:after="0" w:line="240" w:lineRule="auto"/>
        <w:ind w:firstLine="567"/>
        <w:jc w:val="both"/>
        <w:rPr>
          <w:rFonts w:ascii="Arial" w:eastAsiaTheme="minorEastAsia" w:hAnsi="Arial" w:cs="Arial"/>
          <w:sz w:val="24"/>
          <w:szCs w:val="24"/>
          <w:lang w:eastAsia="ru-RU"/>
        </w:rPr>
      </w:pPr>
    </w:p>
    <w:p w14:paraId="75D18055" w14:textId="77777777" w:rsidR="003E003B" w:rsidRPr="000232EA" w:rsidRDefault="003E003B" w:rsidP="003E003B">
      <w:pPr>
        <w:widowControl w:val="0"/>
        <w:autoSpaceDE w:val="0"/>
        <w:autoSpaceDN w:val="0"/>
        <w:spacing w:after="0" w:line="240" w:lineRule="auto"/>
        <w:ind w:firstLine="709"/>
        <w:jc w:val="center"/>
        <w:rPr>
          <w:rFonts w:ascii="Arial" w:eastAsiaTheme="minorEastAsia" w:hAnsi="Arial" w:cs="Arial"/>
          <w:b/>
          <w:sz w:val="24"/>
          <w:szCs w:val="24"/>
          <w:lang w:eastAsia="ru-RU"/>
        </w:rPr>
      </w:pPr>
      <w:r w:rsidRPr="000232EA">
        <w:rPr>
          <w:rFonts w:ascii="Arial" w:eastAsiaTheme="minorEastAsia" w:hAnsi="Arial" w:cs="Arial"/>
          <w:b/>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14:paraId="01353418" w14:textId="77777777" w:rsidR="003E003B" w:rsidRPr="000232EA" w:rsidRDefault="003E003B" w:rsidP="003E003B">
      <w:pPr>
        <w:widowControl w:val="0"/>
        <w:autoSpaceDE w:val="0"/>
        <w:autoSpaceDN w:val="0"/>
        <w:spacing w:after="0" w:line="240" w:lineRule="auto"/>
        <w:ind w:firstLine="709"/>
        <w:jc w:val="center"/>
        <w:rPr>
          <w:rFonts w:ascii="Arial" w:eastAsiaTheme="minorEastAsia" w:hAnsi="Arial" w:cs="Arial"/>
          <w:b/>
          <w:sz w:val="24"/>
          <w:szCs w:val="24"/>
          <w:lang w:eastAsia="ru-RU"/>
        </w:rPr>
      </w:pPr>
    </w:p>
    <w:p w14:paraId="711C2FE4" w14:textId="77777777" w:rsidR="003E003B" w:rsidRPr="000232EA" w:rsidRDefault="003E003B" w:rsidP="003E003B">
      <w:pPr>
        <w:widowControl w:val="0"/>
        <w:autoSpaceDE w:val="0"/>
        <w:autoSpaceDN w:val="0"/>
        <w:spacing w:after="0" w:line="240" w:lineRule="auto"/>
        <w:ind w:firstLine="709"/>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3.10. В случае выявления опечаток и ошибок Заявитель вправе обратиться в Уп</w:t>
      </w:r>
      <w:r w:rsidR="005C0E8C" w:rsidRPr="000232EA">
        <w:rPr>
          <w:rFonts w:ascii="Arial" w:eastAsiaTheme="minorEastAsia" w:hAnsi="Arial" w:cs="Arial"/>
          <w:sz w:val="24"/>
          <w:szCs w:val="24"/>
          <w:lang w:eastAsia="ru-RU"/>
        </w:rPr>
        <w:t>олномоченный орган</w:t>
      </w:r>
      <w:r w:rsidRPr="000232EA">
        <w:rPr>
          <w:rFonts w:ascii="Arial" w:eastAsiaTheme="minorEastAsia" w:hAnsi="Arial" w:cs="Arial"/>
          <w:sz w:val="24"/>
          <w:szCs w:val="24"/>
          <w:lang w:eastAsia="ru-RU"/>
        </w:rPr>
        <w:t xml:space="preserve"> с </w:t>
      </w:r>
      <w:hyperlink w:anchor="Par1773" w:tooltip="Форма заявления об исправлении допущенных опечаток и (или)" w:history="1">
        <w:r w:rsidRPr="000232EA">
          <w:rPr>
            <w:rFonts w:ascii="Arial" w:eastAsiaTheme="minorEastAsia" w:hAnsi="Arial" w:cs="Arial"/>
            <w:sz w:val="24"/>
            <w:szCs w:val="24"/>
            <w:lang w:eastAsia="ru-RU"/>
          </w:rPr>
          <w:t>заявлением</w:t>
        </w:r>
      </w:hyperlink>
      <w:r w:rsidRPr="000232EA">
        <w:rPr>
          <w:rFonts w:ascii="Arial" w:eastAsiaTheme="minorEastAsia" w:hAnsi="Arial" w:cs="Arial"/>
          <w:sz w:val="24"/>
          <w:szCs w:val="24"/>
          <w:lang w:eastAsia="ru-RU"/>
        </w:rPr>
        <w:t xml:space="preserve"> об исправлении допущенных опечаток и (или) ошибок в выданных в результате предоставления муниципальной услуги документах в соответствии с Приложением № 6 настоящего Регламент</w:t>
      </w:r>
      <w:r w:rsidR="00253D74" w:rsidRPr="000232EA">
        <w:rPr>
          <w:rFonts w:ascii="Arial" w:eastAsiaTheme="minorEastAsia" w:hAnsi="Arial" w:cs="Arial"/>
          <w:sz w:val="24"/>
          <w:szCs w:val="24"/>
          <w:lang w:eastAsia="ru-RU"/>
        </w:rPr>
        <w:t xml:space="preserve">а (далее - </w:t>
      </w:r>
      <w:r w:rsidR="00253D74" w:rsidRPr="000232EA">
        <w:rPr>
          <w:rFonts w:ascii="Arial" w:eastAsiaTheme="minorEastAsia" w:hAnsi="Arial" w:cs="Arial"/>
          <w:sz w:val="24"/>
          <w:szCs w:val="24"/>
          <w:lang w:eastAsia="ru-RU"/>
        </w:rPr>
        <w:lastRenderedPageBreak/>
        <w:t>заявление по форме П</w:t>
      </w:r>
      <w:r w:rsidRPr="000232EA">
        <w:rPr>
          <w:rFonts w:ascii="Arial" w:eastAsiaTheme="minorEastAsia" w:hAnsi="Arial" w:cs="Arial"/>
          <w:sz w:val="24"/>
          <w:szCs w:val="24"/>
          <w:lang w:eastAsia="ru-RU"/>
        </w:rPr>
        <w:t>риложения № 6) и приложением документов, указанных в 2.</w:t>
      </w:r>
      <w:hyperlink w:anchor="Par175" w:tooltip="2.11.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 w:history="1">
        <w:r w:rsidR="00325C8D" w:rsidRPr="000232EA">
          <w:rPr>
            <w:rFonts w:ascii="Arial" w:eastAsiaTheme="minorEastAsia" w:hAnsi="Arial" w:cs="Arial"/>
            <w:sz w:val="24"/>
            <w:szCs w:val="24"/>
            <w:lang w:eastAsia="ru-RU"/>
          </w:rPr>
          <w:t>8</w:t>
        </w:r>
      </w:hyperlink>
      <w:r w:rsidR="00325C8D" w:rsidRPr="000232EA">
        <w:rPr>
          <w:rFonts w:ascii="Arial" w:eastAsiaTheme="minorEastAsia" w:hAnsi="Arial" w:cs="Arial"/>
          <w:sz w:val="24"/>
          <w:szCs w:val="24"/>
          <w:lang w:eastAsia="ru-RU"/>
        </w:rPr>
        <w:t xml:space="preserve"> </w:t>
      </w:r>
      <w:r w:rsidRPr="000232EA">
        <w:rPr>
          <w:rFonts w:ascii="Arial" w:eastAsiaTheme="minorEastAsia" w:hAnsi="Arial" w:cs="Arial"/>
          <w:sz w:val="24"/>
          <w:szCs w:val="24"/>
          <w:lang w:eastAsia="ru-RU"/>
        </w:rPr>
        <w:t xml:space="preserve"> настоящего Регламента.</w:t>
      </w:r>
    </w:p>
    <w:p w14:paraId="6166405A" w14:textId="77777777" w:rsidR="003E003B" w:rsidRPr="000232EA" w:rsidRDefault="003E003B" w:rsidP="003E003B">
      <w:pPr>
        <w:widowControl w:val="0"/>
        <w:autoSpaceDE w:val="0"/>
        <w:autoSpaceDN w:val="0"/>
        <w:spacing w:after="0" w:line="240" w:lineRule="auto"/>
        <w:ind w:firstLine="709"/>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3.11.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2ABFB21C" w14:textId="77777777" w:rsidR="003E003B" w:rsidRPr="000232EA" w:rsidRDefault="003E003B" w:rsidP="003E003B">
      <w:pPr>
        <w:widowControl w:val="0"/>
        <w:autoSpaceDE w:val="0"/>
        <w:autoSpaceDN w:val="0"/>
        <w:spacing w:after="0" w:line="240" w:lineRule="auto"/>
        <w:ind w:firstLine="709"/>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1) Заявитель при обнаружении опечаток и ошибок в документах, выданных в результате предоставления муниципальной услуги, обращается лично в Уп</w:t>
      </w:r>
      <w:r w:rsidR="005C0E8C" w:rsidRPr="000232EA">
        <w:rPr>
          <w:rFonts w:ascii="Arial" w:eastAsiaTheme="minorEastAsia" w:hAnsi="Arial" w:cs="Arial"/>
          <w:sz w:val="24"/>
          <w:szCs w:val="24"/>
          <w:lang w:eastAsia="ru-RU"/>
        </w:rPr>
        <w:t>олномоченный орган</w:t>
      </w:r>
      <w:r w:rsidRPr="000232EA">
        <w:rPr>
          <w:rFonts w:ascii="Arial" w:eastAsiaTheme="minorEastAsia" w:hAnsi="Arial" w:cs="Arial"/>
          <w:sz w:val="24"/>
          <w:szCs w:val="24"/>
          <w:lang w:eastAsia="ru-RU"/>
        </w:rPr>
        <w:t xml:space="preserve"> с </w:t>
      </w:r>
      <w:hyperlink w:anchor="Par1773" w:tooltip="Форма заявления об исправлении допущенных опечаток и (или)" w:history="1">
        <w:r w:rsidRPr="000232EA">
          <w:rPr>
            <w:rFonts w:ascii="Arial" w:eastAsiaTheme="minorEastAsia" w:hAnsi="Arial" w:cs="Arial"/>
            <w:sz w:val="24"/>
            <w:szCs w:val="24"/>
            <w:lang w:eastAsia="ru-RU"/>
          </w:rPr>
          <w:t>заявлением</w:t>
        </w:r>
      </w:hyperlink>
      <w:r w:rsidRPr="000232EA">
        <w:rPr>
          <w:rFonts w:ascii="Arial" w:eastAsiaTheme="minorEastAsia" w:hAnsi="Arial" w:cs="Arial"/>
          <w:sz w:val="24"/>
          <w:szCs w:val="24"/>
          <w:lang w:eastAsia="ru-RU"/>
        </w:rPr>
        <w:t xml:space="preserve"> по форме Приложения № 6;</w:t>
      </w:r>
    </w:p>
    <w:p w14:paraId="1720A7DA" w14:textId="77777777" w:rsidR="003E003B" w:rsidRPr="000232EA" w:rsidRDefault="003E003B" w:rsidP="003E003B">
      <w:pPr>
        <w:widowControl w:val="0"/>
        <w:autoSpaceDE w:val="0"/>
        <w:autoSpaceDN w:val="0"/>
        <w:spacing w:after="0" w:line="240" w:lineRule="auto"/>
        <w:ind w:firstLine="709"/>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2) Уп</w:t>
      </w:r>
      <w:r w:rsidR="009A3CF1" w:rsidRPr="000232EA">
        <w:rPr>
          <w:rFonts w:ascii="Arial" w:eastAsiaTheme="minorEastAsia" w:hAnsi="Arial" w:cs="Arial"/>
          <w:sz w:val="24"/>
          <w:szCs w:val="24"/>
          <w:lang w:eastAsia="ru-RU"/>
        </w:rPr>
        <w:t>олномоченный орган</w:t>
      </w:r>
      <w:r w:rsidRPr="000232EA">
        <w:rPr>
          <w:rFonts w:ascii="Arial" w:eastAsiaTheme="minorEastAsia" w:hAnsi="Arial" w:cs="Arial"/>
          <w:sz w:val="24"/>
          <w:szCs w:val="24"/>
          <w:lang w:eastAsia="ru-RU"/>
        </w:rPr>
        <w:t xml:space="preserve"> при получении </w:t>
      </w:r>
      <w:hyperlink w:anchor="Par1773" w:tooltip="Форма заявления об исправлении допущенных опечаток и (или)" w:history="1">
        <w:r w:rsidRPr="000232EA">
          <w:rPr>
            <w:rFonts w:ascii="Arial" w:eastAsiaTheme="minorEastAsia" w:hAnsi="Arial" w:cs="Arial"/>
            <w:sz w:val="24"/>
            <w:szCs w:val="24"/>
            <w:lang w:eastAsia="ru-RU"/>
          </w:rPr>
          <w:t>заявления</w:t>
        </w:r>
      </w:hyperlink>
      <w:r w:rsidRPr="000232EA">
        <w:rPr>
          <w:rFonts w:ascii="Arial" w:eastAsiaTheme="minorEastAsia" w:hAnsi="Arial" w:cs="Arial"/>
          <w:sz w:val="24"/>
          <w:szCs w:val="24"/>
          <w:lang w:eastAsia="ru-RU"/>
        </w:rPr>
        <w:t xml:space="preserve"> по форме Приложения № 6, рассматривает необходимость внесения соответствующих изменений в документы, являющиеся результатом предоставления муниципальной услуги;</w:t>
      </w:r>
    </w:p>
    <w:p w14:paraId="5AD41B34" w14:textId="77777777" w:rsidR="003E003B" w:rsidRPr="000232EA" w:rsidRDefault="003E003B" w:rsidP="003E003B">
      <w:pPr>
        <w:widowControl w:val="0"/>
        <w:autoSpaceDE w:val="0"/>
        <w:autoSpaceDN w:val="0"/>
        <w:spacing w:after="0" w:line="240" w:lineRule="auto"/>
        <w:ind w:firstLine="709"/>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3) Уп</w:t>
      </w:r>
      <w:r w:rsidR="009A3CF1" w:rsidRPr="000232EA">
        <w:rPr>
          <w:rFonts w:ascii="Arial" w:eastAsiaTheme="minorEastAsia" w:hAnsi="Arial" w:cs="Arial"/>
          <w:sz w:val="24"/>
          <w:szCs w:val="24"/>
          <w:lang w:eastAsia="ru-RU"/>
        </w:rPr>
        <w:t>олномоченный орган</w:t>
      </w:r>
      <w:r w:rsidRPr="000232EA">
        <w:rPr>
          <w:rFonts w:ascii="Arial" w:eastAsiaTheme="minorEastAsia" w:hAnsi="Arial" w:cs="Arial"/>
          <w:sz w:val="24"/>
          <w:szCs w:val="24"/>
          <w:lang w:eastAsia="ru-RU"/>
        </w:rPr>
        <w:t xml:space="preserve"> обеспечивает устранение опечаток и ошибок в документах, являющихся результатом предоставления муниципальной услуги.</w:t>
      </w:r>
    </w:p>
    <w:p w14:paraId="16247EE6" w14:textId="77777777" w:rsidR="003E003B" w:rsidRPr="000232EA" w:rsidRDefault="003E003B" w:rsidP="003E003B">
      <w:pPr>
        <w:widowControl w:val="0"/>
        <w:autoSpaceDE w:val="0"/>
        <w:autoSpaceDN w:val="0"/>
        <w:spacing w:after="0" w:line="240" w:lineRule="auto"/>
        <w:ind w:firstLine="709"/>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Срок устранения опечаток и ошибок не должен превышать 3 (трех) рабочих дней с даты регистрации </w:t>
      </w:r>
      <w:hyperlink w:anchor="Par1773" w:tooltip="Форма заявления об исправлении допущенных опечаток и (или)" w:history="1">
        <w:r w:rsidRPr="000232EA">
          <w:rPr>
            <w:rFonts w:ascii="Arial" w:eastAsiaTheme="minorEastAsia" w:hAnsi="Arial" w:cs="Arial"/>
            <w:sz w:val="24"/>
            <w:szCs w:val="24"/>
            <w:lang w:eastAsia="ru-RU"/>
          </w:rPr>
          <w:t>заявления</w:t>
        </w:r>
      </w:hyperlink>
      <w:r w:rsidRPr="000232EA">
        <w:rPr>
          <w:rFonts w:ascii="Arial" w:eastAsiaTheme="minorEastAsia" w:hAnsi="Arial" w:cs="Arial"/>
          <w:sz w:val="24"/>
          <w:szCs w:val="24"/>
          <w:lang w:eastAsia="ru-RU"/>
        </w:rPr>
        <w:t xml:space="preserve"> по форме Приложения № 6.</w:t>
      </w:r>
    </w:p>
    <w:p w14:paraId="1124EB57" w14:textId="77777777" w:rsidR="003E003B" w:rsidRPr="000232EA" w:rsidRDefault="003E003B" w:rsidP="003E003B">
      <w:pPr>
        <w:widowControl w:val="0"/>
        <w:autoSpaceDE w:val="0"/>
        <w:autoSpaceDN w:val="0"/>
        <w:spacing w:after="0" w:line="240" w:lineRule="auto"/>
        <w:ind w:firstLine="540"/>
        <w:jc w:val="both"/>
        <w:rPr>
          <w:rFonts w:ascii="Arial" w:eastAsiaTheme="minorEastAsia" w:hAnsi="Arial" w:cs="Arial"/>
          <w:sz w:val="24"/>
          <w:szCs w:val="24"/>
          <w:lang w:eastAsia="ru-RU"/>
        </w:rPr>
      </w:pPr>
    </w:p>
    <w:p w14:paraId="50651B68" w14:textId="77777777" w:rsidR="003E003B" w:rsidRPr="000232EA" w:rsidRDefault="003E003B" w:rsidP="003E003B">
      <w:pPr>
        <w:widowControl w:val="0"/>
        <w:autoSpaceDE w:val="0"/>
        <w:autoSpaceDN w:val="0"/>
        <w:spacing w:after="0" w:line="240" w:lineRule="auto"/>
        <w:jc w:val="center"/>
        <w:outlineLvl w:val="1"/>
        <w:rPr>
          <w:rFonts w:ascii="Arial" w:eastAsiaTheme="minorEastAsia" w:hAnsi="Arial" w:cs="Arial"/>
          <w:b/>
          <w:sz w:val="24"/>
          <w:szCs w:val="24"/>
          <w:lang w:eastAsia="ru-RU"/>
        </w:rPr>
      </w:pPr>
      <w:r w:rsidRPr="000232EA">
        <w:rPr>
          <w:rFonts w:ascii="Arial" w:eastAsiaTheme="minorEastAsia" w:hAnsi="Arial" w:cs="Arial"/>
          <w:b/>
          <w:sz w:val="24"/>
          <w:szCs w:val="24"/>
          <w:lang w:eastAsia="ru-RU"/>
        </w:rPr>
        <w:t>4. Формы контроля за исполнением административного регламента</w:t>
      </w:r>
    </w:p>
    <w:p w14:paraId="51D94477" w14:textId="77777777" w:rsidR="003E003B" w:rsidRPr="000232EA" w:rsidRDefault="003E003B" w:rsidP="003E003B">
      <w:pPr>
        <w:widowControl w:val="0"/>
        <w:autoSpaceDE w:val="0"/>
        <w:autoSpaceDN w:val="0"/>
        <w:spacing w:after="0" w:line="240" w:lineRule="auto"/>
        <w:jc w:val="center"/>
        <w:outlineLvl w:val="1"/>
        <w:rPr>
          <w:rFonts w:ascii="Arial" w:eastAsiaTheme="minorEastAsia" w:hAnsi="Arial" w:cs="Arial"/>
          <w:b/>
          <w:sz w:val="24"/>
          <w:szCs w:val="24"/>
          <w:lang w:eastAsia="ru-RU"/>
        </w:rPr>
      </w:pPr>
    </w:p>
    <w:p w14:paraId="17246159" w14:textId="77777777" w:rsidR="00F5106B" w:rsidRPr="000232EA" w:rsidRDefault="00F5106B" w:rsidP="00F5106B">
      <w:pPr>
        <w:spacing w:after="0" w:line="240" w:lineRule="auto"/>
        <w:ind w:firstLine="709"/>
        <w:jc w:val="center"/>
        <w:rPr>
          <w:rFonts w:ascii="Arial" w:eastAsia="Times New Roman" w:hAnsi="Arial" w:cs="Arial"/>
          <w:b/>
          <w:bCs/>
          <w:sz w:val="24"/>
          <w:szCs w:val="24"/>
          <w:lang w:eastAsia="ru-RU"/>
        </w:rPr>
      </w:pPr>
      <w:r w:rsidRPr="000232EA">
        <w:rPr>
          <w:rFonts w:ascii="Arial" w:eastAsia="Times New Roman" w:hAnsi="Arial" w:cs="Arial"/>
          <w:b/>
          <w:bCs/>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69B75E2F"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p>
    <w:p w14:paraId="3AA51C86"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4.2. Контроль за полнотой и качеством предоставления муниципальной услуги включает в себя проведение плановых и внеплановых проверок. </w:t>
      </w:r>
    </w:p>
    <w:p w14:paraId="6B440649"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14:paraId="2BB214E8"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   соблюдение сроков предоставления муниципальной услуги; </w:t>
      </w:r>
    </w:p>
    <w:p w14:paraId="69D8E1D1"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   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 </w:t>
      </w:r>
    </w:p>
    <w:p w14:paraId="405C1173"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Основанием для проведения внеплановых проверок являются: </w:t>
      </w:r>
    </w:p>
    <w:p w14:paraId="271652A7"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Красноярского края  и нормативных правовых актов органов местного самоуправления Боготольского района Красноярского края; </w:t>
      </w:r>
    </w:p>
    <w:p w14:paraId="1E6D9D66"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   обращения граждан и юридических лиц на нарушения законодательства, в том числе на качество предоставления муниципальной услуги. </w:t>
      </w:r>
    </w:p>
    <w:p w14:paraId="6E3C0587"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p>
    <w:p w14:paraId="0FAD0415" w14:textId="77777777" w:rsidR="00F5106B" w:rsidRPr="000232EA" w:rsidRDefault="00F5106B" w:rsidP="00F5106B">
      <w:pPr>
        <w:spacing w:after="0" w:line="240" w:lineRule="auto"/>
        <w:ind w:firstLine="709"/>
        <w:jc w:val="center"/>
        <w:rPr>
          <w:rFonts w:ascii="Arial" w:eastAsia="Times New Roman" w:hAnsi="Arial" w:cs="Arial"/>
          <w:b/>
          <w:bCs/>
          <w:sz w:val="24"/>
          <w:szCs w:val="24"/>
          <w:lang w:eastAsia="ru-RU"/>
        </w:rPr>
      </w:pPr>
      <w:r w:rsidRPr="000232EA">
        <w:rPr>
          <w:rFonts w:ascii="Arial" w:eastAsia="Times New Roman" w:hAnsi="Arial" w:cs="Arial"/>
          <w:b/>
          <w:bCs/>
          <w:sz w:val="24"/>
          <w:szCs w:val="24"/>
          <w:lang w:eastAsia="ru-RU"/>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14:paraId="7B824CCD"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p>
    <w:p w14:paraId="50C956FF"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Красноярского края  и нормативных правовых актов органов местного самоуправления Боготольского района Красноярского края осуществляется привлечение виновных лиц к ответственности в соответствии с законодательством Российской Федерации. </w:t>
      </w:r>
    </w:p>
    <w:p w14:paraId="571B5EA9"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lastRenderedPageBreak/>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14:paraId="500B540F"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p>
    <w:p w14:paraId="5DA4950B" w14:textId="77777777" w:rsidR="00F5106B" w:rsidRPr="000232EA" w:rsidRDefault="00F5106B" w:rsidP="00F5106B">
      <w:pPr>
        <w:spacing w:after="0" w:line="240" w:lineRule="auto"/>
        <w:ind w:firstLine="709"/>
        <w:jc w:val="center"/>
        <w:rPr>
          <w:rFonts w:ascii="Arial" w:eastAsia="Times New Roman" w:hAnsi="Arial" w:cs="Arial"/>
          <w:b/>
          <w:bCs/>
          <w:sz w:val="24"/>
          <w:szCs w:val="24"/>
          <w:lang w:eastAsia="ru-RU"/>
        </w:rPr>
      </w:pPr>
      <w:r w:rsidRPr="000232EA">
        <w:rPr>
          <w:rFonts w:ascii="Arial" w:eastAsia="Times New Roman" w:hAnsi="Arial" w:cs="Arial"/>
          <w:b/>
          <w:bCs/>
          <w:sz w:val="24"/>
          <w:szCs w:val="24"/>
          <w:lang w:eastAsia="ru-RU"/>
        </w:rPr>
        <w:t>Требования к порядку и формам контроля за предоставлением муниципальной услуги, в том числе со стороны граждан, их объединений и организаций</w:t>
      </w:r>
    </w:p>
    <w:p w14:paraId="0DF6BFC9"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p>
    <w:p w14:paraId="4E282E00"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14:paraId="7679A7BD" w14:textId="77777777" w:rsidR="00F5106B" w:rsidRPr="000232EA" w:rsidRDefault="00F5106B" w:rsidP="00AE0FE2">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  Граждане, их объединения и организации также имеют право: </w:t>
      </w:r>
    </w:p>
    <w:p w14:paraId="3424F386"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направлять замечания и предложения по улучшению доступности и качества </w:t>
      </w:r>
    </w:p>
    <w:p w14:paraId="089F2AE2"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предоставления муниципальной услуги; вносить предложения о мерах по устранению нарушений настоящего Административного регламента. </w:t>
      </w:r>
    </w:p>
    <w:p w14:paraId="5D3CD35A"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14:paraId="018506D4"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14:paraId="6763B267"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p>
    <w:p w14:paraId="76C00CE1" w14:textId="77777777" w:rsidR="00F5106B" w:rsidRPr="000232EA" w:rsidRDefault="00F5106B" w:rsidP="00F5106B">
      <w:pPr>
        <w:spacing w:after="0" w:line="240" w:lineRule="auto"/>
        <w:ind w:firstLine="709"/>
        <w:jc w:val="center"/>
        <w:rPr>
          <w:rFonts w:ascii="Arial" w:eastAsia="Times New Roman" w:hAnsi="Arial" w:cs="Arial"/>
          <w:b/>
          <w:bCs/>
          <w:sz w:val="24"/>
          <w:szCs w:val="24"/>
          <w:lang w:eastAsia="ru-RU"/>
        </w:rPr>
      </w:pPr>
      <w:r w:rsidRPr="000232EA">
        <w:rPr>
          <w:rFonts w:ascii="Arial" w:eastAsia="Times New Roman" w:hAnsi="Arial" w:cs="Arial"/>
          <w:b/>
          <w:bCs/>
          <w:sz w:val="24"/>
          <w:szCs w:val="24"/>
          <w:lang w:eastAsia="ru-RU"/>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14:paraId="40BB1BE2"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p>
    <w:p w14:paraId="65298896"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14:paraId="0569DA62"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1) нарушение срока регистрации заявления о предоставлении муниципальной услуги;</w:t>
      </w:r>
    </w:p>
    <w:p w14:paraId="48EB86B1"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2) нарушение срока предоставления муниципальной услуги. В указанном случае обжалование Заявителем решений и действий (бездействия) </w:t>
      </w:r>
      <w:r w:rsidR="007A6311" w:rsidRPr="000232EA">
        <w:rPr>
          <w:rFonts w:ascii="Arial" w:eastAsia="Times New Roman" w:hAnsi="Arial" w:cs="Arial"/>
          <w:sz w:val="24"/>
          <w:szCs w:val="24"/>
          <w:lang w:eastAsia="ru-RU"/>
        </w:rPr>
        <w:t>МФЦ</w:t>
      </w:r>
      <w:r w:rsidRPr="000232EA">
        <w:rPr>
          <w:rFonts w:ascii="Arial" w:eastAsia="Times New Roman" w:hAnsi="Arial" w:cs="Arial"/>
          <w:sz w:val="24"/>
          <w:szCs w:val="24"/>
          <w:lang w:eastAsia="ru-RU"/>
        </w:rPr>
        <w:t xml:space="preserve">, работника </w:t>
      </w:r>
      <w:r w:rsidR="007A6311" w:rsidRPr="000232EA">
        <w:rPr>
          <w:rFonts w:ascii="Arial" w:eastAsia="Times New Roman" w:hAnsi="Arial" w:cs="Arial"/>
          <w:sz w:val="24"/>
          <w:szCs w:val="24"/>
          <w:lang w:eastAsia="ru-RU"/>
        </w:rPr>
        <w:t>МФЦ</w:t>
      </w:r>
      <w:r w:rsidRPr="000232EA">
        <w:rPr>
          <w:rFonts w:ascii="Arial" w:eastAsia="Times New Roman" w:hAnsi="Arial" w:cs="Arial"/>
          <w:sz w:val="24"/>
          <w:szCs w:val="24"/>
          <w:lang w:eastAsia="ru-RU"/>
        </w:rPr>
        <w:t xml:space="preserve"> возможно в случае, если на </w:t>
      </w:r>
      <w:r w:rsidR="007A6311" w:rsidRPr="000232EA">
        <w:rPr>
          <w:rFonts w:ascii="Arial" w:eastAsia="Times New Roman" w:hAnsi="Arial" w:cs="Arial"/>
          <w:sz w:val="24"/>
          <w:szCs w:val="24"/>
          <w:lang w:eastAsia="ru-RU"/>
        </w:rPr>
        <w:t>МФЦ</w:t>
      </w:r>
      <w:r w:rsidRPr="000232EA">
        <w:rPr>
          <w:rFonts w:ascii="Arial" w:eastAsia="Times New Roman" w:hAnsi="Arial" w:cs="Arial"/>
          <w:sz w:val="24"/>
          <w:szCs w:val="24"/>
          <w:lang w:eastAsia="ru-RU"/>
        </w:rPr>
        <w:t>, решения и действия (бездействие) которого обжалуются, возложена функция по предоставлению муниципальных услуг в полном объеме;</w:t>
      </w:r>
    </w:p>
    <w:p w14:paraId="0E9B0AC5"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6CF8F291"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257E9E10"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w:t>
      </w:r>
      <w:r w:rsidRPr="000232EA">
        <w:rPr>
          <w:rFonts w:ascii="Arial" w:eastAsia="Times New Roman" w:hAnsi="Arial" w:cs="Arial"/>
          <w:sz w:val="24"/>
          <w:szCs w:val="24"/>
          <w:lang w:eastAsia="ru-RU"/>
        </w:rPr>
        <w:lastRenderedPageBreak/>
        <w:t xml:space="preserve">иными нормативными правовыми актами субъектов Российской Федерации, муниципальными правовыми актами. В указанном случае обжалование заявителем решений и действий (бездействия) </w:t>
      </w:r>
      <w:r w:rsidR="00EF2AD3" w:rsidRPr="000232EA">
        <w:rPr>
          <w:rFonts w:ascii="Arial" w:eastAsia="Times New Roman" w:hAnsi="Arial" w:cs="Arial"/>
          <w:sz w:val="24"/>
          <w:szCs w:val="24"/>
          <w:lang w:eastAsia="ru-RU"/>
        </w:rPr>
        <w:t>МФЦ</w:t>
      </w:r>
      <w:r w:rsidRPr="000232EA">
        <w:rPr>
          <w:rFonts w:ascii="Arial" w:eastAsia="Times New Roman" w:hAnsi="Arial" w:cs="Arial"/>
          <w:sz w:val="24"/>
          <w:szCs w:val="24"/>
          <w:lang w:eastAsia="ru-RU"/>
        </w:rPr>
        <w:t xml:space="preserve">, работника </w:t>
      </w:r>
      <w:r w:rsidR="00EF2AD3" w:rsidRPr="000232EA">
        <w:rPr>
          <w:rFonts w:ascii="Arial" w:eastAsia="Times New Roman" w:hAnsi="Arial" w:cs="Arial"/>
          <w:sz w:val="24"/>
          <w:szCs w:val="24"/>
          <w:lang w:eastAsia="ru-RU"/>
        </w:rPr>
        <w:t xml:space="preserve">МФЦ </w:t>
      </w:r>
      <w:r w:rsidRPr="000232EA">
        <w:rPr>
          <w:rFonts w:ascii="Arial" w:eastAsia="Times New Roman" w:hAnsi="Arial" w:cs="Arial"/>
          <w:sz w:val="24"/>
          <w:szCs w:val="24"/>
          <w:lang w:eastAsia="ru-RU"/>
        </w:rPr>
        <w:t xml:space="preserve">возможно в случае, если на </w:t>
      </w:r>
      <w:r w:rsidR="00EF2AD3" w:rsidRPr="000232EA">
        <w:rPr>
          <w:rFonts w:ascii="Arial" w:eastAsia="Times New Roman" w:hAnsi="Arial" w:cs="Arial"/>
          <w:sz w:val="24"/>
          <w:szCs w:val="24"/>
          <w:lang w:eastAsia="ru-RU"/>
        </w:rPr>
        <w:t>МФЦ</w:t>
      </w:r>
      <w:r w:rsidRPr="000232EA">
        <w:rPr>
          <w:rFonts w:ascii="Arial" w:eastAsia="Times New Roman" w:hAnsi="Arial" w:cs="Arial"/>
          <w:sz w:val="24"/>
          <w:szCs w:val="24"/>
          <w:lang w:eastAsia="ru-RU"/>
        </w:rPr>
        <w:t xml:space="preserve"> решения и действия (бездействие) которого обжалуются, возложена функция по предоставлению соответствующих муниципальных услуг в полном объеме;</w:t>
      </w:r>
    </w:p>
    <w:p w14:paraId="0582892F"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7BD57A7B"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7) отказ органа, предоставляющего муниципальную услугу, должностного лица органа, предоставляющего муниципальную услугу, </w:t>
      </w:r>
      <w:r w:rsidR="00EF2AD3" w:rsidRPr="000232EA">
        <w:rPr>
          <w:rFonts w:ascii="Arial" w:eastAsia="Times New Roman" w:hAnsi="Arial" w:cs="Arial"/>
          <w:sz w:val="24"/>
          <w:szCs w:val="24"/>
          <w:lang w:eastAsia="ru-RU"/>
        </w:rPr>
        <w:t>МФЦ</w:t>
      </w:r>
      <w:r w:rsidRPr="000232EA">
        <w:rPr>
          <w:rFonts w:ascii="Arial" w:eastAsia="Times New Roman" w:hAnsi="Arial" w:cs="Arial"/>
          <w:sz w:val="24"/>
          <w:szCs w:val="24"/>
          <w:lang w:eastAsia="ru-RU"/>
        </w:rPr>
        <w:t xml:space="preserve">, работника </w:t>
      </w:r>
      <w:r w:rsidR="00EF2AD3" w:rsidRPr="000232EA">
        <w:rPr>
          <w:rFonts w:ascii="Arial" w:eastAsia="Times New Roman" w:hAnsi="Arial" w:cs="Arial"/>
          <w:sz w:val="24"/>
          <w:szCs w:val="24"/>
          <w:lang w:eastAsia="ru-RU"/>
        </w:rPr>
        <w:t>МФЦ</w:t>
      </w:r>
      <w:r w:rsidRPr="000232EA">
        <w:rPr>
          <w:rFonts w:ascii="Arial" w:eastAsia="Times New Roman" w:hAnsi="Arial" w:cs="Arial"/>
          <w:sz w:val="24"/>
          <w:szCs w:val="24"/>
          <w:lang w:eastAsia="ru-RU"/>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обжалование заявителем решений и действий (бездействия) </w:t>
      </w:r>
      <w:r w:rsidR="00EF2AD3" w:rsidRPr="000232EA">
        <w:rPr>
          <w:rFonts w:ascii="Arial" w:eastAsia="Times New Roman" w:hAnsi="Arial" w:cs="Arial"/>
          <w:sz w:val="24"/>
          <w:szCs w:val="24"/>
          <w:lang w:eastAsia="ru-RU"/>
        </w:rPr>
        <w:t>МФЦ</w:t>
      </w:r>
      <w:r w:rsidRPr="000232EA">
        <w:rPr>
          <w:rFonts w:ascii="Arial" w:eastAsia="Times New Roman" w:hAnsi="Arial" w:cs="Arial"/>
          <w:sz w:val="24"/>
          <w:szCs w:val="24"/>
          <w:lang w:eastAsia="ru-RU"/>
        </w:rPr>
        <w:t xml:space="preserve">, работника </w:t>
      </w:r>
      <w:r w:rsidR="00EF2AD3" w:rsidRPr="000232EA">
        <w:rPr>
          <w:rFonts w:ascii="Arial" w:eastAsia="Times New Roman" w:hAnsi="Arial" w:cs="Arial"/>
          <w:sz w:val="24"/>
          <w:szCs w:val="24"/>
          <w:lang w:eastAsia="ru-RU"/>
        </w:rPr>
        <w:t xml:space="preserve">МФЦ </w:t>
      </w:r>
      <w:r w:rsidRPr="000232EA">
        <w:rPr>
          <w:rFonts w:ascii="Arial" w:eastAsia="Times New Roman" w:hAnsi="Arial" w:cs="Arial"/>
          <w:sz w:val="24"/>
          <w:szCs w:val="24"/>
          <w:lang w:eastAsia="ru-RU"/>
        </w:rPr>
        <w:t xml:space="preserve">возможно в случае, если на </w:t>
      </w:r>
      <w:r w:rsidR="00EF2AD3" w:rsidRPr="000232EA">
        <w:rPr>
          <w:rFonts w:ascii="Arial" w:eastAsia="Times New Roman" w:hAnsi="Arial" w:cs="Arial"/>
          <w:sz w:val="24"/>
          <w:szCs w:val="24"/>
          <w:lang w:eastAsia="ru-RU"/>
        </w:rPr>
        <w:t>МФЦ</w:t>
      </w:r>
      <w:r w:rsidRPr="000232EA">
        <w:rPr>
          <w:rFonts w:ascii="Arial" w:eastAsia="Times New Roman" w:hAnsi="Arial" w:cs="Arial"/>
          <w:sz w:val="24"/>
          <w:szCs w:val="24"/>
          <w:lang w:eastAsia="ru-RU"/>
        </w:rPr>
        <w:t>, решения и действия (бездействие) которого обжалуются, возложена функция по предоставлению муниципальных услуг в полном объеме;</w:t>
      </w:r>
    </w:p>
    <w:p w14:paraId="47C8B98B"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8) нарушение срока или порядка выдачи документов по результатам предоставления муниципальной услуги;</w:t>
      </w:r>
    </w:p>
    <w:p w14:paraId="7A82E2E2"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обжалование Заявителем решений и действий (бездействия) </w:t>
      </w:r>
      <w:r w:rsidR="00B06ACE" w:rsidRPr="000232EA">
        <w:rPr>
          <w:rFonts w:ascii="Arial" w:eastAsia="Times New Roman" w:hAnsi="Arial" w:cs="Arial"/>
          <w:sz w:val="24"/>
          <w:szCs w:val="24"/>
          <w:lang w:eastAsia="ru-RU"/>
        </w:rPr>
        <w:t>МФЦ</w:t>
      </w:r>
      <w:r w:rsidRPr="000232EA">
        <w:rPr>
          <w:rFonts w:ascii="Arial" w:eastAsia="Times New Roman" w:hAnsi="Arial" w:cs="Arial"/>
          <w:sz w:val="24"/>
          <w:szCs w:val="24"/>
          <w:lang w:eastAsia="ru-RU"/>
        </w:rPr>
        <w:t xml:space="preserve">, работника </w:t>
      </w:r>
      <w:r w:rsidR="00B06ACE" w:rsidRPr="000232EA">
        <w:rPr>
          <w:rFonts w:ascii="Arial" w:eastAsia="Times New Roman" w:hAnsi="Arial" w:cs="Arial"/>
          <w:sz w:val="24"/>
          <w:szCs w:val="24"/>
          <w:lang w:eastAsia="ru-RU"/>
        </w:rPr>
        <w:t xml:space="preserve">МФЦ </w:t>
      </w:r>
      <w:r w:rsidRPr="000232EA">
        <w:rPr>
          <w:rFonts w:ascii="Arial" w:eastAsia="Times New Roman" w:hAnsi="Arial" w:cs="Arial"/>
          <w:sz w:val="24"/>
          <w:szCs w:val="24"/>
          <w:lang w:eastAsia="ru-RU"/>
        </w:rPr>
        <w:t xml:space="preserve">возможно в случае, если на </w:t>
      </w:r>
      <w:r w:rsidR="00B06ACE" w:rsidRPr="000232EA">
        <w:rPr>
          <w:rFonts w:ascii="Arial" w:eastAsia="Times New Roman" w:hAnsi="Arial" w:cs="Arial"/>
          <w:sz w:val="24"/>
          <w:szCs w:val="24"/>
          <w:lang w:eastAsia="ru-RU"/>
        </w:rPr>
        <w:t>МФЦ</w:t>
      </w:r>
      <w:r w:rsidRPr="000232EA">
        <w:rPr>
          <w:rFonts w:ascii="Arial" w:eastAsia="Times New Roman" w:hAnsi="Arial" w:cs="Arial"/>
          <w:sz w:val="24"/>
          <w:szCs w:val="24"/>
          <w:lang w:eastAsia="ru-RU"/>
        </w:rPr>
        <w:t>, решения и действия (бездействие) которого обжалуются, возложена функция по предоставлению муниципальных услуг в полном объеме;</w:t>
      </w:r>
    </w:p>
    <w:p w14:paraId="0A46ECB2"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ФЗ Федерального закона № 210.  В указанном случае обжалование Заявителем решений и действий (бездействия) </w:t>
      </w:r>
      <w:r w:rsidR="00B06ACE" w:rsidRPr="000232EA">
        <w:rPr>
          <w:rFonts w:ascii="Arial" w:eastAsia="Times New Roman" w:hAnsi="Arial" w:cs="Arial"/>
          <w:sz w:val="24"/>
          <w:szCs w:val="24"/>
          <w:lang w:eastAsia="ru-RU"/>
        </w:rPr>
        <w:t>МФЦ</w:t>
      </w:r>
      <w:r w:rsidRPr="000232EA">
        <w:rPr>
          <w:rFonts w:ascii="Arial" w:eastAsia="Times New Roman" w:hAnsi="Arial" w:cs="Arial"/>
          <w:sz w:val="24"/>
          <w:szCs w:val="24"/>
          <w:lang w:eastAsia="ru-RU"/>
        </w:rPr>
        <w:t xml:space="preserve">, работника </w:t>
      </w:r>
      <w:r w:rsidR="00B06ACE" w:rsidRPr="000232EA">
        <w:rPr>
          <w:rFonts w:ascii="Arial" w:eastAsia="Times New Roman" w:hAnsi="Arial" w:cs="Arial"/>
          <w:sz w:val="24"/>
          <w:szCs w:val="24"/>
          <w:lang w:eastAsia="ru-RU"/>
        </w:rPr>
        <w:t xml:space="preserve">МФЦ </w:t>
      </w:r>
      <w:r w:rsidRPr="000232EA">
        <w:rPr>
          <w:rFonts w:ascii="Arial" w:eastAsia="Times New Roman" w:hAnsi="Arial" w:cs="Arial"/>
          <w:sz w:val="24"/>
          <w:szCs w:val="24"/>
          <w:lang w:eastAsia="ru-RU"/>
        </w:rPr>
        <w:t xml:space="preserve">возможно в случае, если на </w:t>
      </w:r>
      <w:r w:rsidR="00B06ACE" w:rsidRPr="000232EA">
        <w:rPr>
          <w:rFonts w:ascii="Arial" w:eastAsia="Times New Roman" w:hAnsi="Arial" w:cs="Arial"/>
          <w:sz w:val="24"/>
          <w:szCs w:val="24"/>
          <w:lang w:eastAsia="ru-RU"/>
        </w:rPr>
        <w:t>МФЦ</w:t>
      </w:r>
      <w:r w:rsidRPr="000232EA">
        <w:rPr>
          <w:rFonts w:ascii="Arial" w:eastAsia="Times New Roman" w:hAnsi="Arial" w:cs="Arial"/>
          <w:sz w:val="24"/>
          <w:szCs w:val="24"/>
          <w:lang w:eastAsia="ru-RU"/>
        </w:rPr>
        <w:t>, решения и действия (бездействие) которого обжалуются, возложена функция по предоставлению муниципальных услуг в полном объеме.</w:t>
      </w:r>
    </w:p>
    <w:p w14:paraId="5DF30E0D"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5.2. Жалоба подается в письменной форме на бумажном носителе, в электронной форме в орган, предоставляющий муниципальную услугу, </w:t>
      </w:r>
      <w:r w:rsidR="00B06ACE" w:rsidRPr="000232EA">
        <w:rPr>
          <w:rFonts w:ascii="Arial" w:eastAsia="Times New Roman" w:hAnsi="Arial" w:cs="Arial"/>
          <w:sz w:val="24"/>
          <w:szCs w:val="24"/>
          <w:lang w:eastAsia="ru-RU"/>
        </w:rPr>
        <w:t xml:space="preserve">МФЦ </w:t>
      </w:r>
      <w:r w:rsidRPr="000232EA">
        <w:rPr>
          <w:rFonts w:ascii="Arial" w:eastAsia="Times New Roman" w:hAnsi="Arial" w:cs="Arial"/>
          <w:sz w:val="24"/>
          <w:szCs w:val="24"/>
          <w:lang w:eastAsia="ru-RU"/>
        </w:rPr>
        <w:t xml:space="preserve">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w:t>
      </w:r>
    </w:p>
    <w:p w14:paraId="506EFB10"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14:paraId="4CA275B2" w14:textId="77777777" w:rsidR="00F5106B" w:rsidRPr="000232EA" w:rsidRDefault="00CC7BC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 </w:t>
      </w:r>
      <w:r w:rsidR="00F5106B" w:rsidRPr="000232EA">
        <w:rPr>
          <w:rFonts w:ascii="Arial" w:eastAsia="Times New Roman" w:hAnsi="Arial" w:cs="Arial"/>
          <w:sz w:val="24"/>
          <w:szCs w:val="24"/>
          <w:lang w:eastAsia="ru-RU"/>
        </w:rPr>
        <w:t xml:space="preserve">Жалобы на решения и действия (бездействие) работника </w:t>
      </w:r>
      <w:r w:rsidRPr="000232EA">
        <w:rPr>
          <w:rFonts w:ascii="Arial" w:eastAsia="Times New Roman" w:hAnsi="Arial" w:cs="Arial"/>
          <w:sz w:val="24"/>
          <w:szCs w:val="24"/>
          <w:lang w:eastAsia="ru-RU"/>
        </w:rPr>
        <w:t>МФЦ</w:t>
      </w:r>
      <w:r w:rsidR="00F5106B" w:rsidRPr="000232EA">
        <w:rPr>
          <w:rFonts w:ascii="Arial" w:eastAsia="Times New Roman" w:hAnsi="Arial" w:cs="Arial"/>
          <w:sz w:val="24"/>
          <w:szCs w:val="24"/>
          <w:lang w:eastAsia="ru-RU"/>
        </w:rPr>
        <w:t xml:space="preserve"> подаются руководителю этого </w:t>
      </w:r>
      <w:r w:rsidRPr="000232EA">
        <w:rPr>
          <w:rFonts w:ascii="Arial" w:eastAsia="Times New Roman" w:hAnsi="Arial" w:cs="Arial"/>
          <w:sz w:val="24"/>
          <w:szCs w:val="24"/>
          <w:lang w:eastAsia="ru-RU"/>
        </w:rPr>
        <w:t>МФЦ</w:t>
      </w:r>
      <w:r w:rsidR="00F5106B" w:rsidRPr="000232EA">
        <w:rPr>
          <w:rFonts w:ascii="Arial" w:eastAsia="Times New Roman" w:hAnsi="Arial" w:cs="Arial"/>
          <w:sz w:val="24"/>
          <w:szCs w:val="24"/>
          <w:lang w:eastAsia="ru-RU"/>
        </w:rPr>
        <w:t xml:space="preserve">. Жалобы на решения и действия (бездействие) </w:t>
      </w:r>
      <w:r w:rsidRPr="000232EA">
        <w:rPr>
          <w:rFonts w:ascii="Arial" w:eastAsia="Times New Roman" w:hAnsi="Arial" w:cs="Arial"/>
          <w:sz w:val="24"/>
          <w:szCs w:val="24"/>
          <w:lang w:eastAsia="ru-RU"/>
        </w:rPr>
        <w:t xml:space="preserve">МФЦ </w:t>
      </w:r>
      <w:r w:rsidR="00F5106B" w:rsidRPr="000232EA">
        <w:rPr>
          <w:rFonts w:ascii="Arial" w:eastAsia="Times New Roman" w:hAnsi="Arial" w:cs="Arial"/>
          <w:sz w:val="24"/>
          <w:szCs w:val="24"/>
          <w:lang w:eastAsia="ru-RU"/>
        </w:rPr>
        <w:t xml:space="preserve">подаются учредителю </w:t>
      </w:r>
      <w:r w:rsidRPr="000232EA">
        <w:rPr>
          <w:rFonts w:ascii="Arial" w:eastAsia="Times New Roman" w:hAnsi="Arial" w:cs="Arial"/>
          <w:sz w:val="24"/>
          <w:szCs w:val="24"/>
          <w:lang w:eastAsia="ru-RU"/>
        </w:rPr>
        <w:t xml:space="preserve">МФЦ </w:t>
      </w:r>
      <w:r w:rsidR="00F5106B" w:rsidRPr="000232EA">
        <w:rPr>
          <w:rFonts w:ascii="Arial" w:eastAsia="Times New Roman" w:hAnsi="Arial" w:cs="Arial"/>
          <w:sz w:val="24"/>
          <w:szCs w:val="24"/>
          <w:lang w:eastAsia="ru-RU"/>
        </w:rPr>
        <w:t xml:space="preserve">или должностному лицу, уполномоченному нормативным правовым актом субъекта Российской Федерации. </w:t>
      </w:r>
    </w:p>
    <w:p w14:paraId="0F8A0230"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lastRenderedPageBreak/>
        <w:t xml:space="preserve">5.3.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w:t>
      </w:r>
      <w:r w:rsidR="00825672" w:rsidRPr="000232EA">
        <w:rPr>
          <w:rFonts w:ascii="Arial" w:eastAsia="Times New Roman" w:hAnsi="Arial" w:cs="Arial"/>
          <w:sz w:val="24"/>
          <w:szCs w:val="24"/>
          <w:lang w:eastAsia="ru-RU"/>
        </w:rPr>
        <w:t>МФЦ</w:t>
      </w:r>
      <w:r w:rsidRPr="000232EA">
        <w:rPr>
          <w:rFonts w:ascii="Arial" w:eastAsia="Times New Roman" w:hAnsi="Arial" w:cs="Arial"/>
          <w:sz w:val="24"/>
          <w:szCs w:val="24"/>
          <w:lang w:eastAsia="ru-RU"/>
        </w:rPr>
        <w:t xml:space="preserve">, с использованием информационно-телекоммуникационной сети "Интернет", официального сайта органа, предоставляющего муниципальную услугу, ЕПГУ, а также может быть принята при личном приеме Заявителя. </w:t>
      </w:r>
    </w:p>
    <w:p w14:paraId="3C829AB8" w14:textId="77777777" w:rsidR="00F5106B" w:rsidRPr="000232EA" w:rsidRDefault="00F5106B" w:rsidP="00825672">
      <w:pPr>
        <w:tabs>
          <w:tab w:val="left" w:pos="709"/>
        </w:tabs>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 Жалоба на решения и действия (бездействие) </w:t>
      </w:r>
      <w:r w:rsidR="00825672" w:rsidRPr="000232EA">
        <w:rPr>
          <w:rFonts w:ascii="Arial" w:eastAsia="Times New Roman" w:hAnsi="Arial" w:cs="Arial"/>
          <w:sz w:val="24"/>
          <w:szCs w:val="24"/>
          <w:lang w:eastAsia="ru-RU"/>
        </w:rPr>
        <w:t>МФЦ</w:t>
      </w:r>
      <w:r w:rsidRPr="000232EA">
        <w:rPr>
          <w:rFonts w:ascii="Arial" w:eastAsia="Times New Roman" w:hAnsi="Arial" w:cs="Arial"/>
          <w:sz w:val="24"/>
          <w:szCs w:val="24"/>
          <w:lang w:eastAsia="ru-RU"/>
        </w:rPr>
        <w:t xml:space="preserve">, работника </w:t>
      </w:r>
      <w:r w:rsidR="00825672" w:rsidRPr="000232EA">
        <w:rPr>
          <w:rFonts w:ascii="Arial" w:eastAsia="Times New Roman" w:hAnsi="Arial" w:cs="Arial"/>
          <w:sz w:val="24"/>
          <w:szCs w:val="24"/>
          <w:lang w:eastAsia="ru-RU"/>
        </w:rPr>
        <w:t xml:space="preserve">МФЦ </w:t>
      </w:r>
      <w:r w:rsidRPr="000232EA">
        <w:rPr>
          <w:rFonts w:ascii="Arial" w:eastAsia="Times New Roman" w:hAnsi="Arial" w:cs="Arial"/>
          <w:sz w:val="24"/>
          <w:szCs w:val="24"/>
          <w:lang w:eastAsia="ru-RU"/>
        </w:rPr>
        <w:t xml:space="preserve">может быть направлена по почте, с использованием информационно-телекоммуникационной сети "Интернет", официального сайта </w:t>
      </w:r>
      <w:r w:rsidR="00825672" w:rsidRPr="000232EA">
        <w:rPr>
          <w:rFonts w:ascii="Arial" w:eastAsia="Times New Roman" w:hAnsi="Arial" w:cs="Arial"/>
          <w:sz w:val="24"/>
          <w:szCs w:val="24"/>
          <w:lang w:eastAsia="ru-RU"/>
        </w:rPr>
        <w:t>МФЦ</w:t>
      </w:r>
      <w:r w:rsidRPr="000232EA">
        <w:rPr>
          <w:rFonts w:ascii="Arial" w:eastAsia="Times New Roman" w:hAnsi="Arial" w:cs="Arial"/>
          <w:sz w:val="24"/>
          <w:szCs w:val="24"/>
          <w:lang w:eastAsia="ru-RU"/>
        </w:rPr>
        <w:t xml:space="preserve">, ЕПГУ, а также может быть принята при личном приеме Заявителя. </w:t>
      </w:r>
    </w:p>
    <w:p w14:paraId="79764FEB"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5.4. Жалоба должна содержать:</w:t>
      </w:r>
    </w:p>
    <w:p w14:paraId="4AE4EAB9" w14:textId="77777777" w:rsidR="00F5106B" w:rsidRPr="000232EA" w:rsidRDefault="00F5106B" w:rsidP="00825672">
      <w:pPr>
        <w:tabs>
          <w:tab w:val="left" w:pos="709"/>
        </w:tabs>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825672" w:rsidRPr="000232EA">
        <w:rPr>
          <w:rFonts w:ascii="Arial" w:eastAsia="Times New Roman" w:hAnsi="Arial" w:cs="Arial"/>
          <w:sz w:val="24"/>
          <w:szCs w:val="24"/>
          <w:lang w:eastAsia="ru-RU"/>
        </w:rPr>
        <w:t>МФЦ</w:t>
      </w:r>
      <w:r w:rsidRPr="000232EA">
        <w:rPr>
          <w:rFonts w:ascii="Arial" w:eastAsia="Times New Roman" w:hAnsi="Arial" w:cs="Arial"/>
          <w:sz w:val="24"/>
          <w:szCs w:val="24"/>
          <w:lang w:eastAsia="ru-RU"/>
        </w:rPr>
        <w:t>, его руководителя и (или) работника, решения и действия (бездействие) которых обжалуются;</w:t>
      </w:r>
    </w:p>
    <w:p w14:paraId="4B0D9AE4"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3FBF4F1" w14:textId="77777777" w:rsidR="00F5106B" w:rsidRPr="000232EA" w:rsidRDefault="00825672" w:rsidP="00825672">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 3) </w:t>
      </w:r>
      <w:r w:rsidR="00F5106B" w:rsidRPr="000232EA">
        <w:rPr>
          <w:rFonts w:ascii="Arial" w:eastAsia="Times New Roman" w:hAnsi="Arial" w:cs="Arial"/>
          <w:sz w:val="24"/>
          <w:szCs w:val="24"/>
          <w:lang w:eastAsia="ru-RU"/>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0232EA">
        <w:rPr>
          <w:rFonts w:ascii="Arial" w:eastAsia="Times New Roman" w:hAnsi="Arial" w:cs="Arial"/>
          <w:sz w:val="24"/>
          <w:szCs w:val="24"/>
          <w:lang w:eastAsia="ru-RU"/>
        </w:rPr>
        <w:t>МФЦ</w:t>
      </w:r>
      <w:r w:rsidR="00F5106B" w:rsidRPr="000232EA">
        <w:rPr>
          <w:rFonts w:ascii="Arial" w:eastAsia="Times New Roman" w:hAnsi="Arial" w:cs="Arial"/>
          <w:sz w:val="24"/>
          <w:szCs w:val="24"/>
          <w:lang w:eastAsia="ru-RU"/>
        </w:rPr>
        <w:t xml:space="preserve">, работника </w:t>
      </w:r>
      <w:r w:rsidRPr="000232EA">
        <w:rPr>
          <w:rFonts w:ascii="Arial" w:eastAsia="Times New Roman" w:hAnsi="Arial" w:cs="Arial"/>
          <w:sz w:val="24"/>
          <w:szCs w:val="24"/>
          <w:lang w:eastAsia="ru-RU"/>
        </w:rPr>
        <w:t>МФЦ</w:t>
      </w:r>
      <w:r w:rsidR="00F5106B" w:rsidRPr="000232EA">
        <w:rPr>
          <w:rFonts w:ascii="Arial" w:eastAsia="Times New Roman" w:hAnsi="Arial" w:cs="Arial"/>
          <w:sz w:val="24"/>
          <w:szCs w:val="24"/>
          <w:lang w:eastAsia="ru-RU"/>
        </w:rPr>
        <w:t>;</w:t>
      </w:r>
    </w:p>
    <w:p w14:paraId="53F0B2C4" w14:textId="77777777" w:rsidR="00F5106B" w:rsidRPr="000232EA" w:rsidRDefault="00F5106B" w:rsidP="00825672">
      <w:pPr>
        <w:spacing w:after="0" w:line="240" w:lineRule="auto"/>
        <w:ind w:firstLine="708"/>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 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825672" w:rsidRPr="000232EA">
        <w:rPr>
          <w:rFonts w:ascii="Arial" w:eastAsia="Times New Roman" w:hAnsi="Arial" w:cs="Arial"/>
          <w:sz w:val="24"/>
          <w:szCs w:val="24"/>
          <w:lang w:eastAsia="ru-RU"/>
        </w:rPr>
        <w:t>МФЦ</w:t>
      </w:r>
      <w:r w:rsidRPr="000232EA">
        <w:rPr>
          <w:rFonts w:ascii="Arial" w:eastAsia="Times New Roman" w:hAnsi="Arial" w:cs="Arial"/>
          <w:sz w:val="24"/>
          <w:szCs w:val="24"/>
          <w:lang w:eastAsia="ru-RU"/>
        </w:rPr>
        <w:t xml:space="preserve">, работника </w:t>
      </w:r>
      <w:r w:rsidR="00825672" w:rsidRPr="000232EA">
        <w:rPr>
          <w:rFonts w:ascii="Arial" w:eastAsia="Times New Roman" w:hAnsi="Arial" w:cs="Arial"/>
          <w:sz w:val="24"/>
          <w:szCs w:val="24"/>
          <w:lang w:eastAsia="ru-RU"/>
        </w:rPr>
        <w:t>МФЦ</w:t>
      </w:r>
      <w:r w:rsidRPr="000232EA">
        <w:rPr>
          <w:rFonts w:ascii="Arial" w:eastAsia="Times New Roman" w:hAnsi="Arial" w:cs="Arial"/>
          <w:sz w:val="24"/>
          <w:szCs w:val="24"/>
          <w:lang w:eastAsia="ru-RU"/>
        </w:rPr>
        <w:t>. Заявителем могут быть представлены документы (при наличии), подтверждающие доводы заявителя, либо их копии.</w:t>
      </w:r>
    </w:p>
    <w:p w14:paraId="5406F4A6" w14:textId="77777777" w:rsidR="00F5106B" w:rsidRPr="000232EA" w:rsidRDefault="00F5106B" w:rsidP="00825672">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 5.5. Жалоба, поступившая в орган, предоставляющий муниципальную услугу, </w:t>
      </w:r>
      <w:r w:rsidR="00825672" w:rsidRPr="000232EA">
        <w:rPr>
          <w:rFonts w:ascii="Arial" w:eastAsia="Times New Roman" w:hAnsi="Arial" w:cs="Arial"/>
          <w:sz w:val="24"/>
          <w:szCs w:val="24"/>
          <w:lang w:eastAsia="ru-RU"/>
        </w:rPr>
        <w:t>МФЦ</w:t>
      </w:r>
      <w:r w:rsidRPr="000232EA">
        <w:rPr>
          <w:rFonts w:ascii="Arial" w:eastAsia="Times New Roman" w:hAnsi="Arial" w:cs="Arial"/>
          <w:sz w:val="24"/>
          <w:szCs w:val="24"/>
          <w:lang w:eastAsia="ru-RU"/>
        </w:rPr>
        <w:t xml:space="preserve">, учредителю </w:t>
      </w:r>
      <w:r w:rsidR="00825672" w:rsidRPr="000232EA">
        <w:rPr>
          <w:rFonts w:ascii="Arial" w:eastAsia="Times New Roman" w:hAnsi="Arial" w:cs="Arial"/>
          <w:sz w:val="24"/>
          <w:szCs w:val="24"/>
          <w:lang w:eastAsia="ru-RU"/>
        </w:rPr>
        <w:t>МФЦ</w:t>
      </w:r>
      <w:r w:rsidRPr="000232EA">
        <w:rPr>
          <w:rFonts w:ascii="Arial" w:eastAsia="Times New Roman" w:hAnsi="Arial" w:cs="Arial"/>
          <w:sz w:val="24"/>
          <w:szCs w:val="24"/>
          <w:lang w:eastAsia="ru-RU"/>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sidR="00825672" w:rsidRPr="000232EA">
        <w:rPr>
          <w:rFonts w:ascii="Arial" w:eastAsia="Times New Roman" w:hAnsi="Arial" w:cs="Arial"/>
          <w:sz w:val="24"/>
          <w:szCs w:val="24"/>
          <w:lang w:eastAsia="ru-RU"/>
        </w:rPr>
        <w:t>МФЦ</w:t>
      </w:r>
      <w:r w:rsidRPr="000232EA">
        <w:rPr>
          <w:rFonts w:ascii="Arial" w:eastAsia="Times New Roman" w:hAnsi="Arial" w:cs="Arial"/>
          <w:sz w:val="24"/>
          <w:szCs w:val="24"/>
          <w:lang w:eastAsia="ru-RU"/>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9E47047"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 5.6. По результатам рассмотрения жалобы принимается одно из следующих решений:</w:t>
      </w:r>
    </w:p>
    <w:p w14:paraId="3BB423D1"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08CEE278"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2) в удовлетворении жалобы отказывается.</w:t>
      </w:r>
    </w:p>
    <w:p w14:paraId="03D2CB65"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 5.7. Не позднее дня, следующего за днем принятия решения, указанного в пункте 5.6. настоящей статьи, Заявителю в письменной форме и по желанию </w:t>
      </w:r>
      <w:r w:rsidRPr="000232EA">
        <w:rPr>
          <w:rFonts w:ascii="Arial" w:eastAsia="Times New Roman" w:hAnsi="Arial" w:cs="Arial"/>
          <w:sz w:val="24"/>
          <w:szCs w:val="24"/>
          <w:lang w:eastAsia="ru-RU"/>
        </w:rPr>
        <w:lastRenderedPageBreak/>
        <w:t>Заявителя в электронной форме направляется мотивированный ответ о результатах рассмотрения жалобы.</w:t>
      </w:r>
    </w:p>
    <w:p w14:paraId="48D1A534"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5.8.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w:t>
      </w:r>
      <w:r w:rsidR="00825672" w:rsidRPr="000232EA">
        <w:rPr>
          <w:rFonts w:ascii="Arial" w:eastAsia="Times New Roman" w:hAnsi="Arial" w:cs="Arial"/>
          <w:sz w:val="24"/>
          <w:szCs w:val="24"/>
          <w:lang w:eastAsia="ru-RU"/>
        </w:rPr>
        <w:t xml:space="preserve">МФЦ </w:t>
      </w:r>
      <w:r w:rsidRPr="000232EA">
        <w:rPr>
          <w:rFonts w:ascii="Arial" w:eastAsia="Times New Roman" w:hAnsi="Arial" w:cs="Arial"/>
          <w:sz w:val="24"/>
          <w:szCs w:val="24"/>
          <w:lang w:eastAsia="ru-RU"/>
        </w:rPr>
        <w:t xml:space="preserve">в целях незамедлительного устранения выявленных нарушений при оказании муниципальной услуги, а также приносятся извинения за доставленные </w:t>
      </w:r>
      <w:r w:rsidR="004278F4" w:rsidRPr="000232EA">
        <w:rPr>
          <w:rFonts w:ascii="Arial" w:eastAsia="Times New Roman" w:hAnsi="Arial" w:cs="Arial"/>
          <w:sz w:val="24"/>
          <w:szCs w:val="24"/>
          <w:lang w:eastAsia="ru-RU"/>
        </w:rPr>
        <w:t>неудобства,</w:t>
      </w:r>
      <w:r w:rsidRPr="000232EA">
        <w:rPr>
          <w:rFonts w:ascii="Arial" w:eastAsia="Times New Roman" w:hAnsi="Arial" w:cs="Arial"/>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2DBB889E"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E74EF3E"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 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70AC8D5" w14:textId="77777777" w:rsidR="007A6311" w:rsidRPr="000232EA" w:rsidRDefault="007A6311" w:rsidP="00825672">
      <w:pPr>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5.11. Положения настоящего Административного регламента, устанавливающие порядок рассмотрения жалоб на нарушения прав граждан и организаций при </w:t>
      </w:r>
      <w:r w:rsidR="00825672" w:rsidRPr="000232EA">
        <w:rPr>
          <w:rFonts w:ascii="Arial" w:eastAsia="Times New Roman" w:hAnsi="Arial" w:cs="Arial"/>
          <w:sz w:val="24"/>
          <w:szCs w:val="24"/>
          <w:lang w:eastAsia="ru-RU"/>
        </w:rPr>
        <w:t>п</w:t>
      </w:r>
      <w:r w:rsidRPr="000232EA">
        <w:rPr>
          <w:rFonts w:ascii="Arial" w:eastAsia="Times New Roman" w:hAnsi="Arial" w:cs="Arial"/>
          <w:sz w:val="24"/>
          <w:szCs w:val="24"/>
          <w:lang w:eastAsia="ru-RU"/>
        </w:rPr>
        <w:t>редоставлении муниципальных услуг, не распространяются на отношения, регулируемые Федеральным законом от 2 мая 2006 года N 59-ФЗ "О порядке рассмотрения обращений граждан Российской Федерации".</w:t>
      </w:r>
    </w:p>
    <w:p w14:paraId="33C76CC5"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p>
    <w:p w14:paraId="04A48FCC" w14:textId="77777777" w:rsidR="00F5106B" w:rsidRPr="000232EA" w:rsidRDefault="00F5106B" w:rsidP="00F5106B">
      <w:pPr>
        <w:spacing w:after="0" w:line="240" w:lineRule="auto"/>
        <w:ind w:firstLine="709"/>
        <w:jc w:val="center"/>
        <w:rPr>
          <w:rFonts w:ascii="Arial" w:eastAsia="Times New Roman" w:hAnsi="Arial" w:cs="Arial"/>
          <w:b/>
          <w:bCs/>
          <w:sz w:val="24"/>
          <w:szCs w:val="24"/>
          <w:lang w:eastAsia="ru-RU"/>
        </w:rPr>
      </w:pPr>
      <w:r w:rsidRPr="000232EA">
        <w:rPr>
          <w:rFonts w:ascii="Arial" w:eastAsia="Times New Roman" w:hAnsi="Arial" w:cs="Arial"/>
          <w:b/>
          <w:bCs/>
          <w:sz w:val="24"/>
          <w:szCs w:val="24"/>
          <w:lang w:eastAsia="ru-RU"/>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382D2A80"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p>
    <w:p w14:paraId="37C43C7A" w14:textId="77777777" w:rsidR="00F5106B" w:rsidRPr="000232EA" w:rsidRDefault="00F5106B" w:rsidP="00F5106B">
      <w:pPr>
        <w:spacing w:after="0" w:line="240" w:lineRule="auto"/>
        <w:ind w:firstLine="709"/>
        <w:jc w:val="center"/>
        <w:rPr>
          <w:rFonts w:ascii="Arial" w:eastAsia="Times New Roman" w:hAnsi="Arial" w:cs="Arial"/>
          <w:b/>
          <w:bCs/>
          <w:sz w:val="24"/>
          <w:szCs w:val="24"/>
          <w:lang w:eastAsia="ru-RU"/>
        </w:rPr>
      </w:pPr>
      <w:r w:rsidRPr="000232EA">
        <w:rPr>
          <w:rFonts w:ascii="Arial" w:eastAsia="Times New Roman" w:hAnsi="Arial" w:cs="Arial"/>
          <w:b/>
          <w:bCs/>
          <w:sz w:val="24"/>
          <w:szCs w:val="24"/>
          <w:lang w:eastAsia="ru-RU"/>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14:paraId="7E50F533" w14:textId="77777777" w:rsidR="00F5106B" w:rsidRPr="000232EA" w:rsidRDefault="00F5106B" w:rsidP="00F5106B">
      <w:pPr>
        <w:spacing w:after="0" w:line="240" w:lineRule="auto"/>
        <w:ind w:firstLine="709"/>
        <w:jc w:val="center"/>
        <w:rPr>
          <w:rFonts w:ascii="Arial" w:eastAsia="Times New Roman" w:hAnsi="Arial" w:cs="Arial"/>
          <w:b/>
          <w:bCs/>
          <w:sz w:val="24"/>
          <w:szCs w:val="24"/>
          <w:lang w:eastAsia="ru-RU"/>
        </w:rPr>
      </w:pPr>
    </w:p>
    <w:p w14:paraId="02DBA06A"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6.1 </w:t>
      </w:r>
      <w:r w:rsidR="006376FE" w:rsidRPr="000232EA">
        <w:rPr>
          <w:rFonts w:ascii="Arial" w:eastAsia="Times New Roman" w:hAnsi="Arial" w:cs="Arial"/>
          <w:sz w:val="24"/>
          <w:szCs w:val="24"/>
          <w:lang w:eastAsia="ru-RU"/>
        </w:rPr>
        <w:t>МФЦ</w:t>
      </w:r>
      <w:r w:rsidRPr="000232EA">
        <w:rPr>
          <w:rFonts w:ascii="Arial" w:eastAsia="Times New Roman" w:hAnsi="Arial" w:cs="Arial"/>
          <w:sz w:val="24"/>
          <w:szCs w:val="24"/>
          <w:lang w:eastAsia="ru-RU"/>
        </w:rPr>
        <w:t xml:space="preserve"> осуществляет: </w:t>
      </w:r>
    </w:p>
    <w:p w14:paraId="3EA5B1CA"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   информирование Заявителей о порядке предоставления муниципальной услуги в </w:t>
      </w:r>
      <w:r w:rsidR="006376FE" w:rsidRPr="000232EA">
        <w:rPr>
          <w:rFonts w:ascii="Arial" w:eastAsia="Times New Roman" w:hAnsi="Arial" w:cs="Arial"/>
          <w:sz w:val="24"/>
          <w:szCs w:val="24"/>
          <w:lang w:eastAsia="ru-RU"/>
        </w:rPr>
        <w:t>МФЦ</w:t>
      </w:r>
      <w:r w:rsidRPr="000232EA">
        <w:rPr>
          <w:rFonts w:ascii="Arial" w:eastAsia="Times New Roman" w:hAnsi="Arial" w:cs="Arial"/>
          <w:sz w:val="24"/>
          <w:szCs w:val="24"/>
          <w:lang w:eastAsia="ru-RU"/>
        </w:rPr>
        <w:t xml:space="preserve">,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w:t>
      </w:r>
      <w:r w:rsidR="006376FE" w:rsidRPr="000232EA">
        <w:rPr>
          <w:rFonts w:ascii="Arial" w:eastAsia="Times New Roman" w:hAnsi="Arial" w:cs="Arial"/>
          <w:sz w:val="24"/>
          <w:szCs w:val="24"/>
          <w:lang w:eastAsia="ru-RU"/>
        </w:rPr>
        <w:t>МФЦ</w:t>
      </w:r>
      <w:r w:rsidRPr="000232EA">
        <w:rPr>
          <w:rFonts w:ascii="Arial" w:eastAsia="Times New Roman" w:hAnsi="Arial" w:cs="Arial"/>
          <w:sz w:val="24"/>
          <w:szCs w:val="24"/>
          <w:lang w:eastAsia="ru-RU"/>
        </w:rPr>
        <w:t xml:space="preserve">; </w:t>
      </w:r>
    </w:p>
    <w:p w14:paraId="75A25D76"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w:t>
      </w:r>
      <w:r w:rsidR="006376FE" w:rsidRPr="000232EA">
        <w:rPr>
          <w:rFonts w:ascii="Arial" w:eastAsia="Times New Roman" w:hAnsi="Arial" w:cs="Arial"/>
          <w:sz w:val="24"/>
          <w:szCs w:val="24"/>
          <w:lang w:eastAsia="ru-RU"/>
        </w:rPr>
        <w:t>МФЦ</w:t>
      </w:r>
      <w:r w:rsidRPr="000232EA">
        <w:rPr>
          <w:rFonts w:ascii="Arial" w:eastAsia="Times New Roman" w:hAnsi="Arial" w:cs="Arial"/>
          <w:sz w:val="24"/>
          <w:szCs w:val="24"/>
          <w:lang w:eastAsia="ru-RU"/>
        </w:rPr>
        <w:t xml:space="preserve"> по результатам предоставления государств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 иные процедуры и действия, предусмотренные Федеральным законом № 210. </w:t>
      </w:r>
    </w:p>
    <w:p w14:paraId="70E868DB"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   В соответствии с частью 1.1 статьи 16 Федерального закона № 210 для реализации своих функций </w:t>
      </w:r>
      <w:r w:rsidR="006376FE" w:rsidRPr="000232EA">
        <w:rPr>
          <w:rFonts w:ascii="Arial" w:eastAsia="Times New Roman" w:hAnsi="Arial" w:cs="Arial"/>
          <w:sz w:val="24"/>
          <w:szCs w:val="24"/>
          <w:lang w:eastAsia="ru-RU"/>
        </w:rPr>
        <w:t>МФЦ</w:t>
      </w:r>
      <w:r w:rsidRPr="000232EA">
        <w:rPr>
          <w:rFonts w:ascii="Arial" w:eastAsia="Times New Roman" w:hAnsi="Arial" w:cs="Arial"/>
          <w:sz w:val="24"/>
          <w:szCs w:val="24"/>
          <w:lang w:eastAsia="ru-RU"/>
        </w:rPr>
        <w:t xml:space="preserve"> вправе привлекать иные организации. </w:t>
      </w:r>
    </w:p>
    <w:p w14:paraId="1F0B9677"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p>
    <w:p w14:paraId="1A982548" w14:textId="77777777" w:rsidR="00F5106B" w:rsidRPr="000232EA" w:rsidRDefault="00F5106B" w:rsidP="00F5106B">
      <w:pPr>
        <w:spacing w:after="0" w:line="240" w:lineRule="auto"/>
        <w:ind w:firstLine="709"/>
        <w:jc w:val="center"/>
        <w:rPr>
          <w:rFonts w:ascii="Arial" w:eastAsia="Times New Roman" w:hAnsi="Arial" w:cs="Arial"/>
          <w:b/>
          <w:bCs/>
          <w:sz w:val="24"/>
          <w:szCs w:val="24"/>
          <w:lang w:eastAsia="ru-RU"/>
        </w:rPr>
      </w:pPr>
      <w:r w:rsidRPr="000232EA">
        <w:rPr>
          <w:rFonts w:ascii="Arial" w:eastAsia="Times New Roman" w:hAnsi="Arial" w:cs="Arial"/>
          <w:b/>
          <w:bCs/>
          <w:sz w:val="24"/>
          <w:szCs w:val="24"/>
          <w:lang w:eastAsia="ru-RU"/>
        </w:rPr>
        <w:t>Информирование заявителей</w:t>
      </w:r>
    </w:p>
    <w:p w14:paraId="59DAEAA9"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p>
    <w:p w14:paraId="3E693561"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6.2. Информирование Заявителя </w:t>
      </w:r>
      <w:r w:rsidR="006376FE" w:rsidRPr="000232EA">
        <w:rPr>
          <w:rFonts w:ascii="Arial" w:eastAsia="Times New Roman" w:hAnsi="Arial" w:cs="Arial"/>
          <w:sz w:val="24"/>
          <w:szCs w:val="24"/>
          <w:lang w:eastAsia="ru-RU"/>
        </w:rPr>
        <w:t>МФЦ</w:t>
      </w:r>
      <w:r w:rsidRPr="000232EA">
        <w:rPr>
          <w:rFonts w:ascii="Arial" w:eastAsia="Times New Roman" w:hAnsi="Arial" w:cs="Arial"/>
          <w:sz w:val="24"/>
          <w:szCs w:val="24"/>
          <w:lang w:eastAsia="ru-RU"/>
        </w:rPr>
        <w:t xml:space="preserve"> осуществляется следующими способами: </w:t>
      </w:r>
    </w:p>
    <w:p w14:paraId="653197DD"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lastRenderedPageBreak/>
        <w:t xml:space="preserve">а) посредством привлечения средств массовой информации, а также путем размещения информации на официальных сайтах и информационных стендах </w:t>
      </w:r>
      <w:r w:rsidR="006376FE" w:rsidRPr="000232EA">
        <w:rPr>
          <w:rFonts w:ascii="Arial" w:eastAsia="Times New Roman" w:hAnsi="Arial" w:cs="Arial"/>
          <w:sz w:val="24"/>
          <w:szCs w:val="24"/>
          <w:lang w:eastAsia="ru-RU"/>
        </w:rPr>
        <w:t>МФЦ</w:t>
      </w:r>
      <w:r w:rsidRPr="000232EA">
        <w:rPr>
          <w:rFonts w:ascii="Arial" w:eastAsia="Times New Roman" w:hAnsi="Arial" w:cs="Arial"/>
          <w:sz w:val="24"/>
          <w:szCs w:val="24"/>
          <w:lang w:eastAsia="ru-RU"/>
        </w:rPr>
        <w:t xml:space="preserve">; </w:t>
      </w:r>
    </w:p>
    <w:p w14:paraId="3A9BDA05"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б) при обращении Заявителя в </w:t>
      </w:r>
      <w:r w:rsidR="006376FE" w:rsidRPr="000232EA">
        <w:rPr>
          <w:rFonts w:ascii="Arial" w:eastAsia="Times New Roman" w:hAnsi="Arial" w:cs="Arial"/>
          <w:sz w:val="24"/>
          <w:szCs w:val="24"/>
          <w:lang w:eastAsia="ru-RU"/>
        </w:rPr>
        <w:t>МФЦ</w:t>
      </w:r>
      <w:r w:rsidRPr="000232EA">
        <w:rPr>
          <w:rFonts w:ascii="Arial" w:eastAsia="Times New Roman" w:hAnsi="Arial" w:cs="Arial"/>
          <w:sz w:val="24"/>
          <w:szCs w:val="24"/>
          <w:lang w:eastAsia="ru-RU"/>
        </w:rPr>
        <w:t xml:space="preserve"> лично, по телефону, посредством почтовых отправлений, либо по электронной почте. </w:t>
      </w:r>
    </w:p>
    <w:p w14:paraId="0807B867"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При личном обращении работник </w:t>
      </w:r>
      <w:r w:rsidR="006376FE" w:rsidRPr="000232EA">
        <w:rPr>
          <w:rFonts w:ascii="Arial" w:eastAsia="Times New Roman" w:hAnsi="Arial" w:cs="Arial"/>
          <w:sz w:val="24"/>
          <w:szCs w:val="24"/>
          <w:lang w:eastAsia="ru-RU"/>
        </w:rPr>
        <w:t>МФЦ</w:t>
      </w:r>
      <w:r w:rsidRPr="000232EA">
        <w:rPr>
          <w:rFonts w:ascii="Arial" w:eastAsia="Times New Roman" w:hAnsi="Arial" w:cs="Arial"/>
          <w:sz w:val="24"/>
          <w:szCs w:val="24"/>
          <w:lang w:eastAsia="ru-RU"/>
        </w:rPr>
        <w:t xml:space="preserve">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14:paraId="2B39FEF1"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Ответ на телефонный звонок должен начинаться с информации о наименовании организации, фамилии, имени, отчестве и должности работника </w:t>
      </w:r>
      <w:r w:rsidR="006376FE" w:rsidRPr="000232EA">
        <w:rPr>
          <w:rFonts w:ascii="Arial" w:eastAsia="Times New Roman" w:hAnsi="Arial" w:cs="Arial"/>
          <w:sz w:val="24"/>
          <w:szCs w:val="24"/>
          <w:lang w:eastAsia="ru-RU"/>
        </w:rPr>
        <w:t>МФЦ</w:t>
      </w:r>
      <w:r w:rsidRPr="000232EA">
        <w:rPr>
          <w:rFonts w:ascii="Arial" w:eastAsia="Times New Roman" w:hAnsi="Arial" w:cs="Arial"/>
          <w:sz w:val="24"/>
          <w:szCs w:val="24"/>
          <w:lang w:eastAsia="ru-RU"/>
        </w:rPr>
        <w:t xml:space="preserve">, принявшего телефонный звонок. Индивидуальное устное консультирование при обращении Заявителя по телефону работник </w:t>
      </w:r>
      <w:r w:rsidR="006376FE" w:rsidRPr="000232EA">
        <w:rPr>
          <w:rFonts w:ascii="Arial" w:eastAsia="Times New Roman" w:hAnsi="Arial" w:cs="Arial"/>
          <w:sz w:val="24"/>
          <w:szCs w:val="24"/>
          <w:lang w:eastAsia="ru-RU"/>
        </w:rPr>
        <w:t>МФЦ</w:t>
      </w:r>
      <w:r w:rsidRPr="000232EA">
        <w:rPr>
          <w:rFonts w:ascii="Arial" w:eastAsia="Times New Roman" w:hAnsi="Arial" w:cs="Arial"/>
          <w:sz w:val="24"/>
          <w:szCs w:val="24"/>
          <w:lang w:eastAsia="ru-RU"/>
        </w:rPr>
        <w:t xml:space="preserve"> осуществляет не более 10 минут; </w:t>
      </w:r>
    </w:p>
    <w:p w14:paraId="6AF62DE1"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   В случае если для подготовки ответа требуется более продолжительное время, работник </w:t>
      </w:r>
      <w:r w:rsidR="006376FE" w:rsidRPr="000232EA">
        <w:rPr>
          <w:rFonts w:ascii="Arial" w:eastAsia="Times New Roman" w:hAnsi="Arial" w:cs="Arial"/>
          <w:sz w:val="24"/>
          <w:szCs w:val="24"/>
          <w:lang w:eastAsia="ru-RU"/>
        </w:rPr>
        <w:t>МФЦ</w:t>
      </w:r>
      <w:r w:rsidRPr="000232EA">
        <w:rPr>
          <w:rFonts w:ascii="Arial" w:eastAsia="Times New Roman" w:hAnsi="Arial" w:cs="Arial"/>
          <w:sz w:val="24"/>
          <w:szCs w:val="24"/>
          <w:lang w:eastAsia="ru-RU"/>
        </w:rPr>
        <w:t xml:space="preserve">, осуществляющий индивидуальное устное консультирование по телефону, может предложить Заявителю: </w:t>
      </w:r>
    </w:p>
    <w:p w14:paraId="014AF1C6"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изложить обращение в письменной форме (ответ направляется Заявителю в соответствии со способом, указанным в обращении); </w:t>
      </w:r>
    </w:p>
    <w:p w14:paraId="3329F519"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назначить другое время для консультаций. </w:t>
      </w:r>
    </w:p>
    <w:p w14:paraId="6BAC9473"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6376FE" w:rsidRPr="000232EA">
        <w:rPr>
          <w:rFonts w:ascii="Arial" w:eastAsia="Times New Roman" w:hAnsi="Arial" w:cs="Arial"/>
          <w:sz w:val="24"/>
          <w:szCs w:val="24"/>
          <w:lang w:eastAsia="ru-RU"/>
        </w:rPr>
        <w:t xml:space="preserve">МФЦ </w:t>
      </w:r>
      <w:r w:rsidRPr="000232EA">
        <w:rPr>
          <w:rFonts w:ascii="Arial" w:eastAsia="Times New Roman" w:hAnsi="Arial" w:cs="Arial"/>
          <w:sz w:val="24"/>
          <w:szCs w:val="24"/>
          <w:lang w:eastAsia="ru-RU"/>
        </w:rPr>
        <w:t xml:space="preserve">в форме электронного документа, и в письменной форме по почтовому адресу, указанному в обращении, поступившем в </w:t>
      </w:r>
      <w:r w:rsidR="006376FE" w:rsidRPr="000232EA">
        <w:rPr>
          <w:rFonts w:ascii="Arial" w:eastAsia="Times New Roman" w:hAnsi="Arial" w:cs="Arial"/>
          <w:sz w:val="24"/>
          <w:szCs w:val="24"/>
          <w:lang w:eastAsia="ru-RU"/>
        </w:rPr>
        <w:t>МФЦ</w:t>
      </w:r>
      <w:r w:rsidRPr="000232EA">
        <w:rPr>
          <w:rFonts w:ascii="Arial" w:eastAsia="Times New Roman" w:hAnsi="Arial" w:cs="Arial"/>
          <w:sz w:val="24"/>
          <w:szCs w:val="24"/>
          <w:lang w:eastAsia="ru-RU"/>
        </w:rPr>
        <w:t xml:space="preserve"> в письменной форме. </w:t>
      </w:r>
    </w:p>
    <w:p w14:paraId="56C7F959"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p>
    <w:p w14:paraId="50B5AD6A" w14:textId="77777777" w:rsidR="00F5106B" w:rsidRPr="000232EA" w:rsidRDefault="00F5106B" w:rsidP="00F5106B">
      <w:pPr>
        <w:spacing w:after="0" w:line="240" w:lineRule="auto"/>
        <w:ind w:firstLine="709"/>
        <w:jc w:val="center"/>
        <w:rPr>
          <w:rFonts w:ascii="Arial" w:eastAsia="Times New Roman" w:hAnsi="Arial" w:cs="Arial"/>
          <w:b/>
          <w:bCs/>
          <w:sz w:val="24"/>
          <w:szCs w:val="24"/>
          <w:lang w:eastAsia="ru-RU"/>
        </w:rPr>
      </w:pPr>
      <w:r w:rsidRPr="000232EA">
        <w:rPr>
          <w:rFonts w:ascii="Arial" w:eastAsia="Times New Roman" w:hAnsi="Arial" w:cs="Arial"/>
          <w:b/>
          <w:bCs/>
          <w:sz w:val="24"/>
          <w:szCs w:val="24"/>
          <w:lang w:eastAsia="ru-RU"/>
        </w:rPr>
        <w:t>Выдача заявителю результата предоставления</w:t>
      </w:r>
    </w:p>
    <w:p w14:paraId="64CA8C6E" w14:textId="77777777" w:rsidR="00F5106B" w:rsidRPr="000232EA" w:rsidRDefault="00F5106B" w:rsidP="00F5106B">
      <w:pPr>
        <w:spacing w:after="0" w:line="240" w:lineRule="auto"/>
        <w:ind w:firstLine="709"/>
        <w:jc w:val="center"/>
        <w:rPr>
          <w:rFonts w:ascii="Arial" w:eastAsia="Times New Roman" w:hAnsi="Arial" w:cs="Arial"/>
          <w:b/>
          <w:bCs/>
          <w:sz w:val="24"/>
          <w:szCs w:val="24"/>
          <w:lang w:eastAsia="ru-RU"/>
        </w:rPr>
      </w:pPr>
      <w:r w:rsidRPr="000232EA">
        <w:rPr>
          <w:rFonts w:ascii="Arial" w:eastAsia="Times New Roman" w:hAnsi="Arial" w:cs="Arial"/>
          <w:b/>
          <w:bCs/>
          <w:sz w:val="24"/>
          <w:szCs w:val="24"/>
          <w:lang w:eastAsia="ru-RU"/>
        </w:rPr>
        <w:t>муниципальной услуги</w:t>
      </w:r>
    </w:p>
    <w:p w14:paraId="497A3865" w14:textId="77777777" w:rsidR="00F5106B" w:rsidRPr="000232EA" w:rsidRDefault="00F5106B" w:rsidP="00F5106B">
      <w:pPr>
        <w:spacing w:after="0" w:line="240" w:lineRule="auto"/>
        <w:ind w:firstLine="709"/>
        <w:jc w:val="center"/>
        <w:rPr>
          <w:rFonts w:ascii="Arial" w:eastAsia="Times New Roman" w:hAnsi="Arial" w:cs="Arial"/>
          <w:b/>
          <w:bCs/>
          <w:sz w:val="24"/>
          <w:szCs w:val="24"/>
          <w:lang w:eastAsia="ru-RU"/>
        </w:rPr>
      </w:pPr>
    </w:p>
    <w:p w14:paraId="70D24BC3"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6.3. При наличии в заявлении о предоставлении муниципальной услуги указания о выдаче результатов оказания услуги через </w:t>
      </w:r>
      <w:r w:rsidR="008A1175" w:rsidRPr="000232EA">
        <w:rPr>
          <w:rFonts w:ascii="Arial" w:eastAsia="Times New Roman" w:hAnsi="Arial" w:cs="Arial"/>
          <w:sz w:val="24"/>
          <w:szCs w:val="24"/>
          <w:lang w:eastAsia="ru-RU"/>
        </w:rPr>
        <w:t>МФЦ</w:t>
      </w:r>
      <w:r w:rsidRPr="000232EA">
        <w:rPr>
          <w:rFonts w:ascii="Arial" w:eastAsia="Times New Roman" w:hAnsi="Arial" w:cs="Arial"/>
          <w:sz w:val="24"/>
          <w:szCs w:val="24"/>
          <w:lang w:eastAsia="ru-RU"/>
        </w:rPr>
        <w:t xml:space="preserve">, Уполномоченный орган передает документы в </w:t>
      </w:r>
      <w:r w:rsidR="008A1175" w:rsidRPr="000232EA">
        <w:rPr>
          <w:rFonts w:ascii="Arial" w:eastAsia="Times New Roman" w:hAnsi="Arial" w:cs="Arial"/>
          <w:sz w:val="24"/>
          <w:szCs w:val="24"/>
          <w:lang w:eastAsia="ru-RU"/>
        </w:rPr>
        <w:t>МФЦ</w:t>
      </w:r>
      <w:r w:rsidRPr="000232EA">
        <w:rPr>
          <w:rFonts w:ascii="Arial" w:eastAsia="Times New Roman" w:hAnsi="Arial" w:cs="Arial"/>
          <w:sz w:val="24"/>
          <w:szCs w:val="24"/>
          <w:lang w:eastAsia="ru-RU"/>
        </w:rPr>
        <w:t xml:space="preserve">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w:t>
      </w:r>
      <w:r w:rsidR="008A1175" w:rsidRPr="000232EA">
        <w:rPr>
          <w:rFonts w:ascii="Arial" w:eastAsia="Times New Roman" w:hAnsi="Arial" w:cs="Arial"/>
          <w:sz w:val="24"/>
          <w:szCs w:val="24"/>
          <w:lang w:eastAsia="ru-RU"/>
        </w:rPr>
        <w:t>МФЦ</w:t>
      </w:r>
      <w:r w:rsidRPr="000232EA">
        <w:rPr>
          <w:rFonts w:ascii="Arial" w:eastAsia="Times New Roman" w:hAnsi="Arial" w:cs="Arial"/>
          <w:sz w:val="24"/>
          <w:szCs w:val="24"/>
          <w:lang w:eastAsia="ru-RU"/>
        </w:rPr>
        <w:t xml:space="preserve">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w:t>
      </w:r>
    </w:p>
    <w:p w14:paraId="4EB16635"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   Порядок и сроки передачи Уполномоченным органом таких документов в </w:t>
      </w:r>
      <w:r w:rsidR="008A1175" w:rsidRPr="000232EA">
        <w:rPr>
          <w:rFonts w:ascii="Arial" w:eastAsia="Times New Roman" w:hAnsi="Arial" w:cs="Arial"/>
          <w:sz w:val="24"/>
          <w:szCs w:val="24"/>
          <w:lang w:eastAsia="ru-RU"/>
        </w:rPr>
        <w:t xml:space="preserve">МФЦ </w:t>
      </w:r>
      <w:r w:rsidRPr="000232EA">
        <w:rPr>
          <w:rFonts w:ascii="Arial" w:eastAsia="Times New Roman" w:hAnsi="Arial" w:cs="Arial"/>
          <w:sz w:val="24"/>
          <w:szCs w:val="24"/>
          <w:lang w:eastAsia="ru-RU"/>
        </w:rPr>
        <w:t xml:space="preserve">определяются соглашением о взаимодействии, заключенным ими в порядке, установленном Постановлением № 797. </w:t>
      </w:r>
    </w:p>
    <w:p w14:paraId="06AAEE87"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14:paraId="668D5A67"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 Работник </w:t>
      </w:r>
      <w:r w:rsidR="008A1175" w:rsidRPr="000232EA">
        <w:rPr>
          <w:rFonts w:ascii="Arial" w:eastAsia="Times New Roman" w:hAnsi="Arial" w:cs="Arial"/>
          <w:sz w:val="24"/>
          <w:szCs w:val="24"/>
          <w:lang w:eastAsia="ru-RU"/>
        </w:rPr>
        <w:t xml:space="preserve">МФЦ </w:t>
      </w:r>
      <w:r w:rsidRPr="000232EA">
        <w:rPr>
          <w:rFonts w:ascii="Arial" w:eastAsia="Times New Roman" w:hAnsi="Arial" w:cs="Arial"/>
          <w:sz w:val="24"/>
          <w:szCs w:val="24"/>
          <w:lang w:eastAsia="ru-RU"/>
        </w:rPr>
        <w:t xml:space="preserve">осуществляет следующие действия: </w:t>
      </w:r>
    </w:p>
    <w:p w14:paraId="57D20572"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lastRenderedPageBreak/>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 </w:t>
      </w:r>
    </w:p>
    <w:p w14:paraId="2F27D310"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проверяет полномочия представителя Заявителя (в случае обращения представителя заявителя); </w:t>
      </w:r>
    </w:p>
    <w:p w14:paraId="25D8CED4"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определяет статус исполнения заявления Заявителя в ГИС; </w:t>
      </w:r>
    </w:p>
    <w:p w14:paraId="09834F78"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14:paraId="0D8C67C4"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   заверяет экземпляр электронного документа на бумажном носителе с использованием </w:t>
      </w:r>
      <w:r w:rsidRPr="000232EA">
        <w:rPr>
          <w:rFonts w:ascii="Arial" w:eastAsia="Times New Roman" w:hAnsi="Arial" w:cs="Arial"/>
          <w:sz w:val="24"/>
          <w:szCs w:val="24"/>
          <w:lang w:eastAsia="ru-RU"/>
        </w:rPr>
        <w:tab/>
        <w:t xml:space="preserve">печати многофункционального </w:t>
      </w:r>
      <w:r w:rsidRPr="000232EA">
        <w:rPr>
          <w:rFonts w:ascii="Arial" w:eastAsia="Times New Roman" w:hAnsi="Arial" w:cs="Arial"/>
          <w:sz w:val="24"/>
          <w:szCs w:val="24"/>
          <w:lang w:eastAsia="ru-RU"/>
        </w:rPr>
        <w:tab/>
        <w:t xml:space="preserve">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14:paraId="5E759461"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   выдает документы Заявителю, при необходимости запрашивает у Заявителя подписи за каждый выданный документ; </w:t>
      </w:r>
    </w:p>
    <w:p w14:paraId="5FCA46B2" w14:textId="77777777" w:rsidR="00F5106B" w:rsidRPr="000232EA" w:rsidRDefault="00F5106B" w:rsidP="00F5106B">
      <w:pPr>
        <w:spacing w:after="0" w:line="240" w:lineRule="auto"/>
        <w:ind w:firstLine="709"/>
        <w:jc w:val="both"/>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запрашивает согласие Заявителя на участие в смс-опросе для оценки качества предоставленных услуг </w:t>
      </w:r>
      <w:r w:rsidR="008A1175" w:rsidRPr="000232EA">
        <w:rPr>
          <w:rFonts w:ascii="Arial" w:eastAsia="Times New Roman" w:hAnsi="Arial" w:cs="Arial"/>
          <w:sz w:val="24"/>
          <w:szCs w:val="24"/>
          <w:lang w:eastAsia="ru-RU"/>
        </w:rPr>
        <w:t>МФЦ</w:t>
      </w:r>
      <w:r w:rsidRPr="000232EA">
        <w:rPr>
          <w:rFonts w:ascii="Arial" w:eastAsia="Times New Roman" w:hAnsi="Arial" w:cs="Arial"/>
          <w:sz w:val="24"/>
          <w:szCs w:val="24"/>
          <w:lang w:eastAsia="ru-RU"/>
        </w:rPr>
        <w:t>.</w:t>
      </w:r>
    </w:p>
    <w:p w14:paraId="57F1A256" w14:textId="77777777" w:rsidR="00194CA2" w:rsidRPr="000232EA" w:rsidRDefault="00194CA2" w:rsidP="003E003B">
      <w:pPr>
        <w:widowControl w:val="0"/>
        <w:autoSpaceDE w:val="0"/>
        <w:autoSpaceDN w:val="0"/>
        <w:spacing w:after="0" w:line="240" w:lineRule="auto"/>
        <w:ind w:firstLine="709"/>
        <w:jc w:val="both"/>
        <w:rPr>
          <w:rFonts w:ascii="Arial" w:eastAsiaTheme="minorEastAsia" w:hAnsi="Arial" w:cs="Arial"/>
          <w:sz w:val="24"/>
          <w:szCs w:val="24"/>
          <w:lang w:eastAsia="ru-RU"/>
        </w:rPr>
      </w:pPr>
    </w:p>
    <w:p w14:paraId="6BED9EB9" w14:textId="77777777" w:rsidR="00194CA2" w:rsidRPr="000232EA" w:rsidRDefault="00194CA2" w:rsidP="003E003B">
      <w:pPr>
        <w:widowControl w:val="0"/>
        <w:autoSpaceDE w:val="0"/>
        <w:autoSpaceDN w:val="0"/>
        <w:spacing w:after="0" w:line="240" w:lineRule="auto"/>
        <w:ind w:firstLine="709"/>
        <w:jc w:val="both"/>
        <w:rPr>
          <w:rFonts w:ascii="Arial" w:eastAsiaTheme="minorEastAsia" w:hAnsi="Arial" w:cs="Arial"/>
          <w:sz w:val="24"/>
          <w:szCs w:val="24"/>
          <w:lang w:eastAsia="ru-RU"/>
        </w:rPr>
      </w:pPr>
    </w:p>
    <w:p w14:paraId="15EF051D" w14:textId="77777777" w:rsidR="00194CA2" w:rsidRPr="000232EA" w:rsidRDefault="00194CA2" w:rsidP="003E003B">
      <w:pPr>
        <w:widowControl w:val="0"/>
        <w:autoSpaceDE w:val="0"/>
        <w:autoSpaceDN w:val="0"/>
        <w:spacing w:after="0" w:line="240" w:lineRule="auto"/>
        <w:ind w:firstLine="709"/>
        <w:jc w:val="both"/>
        <w:rPr>
          <w:rFonts w:ascii="Arial" w:eastAsiaTheme="minorEastAsia" w:hAnsi="Arial" w:cs="Arial"/>
          <w:sz w:val="24"/>
          <w:szCs w:val="24"/>
          <w:lang w:eastAsia="ru-RU"/>
        </w:rPr>
      </w:pPr>
    </w:p>
    <w:p w14:paraId="0DA3DE37" w14:textId="77777777" w:rsidR="003E003B" w:rsidRPr="000232EA" w:rsidRDefault="003E003B" w:rsidP="003E003B">
      <w:pPr>
        <w:widowControl w:val="0"/>
        <w:autoSpaceDE w:val="0"/>
        <w:autoSpaceDN w:val="0"/>
        <w:spacing w:after="0" w:line="240" w:lineRule="auto"/>
        <w:ind w:firstLine="709"/>
        <w:jc w:val="both"/>
        <w:rPr>
          <w:rFonts w:ascii="Arial" w:eastAsiaTheme="minorEastAsia" w:hAnsi="Arial" w:cs="Arial"/>
          <w:sz w:val="24"/>
          <w:szCs w:val="24"/>
          <w:lang w:eastAsia="ru-RU"/>
        </w:rPr>
      </w:pPr>
    </w:p>
    <w:tbl>
      <w:tblPr>
        <w:tblStyle w:val="ab"/>
        <w:tblW w:w="0" w:type="auto"/>
        <w:tblInd w:w="4503" w:type="dxa"/>
        <w:tblLook w:val="04A0" w:firstRow="1" w:lastRow="0" w:firstColumn="1" w:lastColumn="0" w:noHBand="0" w:noVBand="1"/>
      </w:tblPr>
      <w:tblGrid>
        <w:gridCol w:w="5068"/>
      </w:tblGrid>
      <w:tr w:rsidR="003E003B" w:rsidRPr="000232EA" w14:paraId="04F5690E" w14:textId="77777777" w:rsidTr="00CB68A4">
        <w:tc>
          <w:tcPr>
            <w:tcW w:w="5237" w:type="dxa"/>
            <w:tcBorders>
              <w:top w:val="nil"/>
              <w:left w:val="nil"/>
              <w:bottom w:val="nil"/>
              <w:right w:val="nil"/>
            </w:tcBorders>
          </w:tcPr>
          <w:p w14:paraId="62908BB1" w14:textId="77777777" w:rsidR="003E003B" w:rsidRPr="000232EA" w:rsidRDefault="003E003B" w:rsidP="003E003B">
            <w:pPr>
              <w:widowControl w:val="0"/>
              <w:suppressAutoHyphens/>
              <w:autoSpaceDE w:val="0"/>
              <w:autoSpaceDN w:val="0"/>
              <w:spacing w:after="1"/>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Приложение № 1 </w:t>
            </w:r>
          </w:p>
          <w:p w14:paraId="2148E7E8" w14:textId="6395929A" w:rsidR="003E003B" w:rsidRPr="000232EA" w:rsidRDefault="003E003B" w:rsidP="00747046">
            <w:pPr>
              <w:widowControl w:val="0"/>
              <w:suppressAutoHyphens/>
              <w:autoSpaceDE w:val="0"/>
              <w:autoSpaceDN w:val="0"/>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к Регламенту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w:t>
            </w:r>
          </w:p>
        </w:tc>
      </w:tr>
    </w:tbl>
    <w:p w14:paraId="55CBF349" w14:textId="77777777" w:rsidR="0022208F" w:rsidRPr="000232EA" w:rsidRDefault="0022208F" w:rsidP="003E003B">
      <w:pPr>
        <w:widowControl w:val="0"/>
        <w:autoSpaceDE w:val="0"/>
        <w:autoSpaceDN w:val="0"/>
        <w:spacing w:after="0" w:line="240" w:lineRule="auto"/>
        <w:jc w:val="center"/>
        <w:rPr>
          <w:rFonts w:ascii="Arial" w:eastAsiaTheme="minorEastAsia" w:hAnsi="Arial" w:cs="Arial"/>
          <w:b/>
          <w:sz w:val="24"/>
          <w:szCs w:val="24"/>
          <w:lang w:eastAsia="ru-RU"/>
        </w:rPr>
      </w:pPr>
    </w:p>
    <w:p w14:paraId="0C411003" w14:textId="77777777" w:rsidR="0022208F" w:rsidRPr="000232EA" w:rsidRDefault="0022208F" w:rsidP="0022208F">
      <w:pPr>
        <w:pStyle w:val="24"/>
        <w:shd w:val="clear" w:color="auto" w:fill="auto"/>
        <w:spacing w:after="0" w:line="280" w:lineRule="exact"/>
        <w:ind w:left="40" w:firstLine="0"/>
        <w:rPr>
          <w:rFonts w:ascii="Arial" w:hAnsi="Arial" w:cs="Arial"/>
          <w:sz w:val="24"/>
          <w:szCs w:val="24"/>
        </w:rPr>
      </w:pPr>
      <w:bookmarkStart w:id="8" w:name="bookmark29"/>
      <w:r w:rsidRPr="000232EA">
        <w:rPr>
          <w:rFonts w:ascii="Arial" w:hAnsi="Arial" w:cs="Arial"/>
          <w:sz w:val="24"/>
          <w:szCs w:val="24"/>
        </w:rPr>
        <w:t>Форма решения о постановке на учет гражданина в целях бесплатного</w:t>
      </w:r>
      <w:bookmarkEnd w:id="8"/>
    </w:p>
    <w:p w14:paraId="37100A6C" w14:textId="77777777" w:rsidR="0022208F" w:rsidRPr="000232EA" w:rsidRDefault="0022208F" w:rsidP="0022208F">
      <w:pPr>
        <w:pStyle w:val="72"/>
        <w:shd w:val="clear" w:color="auto" w:fill="auto"/>
        <w:spacing w:before="0" w:after="359" w:line="280" w:lineRule="exact"/>
        <w:ind w:left="40"/>
        <w:jc w:val="center"/>
        <w:rPr>
          <w:rFonts w:ascii="Arial" w:hAnsi="Arial" w:cs="Arial"/>
          <w:sz w:val="24"/>
          <w:szCs w:val="24"/>
        </w:rPr>
      </w:pPr>
      <w:r w:rsidRPr="000232EA">
        <w:rPr>
          <w:rFonts w:ascii="Arial" w:hAnsi="Arial" w:cs="Arial"/>
          <w:sz w:val="24"/>
          <w:szCs w:val="24"/>
        </w:rPr>
        <w:t>предоставления земельного участка</w:t>
      </w:r>
    </w:p>
    <w:tbl>
      <w:tblPr>
        <w:tblW w:w="932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62"/>
        <w:gridCol w:w="273"/>
        <w:gridCol w:w="4387"/>
      </w:tblGrid>
      <w:tr w:rsidR="00977EEE" w:rsidRPr="000232EA" w14:paraId="0EFFF7B1" w14:textId="77777777" w:rsidTr="00C53A92">
        <w:trPr>
          <w:trHeight w:val="2891"/>
        </w:trPr>
        <w:tc>
          <w:tcPr>
            <w:tcW w:w="4662" w:type="dxa"/>
            <w:tcBorders>
              <w:top w:val="nil"/>
              <w:left w:val="nil"/>
              <w:bottom w:val="nil"/>
              <w:right w:val="nil"/>
            </w:tcBorders>
          </w:tcPr>
          <w:p w14:paraId="6C55123A" w14:textId="77777777" w:rsidR="00C53A92" w:rsidRPr="000232EA" w:rsidRDefault="00C53A92" w:rsidP="00C53A92">
            <w:pPr>
              <w:spacing w:after="0"/>
              <w:jc w:val="center"/>
              <w:rPr>
                <w:rFonts w:ascii="Arial" w:eastAsia="Times New Roman" w:hAnsi="Arial" w:cs="Arial"/>
                <w:kern w:val="2"/>
                <w:sz w:val="24"/>
                <w:szCs w:val="24"/>
              </w:rPr>
            </w:pPr>
            <w:r w:rsidRPr="000232EA">
              <w:rPr>
                <w:rFonts w:ascii="Arial" w:eastAsia="Times New Roman" w:hAnsi="Arial" w:cs="Arial"/>
                <w:noProof/>
                <w:kern w:val="2"/>
                <w:sz w:val="24"/>
                <w:szCs w:val="24"/>
                <w:lang w:eastAsia="ru-RU"/>
              </w:rPr>
              <w:drawing>
                <wp:inline distT="0" distB="0" distL="0" distR="0" wp14:anchorId="0CDC62CB" wp14:editId="7DC6AD3B">
                  <wp:extent cx="571500" cy="676275"/>
                  <wp:effectExtent l="19050" t="0" r="0" b="0"/>
                  <wp:docPr id="5" name="Рисунок 5" descr="Без кор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 короны"/>
                          <pic:cNvPicPr>
                            <a:picLocks noChangeAspect="1" noChangeArrowheads="1"/>
                          </pic:cNvPicPr>
                        </pic:nvPicPr>
                        <pic:blipFill>
                          <a:blip r:embed="rId19" cstate="print"/>
                          <a:srcRect/>
                          <a:stretch>
                            <a:fillRect/>
                          </a:stretch>
                        </pic:blipFill>
                        <pic:spPr bwMode="auto">
                          <a:xfrm>
                            <a:off x="0" y="0"/>
                            <a:ext cx="571500" cy="676275"/>
                          </a:xfrm>
                          <a:prstGeom prst="rect">
                            <a:avLst/>
                          </a:prstGeom>
                          <a:noFill/>
                          <a:ln w="9525">
                            <a:noFill/>
                            <a:miter lim="800000"/>
                            <a:headEnd/>
                            <a:tailEnd/>
                          </a:ln>
                        </pic:spPr>
                      </pic:pic>
                    </a:graphicData>
                  </a:graphic>
                </wp:inline>
              </w:drawing>
            </w:r>
          </w:p>
          <w:p w14:paraId="16A92D30" w14:textId="77777777" w:rsidR="00C53A92" w:rsidRPr="000232EA" w:rsidRDefault="00C53A92" w:rsidP="00C53A92">
            <w:pPr>
              <w:spacing w:after="0"/>
              <w:jc w:val="center"/>
              <w:rPr>
                <w:rFonts w:ascii="Arial" w:eastAsia="Times New Roman" w:hAnsi="Arial" w:cs="Arial"/>
                <w:b/>
                <w:kern w:val="2"/>
                <w:sz w:val="24"/>
                <w:szCs w:val="24"/>
              </w:rPr>
            </w:pPr>
            <w:r w:rsidRPr="000232EA">
              <w:rPr>
                <w:rFonts w:ascii="Arial" w:eastAsia="Times New Roman" w:hAnsi="Arial" w:cs="Arial"/>
                <w:b/>
                <w:kern w:val="2"/>
                <w:sz w:val="24"/>
                <w:szCs w:val="24"/>
              </w:rPr>
              <w:t xml:space="preserve">АДМИНИСТРАЦИЯ Боготольского района Красноярского края </w:t>
            </w:r>
          </w:p>
          <w:p w14:paraId="7337567D" w14:textId="77777777" w:rsidR="00C53A92" w:rsidRPr="000232EA" w:rsidRDefault="00C53A92" w:rsidP="00C53A92">
            <w:pPr>
              <w:spacing w:after="0"/>
              <w:jc w:val="center"/>
              <w:rPr>
                <w:rFonts w:ascii="Arial" w:eastAsia="Times New Roman" w:hAnsi="Arial" w:cs="Arial"/>
                <w:kern w:val="2"/>
                <w:sz w:val="24"/>
                <w:szCs w:val="24"/>
              </w:rPr>
            </w:pPr>
            <w:r w:rsidRPr="000232EA">
              <w:rPr>
                <w:rFonts w:ascii="Arial" w:eastAsia="Times New Roman" w:hAnsi="Arial" w:cs="Arial"/>
                <w:kern w:val="2"/>
                <w:sz w:val="24"/>
                <w:szCs w:val="24"/>
              </w:rPr>
              <w:t xml:space="preserve">Комсомольская ул., д. 2, г. Боготол Красноярский край, 662060 </w:t>
            </w:r>
          </w:p>
          <w:p w14:paraId="2CFDE143" w14:textId="77777777" w:rsidR="00C53A92" w:rsidRPr="000232EA" w:rsidRDefault="00C53A92" w:rsidP="00C53A92">
            <w:pPr>
              <w:spacing w:after="0"/>
              <w:jc w:val="center"/>
              <w:rPr>
                <w:rFonts w:ascii="Arial" w:eastAsia="Times New Roman" w:hAnsi="Arial" w:cs="Arial"/>
                <w:kern w:val="2"/>
                <w:sz w:val="24"/>
                <w:szCs w:val="24"/>
              </w:rPr>
            </w:pPr>
            <w:r w:rsidRPr="000232EA">
              <w:rPr>
                <w:rFonts w:ascii="Arial" w:eastAsia="Times New Roman" w:hAnsi="Arial" w:cs="Arial"/>
                <w:kern w:val="2"/>
                <w:sz w:val="24"/>
                <w:szCs w:val="24"/>
              </w:rPr>
              <w:t xml:space="preserve">Телефон / факс: 8 (39157) 2-11-76 </w:t>
            </w:r>
          </w:p>
          <w:p w14:paraId="22B797E4" w14:textId="77777777" w:rsidR="00C53A92" w:rsidRPr="000232EA" w:rsidRDefault="00C53A92" w:rsidP="00C53A92">
            <w:pPr>
              <w:spacing w:after="0"/>
              <w:jc w:val="center"/>
              <w:rPr>
                <w:rFonts w:ascii="Arial" w:eastAsia="Times New Roman" w:hAnsi="Arial" w:cs="Arial"/>
                <w:kern w:val="2"/>
                <w:sz w:val="24"/>
                <w:szCs w:val="24"/>
              </w:rPr>
            </w:pPr>
            <w:r w:rsidRPr="000232EA">
              <w:rPr>
                <w:rFonts w:ascii="Arial" w:eastAsia="Times New Roman" w:hAnsi="Arial" w:cs="Arial"/>
                <w:kern w:val="2"/>
                <w:sz w:val="24"/>
                <w:szCs w:val="24"/>
                <w:lang w:val="en-US"/>
              </w:rPr>
              <w:t>E</w:t>
            </w:r>
            <w:r w:rsidRPr="000232EA">
              <w:rPr>
                <w:rFonts w:ascii="Arial" w:eastAsia="Times New Roman" w:hAnsi="Arial" w:cs="Arial"/>
                <w:kern w:val="2"/>
                <w:sz w:val="24"/>
                <w:szCs w:val="24"/>
              </w:rPr>
              <w:t>-</w:t>
            </w:r>
            <w:r w:rsidRPr="000232EA">
              <w:rPr>
                <w:rFonts w:ascii="Arial" w:eastAsia="Times New Roman" w:hAnsi="Arial" w:cs="Arial"/>
                <w:kern w:val="2"/>
                <w:sz w:val="24"/>
                <w:szCs w:val="24"/>
                <w:lang w:val="en-US"/>
              </w:rPr>
              <w:t>mail</w:t>
            </w:r>
            <w:r w:rsidRPr="000232EA">
              <w:rPr>
                <w:rFonts w:ascii="Arial" w:eastAsia="Times New Roman" w:hAnsi="Arial" w:cs="Arial"/>
                <w:kern w:val="2"/>
                <w:sz w:val="24"/>
                <w:szCs w:val="24"/>
              </w:rPr>
              <w:t xml:space="preserve">: </w:t>
            </w:r>
            <w:hyperlink r:id="rId20" w:history="1">
              <w:r w:rsidRPr="000232EA">
                <w:rPr>
                  <w:rFonts w:ascii="Arial" w:eastAsia="Times New Roman" w:hAnsi="Arial" w:cs="Arial"/>
                  <w:color w:val="0000FF"/>
                  <w:kern w:val="2"/>
                  <w:sz w:val="24"/>
                  <w:szCs w:val="24"/>
                  <w:u w:val="single"/>
                  <w:lang w:val="en-US"/>
                </w:rPr>
                <w:t>raion</w:t>
              </w:r>
              <w:r w:rsidRPr="000232EA">
                <w:rPr>
                  <w:rFonts w:ascii="Arial" w:eastAsia="Times New Roman" w:hAnsi="Arial" w:cs="Arial"/>
                  <w:color w:val="0000FF"/>
                  <w:kern w:val="2"/>
                  <w:sz w:val="24"/>
                  <w:szCs w:val="24"/>
                  <w:u w:val="single"/>
                </w:rPr>
                <w:t>_</w:t>
              </w:r>
              <w:r w:rsidRPr="000232EA">
                <w:rPr>
                  <w:rFonts w:ascii="Arial" w:eastAsia="Times New Roman" w:hAnsi="Arial" w:cs="Arial"/>
                  <w:color w:val="0000FF"/>
                  <w:kern w:val="2"/>
                  <w:sz w:val="24"/>
                  <w:szCs w:val="24"/>
                  <w:u w:val="single"/>
                  <w:lang w:val="en-US"/>
                </w:rPr>
                <w:t>bogotol</w:t>
              </w:r>
              <w:r w:rsidRPr="000232EA">
                <w:rPr>
                  <w:rFonts w:ascii="Arial" w:eastAsia="Times New Roman" w:hAnsi="Arial" w:cs="Arial"/>
                  <w:color w:val="0000FF"/>
                  <w:kern w:val="2"/>
                  <w:sz w:val="24"/>
                  <w:szCs w:val="24"/>
                  <w:u w:val="single"/>
                </w:rPr>
                <w:t>@</w:t>
              </w:r>
              <w:r w:rsidRPr="000232EA">
                <w:rPr>
                  <w:rFonts w:ascii="Arial" w:eastAsia="Times New Roman" w:hAnsi="Arial" w:cs="Arial"/>
                  <w:color w:val="0000FF"/>
                  <w:kern w:val="2"/>
                  <w:sz w:val="24"/>
                  <w:szCs w:val="24"/>
                  <w:u w:val="single"/>
                  <w:lang w:val="en-US"/>
                </w:rPr>
                <w:t>krasmail</w:t>
              </w:r>
              <w:r w:rsidRPr="000232EA">
                <w:rPr>
                  <w:rFonts w:ascii="Arial" w:eastAsia="Times New Roman" w:hAnsi="Arial" w:cs="Arial"/>
                  <w:color w:val="0000FF"/>
                  <w:kern w:val="2"/>
                  <w:sz w:val="24"/>
                  <w:szCs w:val="24"/>
                  <w:u w:val="single"/>
                </w:rPr>
                <w:t>.</w:t>
              </w:r>
              <w:proofErr w:type="spellStart"/>
              <w:r w:rsidRPr="000232EA">
                <w:rPr>
                  <w:rFonts w:ascii="Arial" w:eastAsia="Times New Roman" w:hAnsi="Arial" w:cs="Arial"/>
                  <w:color w:val="0000FF"/>
                  <w:kern w:val="2"/>
                  <w:sz w:val="24"/>
                  <w:szCs w:val="24"/>
                  <w:u w:val="single"/>
                  <w:lang w:val="en-US"/>
                </w:rPr>
                <w:t>ru</w:t>
              </w:r>
              <w:proofErr w:type="spellEnd"/>
            </w:hyperlink>
            <w:r w:rsidRPr="000232EA">
              <w:rPr>
                <w:rFonts w:ascii="Arial" w:eastAsia="Times New Roman" w:hAnsi="Arial" w:cs="Arial"/>
                <w:color w:val="0000FF"/>
                <w:kern w:val="2"/>
                <w:sz w:val="24"/>
                <w:szCs w:val="24"/>
                <w:u w:val="single"/>
              </w:rPr>
              <w:t xml:space="preserve"> </w:t>
            </w:r>
          </w:p>
          <w:p w14:paraId="784AC36B" w14:textId="77777777" w:rsidR="00C53A92" w:rsidRPr="000232EA" w:rsidRDefault="00C53A92" w:rsidP="00C53A92">
            <w:pPr>
              <w:spacing w:after="0"/>
              <w:jc w:val="center"/>
              <w:rPr>
                <w:rFonts w:ascii="Arial" w:eastAsia="Times New Roman" w:hAnsi="Arial" w:cs="Arial"/>
                <w:kern w:val="2"/>
                <w:sz w:val="24"/>
                <w:szCs w:val="24"/>
              </w:rPr>
            </w:pPr>
            <w:r w:rsidRPr="000232EA">
              <w:rPr>
                <w:rFonts w:ascii="Arial" w:eastAsia="Times New Roman" w:hAnsi="Arial" w:cs="Arial"/>
                <w:kern w:val="2"/>
                <w:sz w:val="24"/>
                <w:szCs w:val="24"/>
              </w:rPr>
              <w:t xml:space="preserve">ОКОГУ 33300100 ОГРН 1022401224042 </w:t>
            </w:r>
          </w:p>
          <w:p w14:paraId="6737C58C" w14:textId="77777777" w:rsidR="00C53A92" w:rsidRPr="000232EA" w:rsidRDefault="00C53A92" w:rsidP="00C53A92">
            <w:pPr>
              <w:spacing w:after="0" w:line="480" w:lineRule="auto"/>
              <w:rPr>
                <w:rFonts w:ascii="Arial" w:eastAsia="Times New Roman" w:hAnsi="Arial" w:cs="Arial"/>
                <w:kern w:val="2"/>
                <w:sz w:val="24"/>
                <w:szCs w:val="24"/>
              </w:rPr>
            </w:pPr>
            <w:r w:rsidRPr="000232EA">
              <w:rPr>
                <w:rFonts w:ascii="Arial" w:eastAsia="Times New Roman" w:hAnsi="Arial" w:cs="Arial"/>
                <w:kern w:val="2"/>
                <w:sz w:val="24"/>
                <w:szCs w:val="24"/>
              </w:rPr>
              <w:t xml:space="preserve">        ИНН / КПП 2406000492 / 244401001 </w:t>
            </w:r>
          </w:p>
          <w:p w14:paraId="61A2786E" w14:textId="77777777" w:rsidR="00C53A92" w:rsidRPr="000232EA" w:rsidRDefault="00C53A92" w:rsidP="00C53A92">
            <w:pPr>
              <w:suppressAutoHyphens/>
              <w:spacing w:after="0" w:line="240" w:lineRule="auto"/>
              <w:jc w:val="center"/>
              <w:rPr>
                <w:rFonts w:ascii="Arial" w:eastAsia="Times New Roman" w:hAnsi="Arial" w:cs="Arial"/>
                <w:color w:val="EEECE1"/>
                <w:kern w:val="1"/>
                <w:sz w:val="24"/>
                <w:szCs w:val="24"/>
                <w:lang w:eastAsia="zh-CN"/>
              </w:rPr>
            </w:pPr>
            <w:r w:rsidRPr="000232EA">
              <w:rPr>
                <w:rFonts w:ascii="Arial" w:eastAsia="Times New Roman" w:hAnsi="Arial" w:cs="Arial"/>
                <w:color w:val="EEECE1"/>
                <w:kern w:val="1"/>
                <w:sz w:val="24"/>
                <w:szCs w:val="24"/>
                <w:lang w:eastAsia="zh-CN"/>
              </w:rPr>
              <w:t>[МЕСТО ДЛЯ ШТАМПА]</w:t>
            </w:r>
          </w:p>
          <w:p w14:paraId="30F2F55E" w14:textId="77777777" w:rsidR="00C53A92" w:rsidRPr="000232EA" w:rsidRDefault="00C53A92" w:rsidP="00C53A92">
            <w:pPr>
              <w:suppressAutoHyphens/>
              <w:spacing w:after="0" w:line="240" w:lineRule="auto"/>
              <w:jc w:val="center"/>
              <w:rPr>
                <w:rFonts w:ascii="Arial" w:eastAsia="Times New Roman" w:hAnsi="Arial" w:cs="Arial"/>
                <w:color w:val="FFFFFF"/>
                <w:kern w:val="1"/>
                <w:sz w:val="24"/>
                <w:szCs w:val="24"/>
                <w:lang w:eastAsia="zh-CN"/>
              </w:rPr>
            </w:pPr>
          </w:p>
          <w:p w14:paraId="73BBF614" w14:textId="77777777" w:rsidR="00C53A92" w:rsidRPr="000232EA" w:rsidRDefault="00C53A92" w:rsidP="00C53A92">
            <w:pPr>
              <w:suppressAutoHyphens/>
              <w:spacing w:after="0" w:line="240" w:lineRule="auto"/>
              <w:rPr>
                <w:rFonts w:ascii="Arial" w:eastAsia="Times New Roman" w:hAnsi="Arial" w:cs="Arial"/>
                <w:color w:val="00000A"/>
                <w:kern w:val="1"/>
                <w:sz w:val="24"/>
                <w:szCs w:val="24"/>
                <w:lang w:eastAsia="zh-CN"/>
              </w:rPr>
            </w:pPr>
            <w:r w:rsidRPr="000232EA">
              <w:rPr>
                <w:rFonts w:ascii="Arial" w:eastAsia="Times New Roman" w:hAnsi="Arial" w:cs="Arial"/>
                <w:color w:val="00000A"/>
                <w:kern w:val="1"/>
                <w:sz w:val="24"/>
                <w:szCs w:val="24"/>
                <w:lang w:eastAsia="zh-CN"/>
              </w:rPr>
              <w:t xml:space="preserve">                     </w:t>
            </w:r>
          </w:p>
          <w:p w14:paraId="7D6CA813" w14:textId="0B70E7E1" w:rsidR="00977EEE" w:rsidRPr="000232EA" w:rsidRDefault="00977EEE" w:rsidP="00941617">
            <w:pPr>
              <w:suppressAutoHyphens/>
              <w:spacing w:after="0" w:line="360" w:lineRule="auto"/>
              <w:jc w:val="center"/>
              <w:rPr>
                <w:rFonts w:ascii="Arial" w:eastAsia="Times New Roman" w:hAnsi="Arial" w:cs="Arial"/>
                <w:b/>
                <w:sz w:val="24"/>
                <w:szCs w:val="24"/>
                <w:lang w:eastAsia="ar-SA"/>
              </w:rPr>
            </w:pPr>
          </w:p>
          <w:p w14:paraId="4C78CEBF" w14:textId="7902A1A2" w:rsidR="00977EEE" w:rsidRPr="000232EA" w:rsidRDefault="00977EEE" w:rsidP="00941617">
            <w:pPr>
              <w:suppressAutoHyphens/>
              <w:spacing w:after="0" w:line="240" w:lineRule="auto"/>
              <w:jc w:val="both"/>
              <w:rPr>
                <w:rFonts w:ascii="Arial" w:eastAsia="Times New Roman" w:hAnsi="Arial" w:cs="Arial"/>
                <w:sz w:val="24"/>
                <w:szCs w:val="24"/>
                <w:lang w:eastAsia="ar-SA"/>
              </w:rPr>
            </w:pPr>
            <w:r w:rsidRPr="000232EA">
              <w:rPr>
                <w:rFonts w:ascii="Arial" w:eastAsia="Times New Roman" w:hAnsi="Arial" w:cs="Arial"/>
                <w:sz w:val="24"/>
                <w:szCs w:val="24"/>
                <w:lang w:eastAsia="ar-SA"/>
              </w:rPr>
              <w:t xml:space="preserve"> </w:t>
            </w:r>
          </w:p>
          <w:p w14:paraId="51A05A50" w14:textId="77777777" w:rsidR="00977EEE" w:rsidRPr="000232EA" w:rsidRDefault="00977EEE" w:rsidP="00941617">
            <w:pPr>
              <w:suppressAutoHyphens/>
              <w:spacing w:after="0" w:line="240" w:lineRule="auto"/>
              <w:jc w:val="both"/>
              <w:rPr>
                <w:rFonts w:ascii="Arial" w:eastAsia="Times New Roman" w:hAnsi="Arial" w:cs="Arial"/>
                <w:sz w:val="24"/>
                <w:szCs w:val="24"/>
                <w:lang w:eastAsia="ar-SA"/>
              </w:rPr>
            </w:pPr>
          </w:p>
          <w:p w14:paraId="0FB5A29B" w14:textId="77777777" w:rsidR="00977EEE" w:rsidRPr="000232EA" w:rsidRDefault="00977EEE" w:rsidP="00941617">
            <w:pPr>
              <w:suppressAutoHyphens/>
              <w:spacing w:after="0" w:line="240" w:lineRule="auto"/>
              <w:jc w:val="both"/>
              <w:rPr>
                <w:rFonts w:ascii="Arial" w:eastAsia="Times New Roman" w:hAnsi="Arial" w:cs="Arial"/>
                <w:sz w:val="24"/>
                <w:szCs w:val="24"/>
                <w:lang w:eastAsia="ar-SA"/>
              </w:rPr>
            </w:pPr>
          </w:p>
          <w:p w14:paraId="462BCB3B" w14:textId="51CEE3AA" w:rsidR="00977EEE" w:rsidRPr="000232EA" w:rsidRDefault="00977EEE" w:rsidP="00941617">
            <w:pPr>
              <w:suppressAutoHyphens/>
              <w:spacing w:after="0" w:line="240" w:lineRule="auto"/>
              <w:jc w:val="both"/>
              <w:rPr>
                <w:rFonts w:ascii="Arial" w:eastAsia="Times New Roman" w:hAnsi="Arial" w:cs="Arial"/>
                <w:sz w:val="24"/>
                <w:szCs w:val="24"/>
                <w:lang w:eastAsia="ar-SA"/>
              </w:rPr>
            </w:pPr>
          </w:p>
        </w:tc>
        <w:tc>
          <w:tcPr>
            <w:tcW w:w="273" w:type="dxa"/>
            <w:tcBorders>
              <w:top w:val="nil"/>
              <w:left w:val="nil"/>
              <w:bottom w:val="nil"/>
              <w:right w:val="nil"/>
            </w:tcBorders>
          </w:tcPr>
          <w:p w14:paraId="192075BF" w14:textId="77777777" w:rsidR="00977EEE" w:rsidRPr="000232EA" w:rsidRDefault="00977EEE" w:rsidP="00941617">
            <w:pPr>
              <w:suppressAutoHyphens/>
              <w:spacing w:after="0" w:line="240" w:lineRule="auto"/>
              <w:jc w:val="both"/>
              <w:rPr>
                <w:rFonts w:ascii="Arial" w:eastAsia="Times New Roman" w:hAnsi="Arial" w:cs="Arial"/>
                <w:b/>
                <w:sz w:val="24"/>
                <w:szCs w:val="24"/>
                <w:lang w:eastAsia="ar-SA"/>
              </w:rPr>
            </w:pPr>
          </w:p>
        </w:tc>
        <w:tc>
          <w:tcPr>
            <w:tcW w:w="4387" w:type="dxa"/>
            <w:tcBorders>
              <w:top w:val="nil"/>
              <w:left w:val="nil"/>
              <w:bottom w:val="nil"/>
              <w:right w:val="nil"/>
            </w:tcBorders>
          </w:tcPr>
          <w:p w14:paraId="0D51D5AA" w14:textId="77777777" w:rsidR="00977EEE" w:rsidRPr="000232EA" w:rsidRDefault="00977EEE" w:rsidP="00941617">
            <w:pPr>
              <w:spacing w:after="0" w:line="240" w:lineRule="auto"/>
              <w:rPr>
                <w:rFonts w:ascii="Arial" w:eastAsia="Times New Roman" w:hAnsi="Arial" w:cs="Arial"/>
                <w:b/>
                <w:bCs/>
                <w:sz w:val="24"/>
                <w:szCs w:val="24"/>
                <w:lang w:eastAsia="ru-RU"/>
              </w:rPr>
            </w:pPr>
          </w:p>
          <w:p w14:paraId="177E93DB" w14:textId="77777777" w:rsidR="00977EEE" w:rsidRPr="000232EA" w:rsidRDefault="00977EEE" w:rsidP="00941617">
            <w:pPr>
              <w:spacing w:after="0" w:line="240" w:lineRule="auto"/>
              <w:rPr>
                <w:rFonts w:ascii="Arial" w:eastAsia="Times New Roman" w:hAnsi="Arial" w:cs="Arial"/>
                <w:b/>
                <w:bCs/>
                <w:sz w:val="24"/>
                <w:szCs w:val="24"/>
                <w:lang w:eastAsia="ru-RU"/>
              </w:rPr>
            </w:pPr>
          </w:p>
          <w:p w14:paraId="6DFAFBC4" w14:textId="77777777" w:rsidR="00977EEE" w:rsidRPr="000232EA" w:rsidRDefault="00977EEE" w:rsidP="00941617">
            <w:pPr>
              <w:spacing w:after="0" w:line="240" w:lineRule="auto"/>
              <w:rPr>
                <w:rFonts w:ascii="Arial" w:eastAsia="Times New Roman" w:hAnsi="Arial" w:cs="Arial"/>
                <w:sz w:val="24"/>
                <w:szCs w:val="24"/>
                <w:lang w:eastAsia="ru-RU"/>
              </w:rPr>
            </w:pPr>
            <w:proofErr w:type="gramStart"/>
            <w:r w:rsidRPr="000232EA">
              <w:rPr>
                <w:rFonts w:ascii="Arial" w:eastAsia="Times New Roman" w:hAnsi="Arial" w:cs="Arial"/>
                <w:sz w:val="24"/>
                <w:szCs w:val="24"/>
                <w:lang w:eastAsia="ru-RU"/>
              </w:rPr>
              <w:t>Кому:_</w:t>
            </w:r>
            <w:proofErr w:type="gramEnd"/>
            <w:r w:rsidRPr="000232EA">
              <w:rPr>
                <w:rFonts w:ascii="Arial" w:eastAsia="Times New Roman" w:hAnsi="Arial" w:cs="Arial"/>
                <w:sz w:val="24"/>
                <w:szCs w:val="24"/>
                <w:lang w:eastAsia="ru-RU"/>
              </w:rPr>
              <w:t xml:space="preserve">________________________ </w:t>
            </w:r>
          </w:p>
          <w:p w14:paraId="50998BC8" w14:textId="77777777" w:rsidR="00977EEE" w:rsidRPr="000232EA" w:rsidRDefault="00977EEE" w:rsidP="00941617">
            <w:pPr>
              <w:spacing w:after="0" w:line="240" w:lineRule="auto"/>
              <w:rPr>
                <w:rFonts w:ascii="Arial" w:eastAsia="Times New Roman" w:hAnsi="Arial" w:cs="Arial"/>
                <w:sz w:val="24"/>
                <w:szCs w:val="24"/>
                <w:lang w:eastAsia="ru-RU"/>
              </w:rPr>
            </w:pPr>
            <w:r w:rsidRPr="000232EA">
              <w:rPr>
                <w:rFonts w:ascii="Arial" w:eastAsia="Times New Roman" w:hAnsi="Arial" w:cs="Arial"/>
                <w:sz w:val="24"/>
                <w:szCs w:val="24"/>
                <w:lang w:eastAsia="ru-RU"/>
              </w:rPr>
              <w:t>ИНН _________________________</w:t>
            </w:r>
          </w:p>
          <w:p w14:paraId="2D9461FB" w14:textId="77777777" w:rsidR="00977EEE" w:rsidRPr="000232EA" w:rsidRDefault="00977EEE" w:rsidP="00941617">
            <w:pPr>
              <w:spacing w:after="0" w:line="240" w:lineRule="auto"/>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Представитель: ________________ Контактные данные заявителя, адрес (представителя): </w:t>
            </w:r>
          </w:p>
          <w:p w14:paraId="307FAA5C" w14:textId="77777777" w:rsidR="00977EEE" w:rsidRPr="000232EA" w:rsidRDefault="00977EEE" w:rsidP="00941617">
            <w:pPr>
              <w:spacing w:after="0" w:line="240" w:lineRule="auto"/>
              <w:rPr>
                <w:rFonts w:ascii="Arial" w:eastAsia="Times New Roman" w:hAnsi="Arial" w:cs="Arial"/>
                <w:sz w:val="24"/>
                <w:szCs w:val="24"/>
                <w:lang w:eastAsia="ru-RU"/>
              </w:rPr>
            </w:pPr>
            <w:r w:rsidRPr="000232EA">
              <w:rPr>
                <w:rFonts w:ascii="Arial" w:eastAsia="Times New Roman" w:hAnsi="Arial" w:cs="Arial"/>
                <w:sz w:val="24"/>
                <w:szCs w:val="24"/>
                <w:lang w:eastAsia="ru-RU"/>
              </w:rPr>
              <w:t>Тел.: __________________________</w:t>
            </w:r>
          </w:p>
          <w:p w14:paraId="2CB74C89" w14:textId="77777777" w:rsidR="00977EEE" w:rsidRPr="000232EA" w:rsidRDefault="00977EEE" w:rsidP="00941617">
            <w:pPr>
              <w:spacing w:after="0" w:line="240" w:lineRule="auto"/>
              <w:rPr>
                <w:rFonts w:ascii="Arial" w:eastAsia="Times New Roman" w:hAnsi="Arial" w:cs="Arial"/>
                <w:sz w:val="24"/>
                <w:szCs w:val="24"/>
                <w:lang w:eastAsia="ru-RU"/>
              </w:rPr>
            </w:pPr>
            <w:r w:rsidRPr="000232EA">
              <w:rPr>
                <w:rFonts w:ascii="Arial" w:eastAsia="Times New Roman" w:hAnsi="Arial" w:cs="Arial"/>
                <w:sz w:val="24"/>
                <w:szCs w:val="24"/>
                <w:lang w:eastAsia="ru-RU"/>
              </w:rPr>
              <w:t>Эл. почта: _____________________</w:t>
            </w:r>
          </w:p>
        </w:tc>
      </w:tr>
    </w:tbl>
    <w:p w14:paraId="0CCE0590" w14:textId="77777777" w:rsidR="003E003B" w:rsidRPr="000232EA" w:rsidRDefault="003E003B" w:rsidP="003E003B">
      <w:pPr>
        <w:widowControl w:val="0"/>
        <w:autoSpaceDE w:val="0"/>
        <w:autoSpaceDN w:val="0"/>
        <w:spacing w:after="0" w:line="240" w:lineRule="auto"/>
        <w:jc w:val="center"/>
        <w:rPr>
          <w:rFonts w:ascii="Arial" w:eastAsiaTheme="minorEastAsia" w:hAnsi="Arial" w:cs="Arial"/>
          <w:sz w:val="24"/>
          <w:szCs w:val="24"/>
          <w:lang w:eastAsia="ru-RU"/>
        </w:rPr>
      </w:pPr>
    </w:p>
    <w:p w14:paraId="56B82AFF" w14:textId="77777777" w:rsidR="0022208F" w:rsidRPr="000232EA" w:rsidRDefault="0022208F" w:rsidP="0022208F">
      <w:pPr>
        <w:widowControl w:val="0"/>
        <w:spacing w:after="0" w:line="322" w:lineRule="exact"/>
        <w:ind w:left="40"/>
        <w:jc w:val="center"/>
        <w:rPr>
          <w:rFonts w:ascii="Arial" w:eastAsia="Times New Roman" w:hAnsi="Arial" w:cs="Arial"/>
          <w:b/>
          <w:sz w:val="24"/>
          <w:szCs w:val="24"/>
          <w:lang w:eastAsia="ru-RU" w:bidi="ru-RU"/>
        </w:rPr>
      </w:pPr>
      <w:r w:rsidRPr="000232EA">
        <w:rPr>
          <w:rFonts w:ascii="Arial" w:eastAsia="Times New Roman" w:hAnsi="Arial" w:cs="Arial"/>
          <w:b/>
          <w:sz w:val="24"/>
          <w:szCs w:val="24"/>
          <w:lang w:eastAsia="ru-RU" w:bidi="ru-RU"/>
        </w:rPr>
        <w:t>РЕШЕНИЕ</w:t>
      </w:r>
    </w:p>
    <w:p w14:paraId="72564FA0" w14:textId="77777777" w:rsidR="003E003B" w:rsidRPr="000232EA" w:rsidRDefault="0022208F" w:rsidP="0022208F">
      <w:pPr>
        <w:widowControl w:val="0"/>
        <w:spacing w:after="0" w:line="322" w:lineRule="exact"/>
        <w:ind w:left="40"/>
        <w:jc w:val="center"/>
        <w:rPr>
          <w:rFonts w:ascii="Arial" w:eastAsia="Times New Roman" w:hAnsi="Arial" w:cs="Arial"/>
          <w:sz w:val="24"/>
          <w:szCs w:val="24"/>
          <w:lang w:eastAsia="ru-RU"/>
        </w:rPr>
      </w:pPr>
      <w:r w:rsidRPr="000232EA">
        <w:rPr>
          <w:rFonts w:ascii="Arial" w:eastAsia="Times New Roman" w:hAnsi="Arial" w:cs="Arial"/>
          <w:b/>
          <w:sz w:val="24"/>
          <w:szCs w:val="24"/>
          <w:lang w:eastAsia="ru-RU" w:bidi="ru-RU"/>
        </w:rPr>
        <w:t>о постановке на учет гражданина в целях бесплатного предоставления земельного</w:t>
      </w:r>
      <w:r w:rsidR="00316FF7" w:rsidRPr="000232EA">
        <w:rPr>
          <w:rFonts w:ascii="Arial" w:eastAsia="Times New Roman" w:hAnsi="Arial" w:cs="Arial"/>
          <w:b/>
          <w:sz w:val="24"/>
          <w:szCs w:val="24"/>
          <w:lang w:eastAsia="ru-RU" w:bidi="ru-RU"/>
        </w:rPr>
        <w:t xml:space="preserve"> </w:t>
      </w:r>
      <w:r w:rsidRPr="000232EA">
        <w:rPr>
          <w:rFonts w:ascii="Arial" w:eastAsia="Times New Roman" w:hAnsi="Arial" w:cs="Arial"/>
          <w:b/>
          <w:sz w:val="24"/>
          <w:szCs w:val="24"/>
          <w:lang w:eastAsia="ru-RU" w:bidi="ru-RU"/>
        </w:rPr>
        <w:t>участка</w:t>
      </w:r>
      <w:r w:rsidR="00316FF7" w:rsidRPr="000232EA">
        <w:rPr>
          <w:rFonts w:ascii="Arial" w:eastAsia="Times New Roman" w:hAnsi="Arial" w:cs="Arial"/>
          <w:sz w:val="24"/>
          <w:szCs w:val="24"/>
          <w:lang w:eastAsia="ru-RU" w:bidi="ru-RU"/>
        </w:rPr>
        <w:t xml:space="preserve"> </w:t>
      </w:r>
    </w:p>
    <w:p w14:paraId="7439A8E7" w14:textId="77777777" w:rsidR="0074535D" w:rsidRPr="000232EA" w:rsidRDefault="0074535D" w:rsidP="003E003B">
      <w:pPr>
        <w:spacing w:after="0" w:line="240" w:lineRule="auto"/>
        <w:jc w:val="center"/>
        <w:rPr>
          <w:rFonts w:ascii="Arial" w:eastAsia="Times New Roman" w:hAnsi="Arial" w:cs="Arial"/>
          <w:b/>
          <w:sz w:val="24"/>
          <w:szCs w:val="24"/>
          <w:lang w:eastAsia="ru-RU"/>
        </w:rPr>
      </w:pPr>
    </w:p>
    <w:p w14:paraId="6311A8D1" w14:textId="77777777" w:rsidR="0074535D" w:rsidRPr="000232EA" w:rsidRDefault="0074535D" w:rsidP="00316FF7">
      <w:pPr>
        <w:widowControl w:val="0"/>
        <w:tabs>
          <w:tab w:val="left" w:leader="underscore" w:pos="9226"/>
          <w:tab w:val="left" w:leader="underscore" w:pos="9498"/>
        </w:tabs>
        <w:spacing w:after="0" w:line="322" w:lineRule="exact"/>
        <w:ind w:left="960"/>
        <w:jc w:val="both"/>
        <w:rPr>
          <w:rFonts w:ascii="Arial" w:eastAsia="Times New Roman" w:hAnsi="Arial" w:cs="Arial"/>
          <w:sz w:val="24"/>
          <w:szCs w:val="24"/>
          <w:lang w:eastAsia="ru-RU" w:bidi="ru-RU"/>
        </w:rPr>
      </w:pPr>
      <w:r w:rsidRPr="000232EA">
        <w:rPr>
          <w:rFonts w:ascii="Arial" w:eastAsia="Times New Roman" w:hAnsi="Arial" w:cs="Arial"/>
          <w:sz w:val="24"/>
          <w:szCs w:val="24"/>
          <w:lang w:eastAsia="ru-RU" w:bidi="ru-RU"/>
        </w:rPr>
        <w:t>В соответствии с Законом субъекта Российской Федерации от</w:t>
      </w:r>
      <w:r w:rsidRPr="000232EA">
        <w:rPr>
          <w:rFonts w:ascii="Arial" w:eastAsia="Times New Roman" w:hAnsi="Arial" w:cs="Arial"/>
          <w:sz w:val="24"/>
          <w:szCs w:val="24"/>
          <w:lang w:eastAsia="ru-RU" w:bidi="ru-RU"/>
        </w:rPr>
        <w:tab/>
        <w:t>№</w:t>
      </w:r>
      <w:r w:rsidRPr="000232EA">
        <w:rPr>
          <w:rFonts w:ascii="Arial" w:eastAsia="Times New Roman" w:hAnsi="Arial" w:cs="Arial"/>
          <w:sz w:val="24"/>
          <w:szCs w:val="24"/>
          <w:lang w:eastAsia="ru-RU" w:bidi="ru-RU"/>
        </w:rPr>
        <w:tab/>
        <w:t>,</w:t>
      </w:r>
    </w:p>
    <w:p w14:paraId="3786405B" w14:textId="77777777" w:rsidR="0074535D" w:rsidRPr="000232EA" w:rsidRDefault="0074535D" w:rsidP="0074535D">
      <w:pPr>
        <w:widowControl w:val="0"/>
        <w:tabs>
          <w:tab w:val="left" w:leader="underscore" w:pos="4158"/>
          <w:tab w:val="left" w:leader="underscore" w:pos="5458"/>
        </w:tabs>
        <w:spacing w:after="0" w:line="240" w:lineRule="auto"/>
        <w:ind w:left="261"/>
        <w:contextualSpacing/>
        <w:jc w:val="both"/>
        <w:rPr>
          <w:rFonts w:ascii="Arial" w:eastAsia="Times New Roman" w:hAnsi="Arial" w:cs="Arial"/>
          <w:sz w:val="24"/>
          <w:szCs w:val="24"/>
          <w:lang w:eastAsia="ru-RU" w:bidi="ru-RU"/>
        </w:rPr>
      </w:pPr>
      <w:r w:rsidRPr="000232EA">
        <w:rPr>
          <w:rFonts w:ascii="Arial" w:eastAsia="Times New Roman" w:hAnsi="Arial" w:cs="Arial"/>
          <w:sz w:val="24"/>
          <w:szCs w:val="24"/>
          <w:lang w:eastAsia="ru-RU" w:bidi="ru-RU"/>
        </w:rPr>
        <w:t>Федеральным законом от</w:t>
      </w:r>
      <w:r w:rsidRPr="000232EA">
        <w:rPr>
          <w:rFonts w:ascii="Arial" w:eastAsia="Times New Roman" w:hAnsi="Arial" w:cs="Arial"/>
          <w:sz w:val="24"/>
          <w:szCs w:val="24"/>
          <w:lang w:eastAsia="ru-RU" w:bidi="ru-RU"/>
        </w:rPr>
        <w:tab/>
        <w:t xml:space="preserve">№ </w:t>
      </w:r>
      <w:r w:rsidRPr="000232EA">
        <w:rPr>
          <w:rFonts w:ascii="Arial" w:eastAsia="Times New Roman" w:hAnsi="Arial" w:cs="Arial"/>
          <w:sz w:val="24"/>
          <w:szCs w:val="24"/>
          <w:lang w:eastAsia="ru-RU" w:bidi="ru-RU"/>
        </w:rPr>
        <w:tab/>
      </w:r>
      <w:r w:rsidRPr="000232EA">
        <w:rPr>
          <w:rFonts w:ascii="Arial" w:eastAsia="Times New Roman" w:hAnsi="Arial" w:cs="Arial"/>
          <w:sz w:val="24"/>
          <w:szCs w:val="24"/>
          <w:vertAlign w:val="superscript"/>
          <w:lang w:eastAsia="ru-RU" w:bidi="ru-RU"/>
        </w:rPr>
        <w:t>2</w:t>
      </w:r>
      <w:r w:rsidRPr="000232EA">
        <w:rPr>
          <w:rFonts w:ascii="Arial" w:eastAsia="Times New Roman" w:hAnsi="Arial" w:cs="Arial"/>
          <w:sz w:val="24"/>
          <w:szCs w:val="24"/>
          <w:lang w:eastAsia="ru-RU" w:bidi="ru-RU"/>
        </w:rPr>
        <w:t xml:space="preserve">, по результатам рассмотрения запроса от </w:t>
      </w:r>
      <w:r w:rsidRPr="000232EA">
        <w:rPr>
          <w:rFonts w:ascii="Arial" w:eastAsia="Times New Roman" w:hAnsi="Arial" w:cs="Arial"/>
          <w:sz w:val="24"/>
          <w:szCs w:val="24"/>
          <w:lang w:eastAsia="ru-RU" w:bidi="ru-RU"/>
        </w:rPr>
        <w:tab/>
        <w:t xml:space="preserve"> №</w:t>
      </w:r>
      <w:r w:rsidRPr="000232EA">
        <w:rPr>
          <w:rFonts w:ascii="Arial" w:eastAsia="Times New Roman" w:hAnsi="Arial" w:cs="Arial"/>
          <w:sz w:val="24"/>
          <w:szCs w:val="24"/>
          <w:lang w:eastAsia="ru-RU" w:bidi="ru-RU"/>
        </w:rPr>
        <w:tab/>
      </w:r>
      <w:r w:rsidRPr="000232EA">
        <w:rPr>
          <w:rFonts w:ascii="Arial" w:eastAsia="Times New Roman" w:hAnsi="Arial" w:cs="Arial"/>
          <w:sz w:val="24"/>
          <w:szCs w:val="24"/>
          <w:lang w:eastAsia="ru-RU" w:bidi="ru-RU"/>
        </w:rPr>
        <w:tab/>
        <w:t xml:space="preserve"> принято решение об учете гражданина:</w:t>
      </w:r>
      <w:r w:rsidRPr="000232EA">
        <w:rPr>
          <w:rFonts w:ascii="Arial" w:eastAsia="Times New Roman" w:hAnsi="Arial" w:cs="Arial"/>
          <w:sz w:val="24"/>
          <w:szCs w:val="24"/>
          <w:lang w:eastAsia="ru-RU" w:bidi="ru-RU"/>
        </w:rPr>
        <w:tab/>
      </w:r>
      <w:r w:rsidRPr="000232EA">
        <w:rPr>
          <w:rFonts w:ascii="Arial" w:eastAsia="Times New Roman" w:hAnsi="Arial" w:cs="Arial"/>
          <w:sz w:val="24"/>
          <w:szCs w:val="24"/>
          <w:vertAlign w:val="superscript"/>
          <w:lang w:eastAsia="ru-RU" w:bidi="ru-RU"/>
        </w:rPr>
        <w:t>3</w:t>
      </w:r>
      <w:r w:rsidRPr="000232EA">
        <w:rPr>
          <w:rFonts w:ascii="Arial" w:eastAsia="Times New Roman" w:hAnsi="Arial" w:cs="Arial"/>
          <w:sz w:val="24"/>
          <w:szCs w:val="24"/>
          <w:lang w:eastAsia="ru-RU" w:bidi="ru-RU"/>
        </w:rPr>
        <w:t xml:space="preserve"> в целях бесплатного предоставления земельного участка в собственность.</w:t>
      </w:r>
    </w:p>
    <w:p w14:paraId="345FA226" w14:textId="77777777" w:rsidR="0074535D" w:rsidRPr="000232EA" w:rsidRDefault="0074535D" w:rsidP="0074535D">
      <w:pPr>
        <w:widowControl w:val="0"/>
        <w:tabs>
          <w:tab w:val="left" w:leader="underscore" w:pos="4158"/>
        </w:tabs>
        <w:spacing w:after="277" w:line="240" w:lineRule="auto"/>
        <w:ind w:left="261"/>
        <w:contextualSpacing/>
        <w:jc w:val="both"/>
        <w:rPr>
          <w:rFonts w:ascii="Arial" w:eastAsia="Times New Roman" w:hAnsi="Arial" w:cs="Arial"/>
          <w:sz w:val="24"/>
          <w:szCs w:val="24"/>
          <w:lang w:eastAsia="ru-RU" w:bidi="ru-RU"/>
        </w:rPr>
      </w:pPr>
    </w:p>
    <w:p w14:paraId="53DC6365" w14:textId="77777777" w:rsidR="0074535D" w:rsidRPr="000232EA" w:rsidRDefault="0074535D" w:rsidP="0074535D">
      <w:pPr>
        <w:widowControl w:val="0"/>
        <w:tabs>
          <w:tab w:val="left" w:leader="underscore" w:pos="4158"/>
        </w:tabs>
        <w:spacing w:after="277" w:line="240" w:lineRule="auto"/>
        <w:ind w:left="261"/>
        <w:contextualSpacing/>
        <w:jc w:val="both"/>
        <w:rPr>
          <w:rFonts w:ascii="Arial" w:eastAsia="Times New Roman" w:hAnsi="Arial" w:cs="Arial"/>
          <w:sz w:val="24"/>
          <w:szCs w:val="24"/>
          <w:lang w:eastAsia="ru-RU" w:bidi="ru-RU"/>
        </w:rPr>
      </w:pPr>
      <w:r w:rsidRPr="000232EA">
        <w:rPr>
          <w:rFonts w:ascii="Arial" w:eastAsia="Times New Roman" w:hAnsi="Arial" w:cs="Arial"/>
          <w:sz w:val="24"/>
          <w:szCs w:val="24"/>
          <w:lang w:eastAsia="ru-RU" w:bidi="ru-RU"/>
        </w:rPr>
        <w:t>Номер очереди:</w:t>
      </w:r>
      <w:r w:rsidRPr="000232EA">
        <w:rPr>
          <w:rFonts w:ascii="Arial" w:eastAsia="Times New Roman" w:hAnsi="Arial" w:cs="Arial"/>
          <w:sz w:val="24"/>
          <w:szCs w:val="24"/>
          <w:lang w:eastAsia="ru-RU" w:bidi="ru-RU"/>
        </w:rPr>
        <w:tab/>
        <w:t>.</w:t>
      </w:r>
    </w:p>
    <w:p w14:paraId="48DE007E" w14:textId="77777777" w:rsidR="0074535D" w:rsidRPr="000232EA" w:rsidRDefault="0074535D" w:rsidP="0074535D">
      <w:pPr>
        <w:widowControl w:val="0"/>
        <w:tabs>
          <w:tab w:val="left" w:leader="underscore" w:pos="5905"/>
        </w:tabs>
        <w:spacing w:after="0" w:line="240" w:lineRule="auto"/>
        <w:ind w:left="261"/>
        <w:contextualSpacing/>
        <w:jc w:val="both"/>
        <w:rPr>
          <w:rFonts w:ascii="Arial" w:eastAsia="Times New Roman" w:hAnsi="Arial" w:cs="Arial"/>
          <w:sz w:val="24"/>
          <w:szCs w:val="24"/>
          <w:lang w:eastAsia="ru-RU" w:bidi="ru-RU"/>
        </w:rPr>
      </w:pPr>
      <w:r w:rsidRPr="000232EA">
        <w:rPr>
          <w:rFonts w:ascii="Arial" w:eastAsia="Times New Roman" w:hAnsi="Arial" w:cs="Arial"/>
          <w:sz w:val="24"/>
          <w:szCs w:val="24"/>
          <w:lang w:eastAsia="ru-RU" w:bidi="ru-RU"/>
        </w:rPr>
        <w:t>Дополнительная информация:</w:t>
      </w:r>
      <w:r w:rsidRPr="000232EA">
        <w:rPr>
          <w:rFonts w:ascii="Arial" w:eastAsia="Times New Roman" w:hAnsi="Arial" w:cs="Arial"/>
          <w:sz w:val="24"/>
          <w:szCs w:val="24"/>
          <w:lang w:eastAsia="ru-RU" w:bidi="ru-RU"/>
        </w:rPr>
        <w:tab/>
        <w:t>.</w:t>
      </w:r>
    </w:p>
    <w:p w14:paraId="07C5C3B5" w14:textId="77777777" w:rsidR="0074535D" w:rsidRPr="000232EA" w:rsidRDefault="0074535D" w:rsidP="003E003B">
      <w:pPr>
        <w:spacing w:after="0" w:line="240" w:lineRule="auto"/>
        <w:jc w:val="center"/>
        <w:rPr>
          <w:rFonts w:ascii="Arial" w:eastAsia="Times New Roman" w:hAnsi="Arial" w:cs="Arial"/>
          <w:b/>
          <w:sz w:val="24"/>
          <w:szCs w:val="24"/>
          <w:lang w:eastAsia="ru-RU"/>
        </w:rPr>
      </w:pPr>
    </w:p>
    <w:p w14:paraId="48F1B9BD" w14:textId="77777777" w:rsidR="0074535D" w:rsidRPr="000232EA" w:rsidRDefault="0074535D" w:rsidP="003E003B">
      <w:pPr>
        <w:spacing w:after="0" w:line="240" w:lineRule="auto"/>
        <w:jc w:val="center"/>
        <w:rPr>
          <w:rFonts w:ascii="Arial" w:eastAsia="Times New Roman" w:hAnsi="Arial" w:cs="Arial"/>
          <w:b/>
          <w:sz w:val="24"/>
          <w:szCs w:val="24"/>
          <w:lang w:eastAsia="ru-RU"/>
        </w:rPr>
      </w:pPr>
    </w:p>
    <w:p w14:paraId="7C6F7055" w14:textId="77777777" w:rsidR="0074535D" w:rsidRPr="000232EA" w:rsidRDefault="0074535D" w:rsidP="0074535D">
      <w:pPr>
        <w:pStyle w:val="af8"/>
        <w:shd w:val="clear" w:color="auto" w:fill="auto"/>
        <w:tabs>
          <w:tab w:val="left" w:pos="120"/>
        </w:tabs>
        <w:spacing w:line="230" w:lineRule="exact"/>
        <w:rPr>
          <w:rStyle w:val="af9"/>
          <w:rFonts w:ascii="Arial" w:hAnsi="Arial" w:cs="Arial"/>
          <w:sz w:val="24"/>
          <w:szCs w:val="24"/>
          <w:vertAlign w:val="superscript"/>
        </w:rPr>
      </w:pPr>
      <w:r w:rsidRPr="000232EA">
        <w:rPr>
          <w:rStyle w:val="af9"/>
          <w:rFonts w:ascii="Arial" w:hAnsi="Arial" w:cs="Arial"/>
          <w:sz w:val="24"/>
          <w:szCs w:val="24"/>
          <w:vertAlign w:val="superscript"/>
        </w:rPr>
        <w:t>_______________________________________________________</w:t>
      </w:r>
    </w:p>
    <w:p w14:paraId="5A356390" w14:textId="77777777" w:rsidR="0074535D" w:rsidRPr="000232EA" w:rsidRDefault="0074535D" w:rsidP="0074535D">
      <w:pPr>
        <w:pStyle w:val="af8"/>
        <w:shd w:val="clear" w:color="auto" w:fill="auto"/>
        <w:tabs>
          <w:tab w:val="left" w:pos="120"/>
        </w:tabs>
        <w:spacing w:line="230" w:lineRule="exact"/>
        <w:rPr>
          <w:rFonts w:ascii="Arial" w:hAnsi="Arial" w:cs="Arial"/>
          <w:sz w:val="24"/>
          <w:szCs w:val="24"/>
        </w:rPr>
      </w:pPr>
      <w:r w:rsidRPr="000232EA">
        <w:rPr>
          <w:rStyle w:val="af9"/>
          <w:rFonts w:ascii="Arial" w:hAnsi="Arial" w:cs="Arial"/>
          <w:sz w:val="24"/>
          <w:szCs w:val="24"/>
          <w:vertAlign w:val="superscript"/>
        </w:rPr>
        <w:t>2</w:t>
      </w:r>
      <w:r w:rsidRPr="000232EA">
        <w:rPr>
          <w:rFonts w:ascii="Arial" w:hAnsi="Arial" w:cs="Arial"/>
          <w:sz w:val="24"/>
          <w:szCs w:val="24"/>
        </w:rPr>
        <w:tab/>
        <w:t>Указываются реквизиты закона субъекта Российской Федерации, определяющего порядок постановки гражданина на учет в качестве лица, имеющего право на предоставление земельных участков в собственность бесплатно, федерального закона или закона субъекта Российской Федерации, которыми установлены права отдельных категорий граждан на получение земельного участка в собственность бесплатно</w:t>
      </w:r>
    </w:p>
    <w:p w14:paraId="4D3980BA" w14:textId="77777777" w:rsidR="0074535D" w:rsidRPr="000232EA" w:rsidRDefault="0074535D" w:rsidP="0074535D">
      <w:pPr>
        <w:widowControl w:val="0"/>
        <w:tabs>
          <w:tab w:val="left" w:pos="120"/>
        </w:tabs>
        <w:spacing w:after="0" w:line="230" w:lineRule="exact"/>
        <w:ind w:right="180"/>
        <w:jc w:val="both"/>
        <w:rPr>
          <w:rFonts w:ascii="Arial" w:eastAsia="Times New Roman" w:hAnsi="Arial" w:cs="Arial"/>
          <w:b/>
          <w:bCs/>
          <w:sz w:val="24"/>
          <w:szCs w:val="24"/>
          <w:lang w:eastAsia="ru-RU" w:bidi="ru-RU"/>
        </w:rPr>
      </w:pPr>
      <w:r w:rsidRPr="000232EA">
        <w:rPr>
          <w:rFonts w:ascii="Arial" w:eastAsia="Times New Roman" w:hAnsi="Arial" w:cs="Arial"/>
          <w:color w:val="000000"/>
          <w:sz w:val="24"/>
          <w:szCs w:val="24"/>
          <w:shd w:val="clear" w:color="auto" w:fill="FFFFFF"/>
          <w:vertAlign w:val="superscript"/>
          <w:lang w:eastAsia="ru-RU" w:bidi="ru-RU"/>
        </w:rPr>
        <w:t>3</w:t>
      </w:r>
      <w:r w:rsidRPr="000232EA">
        <w:rPr>
          <w:rFonts w:ascii="Arial" w:eastAsia="Times New Roman" w:hAnsi="Arial" w:cs="Arial"/>
          <w:b/>
          <w:bCs/>
          <w:sz w:val="24"/>
          <w:szCs w:val="24"/>
          <w:lang w:eastAsia="ru-RU" w:bidi="ru-RU"/>
        </w:rPr>
        <w:tab/>
        <w:t>Указывается информация о гражданине, поставленном на учет в качестве лица, имеющего права на предоставление земельного участка в собственность бесплатно</w:t>
      </w:r>
    </w:p>
    <w:p w14:paraId="320C2B40" w14:textId="77777777" w:rsidR="0074535D" w:rsidRPr="000232EA" w:rsidRDefault="0074535D" w:rsidP="0074535D">
      <w:pPr>
        <w:spacing w:after="0" w:line="240" w:lineRule="auto"/>
        <w:rPr>
          <w:rFonts w:ascii="Arial" w:eastAsia="Times New Roman" w:hAnsi="Arial" w:cs="Arial"/>
          <w:b/>
          <w:sz w:val="24"/>
          <w:szCs w:val="24"/>
          <w:lang w:eastAsia="ru-RU"/>
        </w:rPr>
      </w:pPr>
    </w:p>
    <w:p w14:paraId="17E3FB43" w14:textId="77777777" w:rsidR="0074535D" w:rsidRPr="000232EA" w:rsidRDefault="0074535D" w:rsidP="003E003B">
      <w:pPr>
        <w:spacing w:after="0" w:line="240" w:lineRule="auto"/>
        <w:jc w:val="center"/>
        <w:rPr>
          <w:rFonts w:ascii="Arial" w:eastAsia="Times New Roman" w:hAnsi="Arial" w:cs="Arial"/>
          <w:b/>
          <w:sz w:val="24"/>
          <w:szCs w:val="24"/>
          <w:lang w:eastAsia="ru-RU"/>
        </w:rPr>
      </w:pPr>
    </w:p>
    <w:p w14:paraId="202AF7FB" w14:textId="77777777" w:rsidR="003E003B" w:rsidRPr="000232EA" w:rsidRDefault="003E003B" w:rsidP="003E003B">
      <w:pPr>
        <w:widowControl w:val="0"/>
        <w:autoSpaceDE w:val="0"/>
        <w:autoSpaceDN w:val="0"/>
        <w:spacing w:after="0" w:line="240" w:lineRule="auto"/>
        <w:ind w:firstLine="540"/>
        <w:rPr>
          <w:rFonts w:ascii="Arial" w:eastAsiaTheme="minorEastAsia" w:hAnsi="Arial" w:cs="Arial"/>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4428"/>
        <w:gridCol w:w="2432"/>
      </w:tblGrid>
      <w:tr w:rsidR="003E003B" w:rsidRPr="000232EA" w14:paraId="1EE5164F" w14:textId="77777777" w:rsidTr="00CB68A4">
        <w:tc>
          <w:tcPr>
            <w:tcW w:w="2154" w:type="dxa"/>
            <w:tcBorders>
              <w:right w:val="single" w:sz="4" w:space="0" w:color="auto"/>
            </w:tcBorders>
          </w:tcPr>
          <w:p w14:paraId="2B782C54" w14:textId="77777777" w:rsidR="003E003B" w:rsidRPr="000232EA" w:rsidRDefault="003E003B" w:rsidP="003E003B">
            <w:pPr>
              <w:widowControl w:val="0"/>
              <w:autoSpaceDE w:val="0"/>
              <w:autoSpaceDN w:val="0"/>
              <w:spacing w:after="0" w:line="240" w:lineRule="auto"/>
              <w:jc w:val="both"/>
              <w:rPr>
                <w:rFonts w:ascii="Arial" w:eastAsiaTheme="minorEastAsia" w:hAnsi="Arial" w:cs="Arial"/>
                <w:sz w:val="24"/>
                <w:szCs w:val="24"/>
                <w:lang w:eastAsia="ru-RU"/>
              </w:rPr>
            </w:pPr>
          </w:p>
        </w:tc>
        <w:tc>
          <w:tcPr>
            <w:tcW w:w="4428" w:type="dxa"/>
            <w:tcBorders>
              <w:top w:val="single" w:sz="4" w:space="0" w:color="auto"/>
              <w:left w:val="single" w:sz="4" w:space="0" w:color="auto"/>
              <w:bottom w:val="single" w:sz="4" w:space="0" w:color="auto"/>
              <w:right w:val="single" w:sz="4" w:space="0" w:color="auto"/>
            </w:tcBorders>
          </w:tcPr>
          <w:p w14:paraId="3C496BAE" w14:textId="77777777" w:rsidR="003E003B" w:rsidRPr="000232EA" w:rsidRDefault="003E003B" w:rsidP="003E003B">
            <w:pPr>
              <w:widowControl w:val="0"/>
              <w:autoSpaceDE w:val="0"/>
              <w:autoSpaceDN w:val="0"/>
              <w:spacing w:after="0" w:line="240" w:lineRule="auto"/>
              <w:jc w:val="center"/>
              <w:rPr>
                <w:rFonts w:ascii="Arial" w:eastAsiaTheme="minorEastAsia" w:hAnsi="Arial" w:cs="Arial"/>
                <w:sz w:val="24"/>
                <w:szCs w:val="24"/>
                <w:lang w:eastAsia="ru-RU"/>
              </w:rPr>
            </w:pPr>
            <w:r w:rsidRPr="000232EA">
              <w:rPr>
                <w:rFonts w:ascii="Arial" w:eastAsiaTheme="minorEastAsia" w:hAnsi="Arial" w:cs="Arial"/>
                <w:sz w:val="24"/>
                <w:szCs w:val="24"/>
                <w:lang w:eastAsia="ru-RU"/>
              </w:rPr>
              <w:t>Сведения о сертификате электронной подписи</w:t>
            </w:r>
          </w:p>
        </w:tc>
        <w:tc>
          <w:tcPr>
            <w:tcW w:w="2432" w:type="dxa"/>
            <w:tcBorders>
              <w:left w:val="single" w:sz="4" w:space="0" w:color="auto"/>
            </w:tcBorders>
          </w:tcPr>
          <w:p w14:paraId="67B4D1E4" w14:textId="77777777" w:rsidR="003E003B" w:rsidRPr="000232EA" w:rsidRDefault="003E003B" w:rsidP="003E003B">
            <w:pPr>
              <w:widowControl w:val="0"/>
              <w:autoSpaceDE w:val="0"/>
              <w:autoSpaceDN w:val="0"/>
              <w:spacing w:after="0" w:line="240" w:lineRule="auto"/>
              <w:jc w:val="both"/>
              <w:rPr>
                <w:rFonts w:ascii="Arial" w:eastAsiaTheme="minorEastAsia" w:hAnsi="Arial" w:cs="Arial"/>
                <w:sz w:val="24"/>
                <w:szCs w:val="24"/>
                <w:lang w:eastAsia="ru-RU"/>
              </w:rPr>
            </w:pPr>
          </w:p>
        </w:tc>
      </w:tr>
    </w:tbl>
    <w:p w14:paraId="55959F8D" w14:textId="77777777" w:rsidR="003E003B" w:rsidRPr="000232EA" w:rsidRDefault="003E003B" w:rsidP="003E003B">
      <w:pPr>
        <w:suppressAutoHyphens/>
        <w:spacing w:after="0" w:line="240" w:lineRule="auto"/>
        <w:rPr>
          <w:rFonts w:ascii="Arial" w:eastAsia="Times New Roman" w:hAnsi="Arial" w:cs="Arial"/>
          <w:color w:val="000000" w:themeColor="text1"/>
          <w:sz w:val="24"/>
          <w:szCs w:val="24"/>
          <w:lang w:eastAsia="ar-SA"/>
        </w:rPr>
      </w:pPr>
    </w:p>
    <w:p w14:paraId="6816CFAB" w14:textId="77777777" w:rsidR="00E969EF" w:rsidRPr="000232EA" w:rsidRDefault="00E969EF" w:rsidP="003E003B">
      <w:pPr>
        <w:suppressAutoHyphens/>
        <w:spacing w:after="0" w:line="240" w:lineRule="auto"/>
        <w:rPr>
          <w:rFonts w:ascii="Arial" w:eastAsia="Times New Roman" w:hAnsi="Arial" w:cs="Arial"/>
          <w:color w:val="000000" w:themeColor="text1"/>
          <w:sz w:val="24"/>
          <w:szCs w:val="24"/>
          <w:lang w:eastAsia="ar-SA"/>
        </w:rPr>
      </w:pPr>
    </w:p>
    <w:p w14:paraId="4E29BF18" w14:textId="77777777" w:rsidR="003E003B" w:rsidRPr="000232EA" w:rsidRDefault="003E003B" w:rsidP="003E003B">
      <w:pPr>
        <w:widowControl w:val="0"/>
        <w:autoSpaceDE w:val="0"/>
        <w:autoSpaceDN w:val="0"/>
        <w:spacing w:after="0" w:line="240" w:lineRule="auto"/>
        <w:jc w:val="center"/>
        <w:rPr>
          <w:rFonts w:ascii="Arial" w:eastAsiaTheme="minorEastAsia" w:hAnsi="Arial" w:cs="Arial"/>
          <w:sz w:val="24"/>
          <w:szCs w:val="24"/>
          <w:lang w:eastAsia="ru-RU"/>
        </w:rPr>
      </w:pPr>
    </w:p>
    <w:tbl>
      <w:tblPr>
        <w:tblStyle w:val="ab"/>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tblGrid>
      <w:tr w:rsidR="003E003B" w:rsidRPr="000232EA" w14:paraId="22BD14D5" w14:textId="77777777" w:rsidTr="00CB68A4">
        <w:tc>
          <w:tcPr>
            <w:tcW w:w="4927" w:type="dxa"/>
          </w:tcPr>
          <w:p w14:paraId="3294CBBE" w14:textId="77777777" w:rsidR="003E003B" w:rsidRPr="000232EA" w:rsidRDefault="003E003B" w:rsidP="003E003B">
            <w:pPr>
              <w:widowControl w:val="0"/>
              <w:suppressAutoHyphens/>
              <w:autoSpaceDE w:val="0"/>
              <w:autoSpaceDN w:val="0"/>
              <w:spacing w:after="1"/>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Приложение № 2 </w:t>
            </w:r>
          </w:p>
          <w:p w14:paraId="11591191" w14:textId="7156C399" w:rsidR="003E003B" w:rsidRPr="000232EA" w:rsidRDefault="003E003B" w:rsidP="003E003B">
            <w:pPr>
              <w:widowControl w:val="0"/>
              <w:suppressAutoHyphens/>
              <w:autoSpaceDE w:val="0"/>
              <w:autoSpaceDN w:val="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к Регламенту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w:t>
            </w:r>
          </w:p>
          <w:p w14:paraId="21039D7A" w14:textId="77777777" w:rsidR="003E003B" w:rsidRPr="000232EA" w:rsidRDefault="003E003B" w:rsidP="003E003B">
            <w:pPr>
              <w:widowControl w:val="0"/>
              <w:suppressAutoHyphens/>
              <w:autoSpaceDE w:val="0"/>
              <w:autoSpaceDN w:val="0"/>
              <w:spacing w:after="1"/>
              <w:rPr>
                <w:rFonts w:ascii="Arial" w:eastAsiaTheme="minorEastAsia" w:hAnsi="Arial" w:cs="Arial"/>
                <w:sz w:val="24"/>
                <w:szCs w:val="24"/>
                <w:lang w:eastAsia="ru-RU"/>
              </w:rPr>
            </w:pPr>
          </w:p>
        </w:tc>
      </w:tr>
    </w:tbl>
    <w:p w14:paraId="4AD4FC1B" w14:textId="77777777" w:rsidR="0074535D" w:rsidRPr="000232EA" w:rsidRDefault="0074535D" w:rsidP="003E003B">
      <w:pPr>
        <w:widowControl w:val="0"/>
        <w:autoSpaceDE w:val="0"/>
        <w:autoSpaceDN w:val="0"/>
        <w:spacing w:after="0" w:line="240" w:lineRule="auto"/>
        <w:jc w:val="center"/>
        <w:rPr>
          <w:rFonts w:ascii="Arial" w:eastAsiaTheme="minorEastAsia" w:hAnsi="Arial" w:cs="Arial"/>
          <w:sz w:val="24"/>
          <w:szCs w:val="24"/>
          <w:lang w:eastAsia="ru-RU"/>
        </w:rPr>
      </w:pPr>
    </w:p>
    <w:p w14:paraId="67D871A5" w14:textId="77777777" w:rsidR="003E003B" w:rsidRPr="000232EA" w:rsidRDefault="003E003B" w:rsidP="003E003B">
      <w:pPr>
        <w:widowControl w:val="0"/>
        <w:autoSpaceDE w:val="0"/>
        <w:autoSpaceDN w:val="0"/>
        <w:spacing w:after="0" w:line="240" w:lineRule="auto"/>
        <w:jc w:val="center"/>
        <w:rPr>
          <w:rFonts w:ascii="Arial" w:eastAsiaTheme="minorEastAsia" w:hAnsi="Arial" w:cs="Arial"/>
          <w:b/>
          <w:sz w:val="24"/>
          <w:szCs w:val="24"/>
          <w:lang w:eastAsia="ru-RU"/>
        </w:rPr>
      </w:pPr>
      <w:r w:rsidRPr="000232EA">
        <w:rPr>
          <w:rFonts w:ascii="Arial" w:eastAsiaTheme="minorEastAsia" w:hAnsi="Arial" w:cs="Arial"/>
          <w:b/>
          <w:sz w:val="24"/>
          <w:szCs w:val="24"/>
          <w:lang w:eastAsia="ru-RU"/>
        </w:rPr>
        <w:t>Форма</w:t>
      </w:r>
      <w:r w:rsidR="00A346C3" w:rsidRPr="000232EA">
        <w:rPr>
          <w:rFonts w:ascii="Arial" w:eastAsiaTheme="minorEastAsia" w:hAnsi="Arial" w:cs="Arial"/>
          <w:b/>
          <w:sz w:val="24"/>
          <w:szCs w:val="24"/>
          <w:lang w:eastAsia="ru-RU"/>
        </w:rPr>
        <w:t xml:space="preserve"> решения</w:t>
      </w:r>
      <w:r w:rsidRPr="000232EA">
        <w:rPr>
          <w:rFonts w:ascii="Arial" w:eastAsiaTheme="minorEastAsia" w:hAnsi="Arial" w:cs="Arial"/>
          <w:b/>
          <w:sz w:val="24"/>
          <w:szCs w:val="24"/>
          <w:lang w:eastAsia="ru-RU"/>
        </w:rPr>
        <w:t xml:space="preserve"> об отказе в постановки на очередь</w:t>
      </w:r>
    </w:p>
    <w:p w14:paraId="758CBEF9" w14:textId="77777777" w:rsidR="003E003B" w:rsidRPr="000232EA" w:rsidRDefault="003E003B" w:rsidP="003E003B">
      <w:pPr>
        <w:widowControl w:val="0"/>
        <w:autoSpaceDE w:val="0"/>
        <w:autoSpaceDN w:val="0"/>
        <w:spacing w:after="0" w:line="240" w:lineRule="auto"/>
        <w:rPr>
          <w:rFonts w:ascii="Arial" w:eastAsiaTheme="minorEastAsia" w:hAnsi="Arial" w:cs="Arial"/>
          <w:sz w:val="24"/>
          <w:szCs w:val="24"/>
          <w:lang w:eastAsia="ru-RU"/>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20"/>
        <w:gridCol w:w="283"/>
        <w:gridCol w:w="4536"/>
      </w:tblGrid>
      <w:tr w:rsidR="003E003B" w:rsidRPr="000232EA" w14:paraId="7ABAF60C" w14:textId="77777777" w:rsidTr="00CB68A4">
        <w:trPr>
          <w:trHeight w:val="2855"/>
        </w:trPr>
        <w:tc>
          <w:tcPr>
            <w:tcW w:w="4820" w:type="dxa"/>
            <w:tcBorders>
              <w:top w:val="nil"/>
              <w:left w:val="nil"/>
              <w:bottom w:val="nil"/>
              <w:right w:val="nil"/>
            </w:tcBorders>
          </w:tcPr>
          <w:p w14:paraId="6877D239" w14:textId="77777777" w:rsidR="00373ED5" w:rsidRPr="000232EA" w:rsidRDefault="00373ED5" w:rsidP="00373ED5">
            <w:pPr>
              <w:spacing w:after="0"/>
              <w:jc w:val="center"/>
              <w:rPr>
                <w:rFonts w:ascii="Arial" w:eastAsia="Times New Roman" w:hAnsi="Arial" w:cs="Arial"/>
                <w:kern w:val="2"/>
                <w:sz w:val="24"/>
                <w:szCs w:val="24"/>
              </w:rPr>
            </w:pPr>
            <w:r w:rsidRPr="000232EA">
              <w:rPr>
                <w:rFonts w:ascii="Arial" w:eastAsia="Times New Roman" w:hAnsi="Arial" w:cs="Arial"/>
                <w:noProof/>
                <w:kern w:val="2"/>
                <w:sz w:val="24"/>
                <w:szCs w:val="24"/>
                <w:lang w:eastAsia="ru-RU"/>
              </w:rPr>
              <w:drawing>
                <wp:inline distT="0" distB="0" distL="0" distR="0" wp14:anchorId="142463D0" wp14:editId="5315DBF5">
                  <wp:extent cx="571500" cy="676275"/>
                  <wp:effectExtent l="19050" t="0" r="0" b="0"/>
                  <wp:docPr id="6" name="Рисунок 6" descr="Без кор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 короны"/>
                          <pic:cNvPicPr>
                            <a:picLocks noChangeAspect="1" noChangeArrowheads="1"/>
                          </pic:cNvPicPr>
                        </pic:nvPicPr>
                        <pic:blipFill>
                          <a:blip r:embed="rId19" cstate="print"/>
                          <a:srcRect/>
                          <a:stretch>
                            <a:fillRect/>
                          </a:stretch>
                        </pic:blipFill>
                        <pic:spPr bwMode="auto">
                          <a:xfrm>
                            <a:off x="0" y="0"/>
                            <a:ext cx="571500" cy="676275"/>
                          </a:xfrm>
                          <a:prstGeom prst="rect">
                            <a:avLst/>
                          </a:prstGeom>
                          <a:noFill/>
                          <a:ln w="9525">
                            <a:noFill/>
                            <a:miter lim="800000"/>
                            <a:headEnd/>
                            <a:tailEnd/>
                          </a:ln>
                        </pic:spPr>
                      </pic:pic>
                    </a:graphicData>
                  </a:graphic>
                </wp:inline>
              </w:drawing>
            </w:r>
          </w:p>
          <w:p w14:paraId="57C8C16D" w14:textId="77777777" w:rsidR="00373ED5" w:rsidRPr="000232EA" w:rsidRDefault="00373ED5" w:rsidP="00373ED5">
            <w:pPr>
              <w:spacing w:after="0"/>
              <w:jc w:val="center"/>
              <w:rPr>
                <w:rFonts w:ascii="Arial" w:eastAsia="Times New Roman" w:hAnsi="Arial" w:cs="Arial"/>
                <w:b/>
                <w:kern w:val="2"/>
                <w:sz w:val="24"/>
                <w:szCs w:val="24"/>
              </w:rPr>
            </w:pPr>
            <w:r w:rsidRPr="000232EA">
              <w:rPr>
                <w:rFonts w:ascii="Arial" w:eastAsia="Times New Roman" w:hAnsi="Arial" w:cs="Arial"/>
                <w:b/>
                <w:kern w:val="2"/>
                <w:sz w:val="24"/>
                <w:szCs w:val="24"/>
              </w:rPr>
              <w:t xml:space="preserve">АДМИНИСТРАЦИЯ Боготольского района Красноярского края </w:t>
            </w:r>
          </w:p>
          <w:p w14:paraId="4BB161F1" w14:textId="77777777" w:rsidR="00373ED5" w:rsidRPr="000232EA" w:rsidRDefault="00373ED5" w:rsidP="00373ED5">
            <w:pPr>
              <w:spacing w:after="0"/>
              <w:jc w:val="center"/>
              <w:rPr>
                <w:rFonts w:ascii="Arial" w:eastAsia="Times New Roman" w:hAnsi="Arial" w:cs="Arial"/>
                <w:kern w:val="2"/>
                <w:sz w:val="24"/>
                <w:szCs w:val="24"/>
              </w:rPr>
            </w:pPr>
            <w:r w:rsidRPr="000232EA">
              <w:rPr>
                <w:rFonts w:ascii="Arial" w:eastAsia="Times New Roman" w:hAnsi="Arial" w:cs="Arial"/>
                <w:kern w:val="2"/>
                <w:sz w:val="24"/>
                <w:szCs w:val="24"/>
              </w:rPr>
              <w:t xml:space="preserve">Комсомольская ул., д. 2, г. Боготол Красноярский край, 662060 </w:t>
            </w:r>
          </w:p>
          <w:p w14:paraId="6F07313E" w14:textId="77777777" w:rsidR="00373ED5" w:rsidRPr="000232EA" w:rsidRDefault="00373ED5" w:rsidP="00373ED5">
            <w:pPr>
              <w:spacing w:after="0"/>
              <w:jc w:val="center"/>
              <w:rPr>
                <w:rFonts w:ascii="Arial" w:eastAsia="Times New Roman" w:hAnsi="Arial" w:cs="Arial"/>
                <w:kern w:val="2"/>
                <w:sz w:val="24"/>
                <w:szCs w:val="24"/>
              </w:rPr>
            </w:pPr>
            <w:r w:rsidRPr="000232EA">
              <w:rPr>
                <w:rFonts w:ascii="Arial" w:eastAsia="Times New Roman" w:hAnsi="Arial" w:cs="Arial"/>
                <w:kern w:val="2"/>
                <w:sz w:val="24"/>
                <w:szCs w:val="24"/>
              </w:rPr>
              <w:t xml:space="preserve">Телефон / факс: 8 (39157) 2-11-76 </w:t>
            </w:r>
          </w:p>
          <w:p w14:paraId="01F8F770" w14:textId="77777777" w:rsidR="00373ED5" w:rsidRPr="000232EA" w:rsidRDefault="00373ED5" w:rsidP="00373ED5">
            <w:pPr>
              <w:spacing w:after="0"/>
              <w:jc w:val="center"/>
              <w:rPr>
                <w:rFonts w:ascii="Arial" w:eastAsia="Times New Roman" w:hAnsi="Arial" w:cs="Arial"/>
                <w:kern w:val="2"/>
                <w:sz w:val="24"/>
                <w:szCs w:val="24"/>
              </w:rPr>
            </w:pPr>
            <w:r w:rsidRPr="000232EA">
              <w:rPr>
                <w:rFonts w:ascii="Arial" w:eastAsia="Times New Roman" w:hAnsi="Arial" w:cs="Arial"/>
                <w:kern w:val="2"/>
                <w:sz w:val="24"/>
                <w:szCs w:val="24"/>
                <w:lang w:val="en-US"/>
              </w:rPr>
              <w:t>E</w:t>
            </w:r>
            <w:r w:rsidRPr="000232EA">
              <w:rPr>
                <w:rFonts w:ascii="Arial" w:eastAsia="Times New Roman" w:hAnsi="Arial" w:cs="Arial"/>
                <w:kern w:val="2"/>
                <w:sz w:val="24"/>
                <w:szCs w:val="24"/>
              </w:rPr>
              <w:t>-</w:t>
            </w:r>
            <w:r w:rsidRPr="000232EA">
              <w:rPr>
                <w:rFonts w:ascii="Arial" w:eastAsia="Times New Roman" w:hAnsi="Arial" w:cs="Arial"/>
                <w:kern w:val="2"/>
                <w:sz w:val="24"/>
                <w:szCs w:val="24"/>
                <w:lang w:val="en-US"/>
              </w:rPr>
              <w:t>mail</w:t>
            </w:r>
            <w:r w:rsidRPr="000232EA">
              <w:rPr>
                <w:rFonts w:ascii="Arial" w:eastAsia="Times New Roman" w:hAnsi="Arial" w:cs="Arial"/>
                <w:kern w:val="2"/>
                <w:sz w:val="24"/>
                <w:szCs w:val="24"/>
              </w:rPr>
              <w:t xml:space="preserve">: </w:t>
            </w:r>
            <w:hyperlink r:id="rId21" w:history="1">
              <w:r w:rsidRPr="000232EA">
                <w:rPr>
                  <w:rFonts w:ascii="Arial" w:eastAsia="Times New Roman" w:hAnsi="Arial" w:cs="Arial"/>
                  <w:color w:val="0000FF"/>
                  <w:kern w:val="2"/>
                  <w:sz w:val="24"/>
                  <w:szCs w:val="24"/>
                  <w:u w:val="single"/>
                  <w:lang w:val="en-US"/>
                </w:rPr>
                <w:t>raion</w:t>
              </w:r>
              <w:r w:rsidRPr="000232EA">
                <w:rPr>
                  <w:rFonts w:ascii="Arial" w:eastAsia="Times New Roman" w:hAnsi="Arial" w:cs="Arial"/>
                  <w:color w:val="0000FF"/>
                  <w:kern w:val="2"/>
                  <w:sz w:val="24"/>
                  <w:szCs w:val="24"/>
                  <w:u w:val="single"/>
                </w:rPr>
                <w:t>_</w:t>
              </w:r>
              <w:r w:rsidRPr="000232EA">
                <w:rPr>
                  <w:rFonts w:ascii="Arial" w:eastAsia="Times New Roman" w:hAnsi="Arial" w:cs="Arial"/>
                  <w:color w:val="0000FF"/>
                  <w:kern w:val="2"/>
                  <w:sz w:val="24"/>
                  <w:szCs w:val="24"/>
                  <w:u w:val="single"/>
                  <w:lang w:val="en-US"/>
                </w:rPr>
                <w:t>bogotol</w:t>
              </w:r>
              <w:r w:rsidRPr="000232EA">
                <w:rPr>
                  <w:rFonts w:ascii="Arial" w:eastAsia="Times New Roman" w:hAnsi="Arial" w:cs="Arial"/>
                  <w:color w:val="0000FF"/>
                  <w:kern w:val="2"/>
                  <w:sz w:val="24"/>
                  <w:szCs w:val="24"/>
                  <w:u w:val="single"/>
                </w:rPr>
                <w:t>@</w:t>
              </w:r>
              <w:r w:rsidRPr="000232EA">
                <w:rPr>
                  <w:rFonts w:ascii="Arial" w:eastAsia="Times New Roman" w:hAnsi="Arial" w:cs="Arial"/>
                  <w:color w:val="0000FF"/>
                  <w:kern w:val="2"/>
                  <w:sz w:val="24"/>
                  <w:szCs w:val="24"/>
                  <w:u w:val="single"/>
                  <w:lang w:val="en-US"/>
                </w:rPr>
                <w:t>krasmail</w:t>
              </w:r>
              <w:r w:rsidRPr="000232EA">
                <w:rPr>
                  <w:rFonts w:ascii="Arial" w:eastAsia="Times New Roman" w:hAnsi="Arial" w:cs="Arial"/>
                  <w:color w:val="0000FF"/>
                  <w:kern w:val="2"/>
                  <w:sz w:val="24"/>
                  <w:szCs w:val="24"/>
                  <w:u w:val="single"/>
                </w:rPr>
                <w:t>.</w:t>
              </w:r>
              <w:proofErr w:type="spellStart"/>
              <w:r w:rsidRPr="000232EA">
                <w:rPr>
                  <w:rFonts w:ascii="Arial" w:eastAsia="Times New Roman" w:hAnsi="Arial" w:cs="Arial"/>
                  <w:color w:val="0000FF"/>
                  <w:kern w:val="2"/>
                  <w:sz w:val="24"/>
                  <w:szCs w:val="24"/>
                  <w:u w:val="single"/>
                  <w:lang w:val="en-US"/>
                </w:rPr>
                <w:t>ru</w:t>
              </w:r>
              <w:proofErr w:type="spellEnd"/>
            </w:hyperlink>
            <w:r w:rsidRPr="000232EA">
              <w:rPr>
                <w:rFonts w:ascii="Arial" w:eastAsia="Times New Roman" w:hAnsi="Arial" w:cs="Arial"/>
                <w:color w:val="0000FF"/>
                <w:kern w:val="2"/>
                <w:sz w:val="24"/>
                <w:szCs w:val="24"/>
                <w:u w:val="single"/>
              </w:rPr>
              <w:t xml:space="preserve"> </w:t>
            </w:r>
          </w:p>
          <w:p w14:paraId="473923FB" w14:textId="77777777" w:rsidR="00373ED5" w:rsidRPr="000232EA" w:rsidRDefault="00373ED5" w:rsidP="00373ED5">
            <w:pPr>
              <w:spacing w:after="0"/>
              <w:jc w:val="center"/>
              <w:rPr>
                <w:rFonts w:ascii="Arial" w:eastAsia="Times New Roman" w:hAnsi="Arial" w:cs="Arial"/>
                <w:kern w:val="2"/>
                <w:sz w:val="24"/>
                <w:szCs w:val="24"/>
              </w:rPr>
            </w:pPr>
            <w:r w:rsidRPr="000232EA">
              <w:rPr>
                <w:rFonts w:ascii="Arial" w:eastAsia="Times New Roman" w:hAnsi="Arial" w:cs="Arial"/>
                <w:kern w:val="2"/>
                <w:sz w:val="24"/>
                <w:szCs w:val="24"/>
              </w:rPr>
              <w:t xml:space="preserve">ОКОГУ 33300100 ОГРН 1022401224042 </w:t>
            </w:r>
          </w:p>
          <w:p w14:paraId="76263909" w14:textId="77777777" w:rsidR="00373ED5" w:rsidRPr="000232EA" w:rsidRDefault="00373ED5" w:rsidP="00373ED5">
            <w:pPr>
              <w:spacing w:after="0" w:line="480" w:lineRule="auto"/>
              <w:rPr>
                <w:rFonts w:ascii="Arial" w:eastAsia="Times New Roman" w:hAnsi="Arial" w:cs="Arial"/>
                <w:kern w:val="2"/>
                <w:sz w:val="24"/>
                <w:szCs w:val="24"/>
              </w:rPr>
            </w:pPr>
            <w:r w:rsidRPr="000232EA">
              <w:rPr>
                <w:rFonts w:ascii="Arial" w:eastAsia="Times New Roman" w:hAnsi="Arial" w:cs="Arial"/>
                <w:kern w:val="2"/>
                <w:sz w:val="24"/>
                <w:szCs w:val="24"/>
              </w:rPr>
              <w:t xml:space="preserve">        ИНН / КПП 2406000492 / 244401001 </w:t>
            </w:r>
          </w:p>
          <w:p w14:paraId="336711D8" w14:textId="77777777" w:rsidR="00373ED5" w:rsidRPr="000232EA" w:rsidRDefault="00373ED5" w:rsidP="00373ED5">
            <w:pPr>
              <w:suppressAutoHyphens/>
              <w:spacing w:after="0" w:line="240" w:lineRule="auto"/>
              <w:jc w:val="center"/>
              <w:rPr>
                <w:rFonts w:ascii="Arial" w:eastAsia="Times New Roman" w:hAnsi="Arial" w:cs="Arial"/>
                <w:color w:val="EEECE1"/>
                <w:kern w:val="1"/>
                <w:sz w:val="24"/>
                <w:szCs w:val="24"/>
                <w:lang w:eastAsia="zh-CN"/>
              </w:rPr>
            </w:pPr>
            <w:r w:rsidRPr="000232EA">
              <w:rPr>
                <w:rFonts w:ascii="Arial" w:eastAsia="Times New Roman" w:hAnsi="Arial" w:cs="Arial"/>
                <w:color w:val="EEECE1"/>
                <w:kern w:val="1"/>
                <w:sz w:val="24"/>
                <w:szCs w:val="24"/>
                <w:lang w:eastAsia="zh-CN"/>
              </w:rPr>
              <w:t>[МЕСТО ДЛЯ ШТАМПА]</w:t>
            </w:r>
          </w:p>
          <w:p w14:paraId="1585C118" w14:textId="3949A537" w:rsidR="003E003B" w:rsidRPr="000232EA" w:rsidRDefault="003E003B" w:rsidP="003E003B">
            <w:pPr>
              <w:suppressAutoHyphens/>
              <w:spacing w:after="0" w:line="240" w:lineRule="auto"/>
              <w:jc w:val="both"/>
              <w:rPr>
                <w:rFonts w:ascii="Arial" w:eastAsia="Times New Roman" w:hAnsi="Arial" w:cs="Arial"/>
                <w:sz w:val="24"/>
                <w:szCs w:val="24"/>
                <w:lang w:eastAsia="ar-SA"/>
              </w:rPr>
            </w:pPr>
          </w:p>
        </w:tc>
        <w:tc>
          <w:tcPr>
            <w:tcW w:w="283" w:type="dxa"/>
            <w:tcBorders>
              <w:top w:val="nil"/>
              <w:left w:val="nil"/>
              <w:bottom w:val="nil"/>
              <w:right w:val="nil"/>
            </w:tcBorders>
          </w:tcPr>
          <w:p w14:paraId="474D7D93" w14:textId="77777777" w:rsidR="003E003B" w:rsidRPr="000232EA" w:rsidRDefault="003E003B" w:rsidP="003E003B">
            <w:pPr>
              <w:suppressAutoHyphens/>
              <w:spacing w:after="0" w:line="240" w:lineRule="auto"/>
              <w:jc w:val="both"/>
              <w:rPr>
                <w:rFonts w:ascii="Arial" w:eastAsia="Times New Roman" w:hAnsi="Arial" w:cs="Arial"/>
                <w:b/>
                <w:sz w:val="24"/>
                <w:szCs w:val="24"/>
                <w:lang w:eastAsia="ar-SA"/>
              </w:rPr>
            </w:pPr>
          </w:p>
        </w:tc>
        <w:tc>
          <w:tcPr>
            <w:tcW w:w="4536" w:type="dxa"/>
            <w:tcBorders>
              <w:top w:val="nil"/>
              <w:left w:val="nil"/>
              <w:bottom w:val="nil"/>
              <w:right w:val="nil"/>
            </w:tcBorders>
          </w:tcPr>
          <w:p w14:paraId="02D751AA" w14:textId="77777777" w:rsidR="003E003B" w:rsidRPr="000232EA" w:rsidRDefault="003E003B" w:rsidP="003E003B">
            <w:pPr>
              <w:spacing w:after="0" w:line="240" w:lineRule="auto"/>
              <w:rPr>
                <w:rFonts w:ascii="Arial" w:eastAsia="Times New Roman" w:hAnsi="Arial" w:cs="Arial"/>
                <w:b/>
                <w:bCs/>
                <w:sz w:val="24"/>
                <w:szCs w:val="24"/>
                <w:lang w:eastAsia="ru-RU"/>
              </w:rPr>
            </w:pPr>
          </w:p>
          <w:p w14:paraId="19649165" w14:textId="77777777" w:rsidR="003E003B" w:rsidRPr="000232EA" w:rsidRDefault="003E003B" w:rsidP="003E003B">
            <w:pPr>
              <w:spacing w:after="0" w:line="240" w:lineRule="auto"/>
              <w:rPr>
                <w:rFonts w:ascii="Arial" w:eastAsia="Times New Roman" w:hAnsi="Arial" w:cs="Arial"/>
                <w:b/>
                <w:bCs/>
                <w:sz w:val="24"/>
                <w:szCs w:val="24"/>
                <w:lang w:eastAsia="ru-RU"/>
              </w:rPr>
            </w:pPr>
          </w:p>
          <w:p w14:paraId="422A90BB" w14:textId="77777777" w:rsidR="003E003B" w:rsidRPr="000232EA" w:rsidRDefault="003E003B" w:rsidP="003E003B">
            <w:pPr>
              <w:spacing w:after="0" w:line="240" w:lineRule="auto"/>
              <w:rPr>
                <w:rFonts w:ascii="Arial" w:eastAsia="Times New Roman" w:hAnsi="Arial" w:cs="Arial"/>
                <w:sz w:val="24"/>
                <w:szCs w:val="24"/>
                <w:lang w:eastAsia="ru-RU"/>
              </w:rPr>
            </w:pPr>
            <w:proofErr w:type="gramStart"/>
            <w:r w:rsidRPr="000232EA">
              <w:rPr>
                <w:rFonts w:ascii="Arial" w:eastAsia="Times New Roman" w:hAnsi="Arial" w:cs="Arial"/>
                <w:sz w:val="24"/>
                <w:szCs w:val="24"/>
                <w:lang w:eastAsia="ru-RU"/>
              </w:rPr>
              <w:t>Кому:_</w:t>
            </w:r>
            <w:proofErr w:type="gramEnd"/>
            <w:r w:rsidRPr="000232EA">
              <w:rPr>
                <w:rFonts w:ascii="Arial" w:eastAsia="Times New Roman" w:hAnsi="Arial" w:cs="Arial"/>
                <w:sz w:val="24"/>
                <w:szCs w:val="24"/>
                <w:lang w:eastAsia="ru-RU"/>
              </w:rPr>
              <w:t xml:space="preserve">________________________ </w:t>
            </w:r>
          </w:p>
          <w:p w14:paraId="75FF39E3" w14:textId="77777777" w:rsidR="003E003B" w:rsidRPr="000232EA" w:rsidRDefault="003E003B" w:rsidP="003E003B">
            <w:pPr>
              <w:spacing w:after="0" w:line="240" w:lineRule="auto"/>
              <w:rPr>
                <w:rFonts w:ascii="Arial" w:eastAsia="Times New Roman" w:hAnsi="Arial" w:cs="Arial"/>
                <w:sz w:val="24"/>
                <w:szCs w:val="24"/>
                <w:lang w:eastAsia="ru-RU"/>
              </w:rPr>
            </w:pPr>
            <w:r w:rsidRPr="000232EA">
              <w:rPr>
                <w:rFonts w:ascii="Arial" w:eastAsia="Times New Roman" w:hAnsi="Arial" w:cs="Arial"/>
                <w:sz w:val="24"/>
                <w:szCs w:val="24"/>
                <w:lang w:eastAsia="ru-RU"/>
              </w:rPr>
              <w:t>ИНН _________________________</w:t>
            </w:r>
          </w:p>
          <w:p w14:paraId="5B5C9F24" w14:textId="77777777" w:rsidR="003E003B" w:rsidRPr="000232EA" w:rsidRDefault="003E003B" w:rsidP="003E003B">
            <w:pPr>
              <w:spacing w:after="0" w:line="240" w:lineRule="auto"/>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Представитель: ________________ Контактные данные заявителя, адрес (представителя): </w:t>
            </w:r>
          </w:p>
          <w:p w14:paraId="0B5214A7" w14:textId="77777777" w:rsidR="003E003B" w:rsidRPr="000232EA" w:rsidRDefault="003E003B" w:rsidP="003E003B">
            <w:pPr>
              <w:spacing w:after="0" w:line="240" w:lineRule="auto"/>
              <w:rPr>
                <w:rFonts w:ascii="Arial" w:eastAsia="Times New Roman" w:hAnsi="Arial" w:cs="Arial"/>
                <w:sz w:val="24"/>
                <w:szCs w:val="24"/>
                <w:lang w:eastAsia="ru-RU"/>
              </w:rPr>
            </w:pPr>
            <w:r w:rsidRPr="000232EA">
              <w:rPr>
                <w:rFonts w:ascii="Arial" w:eastAsia="Times New Roman" w:hAnsi="Arial" w:cs="Arial"/>
                <w:sz w:val="24"/>
                <w:szCs w:val="24"/>
                <w:lang w:eastAsia="ru-RU"/>
              </w:rPr>
              <w:t>Тел.: __________________________</w:t>
            </w:r>
          </w:p>
          <w:p w14:paraId="66EF05B6" w14:textId="77777777" w:rsidR="003E003B" w:rsidRPr="000232EA" w:rsidRDefault="003E003B" w:rsidP="003E003B">
            <w:pPr>
              <w:spacing w:after="0" w:line="240" w:lineRule="auto"/>
              <w:rPr>
                <w:rFonts w:ascii="Arial" w:eastAsia="Times New Roman" w:hAnsi="Arial" w:cs="Arial"/>
                <w:sz w:val="24"/>
                <w:szCs w:val="24"/>
                <w:lang w:eastAsia="ru-RU"/>
              </w:rPr>
            </w:pPr>
            <w:r w:rsidRPr="000232EA">
              <w:rPr>
                <w:rFonts w:ascii="Arial" w:eastAsia="Times New Roman" w:hAnsi="Arial" w:cs="Arial"/>
                <w:sz w:val="24"/>
                <w:szCs w:val="24"/>
                <w:lang w:eastAsia="ru-RU"/>
              </w:rPr>
              <w:t>Эл. почта: _____________________</w:t>
            </w:r>
          </w:p>
        </w:tc>
      </w:tr>
    </w:tbl>
    <w:p w14:paraId="717E2FE1" w14:textId="77777777" w:rsidR="003E003B" w:rsidRPr="000232EA" w:rsidRDefault="003E003B" w:rsidP="003E003B">
      <w:pPr>
        <w:widowControl w:val="0"/>
        <w:autoSpaceDE w:val="0"/>
        <w:autoSpaceDN w:val="0"/>
        <w:spacing w:after="0" w:line="240" w:lineRule="auto"/>
        <w:rPr>
          <w:rFonts w:ascii="Arial" w:eastAsiaTheme="minorEastAsia" w:hAnsi="Arial" w:cs="Arial"/>
          <w:sz w:val="24"/>
          <w:szCs w:val="24"/>
          <w:lang w:eastAsia="ru-RU"/>
        </w:rPr>
      </w:pPr>
    </w:p>
    <w:p w14:paraId="10FFBEF5" w14:textId="77777777" w:rsidR="003E003B" w:rsidRPr="000232EA" w:rsidRDefault="00A346C3" w:rsidP="003E003B">
      <w:pPr>
        <w:widowControl w:val="0"/>
        <w:autoSpaceDE w:val="0"/>
        <w:autoSpaceDN w:val="0"/>
        <w:spacing w:after="0" w:line="240" w:lineRule="auto"/>
        <w:jc w:val="center"/>
        <w:rPr>
          <w:rFonts w:ascii="Arial" w:eastAsiaTheme="minorEastAsia" w:hAnsi="Arial" w:cs="Arial"/>
          <w:b/>
          <w:sz w:val="24"/>
          <w:szCs w:val="24"/>
          <w:lang w:eastAsia="ru-RU"/>
        </w:rPr>
      </w:pPr>
      <w:r w:rsidRPr="000232EA">
        <w:rPr>
          <w:rFonts w:ascii="Arial" w:eastAsiaTheme="minorEastAsia" w:hAnsi="Arial" w:cs="Arial"/>
          <w:b/>
          <w:sz w:val="24"/>
          <w:szCs w:val="24"/>
          <w:lang w:eastAsia="ru-RU"/>
        </w:rPr>
        <w:t>Решение</w:t>
      </w:r>
    </w:p>
    <w:p w14:paraId="3E4D65FD" w14:textId="77777777" w:rsidR="003E003B" w:rsidRPr="000232EA" w:rsidRDefault="003E003B" w:rsidP="003E003B">
      <w:pPr>
        <w:widowControl w:val="0"/>
        <w:autoSpaceDE w:val="0"/>
        <w:autoSpaceDN w:val="0"/>
        <w:spacing w:after="0" w:line="240" w:lineRule="auto"/>
        <w:jc w:val="center"/>
        <w:rPr>
          <w:rFonts w:ascii="Arial" w:eastAsiaTheme="minorEastAsia" w:hAnsi="Arial" w:cs="Arial"/>
          <w:b/>
          <w:sz w:val="24"/>
          <w:szCs w:val="24"/>
          <w:lang w:eastAsia="ru-RU"/>
        </w:rPr>
      </w:pPr>
      <w:r w:rsidRPr="000232EA">
        <w:rPr>
          <w:rFonts w:ascii="Arial" w:eastAsiaTheme="minorEastAsia" w:hAnsi="Arial" w:cs="Arial"/>
          <w:b/>
          <w:sz w:val="24"/>
          <w:szCs w:val="24"/>
          <w:lang w:eastAsia="ru-RU"/>
        </w:rPr>
        <w:t>об отказе в постановки на очередь</w:t>
      </w:r>
    </w:p>
    <w:p w14:paraId="3A4E8276" w14:textId="77777777" w:rsidR="003E003B" w:rsidRPr="000232EA" w:rsidRDefault="003E003B" w:rsidP="003E003B">
      <w:pPr>
        <w:widowControl w:val="0"/>
        <w:autoSpaceDE w:val="0"/>
        <w:autoSpaceDN w:val="0"/>
        <w:spacing w:after="0" w:line="240" w:lineRule="auto"/>
        <w:jc w:val="center"/>
        <w:rPr>
          <w:rFonts w:ascii="Arial" w:eastAsiaTheme="minorEastAsia" w:hAnsi="Arial" w:cs="Arial"/>
          <w:sz w:val="24"/>
          <w:szCs w:val="24"/>
          <w:lang w:eastAsia="ru-RU"/>
        </w:rPr>
      </w:pPr>
    </w:p>
    <w:p w14:paraId="70EFC3C1" w14:textId="289AC516" w:rsidR="003E003B" w:rsidRPr="000232EA" w:rsidRDefault="003E003B" w:rsidP="003E003B">
      <w:pPr>
        <w:widowControl w:val="0"/>
        <w:autoSpaceDE w:val="0"/>
        <w:autoSpaceDN w:val="0"/>
        <w:spacing w:after="0" w:line="240" w:lineRule="auto"/>
        <w:ind w:firstLine="708"/>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По результатам рассмотрения заявления по предоставлению муниципальной услуге «Постановка граждан на учет в качестве лиц, имеющих право на предоставление земельных участков в собственность бесплатно» от ______№______ и приложенных к нему документов принято решение отказать в предоставлении услуги по следующим основаниям:</w:t>
      </w:r>
    </w:p>
    <w:p w14:paraId="3935A99E" w14:textId="77777777" w:rsidR="003E003B" w:rsidRPr="000232EA" w:rsidRDefault="003E003B" w:rsidP="003E003B">
      <w:pPr>
        <w:widowControl w:val="0"/>
        <w:autoSpaceDE w:val="0"/>
        <w:autoSpaceDN w:val="0"/>
        <w:spacing w:after="0" w:line="240" w:lineRule="auto"/>
        <w:ind w:firstLine="708"/>
        <w:jc w:val="both"/>
        <w:rPr>
          <w:rFonts w:ascii="Arial" w:eastAsiaTheme="minorEastAsia" w:hAnsi="Arial" w:cs="Arial"/>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72"/>
        <w:gridCol w:w="3650"/>
        <w:gridCol w:w="3438"/>
      </w:tblGrid>
      <w:tr w:rsidR="003E003B" w:rsidRPr="000232EA" w14:paraId="209BAC79" w14:textId="77777777" w:rsidTr="00CB68A4">
        <w:tc>
          <w:tcPr>
            <w:tcW w:w="2472" w:type="dxa"/>
          </w:tcPr>
          <w:p w14:paraId="5AB8D875" w14:textId="77777777" w:rsidR="003E003B" w:rsidRPr="000232EA" w:rsidRDefault="003E003B" w:rsidP="003E003B">
            <w:pPr>
              <w:widowControl w:val="0"/>
              <w:autoSpaceDE w:val="0"/>
              <w:autoSpaceDN w:val="0"/>
              <w:spacing w:after="0" w:line="240" w:lineRule="auto"/>
              <w:jc w:val="center"/>
              <w:rPr>
                <w:rFonts w:ascii="Arial" w:eastAsiaTheme="minorEastAsia" w:hAnsi="Arial" w:cs="Arial"/>
                <w:sz w:val="24"/>
                <w:szCs w:val="24"/>
                <w:lang w:eastAsia="ru-RU"/>
              </w:rPr>
            </w:pPr>
            <w:r w:rsidRPr="000232EA">
              <w:rPr>
                <w:rFonts w:ascii="Arial" w:eastAsiaTheme="minorEastAsia" w:hAnsi="Arial" w:cs="Arial"/>
                <w:sz w:val="24"/>
                <w:szCs w:val="24"/>
                <w:lang w:eastAsia="ru-RU"/>
              </w:rPr>
              <w:t>№ пункта административного регламента</w:t>
            </w:r>
          </w:p>
          <w:p w14:paraId="0054D3FA" w14:textId="77777777" w:rsidR="003E003B" w:rsidRPr="000232EA" w:rsidRDefault="003E003B" w:rsidP="003E003B">
            <w:pPr>
              <w:widowControl w:val="0"/>
              <w:autoSpaceDE w:val="0"/>
              <w:autoSpaceDN w:val="0"/>
              <w:spacing w:after="0" w:line="240" w:lineRule="auto"/>
              <w:jc w:val="center"/>
              <w:rPr>
                <w:rFonts w:ascii="Arial" w:eastAsiaTheme="minorEastAsia" w:hAnsi="Arial" w:cs="Arial"/>
                <w:sz w:val="24"/>
                <w:szCs w:val="24"/>
                <w:lang w:eastAsia="ru-RU"/>
              </w:rPr>
            </w:pPr>
          </w:p>
        </w:tc>
        <w:tc>
          <w:tcPr>
            <w:tcW w:w="3650" w:type="dxa"/>
          </w:tcPr>
          <w:p w14:paraId="5154DEA2" w14:textId="77777777" w:rsidR="003E003B" w:rsidRPr="000232EA" w:rsidRDefault="003E003B" w:rsidP="003E003B">
            <w:pPr>
              <w:widowControl w:val="0"/>
              <w:autoSpaceDE w:val="0"/>
              <w:autoSpaceDN w:val="0"/>
              <w:spacing w:after="0" w:line="240" w:lineRule="auto"/>
              <w:jc w:val="center"/>
              <w:rPr>
                <w:rFonts w:ascii="Arial" w:eastAsiaTheme="minorEastAsia" w:hAnsi="Arial" w:cs="Arial"/>
                <w:sz w:val="24"/>
                <w:szCs w:val="24"/>
                <w:lang w:eastAsia="ru-RU"/>
              </w:rPr>
            </w:pPr>
            <w:r w:rsidRPr="000232EA">
              <w:rPr>
                <w:rFonts w:ascii="Arial" w:eastAsiaTheme="minorEastAsia" w:hAnsi="Arial" w:cs="Arial"/>
                <w:sz w:val="24"/>
                <w:szCs w:val="24"/>
                <w:lang w:eastAsia="ru-RU"/>
              </w:rPr>
              <w:t>Наименование основания для отказа в соответствии с единым стандартом</w:t>
            </w:r>
          </w:p>
        </w:tc>
        <w:tc>
          <w:tcPr>
            <w:tcW w:w="3438" w:type="dxa"/>
          </w:tcPr>
          <w:p w14:paraId="3FEDCB43" w14:textId="77777777" w:rsidR="003E003B" w:rsidRPr="000232EA" w:rsidRDefault="003E003B" w:rsidP="003E003B">
            <w:pPr>
              <w:widowControl w:val="0"/>
              <w:autoSpaceDE w:val="0"/>
              <w:autoSpaceDN w:val="0"/>
              <w:spacing w:after="0" w:line="240" w:lineRule="auto"/>
              <w:jc w:val="center"/>
              <w:rPr>
                <w:rFonts w:ascii="Arial" w:eastAsiaTheme="minorEastAsia" w:hAnsi="Arial" w:cs="Arial"/>
                <w:sz w:val="24"/>
                <w:szCs w:val="24"/>
                <w:lang w:eastAsia="ru-RU"/>
              </w:rPr>
            </w:pPr>
            <w:r w:rsidRPr="000232EA">
              <w:rPr>
                <w:rFonts w:ascii="Arial" w:eastAsiaTheme="minorEastAsia" w:hAnsi="Arial" w:cs="Arial"/>
                <w:sz w:val="24"/>
                <w:szCs w:val="24"/>
                <w:lang w:eastAsia="ru-RU"/>
              </w:rPr>
              <w:t>Разъяснение причин отказа в предоставлении услуги</w:t>
            </w:r>
          </w:p>
        </w:tc>
      </w:tr>
      <w:tr w:rsidR="003E003B" w:rsidRPr="000232EA" w14:paraId="60B45B02" w14:textId="77777777" w:rsidTr="00CB68A4">
        <w:tc>
          <w:tcPr>
            <w:tcW w:w="2472" w:type="dxa"/>
          </w:tcPr>
          <w:p w14:paraId="0F345D5A" w14:textId="77777777" w:rsidR="003E003B" w:rsidRPr="000232EA" w:rsidRDefault="003E003B" w:rsidP="003E003B">
            <w:pPr>
              <w:widowControl w:val="0"/>
              <w:autoSpaceDE w:val="0"/>
              <w:autoSpaceDN w:val="0"/>
              <w:spacing w:after="0" w:line="240" w:lineRule="auto"/>
              <w:jc w:val="center"/>
              <w:rPr>
                <w:rFonts w:ascii="Arial" w:eastAsiaTheme="minorEastAsia" w:hAnsi="Arial" w:cs="Arial"/>
                <w:sz w:val="24"/>
                <w:szCs w:val="24"/>
                <w:lang w:eastAsia="ru-RU"/>
              </w:rPr>
            </w:pPr>
            <w:r w:rsidRPr="000232EA">
              <w:rPr>
                <w:rFonts w:ascii="Arial" w:eastAsiaTheme="minorEastAsia" w:hAnsi="Arial" w:cs="Arial"/>
                <w:sz w:val="24"/>
                <w:szCs w:val="24"/>
                <w:lang w:eastAsia="ru-RU"/>
              </w:rPr>
              <w:t>Указывается отказ из пункта 2.14</w:t>
            </w:r>
          </w:p>
        </w:tc>
        <w:tc>
          <w:tcPr>
            <w:tcW w:w="3650" w:type="dxa"/>
          </w:tcPr>
          <w:p w14:paraId="66EDEC6E" w14:textId="77777777" w:rsidR="003E003B" w:rsidRPr="000232EA" w:rsidRDefault="003E003B" w:rsidP="003E003B">
            <w:pPr>
              <w:widowControl w:val="0"/>
              <w:autoSpaceDE w:val="0"/>
              <w:autoSpaceDN w:val="0"/>
              <w:spacing w:after="0" w:line="240" w:lineRule="auto"/>
              <w:jc w:val="center"/>
              <w:rPr>
                <w:rFonts w:ascii="Arial" w:eastAsiaTheme="minorEastAsia" w:hAnsi="Arial" w:cs="Arial"/>
                <w:sz w:val="24"/>
                <w:szCs w:val="24"/>
                <w:lang w:eastAsia="ru-RU"/>
              </w:rPr>
            </w:pPr>
          </w:p>
        </w:tc>
        <w:tc>
          <w:tcPr>
            <w:tcW w:w="3438" w:type="dxa"/>
          </w:tcPr>
          <w:p w14:paraId="509434A4" w14:textId="77777777" w:rsidR="003E003B" w:rsidRPr="000232EA" w:rsidRDefault="003E003B" w:rsidP="003E003B">
            <w:pPr>
              <w:widowControl w:val="0"/>
              <w:autoSpaceDE w:val="0"/>
              <w:autoSpaceDN w:val="0"/>
              <w:spacing w:after="0" w:line="240" w:lineRule="auto"/>
              <w:jc w:val="center"/>
              <w:rPr>
                <w:rFonts w:ascii="Arial" w:eastAsiaTheme="minorEastAsia" w:hAnsi="Arial" w:cs="Arial"/>
                <w:sz w:val="24"/>
                <w:szCs w:val="24"/>
                <w:lang w:eastAsia="ru-RU"/>
              </w:rPr>
            </w:pPr>
            <w:r w:rsidRPr="000232EA">
              <w:rPr>
                <w:rFonts w:ascii="Arial" w:eastAsiaTheme="minorEastAsia" w:hAnsi="Arial" w:cs="Arial"/>
                <w:sz w:val="24"/>
                <w:szCs w:val="24"/>
                <w:lang w:eastAsia="ru-RU"/>
              </w:rPr>
              <w:t>Указываются основания такого вывода</w:t>
            </w:r>
          </w:p>
        </w:tc>
      </w:tr>
    </w:tbl>
    <w:p w14:paraId="021436FE" w14:textId="77777777" w:rsidR="003E003B" w:rsidRPr="000232EA" w:rsidRDefault="003E003B" w:rsidP="003E003B">
      <w:pPr>
        <w:widowControl w:val="0"/>
        <w:autoSpaceDE w:val="0"/>
        <w:autoSpaceDN w:val="0"/>
        <w:spacing w:after="0" w:line="240" w:lineRule="auto"/>
        <w:jc w:val="both"/>
        <w:rPr>
          <w:rFonts w:ascii="Arial" w:eastAsiaTheme="minorEastAsia" w:hAnsi="Arial" w:cs="Arial"/>
          <w:sz w:val="24"/>
          <w:szCs w:val="24"/>
          <w:lang w:eastAsia="ru-RU"/>
        </w:rPr>
      </w:pPr>
    </w:p>
    <w:p w14:paraId="5C8E6AE4" w14:textId="77777777" w:rsidR="003E003B" w:rsidRPr="000232EA" w:rsidRDefault="003E003B" w:rsidP="003E003B">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Дополнительно информируем________________________________________________.</w:t>
      </w:r>
    </w:p>
    <w:p w14:paraId="5EA784A5" w14:textId="77777777" w:rsidR="003E003B" w:rsidRPr="000232EA" w:rsidRDefault="003E003B" w:rsidP="003E003B">
      <w:pPr>
        <w:widowControl w:val="0"/>
        <w:autoSpaceDE w:val="0"/>
        <w:autoSpaceDN w:val="0"/>
        <w:spacing w:after="0" w:line="240" w:lineRule="auto"/>
        <w:ind w:right="-1"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14:paraId="5B989A49" w14:textId="77777777" w:rsidR="003E003B" w:rsidRPr="000232EA" w:rsidRDefault="003E003B" w:rsidP="003E003B">
      <w:pPr>
        <w:widowControl w:val="0"/>
        <w:autoSpaceDE w:val="0"/>
        <w:autoSpaceDN w:val="0"/>
        <w:spacing w:after="0" w:line="240" w:lineRule="auto"/>
        <w:ind w:right="-1"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0863D563" w14:textId="77777777" w:rsidR="003E003B" w:rsidRPr="000232EA" w:rsidRDefault="003E003B" w:rsidP="003E003B">
      <w:pPr>
        <w:widowControl w:val="0"/>
        <w:autoSpaceDE w:val="0"/>
        <w:autoSpaceDN w:val="0"/>
        <w:spacing w:before="200" w:after="0" w:line="240" w:lineRule="auto"/>
        <w:ind w:right="141"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Ф.И.О. ___________________, Подпись ___________________</w:t>
      </w:r>
    </w:p>
    <w:p w14:paraId="78FDFBE5" w14:textId="77777777" w:rsidR="003E003B" w:rsidRPr="000232EA" w:rsidRDefault="003E003B" w:rsidP="003E003B">
      <w:pPr>
        <w:widowControl w:val="0"/>
        <w:autoSpaceDE w:val="0"/>
        <w:autoSpaceDN w:val="0"/>
        <w:spacing w:after="0" w:line="240" w:lineRule="auto"/>
        <w:ind w:firstLine="540"/>
        <w:rPr>
          <w:rFonts w:ascii="Arial" w:eastAsiaTheme="minorEastAsia" w:hAnsi="Arial" w:cs="Arial"/>
          <w:sz w:val="24"/>
          <w:szCs w:val="24"/>
          <w:lang w:eastAsia="ru-RU"/>
        </w:rPr>
      </w:pPr>
      <w:r w:rsidRPr="000232EA">
        <w:rPr>
          <w:rFonts w:ascii="Arial" w:eastAsiaTheme="minorEastAsia" w:hAnsi="Arial" w:cs="Arial"/>
          <w:sz w:val="24"/>
          <w:szCs w:val="24"/>
          <w:lang w:eastAsia="ru-RU"/>
        </w:rPr>
        <w:t>Должность уполномоченного лица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4428"/>
        <w:gridCol w:w="2432"/>
      </w:tblGrid>
      <w:tr w:rsidR="003E003B" w:rsidRPr="000232EA" w14:paraId="263E9AD2" w14:textId="77777777" w:rsidTr="00CB68A4">
        <w:tc>
          <w:tcPr>
            <w:tcW w:w="2154" w:type="dxa"/>
            <w:tcBorders>
              <w:right w:val="single" w:sz="4" w:space="0" w:color="auto"/>
            </w:tcBorders>
          </w:tcPr>
          <w:p w14:paraId="42B58497" w14:textId="77777777" w:rsidR="003E003B" w:rsidRPr="000232EA" w:rsidRDefault="003E003B" w:rsidP="003E003B">
            <w:pPr>
              <w:widowControl w:val="0"/>
              <w:autoSpaceDE w:val="0"/>
              <w:autoSpaceDN w:val="0"/>
              <w:spacing w:after="0" w:line="240" w:lineRule="auto"/>
              <w:jc w:val="both"/>
              <w:rPr>
                <w:rFonts w:ascii="Arial" w:eastAsiaTheme="minorEastAsia" w:hAnsi="Arial" w:cs="Arial"/>
                <w:sz w:val="24"/>
                <w:szCs w:val="24"/>
                <w:lang w:eastAsia="ru-RU"/>
              </w:rPr>
            </w:pPr>
          </w:p>
        </w:tc>
        <w:tc>
          <w:tcPr>
            <w:tcW w:w="4428" w:type="dxa"/>
            <w:tcBorders>
              <w:top w:val="single" w:sz="4" w:space="0" w:color="auto"/>
              <w:left w:val="single" w:sz="4" w:space="0" w:color="auto"/>
              <w:bottom w:val="single" w:sz="4" w:space="0" w:color="auto"/>
              <w:right w:val="single" w:sz="4" w:space="0" w:color="auto"/>
            </w:tcBorders>
          </w:tcPr>
          <w:p w14:paraId="48AC6D32" w14:textId="77777777" w:rsidR="003E003B" w:rsidRPr="000232EA" w:rsidRDefault="003E003B" w:rsidP="003E003B">
            <w:pPr>
              <w:widowControl w:val="0"/>
              <w:autoSpaceDE w:val="0"/>
              <w:autoSpaceDN w:val="0"/>
              <w:spacing w:after="0" w:line="240" w:lineRule="auto"/>
              <w:jc w:val="center"/>
              <w:rPr>
                <w:rFonts w:ascii="Arial" w:eastAsiaTheme="minorEastAsia" w:hAnsi="Arial" w:cs="Arial"/>
                <w:sz w:val="24"/>
                <w:szCs w:val="24"/>
                <w:lang w:eastAsia="ru-RU"/>
              </w:rPr>
            </w:pPr>
            <w:r w:rsidRPr="000232EA">
              <w:rPr>
                <w:rFonts w:ascii="Arial" w:eastAsiaTheme="minorEastAsia" w:hAnsi="Arial" w:cs="Arial"/>
                <w:sz w:val="24"/>
                <w:szCs w:val="24"/>
                <w:lang w:eastAsia="ru-RU"/>
              </w:rPr>
              <w:t>Сведения о сертификате электронной подписи</w:t>
            </w:r>
          </w:p>
        </w:tc>
        <w:tc>
          <w:tcPr>
            <w:tcW w:w="2432" w:type="dxa"/>
            <w:tcBorders>
              <w:left w:val="single" w:sz="4" w:space="0" w:color="auto"/>
            </w:tcBorders>
          </w:tcPr>
          <w:p w14:paraId="19E5F6ED" w14:textId="77777777" w:rsidR="003E003B" w:rsidRPr="000232EA" w:rsidRDefault="003E003B" w:rsidP="003E003B">
            <w:pPr>
              <w:widowControl w:val="0"/>
              <w:autoSpaceDE w:val="0"/>
              <w:autoSpaceDN w:val="0"/>
              <w:spacing w:after="0" w:line="240" w:lineRule="auto"/>
              <w:jc w:val="both"/>
              <w:rPr>
                <w:rFonts w:ascii="Arial" w:eastAsiaTheme="minorEastAsia" w:hAnsi="Arial" w:cs="Arial"/>
                <w:sz w:val="24"/>
                <w:szCs w:val="24"/>
                <w:lang w:eastAsia="ru-RU"/>
              </w:rPr>
            </w:pPr>
          </w:p>
        </w:tc>
      </w:tr>
    </w:tbl>
    <w:p w14:paraId="4AC63105" w14:textId="77777777" w:rsidR="003E003B" w:rsidRPr="000232EA" w:rsidRDefault="003E003B" w:rsidP="003E003B">
      <w:pPr>
        <w:widowControl w:val="0"/>
        <w:autoSpaceDE w:val="0"/>
        <w:autoSpaceDN w:val="0"/>
        <w:spacing w:after="0" w:line="240" w:lineRule="auto"/>
        <w:jc w:val="center"/>
        <w:rPr>
          <w:rFonts w:ascii="Arial" w:eastAsiaTheme="minorEastAsia" w:hAnsi="Arial" w:cs="Arial"/>
          <w:sz w:val="24"/>
          <w:szCs w:val="24"/>
          <w:lang w:eastAsia="ru-RU"/>
        </w:rPr>
      </w:pPr>
    </w:p>
    <w:p w14:paraId="305378A4" w14:textId="77777777" w:rsidR="003E003B" w:rsidRPr="000232EA" w:rsidRDefault="003E003B" w:rsidP="003E003B">
      <w:pPr>
        <w:widowControl w:val="0"/>
        <w:autoSpaceDE w:val="0"/>
        <w:autoSpaceDN w:val="0"/>
        <w:spacing w:after="0" w:line="240" w:lineRule="auto"/>
        <w:jc w:val="center"/>
        <w:rPr>
          <w:rFonts w:ascii="Arial" w:eastAsiaTheme="minorEastAsia" w:hAnsi="Arial" w:cs="Arial"/>
          <w:sz w:val="24"/>
          <w:szCs w:val="24"/>
          <w:lang w:eastAsia="ru-RU"/>
        </w:rPr>
      </w:pPr>
    </w:p>
    <w:p w14:paraId="0D47EDAB" w14:textId="77777777" w:rsidR="003E003B" w:rsidRPr="000232EA" w:rsidRDefault="003E003B" w:rsidP="003E003B">
      <w:pPr>
        <w:widowControl w:val="0"/>
        <w:autoSpaceDE w:val="0"/>
        <w:autoSpaceDN w:val="0"/>
        <w:spacing w:after="0" w:line="240" w:lineRule="auto"/>
        <w:jc w:val="center"/>
        <w:rPr>
          <w:rFonts w:ascii="Arial" w:eastAsiaTheme="minorEastAsia" w:hAnsi="Arial" w:cs="Arial"/>
          <w:sz w:val="24"/>
          <w:szCs w:val="24"/>
          <w:lang w:eastAsia="ru-RU"/>
        </w:rPr>
      </w:pPr>
    </w:p>
    <w:p w14:paraId="1B75748B" w14:textId="77777777" w:rsidR="00F52E37" w:rsidRPr="000232EA" w:rsidRDefault="00F52E37" w:rsidP="003E003B">
      <w:pPr>
        <w:widowControl w:val="0"/>
        <w:autoSpaceDE w:val="0"/>
        <w:autoSpaceDN w:val="0"/>
        <w:spacing w:after="0" w:line="240" w:lineRule="auto"/>
        <w:jc w:val="center"/>
        <w:rPr>
          <w:rFonts w:ascii="Arial" w:eastAsiaTheme="minorEastAsia" w:hAnsi="Arial" w:cs="Arial"/>
          <w:sz w:val="24"/>
          <w:szCs w:val="24"/>
          <w:lang w:eastAsia="ru-RU"/>
        </w:rPr>
      </w:pPr>
    </w:p>
    <w:tbl>
      <w:tblPr>
        <w:tblStyle w:val="ab"/>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tblGrid>
      <w:tr w:rsidR="003E003B" w:rsidRPr="000232EA" w14:paraId="28041815" w14:textId="77777777" w:rsidTr="00CB68A4">
        <w:tc>
          <w:tcPr>
            <w:tcW w:w="5494" w:type="dxa"/>
          </w:tcPr>
          <w:p w14:paraId="0404AD8D" w14:textId="77777777" w:rsidR="003E003B" w:rsidRPr="000232EA" w:rsidRDefault="003E003B" w:rsidP="003E003B">
            <w:pPr>
              <w:widowControl w:val="0"/>
              <w:suppressAutoHyphens/>
              <w:autoSpaceDE w:val="0"/>
              <w:autoSpaceDN w:val="0"/>
              <w:spacing w:after="1"/>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Приложение № 3 </w:t>
            </w:r>
          </w:p>
          <w:p w14:paraId="42829E6A" w14:textId="5A09AFE3" w:rsidR="003E003B" w:rsidRPr="000232EA" w:rsidRDefault="003E003B" w:rsidP="00F52E37">
            <w:pPr>
              <w:widowControl w:val="0"/>
              <w:suppressAutoHyphens/>
              <w:autoSpaceDE w:val="0"/>
              <w:autoSpaceDN w:val="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к Регламенту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w:t>
            </w:r>
          </w:p>
        </w:tc>
      </w:tr>
    </w:tbl>
    <w:p w14:paraId="401CB3B9" w14:textId="77777777" w:rsidR="00F52E37" w:rsidRPr="000232EA" w:rsidRDefault="00F52E37" w:rsidP="003E003B">
      <w:pPr>
        <w:widowControl w:val="0"/>
        <w:autoSpaceDE w:val="0"/>
        <w:autoSpaceDN w:val="0"/>
        <w:spacing w:after="0" w:line="240" w:lineRule="auto"/>
        <w:jc w:val="center"/>
        <w:rPr>
          <w:rFonts w:ascii="Arial" w:eastAsiaTheme="minorEastAsia" w:hAnsi="Arial" w:cs="Arial"/>
          <w:b/>
          <w:sz w:val="24"/>
          <w:szCs w:val="24"/>
          <w:lang w:eastAsia="ru-RU"/>
        </w:rPr>
      </w:pPr>
    </w:p>
    <w:p w14:paraId="28278EBC" w14:textId="77777777" w:rsidR="00F52E37" w:rsidRPr="000232EA" w:rsidRDefault="00F52E37" w:rsidP="003E003B">
      <w:pPr>
        <w:widowControl w:val="0"/>
        <w:autoSpaceDE w:val="0"/>
        <w:autoSpaceDN w:val="0"/>
        <w:spacing w:after="0" w:line="240" w:lineRule="auto"/>
        <w:jc w:val="center"/>
        <w:rPr>
          <w:rFonts w:ascii="Arial" w:eastAsiaTheme="minorEastAsia" w:hAnsi="Arial" w:cs="Arial"/>
          <w:b/>
          <w:sz w:val="24"/>
          <w:szCs w:val="24"/>
          <w:lang w:eastAsia="ru-RU"/>
        </w:rPr>
      </w:pPr>
    </w:p>
    <w:p w14:paraId="109B8390" w14:textId="77777777" w:rsidR="003E003B" w:rsidRPr="000232EA" w:rsidRDefault="003E003B" w:rsidP="003E003B">
      <w:pPr>
        <w:widowControl w:val="0"/>
        <w:autoSpaceDE w:val="0"/>
        <w:autoSpaceDN w:val="0"/>
        <w:spacing w:after="0" w:line="240" w:lineRule="auto"/>
        <w:jc w:val="center"/>
        <w:rPr>
          <w:rFonts w:ascii="Arial" w:eastAsiaTheme="minorEastAsia" w:hAnsi="Arial" w:cs="Arial"/>
          <w:b/>
          <w:sz w:val="24"/>
          <w:szCs w:val="24"/>
          <w:lang w:eastAsia="ru-RU"/>
        </w:rPr>
      </w:pPr>
      <w:r w:rsidRPr="000232EA">
        <w:rPr>
          <w:rFonts w:ascii="Arial" w:eastAsiaTheme="minorEastAsia" w:hAnsi="Arial" w:cs="Arial"/>
          <w:b/>
          <w:sz w:val="24"/>
          <w:szCs w:val="24"/>
          <w:lang w:eastAsia="ru-RU"/>
        </w:rPr>
        <w:t>ФОРМА ЗАЯВЛЕНИЯ О ПРЕДОСТАВЛЕНИИ УСЛУГИ</w:t>
      </w:r>
    </w:p>
    <w:p w14:paraId="3912E6CE" w14:textId="77777777" w:rsidR="003E003B" w:rsidRPr="000232EA" w:rsidRDefault="003E003B" w:rsidP="003E003B">
      <w:pPr>
        <w:suppressAutoHyphens/>
        <w:spacing w:after="0" w:line="240" w:lineRule="auto"/>
        <w:ind w:left="4248"/>
        <w:rPr>
          <w:rFonts w:ascii="Arial" w:eastAsia="Times New Roman" w:hAnsi="Arial" w:cs="Arial"/>
          <w:b/>
          <w:sz w:val="24"/>
          <w:szCs w:val="24"/>
          <w:lang w:eastAsia="ar-SA"/>
        </w:rPr>
      </w:pPr>
      <w:r w:rsidRPr="000232EA">
        <w:rPr>
          <w:rFonts w:ascii="Arial" w:eastAsia="Times New Roman" w:hAnsi="Arial" w:cs="Arial"/>
          <w:b/>
          <w:i/>
          <w:sz w:val="24"/>
          <w:szCs w:val="24"/>
          <w:lang w:eastAsia="ar-SA"/>
        </w:rPr>
        <w:tab/>
      </w:r>
      <w:r w:rsidRPr="000232EA">
        <w:rPr>
          <w:rFonts w:ascii="Arial" w:eastAsia="Times New Roman" w:hAnsi="Arial" w:cs="Arial"/>
          <w:b/>
          <w:i/>
          <w:sz w:val="24"/>
          <w:szCs w:val="24"/>
          <w:lang w:eastAsia="ar-SA"/>
        </w:rPr>
        <w:tab/>
      </w:r>
      <w:r w:rsidRPr="000232EA">
        <w:rPr>
          <w:rFonts w:ascii="Arial" w:eastAsia="Times New Roman" w:hAnsi="Arial" w:cs="Arial"/>
          <w:b/>
          <w:i/>
          <w:sz w:val="24"/>
          <w:szCs w:val="24"/>
          <w:lang w:eastAsia="ar-SA"/>
        </w:rPr>
        <w:tab/>
      </w:r>
      <w:r w:rsidRPr="000232EA">
        <w:rPr>
          <w:rFonts w:ascii="Arial" w:eastAsia="Times New Roman" w:hAnsi="Arial" w:cs="Arial"/>
          <w:b/>
          <w:sz w:val="24"/>
          <w:szCs w:val="24"/>
          <w:lang w:eastAsia="ar-SA"/>
        </w:rPr>
        <w:t xml:space="preserve">   </w:t>
      </w:r>
    </w:p>
    <w:p w14:paraId="252D4F38" w14:textId="0F0281F5" w:rsidR="003E003B" w:rsidRPr="000232EA" w:rsidRDefault="003E003B" w:rsidP="003E003B">
      <w:pPr>
        <w:suppressAutoHyphens/>
        <w:spacing w:after="0"/>
        <w:ind w:left="3969"/>
        <w:rPr>
          <w:rFonts w:ascii="Arial" w:eastAsia="Times New Roman" w:hAnsi="Arial" w:cs="Arial"/>
          <w:sz w:val="24"/>
          <w:szCs w:val="24"/>
          <w:lang w:eastAsia="ar-SA"/>
        </w:rPr>
      </w:pPr>
      <w:r w:rsidRPr="000232EA">
        <w:rPr>
          <w:rFonts w:ascii="Arial" w:eastAsia="Times New Roman" w:hAnsi="Arial" w:cs="Arial"/>
          <w:sz w:val="24"/>
          <w:szCs w:val="24"/>
          <w:lang w:eastAsia="ar-SA"/>
        </w:rPr>
        <w:t>Главе района __________________________________ ________________________________________</w:t>
      </w:r>
    </w:p>
    <w:p w14:paraId="5644DDC6" w14:textId="016F3A79" w:rsidR="003E003B" w:rsidRPr="000232EA" w:rsidRDefault="003E003B" w:rsidP="00747046">
      <w:pPr>
        <w:suppressAutoHyphens/>
        <w:spacing w:after="0"/>
        <w:ind w:left="3252" w:firstLine="288"/>
        <w:rPr>
          <w:rFonts w:ascii="Arial" w:eastAsia="Times New Roman" w:hAnsi="Arial" w:cs="Arial"/>
          <w:sz w:val="24"/>
          <w:szCs w:val="24"/>
          <w:lang w:eastAsia="ar-SA"/>
        </w:rPr>
      </w:pPr>
      <w:r w:rsidRPr="000232EA">
        <w:rPr>
          <w:rFonts w:ascii="Arial" w:eastAsia="Times New Roman" w:hAnsi="Arial" w:cs="Arial"/>
          <w:sz w:val="24"/>
          <w:szCs w:val="24"/>
          <w:lang w:eastAsia="ar-SA"/>
        </w:rPr>
        <w:t>от _________________________________________</w:t>
      </w:r>
    </w:p>
    <w:p w14:paraId="2AFCEB3E" w14:textId="2322DD2B" w:rsidR="003E003B" w:rsidRPr="000232EA" w:rsidRDefault="003E003B" w:rsidP="003E003B">
      <w:pPr>
        <w:suppressAutoHyphens/>
        <w:spacing w:after="0"/>
        <w:ind w:left="3960"/>
        <w:rPr>
          <w:rFonts w:ascii="Arial" w:eastAsia="Times New Roman" w:hAnsi="Arial" w:cs="Arial"/>
          <w:sz w:val="24"/>
          <w:szCs w:val="24"/>
          <w:lang w:eastAsia="ar-SA"/>
        </w:rPr>
      </w:pPr>
      <w:r w:rsidRPr="000232EA">
        <w:rPr>
          <w:rFonts w:ascii="Arial" w:eastAsia="Times New Roman" w:hAnsi="Arial" w:cs="Arial"/>
          <w:sz w:val="24"/>
          <w:szCs w:val="24"/>
          <w:lang w:eastAsia="ar-SA"/>
        </w:rPr>
        <w:t xml:space="preserve">________________________________________ </w:t>
      </w:r>
    </w:p>
    <w:p w14:paraId="43D97C18" w14:textId="77777777" w:rsidR="003E003B" w:rsidRPr="000232EA" w:rsidRDefault="003E003B" w:rsidP="003E003B">
      <w:pPr>
        <w:suppressAutoHyphens/>
        <w:spacing w:after="0"/>
        <w:ind w:left="3960"/>
        <w:jc w:val="center"/>
        <w:rPr>
          <w:rFonts w:ascii="Arial" w:eastAsia="Times New Roman" w:hAnsi="Arial" w:cs="Arial"/>
          <w:sz w:val="24"/>
          <w:szCs w:val="24"/>
          <w:lang w:eastAsia="ar-SA"/>
        </w:rPr>
      </w:pPr>
      <w:r w:rsidRPr="000232EA">
        <w:rPr>
          <w:rFonts w:ascii="Arial" w:eastAsia="Times New Roman" w:hAnsi="Arial" w:cs="Arial"/>
          <w:sz w:val="24"/>
          <w:szCs w:val="24"/>
          <w:lang w:eastAsia="ar-SA"/>
        </w:rPr>
        <w:t>(Ф.И.О. Заявителя, или представителя по доверенности),</w:t>
      </w:r>
    </w:p>
    <w:p w14:paraId="097A8501" w14:textId="0B8B90B8" w:rsidR="003E003B" w:rsidRPr="000232EA" w:rsidRDefault="003E003B" w:rsidP="003E003B">
      <w:pPr>
        <w:suppressAutoHyphens/>
        <w:spacing w:after="0"/>
        <w:ind w:left="3960"/>
        <w:rPr>
          <w:rFonts w:ascii="Arial" w:eastAsia="Times New Roman" w:hAnsi="Arial" w:cs="Arial"/>
          <w:sz w:val="24"/>
          <w:szCs w:val="24"/>
          <w:lang w:eastAsia="ar-SA"/>
        </w:rPr>
      </w:pPr>
      <w:r w:rsidRPr="000232EA">
        <w:rPr>
          <w:rFonts w:ascii="Arial" w:eastAsia="Times New Roman" w:hAnsi="Arial" w:cs="Arial"/>
          <w:sz w:val="24"/>
          <w:szCs w:val="24"/>
          <w:lang w:eastAsia="ar-SA"/>
        </w:rPr>
        <w:t>________________________________________</w:t>
      </w:r>
    </w:p>
    <w:p w14:paraId="3C4D3A80" w14:textId="043B9683" w:rsidR="003E003B" w:rsidRPr="000232EA" w:rsidRDefault="003E003B" w:rsidP="003E003B">
      <w:pPr>
        <w:suppressAutoHyphens/>
        <w:spacing w:after="0"/>
        <w:ind w:left="3960"/>
        <w:jc w:val="center"/>
        <w:rPr>
          <w:rFonts w:ascii="Arial" w:eastAsia="Times New Roman" w:hAnsi="Arial" w:cs="Arial"/>
          <w:sz w:val="24"/>
          <w:szCs w:val="24"/>
          <w:lang w:eastAsia="ar-SA"/>
        </w:rPr>
      </w:pPr>
      <w:r w:rsidRPr="000232EA">
        <w:rPr>
          <w:rFonts w:ascii="Arial" w:eastAsia="Times New Roman" w:hAnsi="Arial" w:cs="Arial"/>
          <w:sz w:val="24"/>
          <w:szCs w:val="24"/>
          <w:lang w:eastAsia="ar-SA"/>
        </w:rPr>
        <w:t>________________________________________</w:t>
      </w:r>
    </w:p>
    <w:p w14:paraId="79CA10BF" w14:textId="77777777" w:rsidR="003E003B" w:rsidRPr="000232EA" w:rsidRDefault="003E003B" w:rsidP="003E003B">
      <w:pPr>
        <w:suppressAutoHyphens/>
        <w:spacing w:after="0"/>
        <w:ind w:left="3960"/>
        <w:jc w:val="center"/>
        <w:rPr>
          <w:rFonts w:ascii="Arial" w:eastAsia="Times New Roman" w:hAnsi="Arial" w:cs="Arial"/>
          <w:sz w:val="24"/>
          <w:szCs w:val="24"/>
          <w:lang w:eastAsia="ar-SA"/>
        </w:rPr>
      </w:pPr>
      <w:r w:rsidRPr="000232EA">
        <w:rPr>
          <w:rFonts w:ascii="Arial" w:eastAsia="Times New Roman" w:hAnsi="Arial" w:cs="Arial"/>
          <w:sz w:val="24"/>
          <w:szCs w:val="24"/>
          <w:lang w:eastAsia="ar-SA"/>
        </w:rPr>
        <w:t xml:space="preserve">(реквизиты документа, удостоверяющего личность гражданина) </w:t>
      </w:r>
    </w:p>
    <w:p w14:paraId="57F15DD4" w14:textId="7D09C922" w:rsidR="003E003B" w:rsidRPr="000232EA" w:rsidRDefault="003E003B" w:rsidP="003E003B">
      <w:pPr>
        <w:suppressAutoHyphens/>
        <w:spacing w:after="0"/>
        <w:ind w:left="3960"/>
        <w:jc w:val="center"/>
        <w:rPr>
          <w:rFonts w:ascii="Arial" w:eastAsia="Times New Roman" w:hAnsi="Arial" w:cs="Arial"/>
          <w:sz w:val="24"/>
          <w:szCs w:val="24"/>
          <w:lang w:eastAsia="ar-SA"/>
        </w:rPr>
      </w:pPr>
      <w:r w:rsidRPr="000232EA">
        <w:rPr>
          <w:rFonts w:ascii="Arial" w:eastAsia="Times New Roman" w:hAnsi="Arial" w:cs="Arial"/>
          <w:sz w:val="24"/>
          <w:szCs w:val="24"/>
          <w:lang w:eastAsia="ar-SA"/>
        </w:rPr>
        <w:t>________________________________________</w:t>
      </w:r>
    </w:p>
    <w:p w14:paraId="61A98453" w14:textId="77777777" w:rsidR="003E003B" w:rsidRPr="000232EA" w:rsidRDefault="003E003B" w:rsidP="003E003B">
      <w:pPr>
        <w:suppressAutoHyphens/>
        <w:spacing w:after="0"/>
        <w:ind w:left="3960"/>
        <w:jc w:val="center"/>
        <w:rPr>
          <w:rFonts w:ascii="Arial" w:eastAsia="Times New Roman" w:hAnsi="Arial" w:cs="Arial"/>
          <w:sz w:val="24"/>
          <w:szCs w:val="24"/>
          <w:lang w:eastAsia="ar-SA"/>
        </w:rPr>
      </w:pPr>
    </w:p>
    <w:p w14:paraId="3F465D16" w14:textId="77777777" w:rsidR="003E003B" w:rsidRPr="000232EA" w:rsidRDefault="003E003B" w:rsidP="003E003B">
      <w:pPr>
        <w:suppressAutoHyphens/>
        <w:spacing w:after="0"/>
        <w:ind w:left="3960"/>
        <w:rPr>
          <w:rFonts w:ascii="Arial" w:eastAsia="Times New Roman" w:hAnsi="Arial" w:cs="Arial"/>
          <w:sz w:val="24"/>
          <w:szCs w:val="24"/>
          <w:lang w:eastAsia="ar-SA"/>
        </w:rPr>
      </w:pPr>
      <w:proofErr w:type="gramStart"/>
      <w:r w:rsidRPr="000232EA">
        <w:rPr>
          <w:rFonts w:ascii="Arial" w:eastAsia="Times New Roman" w:hAnsi="Arial" w:cs="Arial"/>
          <w:sz w:val="24"/>
          <w:szCs w:val="24"/>
          <w:lang w:eastAsia="ar-SA"/>
        </w:rPr>
        <w:t>СНИЛС :</w:t>
      </w:r>
      <w:proofErr w:type="gramEnd"/>
      <w:r w:rsidRPr="000232EA">
        <w:rPr>
          <w:rFonts w:ascii="Arial" w:eastAsia="Times New Roman" w:hAnsi="Arial" w:cs="Arial"/>
          <w:sz w:val="24"/>
          <w:szCs w:val="24"/>
          <w:lang w:eastAsia="ar-SA"/>
        </w:rPr>
        <w:t xml:space="preserve"> _____________________________________</w:t>
      </w:r>
    </w:p>
    <w:p w14:paraId="096DF547" w14:textId="74CC1313" w:rsidR="003E003B" w:rsidRPr="000232EA" w:rsidRDefault="003E003B" w:rsidP="003E003B">
      <w:pPr>
        <w:suppressAutoHyphens/>
        <w:spacing w:after="0"/>
        <w:ind w:left="3960"/>
        <w:rPr>
          <w:rFonts w:ascii="Arial" w:eastAsia="Times New Roman" w:hAnsi="Arial" w:cs="Arial"/>
          <w:sz w:val="24"/>
          <w:szCs w:val="24"/>
          <w:lang w:eastAsia="ar-SA"/>
        </w:rPr>
      </w:pPr>
      <w:r w:rsidRPr="000232EA">
        <w:rPr>
          <w:rFonts w:ascii="Arial" w:eastAsia="Times New Roman" w:hAnsi="Arial" w:cs="Arial"/>
          <w:sz w:val="24"/>
          <w:szCs w:val="24"/>
          <w:lang w:eastAsia="ar-SA"/>
        </w:rPr>
        <w:t>Адрес проживания: ________________________________________</w:t>
      </w:r>
    </w:p>
    <w:p w14:paraId="5A6767ED" w14:textId="7E9C03BE" w:rsidR="003E003B" w:rsidRPr="000232EA" w:rsidRDefault="003E003B" w:rsidP="003E003B">
      <w:pPr>
        <w:suppressAutoHyphens/>
        <w:spacing w:after="0"/>
        <w:ind w:left="3960"/>
        <w:rPr>
          <w:rFonts w:ascii="Arial" w:eastAsia="Times New Roman" w:hAnsi="Arial" w:cs="Arial"/>
          <w:sz w:val="24"/>
          <w:szCs w:val="24"/>
          <w:lang w:eastAsia="ar-SA"/>
        </w:rPr>
      </w:pPr>
      <w:r w:rsidRPr="000232EA">
        <w:rPr>
          <w:rFonts w:ascii="Arial" w:eastAsia="Times New Roman" w:hAnsi="Arial" w:cs="Arial"/>
          <w:sz w:val="24"/>
          <w:szCs w:val="24"/>
          <w:lang w:eastAsia="ar-SA"/>
        </w:rPr>
        <w:t>________________________________________</w:t>
      </w:r>
    </w:p>
    <w:p w14:paraId="4C0AE5B5" w14:textId="42489013" w:rsidR="003E003B" w:rsidRPr="000232EA" w:rsidRDefault="003E003B" w:rsidP="003E003B">
      <w:pPr>
        <w:suppressAutoHyphens/>
        <w:spacing w:after="0"/>
        <w:ind w:left="3960"/>
        <w:rPr>
          <w:rFonts w:ascii="Arial" w:eastAsia="Times New Roman" w:hAnsi="Arial" w:cs="Arial"/>
          <w:sz w:val="24"/>
          <w:szCs w:val="24"/>
          <w:lang w:eastAsia="ar-SA"/>
        </w:rPr>
      </w:pPr>
      <w:proofErr w:type="gramStart"/>
      <w:r w:rsidRPr="000232EA">
        <w:rPr>
          <w:rFonts w:ascii="Arial" w:eastAsia="Times New Roman" w:hAnsi="Arial" w:cs="Arial"/>
          <w:sz w:val="24"/>
          <w:szCs w:val="24"/>
          <w:lang w:eastAsia="ar-SA"/>
        </w:rPr>
        <w:t>Телефон:_</w:t>
      </w:r>
      <w:proofErr w:type="gramEnd"/>
      <w:r w:rsidRPr="000232EA">
        <w:rPr>
          <w:rFonts w:ascii="Arial" w:eastAsia="Times New Roman" w:hAnsi="Arial" w:cs="Arial"/>
          <w:sz w:val="24"/>
          <w:szCs w:val="24"/>
          <w:lang w:eastAsia="ar-SA"/>
        </w:rPr>
        <w:t>_______________________________</w:t>
      </w:r>
    </w:p>
    <w:p w14:paraId="591B3F32" w14:textId="77777777" w:rsidR="003E003B" w:rsidRPr="000232EA" w:rsidRDefault="003E003B" w:rsidP="003E003B">
      <w:pPr>
        <w:suppressAutoHyphens/>
        <w:spacing w:after="0"/>
        <w:ind w:left="3960"/>
        <w:rPr>
          <w:rFonts w:ascii="Arial" w:eastAsia="Times New Roman" w:hAnsi="Arial" w:cs="Arial"/>
          <w:sz w:val="24"/>
          <w:szCs w:val="24"/>
          <w:lang w:eastAsia="ar-SA"/>
        </w:rPr>
      </w:pPr>
      <w:r w:rsidRPr="000232EA">
        <w:rPr>
          <w:rFonts w:ascii="Arial" w:eastAsia="Times New Roman" w:hAnsi="Arial" w:cs="Arial"/>
          <w:sz w:val="24"/>
          <w:szCs w:val="24"/>
          <w:lang w:eastAsia="ar-SA"/>
        </w:rPr>
        <w:t xml:space="preserve">Адрес электронной </w:t>
      </w:r>
      <w:proofErr w:type="gramStart"/>
      <w:r w:rsidRPr="000232EA">
        <w:rPr>
          <w:rFonts w:ascii="Arial" w:eastAsia="Times New Roman" w:hAnsi="Arial" w:cs="Arial"/>
          <w:sz w:val="24"/>
          <w:szCs w:val="24"/>
          <w:lang w:eastAsia="ar-SA"/>
        </w:rPr>
        <w:t>почты:_</w:t>
      </w:r>
      <w:proofErr w:type="gramEnd"/>
      <w:r w:rsidRPr="000232EA">
        <w:rPr>
          <w:rFonts w:ascii="Arial" w:eastAsia="Times New Roman" w:hAnsi="Arial" w:cs="Arial"/>
          <w:sz w:val="24"/>
          <w:szCs w:val="24"/>
          <w:lang w:eastAsia="ar-SA"/>
        </w:rPr>
        <w:t>______________________</w:t>
      </w:r>
    </w:p>
    <w:p w14:paraId="05545754" w14:textId="77777777" w:rsidR="003E003B" w:rsidRPr="000232EA" w:rsidRDefault="003E003B" w:rsidP="003E003B">
      <w:pPr>
        <w:suppressAutoHyphens/>
        <w:spacing w:after="0" w:line="240" w:lineRule="auto"/>
        <w:ind w:firstLine="5220"/>
        <w:jc w:val="center"/>
        <w:rPr>
          <w:rFonts w:ascii="Arial" w:eastAsia="Times New Roman" w:hAnsi="Arial" w:cs="Arial"/>
          <w:sz w:val="24"/>
          <w:szCs w:val="24"/>
          <w:lang w:eastAsia="ar-SA"/>
        </w:rPr>
      </w:pPr>
    </w:p>
    <w:p w14:paraId="0FA6F627" w14:textId="77777777" w:rsidR="003E003B" w:rsidRPr="000232EA" w:rsidRDefault="003E003B" w:rsidP="003E003B">
      <w:pPr>
        <w:suppressAutoHyphens/>
        <w:spacing w:after="0" w:line="240" w:lineRule="auto"/>
        <w:ind w:firstLine="5220"/>
        <w:jc w:val="center"/>
        <w:rPr>
          <w:rFonts w:ascii="Arial" w:eastAsia="Times New Roman" w:hAnsi="Arial" w:cs="Arial"/>
          <w:sz w:val="24"/>
          <w:szCs w:val="24"/>
          <w:lang w:eastAsia="ar-SA"/>
        </w:rPr>
      </w:pPr>
    </w:p>
    <w:p w14:paraId="133DF855" w14:textId="77777777" w:rsidR="003E003B" w:rsidRPr="000232EA" w:rsidRDefault="003E003B" w:rsidP="003E003B">
      <w:pPr>
        <w:suppressAutoHyphens/>
        <w:spacing w:after="0" w:line="240" w:lineRule="auto"/>
        <w:jc w:val="center"/>
        <w:rPr>
          <w:rFonts w:ascii="Arial" w:eastAsia="Times New Roman" w:hAnsi="Arial" w:cs="Arial"/>
          <w:b/>
          <w:color w:val="000000" w:themeColor="text1"/>
          <w:sz w:val="24"/>
          <w:szCs w:val="24"/>
          <w:lang w:eastAsia="ar-SA"/>
        </w:rPr>
      </w:pPr>
      <w:r w:rsidRPr="000232EA">
        <w:rPr>
          <w:rFonts w:ascii="Arial" w:eastAsia="Times New Roman" w:hAnsi="Arial" w:cs="Arial"/>
          <w:b/>
          <w:color w:val="000000" w:themeColor="text1"/>
          <w:sz w:val="24"/>
          <w:szCs w:val="24"/>
          <w:lang w:eastAsia="ar-SA"/>
        </w:rPr>
        <w:t>ЗАЯВЛЕНИЕ</w:t>
      </w:r>
    </w:p>
    <w:p w14:paraId="4B6C9744" w14:textId="77777777" w:rsidR="003E003B" w:rsidRPr="000232EA" w:rsidRDefault="003E003B" w:rsidP="003E003B">
      <w:pPr>
        <w:suppressAutoHyphens/>
        <w:spacing w:after="0" w:line="240" w:lineRule="auto"/>
        <w:jc w:val="center"/>
        <w:rPr>
          <w:rFonts w:ascii="Arial" w:eastAsia="Times New Roman" w:hAnsi="Arial" w:cs="Arial"/>
          <w:b/>
          <w:color w:val="000000" w:themeColor="text1"/>
          <w:sz w:val="24"/>
          <w:szCs w:val="24"/>
          <w:lang w:eastAsia="ar-SA"/>
        </w:rPr>
      </w:pPr>
      <w:r w:rsidRPr="000232EA">
        <w:rPr>
          <w:rFonts w:ascii="Arial" w:eastAsia="Times New Roman" w:hAnsi="Arial" w:cs="Arial"/>
          <w:b/>
          <w:color w:val="000000" w:themeColor="text1"/>
          <w:sz w:val="24"/>
          <w:szCs w:val="24"/>
          <w:lang w:eastAsia="ar-SA"/>
        </w:rPr>
        <w:t>О ПРЕДОСТАВЛЕНИИ ЗЕМЕЛЬНОГО УЧАСТКА</w:t>
      </w:r>
    </w:p>
    <w:p w14:paraId="1FF3E2FF" w14:textId="77777777" w:rsidR="003E003B" w:rsidRPr="000232EA" w:rsidRDefault="003E003B" w:rsidP="003E003B">
      <w:pPr>
        <w:suppressAutoHyphens/>
        <w:spacing w:after="0" w:line="240" w:lineRule="auto"/>
        <w:jc w:val="center"/>
        <w:rPr>
          <w:rFonts w:ascii="Arial" w:eastAsia="Times New Roman" w:hAnsi="Arial" w:cs="Arial"/>
          <w:b/>
          <w:color w:val="000000" w:themeColor="text1"/>
          <w:sz w:val="24"/>
          <w:szCs w:val="24"/>
          <w:lang w:eastAsia="ar-SA"/>
        </w:rPr>
      </w:pPr>
      <w:r w:rsidRPr="000232EA">
        <w:rPr>
          <w:rFonts w:ascii="Arial" w:eastAsia="Times New Roman" w:hAnsi="Arial" w:cs="Arial"/>
          <w:b/>
          <w:color w:val="000000" w:themeColor="text1"/>
          <w:sz w:val="24"/>
          <w:szCs w:val="24"/>
          <w:lang w:eastAsia="ar-SA"/>
        </w:rPr>
        <w:t>В СОБСТВЕННОСТЬ БЕСПЛАТНО</w:t>
      </w:r>
    </w:p>
    <w:p w14:paraId="6A581B90" w14:textId="77777777" w:rsidR="003E003B" w:rsidRPr="000232EA" w:rsidRDefault="003E003B" w:rsidP="003E003B">
      <w:pPr>
        <w:tabs>
          <w:tab w:val="left" w:pos="8222"/>
          <w:tab w:val="left" w:pos="8306"/>
        </w:tabs>
        <w:suppressAutoHyphens/>
        <w:spacing w:after="0" w:line="240" w:lineRule="auto"/>
        <w:ind w:left="567" w:right="410" w:firstLine="567"/>
        <w:jc w:val="center"/>
        <w:rPr>
          <w:rFonts w:ascii="Arial" w:eastAsia="Times New Roman" w:hAnsi="Arial" w:cs="Arial"/>
          <w:b/>
          <w:color w:val="000000" w:themeColor="text1"/>
          <w:sz w:val="24"/>
          <w:szCs w:val="24"/>
          <w:lang w:eastAsia="ar-SA"/>
        </w:rPr>
      </w:pPr>
      <w:r w:rsidRPr="000232EA">
        <w:rPr>
          <w:rFonts w:ascii="Arial" w:eastAsia="Times New Roman" w:hAnsi="Arial" w:cs="Arial"/>
          <w:b/>
          <w:color w:val="000000" w:themeColor="text1"/>
          <w:sz w:val="24"/>
          <w:szCs w:val="24"/>
          <w:lang w:eastAsia="ar-SA"/>
        </w:rPr>
        <w:t>(</w:t>
      </w:r>
      <w:r w:rsidRPr="000232EA">
        <w:rPr>
          <w:rFonts w:ascii="Arial" w:eastAsia="Times New Roman" w:hAnsi="Arial" w:cs="Arial"/>
          <w:b/>
          <w:sz w:val="24"/>
          <w:szCs w:val="24"/>
          <w:lang w:eastAsia="ar-SA"/>
        </w:rPr>
        <w:t>о постановке на учет в качестве лица, имеющего право на</w:t>
      </w:r>
      <w:r w:rsidRPr="000232EA">
        <w:rPr>
          <w:rFonts w:ascii="Arial" w:eastAsia="Times New Roman" w:hAnsi="Arial" w:cs="Arial"/>
          <w:b/>
          <w:spacing w:val="1"/>
          <w:sz w:val="24"/>
          <w:szCs w:val="24"/>
          <w:lang w:eastAsia="ar-SA"/>
        </w:rPr>
        <w:t xml:space="preserve"> </w:t>
      </w:r>
      <w:r w:rsidRPr="000232EA">
        <w:rPr>
          <w:rFonts w:ascii="Arial" w:eastAsia="Times New Roman" w:hAnsi="Arial" w:cs="Arial"/>
          <w:b/>
          <w:sz w:val="24"/>
          <w:szCs w:val="24"/>
          <w:lang w:eastAsia="ar-SA"/>
        </w:rPr>
        <w:t>предоставление</w:t>
      </w:r>
      <w:r w:rsidRPr="000232EA">
        <w:rPr>
          <w:rFonts w:ascii="Arial" w:eastAsia="Times New Roman" w:hAnsi="Arial" w:cs="Arial"/>
          <w:b/>
          <w:spacing w:val="-5"/>
          <w:sz w:val="24"/>
          <w:szCs w:val="24"/>
          <w:lang w:eastAsia="ar-SA"/>
        </w:rPr>
        <w:t xml:space="preserve"> </w:t>
      </w:r>
      <w:r w:rsidRPr="000232EA">
        <w:rPr>
          <w:rFonts w:ascii="Arial" w:eastAsia="Times New Roman" w:hAnsi="Arial" w:cs="Arial"/>
          <w:b/>
          <w:sz w:val="24"/>
          <w:szCs w:val="24"/>
          <w:lang w:eastAsia="ar-SA"/>
        </w:rPr>
        <w:t>земельных</w:t>
      </w:r>
      <w:r w:rsidRPr="000232EA">
        <w:rPr>
          <w:rFonts w:ascii="Arial" w:eastAsia="Times New Roman" w:hAnsi="Arial" w:cs="Arial"/>
          <w:b/>
          <w:spacing w:val="-3"/>
          <w:sz w:val="24"/>
          <w:szCs w:val="24"/>
          <w:lang w:eastAsia="ar-SA"/>
        </w:rPr>
        <w:t xml:space="preserve"> </w:t>
      </w:r>
      <w:r w:rsidRPr="000232EA">
        <w:rPr>
          <w:rFonts w:ascii="Arial" w:eastAsia="Times New Roman" w:hAnsi="Arial" w:cs="Arial"/>
          <w:b/>
          <w:sz w:val="24"/>
          <w:szCs w:val="24"/>
          <w:lang w:eastAsia="ar-SA"/>
        </w:rPr>
        <w:t>участков</w:t>
      </w:r>
      <w:r w:rsidRPr="000232EA">
        <w:rPr>
          <w:rFonts w:ascii="Arial" w:eastAsia="Times New Roman" w:hAnsi="Arial" w:cs="Arial"/>
          <w:b/>
          <w:spacing w:val="-5"/>
          <w:sz w:val="24"/>
          <w:szCs w:val="24"/>
          <w:lang w:eastAsia="ar-SA"/>
        </w:rPr>
        <w:t xml:space="preserve"> </w:t>
      </w:r>
      <w:r w:rsidRPr="000232EA">
        <w:rPr>
          <w:rFonts w:ascii="Arial" w:eastAsia="Times New Roman" w:hAnsi="Arial" w:cs="Arial"/>
          <w:b/>
          <w:sz w:val="24"/>
          <w:szCs w:val="24"/>
          <w:lang w:eastAsia="ar-SA"/>
        </w:rPr>
        <w:t>в</w:t>
      </w:r>
      <w:r w:rsidRPr="000232EA">
        <w:rPr>
          <w:rFonts w:ascii="Arial" w:eastAsia="Times New Roman" w:hAnsi="Arial" w:cs="Arial"/>
          <w:b/>
          <w:spacing w:val="-5"/>
          <w:sz w:val="24"/>
          <w:szCs w:val="24"/>
          <w:lang w:eastAsia="ar-SA"/>
        </w:rPr>
        <w:t xml:space="preserve"> </w:t>
      </w:r>
      <w:r w:rsidRPr="000232EA">
        <w:rPr>
          <w:rFonts w:ascii="Arial" w:eastAsia="Times New Roman" w:hAnsi="Arial" w:cs="Arial"/>
          <w:b/>
          <w:sz w:val="24"/>
          <w:szCs w:val="24"/>
          <w:lang w:eastAsia="ar-SA"/>
        </w:rPr>
        <w:t>собственность</w:t>
      </w:r>
      <w:r w:rsidRPr="000232EA">
        <w:rPr>
          <w:rFonts w:ascii="Arial" w:eastAsia="Times New Roman" w:hAnsi="Arial" w:cs="Arial"/>
          <w:b/>
          <w:spacing w:val="-4"/>
          <w:sz w:val="24"/>
          <w:szCs w:val="24"/>
          <w:lang w:eastAsia="ar-SA"/>
        </w:rPr>
        <w:t xml:space="preserve"> </w:t>
      </w:r>
      <w:r w:rsidRPr="000232EA">
        <w:rPr>
          <w:rFonts w:ascii="Arial" w:eastAsia="Times New Roman" w:hAnsi="Arial" w:cs="Arial"/>
          <w:b/>
          <w:sz w:val="24"/>
          <w:szCs w:val="24"/>
          <w:lang w:eastAsia="ar-SA"/>
        </w:rPr>
        <w:t>бесплатно</w:t>
      </w:r>
      <w:r w:rsidRPr="000232EA">
        <w:rPr>
          <w:rFonts w:ascii="Arial" w:eastAsia="Times New Roman" w:hAnsi="Arial" w:cs="Arial"/>
          <w:b/>
          <w:color w:val="000000" w:themeColor="text1"/>
          <w:sz w:val="24"/>
          <w:szCs w:val="24"/>
          <w:lang w:eastAsia="ar-SA"/>
        </w:rPr>
        <w:t>)</w:t>
      </w:r>
    </w:p>
    <w:p w14:paraId="512655BA" w14:textId="77777777" w:rsidR="003E003B" w:rsidRPr="000232EA" w:rsidRDefault="003E003B" w:rsidP="003E003B">
      <w:pPr>
        <w:suppressAutoHyphens/>
        <w:spacing w:after="0" w:line="240" w:lineRule="auto"/>
        <w:jc w:val="center"/>
        <w:rPr>
          <w:rFonts w:ascii="Arial" w:eastAsia="Times New Roman" w:hAnsi="Arial" w:cs="Arial"/>
          <w:b/>
          <w:color w:val="000000" w:themeColor="text1"/>
          <w:sz w:val="24"/>
          <w:szCs w:val="24"/>
          <w:lang w:eastAsia="ar-SA"/>
        </w:rPr>
      </w:pPr>
    </w:p>
    <w:p w14:paraId="46B3A86C" w14:textId="5404A880" w:rsidR="003E003B" w:rsidRPr="000232EA" w:rsidRDefault="003E003B" w:rsidP="003E003B">
      <w:pPr>
        <w:suppressAutoHyphens/>
        <w:spacing w:after="0" w:line="240" w:lineRule="auto"/>
        <w:ind w:left="142" w:firstLine="709"/>
        <w:jc w:val="both"/>
        <w:rPr>
          <w:rFonts w:ascii="Arial" w:eastAsia="Times New Roman" w:hAnsi="Arial" w:cs="Arial"/>
          <w:color w:val="000000" w:themeColor="text1"/>
          <w:sz w:val="24"/>
          <w:szCs w:val="24"/>
          <w:lang w:eastAsia="ar-SA"/>
        </w:rPr>
      </w:pPr>
      <w:r w:rsidRPr="000232EA">
        <w:rPr>
          <w:rFonts w:ascii="Arial" w:eastAsia="Times New Roman" w:hAnsi="Arial" w:cs="Arial"/>
          <w:sz w:val="24"/>
          <w:szCs w:val="24"/>
          <w:lang w:eastAsia="ar-SA"/>
        </w:rPr>
        <w:t xml:space="preserve">В соответствии с Законом </w:t>
      </w:r>
      <w:r w:rsidRPr="000232EA">
        <w:rPr>
          <w:rFonts w:ascii="Arial" w:eastAsia="Times New Roman" w:hAnsi="Arial" w:cs="Arial"/>
          <w:color w:val="000000" w:themeColor="text1"/>
          <w:sz w:val="24"/>
          <w:szCs w:val="24"/>
          <w:lang w:eastAsia="ar-SA"/>
        </w:rPr>
        <w:t>Красноярского края от 04.12.2008 № 7-2542 «О регулировании земельных отношений в Красноярском крае»</w:t>
      </w:r>
      <w:r w:rsidRPr="000232EA">
        <w:rPr>
          <w:rFonts w:ascii="Arial" w:eastAsia="Times New Roman" w:hAnsi="Arial" w:cs="Arial"/>
          <w:sz w:val="24"/>
          <w:szCs w:val="24"/>
          <w:lang w:eastAsia="ar-SA"/>
        </w:rPr>
        <w:t xml:space="preserve">, прошу предоставить </w:t>
      </w:r>
      <w:r w:rsidRPr="000232EA">
        <w:rPr>
          <w:rFonts w:ascii="Arial" w:eastAsia="Times New Roman" w:hAnsi="Arial" w:cs="Arial"/>
          <w:b/>
          <w:sz w:val="24"/>
          <w:szCs w:val="24"/>
          <w:lang w:eastAsia="ar-SA"/>
        </w:rPr>
        <w:t xml:space="preserve">в собственность бесплатно </w:t>
      </w:r>
      <w:r w:rsidRPr="000232EA">
        <w:rPr>
          <w:rFonts w:ascii="Arial" w:eastAsia="Times New Roman" w:hAnsi="Arial" w:cs="Arial"/>
          <w:sz w:val="24"/>
          <w:szCs w:val="24"/>
          <w:lang w:eastAsia="ar-SA"/>
        </w:rPr>
        <w:t xml:space="preserve">земельный участок </w:t>
      </w:r>
      <w:r w:rsidRPr="000232EA">
        <w:rPr>
          <w:rFonts w:ascii="Arial" w:eastAsia="Times New Roman" w:hAnsi="Arial" w:cs="Arial"/>
          <w:color w:val="000000" w:themeColor="text1"/>
          <w:sz w:val="24"/>
          <w:szCs w:val="24"/>
          <w:lang w:eastAsia="ar-SA"/>
        </w:rPr>
        <w:t xml:space="preserve">для одной из следующих целей по своему выбору: </w:t>
      </w:r>
    </w:p>
    <w:p w14:paraId="755107A1" w14:textId="77777777" w:rsidR="003E003B" w:rsidRPr="000232EA" w:rsidRDefault="003E003B" w:rsidP="006D7578">
      <w:pPr>
        <w:numPr>
          <w:ilvl w:val="0"/>
          <w:numId w:val="2"/>
        </w:numPr>
        <w:suppressAutoHyphens/>
        <w:spacing w:after="0" w:line="240" w:lineRule="auto"/>
        <w:contextualSpacing/>
        <w:jc w:val="both"/>
        <w:rPr>
          <w:rFonts w:ascii="Arial" w:eastAsia="Times New Roman" w:hAnsi="Arial" w:cs="Arial"/>
          <w:color w:val="000000" w:themeColor="text1"/>
          <w:sz w:val="24"/>
          <w:szCs w:val="24"/>
          <w:lang w:eastAsia="ru-RU"/>
        </w:rPr>
      </w:pPr>
      <w:r w:rsidRPr="000232EA">
        <w:rPr>
          <w:rFonts w:ascii="Arial" w:eastAsia="Times New Roman" w:hAnsi="Arial" w:cs="Arial"/>
          <w:color w:val="000000" w:themeColor="text1"/>
          <w:sz w:val="24"/>
          <w:szCs w:val="24"/>
          <w:lang w:eastAsia="ru-RU"/>
        </w:rPr>
        <w:t xml:space="preserve">для ведения садоводства; </w:t>
      </w:r>
    </w:p>
    <w:p w14:paraId="409EA7DF" w14:textId="77777777" w:rsidR="003E003B" w:rsidRPr="000232EA" w:rsidRDefault="003E003B" w:rsidP="006D7578">
      <w:pPr>
        <w:numPr>
          <w:ilvl w:val="0"/>
          <w:numId w:val="2"/>
        </w:numPr>
        <w:suppressAutoHyphens/>
        <w:spacing w:after="0" w:line="240" w:lineRule="auto"/>
        <w:contextualSpacing/>
        <w:jc w:val="both"/>
        <w:rPr>
          <w:rFonts w:ascii="Arial" w:eastAsia="Times New Roman" w:hAnsi="Arial" w:cs="Arial"/>
          <w:color w:val="000000" w:themeColor="text1"/>
          <w:sz w:val="24"/>
          <w:szCs w:val="24"/>
          <w:lang w:eastAsia="ru-RU"/>
        </w:rPr>
      </w:pPr>
      <w:r w:rsidRPr="000232EA">
        <w:rPr>
          <w:rFonts w:ascii="Arial" w:eastAsia="Times New Roman" w:hAnsi="Arial" w:cs="Arial"/>
          <w:color w:val="000000" w:themeColor="text1"/>
          <w:sz w:val="24"/>
          <w:szCs w:val="24"/>
          <w:lang w:eastAsia="ru-RU"/>
        </w:rPr>
        <w:t xml:space="preserve">огородничества; </w:t>
      </w:r>
    </w:p>
    <w:p w14:paraId="219ADD92" w14:textId="77777777" w:rsidR="003E003B" w:rsidRPr="000232EA" w:rsidRDefault="003E003B" w:rsidP="006D7578">
      <w:pPr>
        <w:numPr>
          <w:ilvl w:val="0"/>
          <w:numId w:val="2"/>
        </w:numPr>
        <w:suppressAutoHyphens/>
        <w:spacing w:after="0" w:line="240" w:lineRule="auto"/>
        <w:contextualSpacing/>
        <w:jc w:val="both"/>
        <w:rPr>
          <w:rFonts w:ascii="Arial" w:eastAsia="Times New Roman" w:hAnsi="Arial" w:cs="Arial"/>
          <w:b/>
          <w:color w:val="000000" w:themeColor="text1"/>
          <w:sz w:val="24"/>
          <w:szCs w:val="24"/>
          <w:lang w:eastAsia="ru-RU"/>
        </w:rPr>
      </w:pPr>
      <w:r w:rsidRPr="000232EA">
        <w:rPr>
          <w:rFonts w:ascii="Arial" w:eastAsia="Times New Roman" w:hAnsi="Arial" w:cs="Arial"/>
          <w:color w:val="000000" w:themeColor="text1"/>
          <w:sz w:val="24"/>
          <w:szCs w:val="24"/>
          <w:lang w:eastAsia="ru-RU"/>
        </w:rPr>
        <w:lastRenderedPageBreak/>
        <w:t>животноводства (за исключением территории Красноярской агломерации);</w:t>
      </w:r>
    </w:p>
    <w:p w14:paraId="4D32EF6C" w14:textId="77777777" w:rsidR="003E003B" w:rsidRPr="000232EA" w:rsidRDefault="003E003B" w:rsidP="006D7578">
      <w:pPr>
        <w:numPr>
          <w:ilvl w:val="0"/>
          <w:numId w:val="2"/>
        </w:numPr>
        <w:suppressAutoHyphens/>
        <w:spacing w:after="0" w:line="240" w:lineRule="auto"/>
        <w:contextualSpacing/>
        <w:jc w:val="both"/>
        <w:rPr>
          <w:rFonts w:ascii="Arial" w:eastAsia="Times New Roman" w:hAnsi="Arial" w:cs="Arial"/>
          <w:color w:val="000000" w:themeColor="text1"/>
          <w:sz w:val="24"/>
          <w:szCs w:val="24"/>
          <w:lang w:eastAsia="ru-RU"/>
        </w:rPr>
      </w:pPr>
      <w:r w:rsidRPr="000232EA">
        <w:rPr>
          <w:rFonts w:ascii="Arial" w:eastAsia="Times New Roman" w:hAnsi="Arial" w:cs="Arial"/>
          <w:color w:val="000000" w:themeColor="text1"/>
          <w:sz w:val="24"/>
          <w:szCs w:val="24"/>
          <w:lang w:eastAsia="ru-RU"/>
        </w:rPr>
        <w:t>индивидуального жилищного строительства;</w:t>
      </w:r>
    </w:p>
    <w:p w14:paraId="3617E3B8" w14:textId="77777777" w:rsidR="003E003B" w:rsidRPr="000232EA" w:rsidRDefault="003E003B" w:rsidP="006D7578">
      <w:pPr>
        <w:numPr>
          <w:ilvl w:val="0"/>
          <w:numId w:val="2"/>
        </w:numPr>
        <w:suppressAutoHyphens/>
        <w:spacing w:after="0" w:line="240" w:lineRule="auto"/>
        <w:contextualSpacing/>
        <w:jc w:val="both"/>
        <w:rPr>
          <w:rFonts w:ascii="Arial" w:eastAsia="Times New Roman" w:hAnsi="Arial" w:cs="Arial"/>
          <w:color w:val="000000" w:themeColor="text1"/>
          <w:sz w:val="24"/>
          <w:szCs w:val="24"/>
          <w:lang w:eastAsia="ru-RU"/>
        </w:rPr>
      </w:pPr>
      <w:r w:rsidRPr="000232EA">
        <w:rPr>
          <w:rFonts w:ascii="Arial" w:eastAsia="Times New Roman" w:hAnsi="Arial" w:cs="Arial"/>
          <w:color w:val="000000" w:themeColor="text1"/>
          <w:sz w:val="24"/>
          <w:szCs w:val="24"/>
          <w:lang w:eastAsia="ru-RU"/>
        </w:rPr>
        <w:t>личного подсобного хозяйства.</w:t>
      </w:r>
    </w:p>
    <w:p w14:paraId="4D87C962" w14:textId="77777777" w:rsidR="003E003B" w:rsidRPr="000232EA" w:rsidRDefault="003E003B" w:rsidP="003E003B">
      <w:pPr>
        <w:spacing w:after="0" w:line="240" w:lineRule="auto"/>
        <w:contextualSpacing/>
        <w:jc w:val="both"/>
        <w:rPr>
          <w:rFonts w:ascii="Arial" w:eastAsia="Times New Roman" w:hAnsi="Arial" w:cs="Arial"/>
          <w:b/>
          <w:iCs/>
          <w:color w:val="000000" w:themeColor="text1"/>
          <w:sz w:val="24"/>
          <w:szCs w:val="24"/>
          <w:lang w:eastAsia="ru-RU"/>
        </w:rPr>
      </w:pPr>
      <w:r w:rsidRPr="000232EA">
        <w:rPr>
          <w:rFonts w:ascii="Arial" w:eastAsia="Times New Roman" w:hAnsi="Arial" w:cs="Arial"/>
          <w:b/>
          <w:iCs/>
          <w:color w:val="000000" w:themeColor="text1"/>
          <w:sz w:val="24"/>
          <w:szCs w:val="24"/>
          <w:lang w:eastAsia="ru-RU"/>
        </w:rPr>
        <w:t>1.Сведения о земельном участке:</w:t>
      </w:r>
    </w:p>
    <w:p w14:paraId="6D458FA3" w14:textId="51C12638" w:rsidR="003E003B" w:rsidRPr="000232EA" w:rsidRDefault="003E003B" w:rsidP="003E003B">
      <w:pPr>
        <w:suppressAutoHyphens/>
        <w:spacing w:after="0" w:line="240" w:lineRule="auto"/>
        <w:rPr>
          <w:rFonts w:ascii="Arial" w:eastAsia="Times New Roman" w:hAnsi="Arial" w:cs="Arial"/>
          <w:iCs/>
          <w:color w:val="000000" w:themeColor="text1"/>
          <w:sz w:val="24"/>
          <w:szCs w:val="24"/>
          <w:u w:val="single"/>
          <w:lang w:eastAsia="ar-SA"/>
        </w:rPr>
      </w:pPr>
      <w:r w:rsidRPr="000232EA">
        <w:rPr>
          <w:rFonts w:ascii="Arial" w:eastAsia="Times New Roman" w:hAnsi="Arial" w:cs="Arial"/>
          <w:iCs/>
          <w:color w:val="000000" w:themeColor="text1"/>
          <w:sz w:val="24"/>
          <w:szCs w:val="24"/>
          <w:lang w:eastAsia="ar-SA"/>
        </w:rPr>
        <w:tab/>
        <w:t>1.1.</w:t>
      </w:r>
      <w:r w:rsidR="00747046">
        <w:rPr>
          <w:rFonts w:ascii="Arial" w:eastAsia="Times New Roman" w:hAnsi="Arial" w:cs="Arial"/>
          <w:iCs/>
          <w:color w:val="000000" w:themeColor="text1"/>
          <w:sz w:val="24"/>
          <w:szCs w:val="24"/>
          <w:lang w:eastAsia="ar-SA"/>
        </w:rPr>
        <w:t xml:space="preserve"> </w:t>
      </w:r>
      <w:r w:rsidRPr="000232EA">
        <w:rPr>
          <w:rFonts w:ascii="Arial" w:eastAsia="Times New Roman" w:hAnsi="Arial" w:cs="Arial"/>
          <w:iCs/>
          <w:color w:val="000000" w:themeColor="text1"/>
          <w:sz w:val="24"/>
          <w:szCs w:val="24"/>
          <w:lang w:eastAsia="ar-SA"/>
        </w:rPr>
        <w:t xml:space="preserve">Земельный участок имеет следующий адрес (адресные ориентиры): </w:t>
      </w:r>
      <w:proofErr w:type="spellStart"/>
      <w:r w:rsidR="002A3BBC" w:rsidRPr="000232EA">
        <w:rPr>
          <w:rFonts w:ascii="Arial" w:eastAsia="Times New Roman" w:hAnsi="Arial" w:cs="Arial"/>
          <w:iCs/>
          <w:color w:val="000000" w:themeColor="text1"/>
          <w:sz w:val="24"/>
          <w:szCs w:val="24"/>
          <w:u w:val="single"/>
          <w:lang w:eastAsia="ar-SA"/>
        </w:rPr>
        <w:t>Боготольский</w:t>
      </w:r>
      <w:proofErr w:type="spellEnd"/>
      <w:r w:rsidR="002A3BBC" w:rsidRPr="000232EA">
        <w:rPr>
          <w:rFonts w:ascii="Arial" w:eastAsia="Times New Roman" w:hAnsi="Arial" w:cs="Arial"/>
          <w:iCs/>
          <w:color w:val="000000" w:themeColor="text1"/>
          <w:sz w:val="24"/>
          <w:szCs w:val="24"/>
          <w:u w:val="single"/>
          <w:lang w:eastAsia="ar-SA"/>
        </w:rPr>
        <w:t xml:space="preserve"> </w:t>
      </w:r>
      <w:r w:rsidRPr="000232EA">
        <w:rPr>
          <w:rFonts w:ascii="Arial" w:eastAsia="Times New Roman" w:hAnsi="Arial" w:cs="Arial"/>
          <w:iCs/>
          <w:color w:val="000000" w:themeColor="text1"/>
          <w:sz w:val="24"/>
          <w:szCs w:val="24"/>
          <w:u w:val="single"/>
          <w:lang w:eastAsia="ar-SA"/>
        </w:rPr>
        <w:t>район,</w:t>
      </w:r>
    </w:p>
    <w:p w14:paraId="20A454A8" w14:textId="77777777" w:rsidR="003E003B" w:rsidRPr="000232EA" w:rsidRDefault="003E003B" w:rsidP="003E003B">
      <w:pPr>
        <w:suppressAutoHyphens/>
        <w:spacing w:after="0" w:line="240" w:lineRule="auto"/>
        <w:rPr>
          <w:rFonts w:ascii="Arial" w:eastAsia="Times New Roman" w:hAnsi="Arial" w:cs="Arial"/>
          <w:iCs/>
          <w:color w:val="000000" w:themeColor="text1"/>
          <w:sz w:val="24"/>
          <w:szCs w:val="24"/>
          <w:lang w:eastAsia="ar-SA"/>
        </w:rPr>
      </w:pPr>
      <w:r w:rsidRPr="000232EA">
        <w:rPr>
          <w:rFonts w:ascii="Arial" w:eastAsia="Times New Roman" w:hAnsi="Arial" w:cs="Arial"/>
          <w:b/>
          <w:iCs/>
          <w:color w:val="000000" w:themeColor="text1"/>
          <w:sz w:val="24"/>
          <w:szCs w:val="24"/>
          <w:lang w:eastAsia="ar-SA"/>
        </w:rPr>
        <w:t>__________________________________________________</w:t>
      </w:r>
      <w:r w:rsidRPr="000232EA">
        <w:rPr>
          <w:rFonts w:ascii="Arial" w:eastAsia="Times New Roman" w:hAnsi="Arial" w:cs="Arial"/>
          <w:iCs/>
          <w:color w:val="000000" w:themeColor="text1"/>
          <w:sz w:val="24"/>
          <w:szCs w:val="24"/>
          <w:lang w:eastAsia="ar-SA"/>
        </w:rPr>
        <w:t>___________________________________</w:t>
      </w:r>
    </w:p>
    <w:p w14:paraId="5B506EFF" w14:textId="77777777" w:rsidR="003E003B" w:rsidRPr="000232EA" w:rsidRDefault="003E003B" w:rsidP="003E003B">
      <w:pPr>
        <w:suppressAutoHyphens/>
        <w:spacing w:after="0" w:line="240" w:lineRule="auto"/>
        <w:rPr>
          <w:rFonts w:ascii="Arial" w:eastAsia="Times New Roman" w:hAnsi="Arial" w:cs="Arial"/>
          <w:iCs/>
          <w:color w:val="000000" w:themeColor="text1"/>
          <w:sz w:val="24"/>
          <w:szCs w:val="24"/>
          <w:lang w:eastAsia="ar-SA"/>
        </w:rPr>
      </w:pPr>
      <w:r w:rsidRPr="000232EA">
        <w:rPr>
          <w:rFonts w:ascii="Arial" w:eastAsia="Times New Roman" w:hAnsi="Arial" w:cs="Arial"/>
          <w:iCs/>
          <w:color w:val="000000" w:themeColor="text1"/>
          <w:sz w:val="24"/>
          <w:szCs w:val="24"/>
          <w:lang w:eastAsia="ar-SA"/>
        </w:rPr>
        <w:tab/>
        <w:t>1.2. Площадью _____________</w:t>
      </w:r>
      <w:proofErr w:type="spellStart"/>
      <w:proofErr w:type="gramStart"/>
      <w:r w:rsidRPr="000232EA">
        <w:rPr>
          <w:rFonts w:ascii="Arial" w:eastAsia="Times New Roman" w:hAnsi="Arial" w:cs="Arial"/>
          <w:iCs/>
          <w:color w:val="000000" w:themeColor="text1"/>
          <w:sz w:val="24"/>
          <w:szCs w:val="24"/>
          <w:lang w:eastAsia="ar-SA"/>
        </w:rPr>
        <w:t>кв.м</w:t>
      </w:r>
      <w:proofErr w:type="spellEnd"/>
      <w:proofErr w:type="gramEnd"/>
      <w:r w:rsidRPr="000232EA">
        <w:rPr>
          <w:rFonts w:ascii="Arial" w:eastAsia="Times New Roman" w:hAnsi="Arial" w:cs="Arial"/>
          <w:iCs/>
          <w:color w:val="000000" w:themeColor="text1"/>
          <w:sz w:val="24"/>
          <w:szCs w:val="24"/>
          <w:lang w:eastAsia="ar-SA"/>
        </w:rPr>
        <w:t xml:space="preserve">; </w:t>
      </w:r>
    </w:p>
    <w:p w14:paraId="37BF0ECB" w14:textId="7700C304" w:rsidR="003E003B" w:rsidRPr="000232EA" w:rsidRDefault="003E003B" w:rsidP="003E003B">
      <w:pPr>
        <w:suppressAutoHyphens/>
        <w:spacing w:after="0" w:line="240" w:lineRule="auto"/>
        <w:rPr>
          <w:rFonts w:ascii="Arial" w:eastAsia="Times New Roman" w:hAnsi="Arial" w:cs="Arial"/>
          <w:iCs/>
          <w:color w:val="000000" w:themeColor="text1"/>
          <w:sz w:val="24"/>
          <w:szCs w:val="24"/>
          <w:lang w:eastAsia="ar-SA"/>
        </w:rPr>
      </w:pPr>
      <w:r w:rsidRPr="000232EA">
        <w:rPr>
          <w:rFonts w:ascii="Arial" w:eastAsia="Times New Roman" w:hAnsi="Arial" w:cs="Arial"/>
          <w:iCs/>
          <w:color w:val="000000" w:themeColor="text1"/>
          <w:sz w:val="24"/>
          <w:szCs w:val="24"/>
          <w:lang w:eastAsia="ar-SA"/>
        </w:rPr>
        <w:tab/>
        <w:t>1.3. С кадастровым номером (при наличии</w:t>
      </w:r>
      <w:proofErr w:type="gramStart"/>
      <w:r w:rsidRPr="000232EA">
        <w:rPr>
          <w:rFonts w:ascii="Arial" w:eastAsia="Times New Roman" w:hAnsi="Arial" w:cs="Arial"/>
          <w:iCs/>
          <w:color w:val="000000" w:themeColor="text1"/>
          <w:sz w:val="24"/>
          <w:szCs w:val="24"/>
          <w:lang w:eastAsia="ar-SA"/>
        </w:rPr>
        <w:t>):_</w:t>
      </w:r>
      <w:proofErr w:type="gramEnd"/>
      <w:r w:rsidRPr="000232EA">
        <w:rPr>
          <w:rFonts w:ascii="Arial" w:eastAsia="Times New Roman" w:hAnsi="Arial" w:cs="Arial"/>
          <w:iCs/>
          <w:color w:val="000000" w:themeColor="text1"/>
          <w:sz w:val="24"/>
          <w:szCs w:val="24"/>
          <w:lang w:eastAsia="ar-SA"/>
        </w:rPr>
        <w:t>_________________________________.</w:t>
      </w:r>
    </w:p>
    <w:p w14:paraId="37A759A3" w14:textId="77777777" w:rsidR="003E003B" w:rsidRPr="000232EA" w:rsidRDefault="003E003B" w:rsidP="003E003B">
      <w:pPr>
        <w:suppressAutoHyphens/>
        <w:spacing w:after="0" w:line="240" w:lineRule="auto"/>
        <w:ind w:firstLine="708"/>
        <w:rPr>
          <w:rFonts w:ascii="Arial" w:eastAsia="Times New Roman" w:hAnsi="Arial" w:cs="Arial"/>
          <w:iCs/>
          <w:color w:val="000000" w:themeColor="text1"/>
          <w:sz w:val="24"/>
          <w:szCs w:val="24"/>
          <w:lang w:eastAsia="ar-SA"/>
        </w:rPr>
      </w:pPr>
      <w:r w:rsidRPr="000232EA">
        <w:rPr>
          <w:rFonts w:ascii="Arial" w:eastAsia="Times New Roman" w:hAnsi="Arial" w:cs="Arial"/>
          <w:iCs/>
          <w:color w:val="000000" w:themeColor="text1"/>
          <w:sz w:val="24"/>
          <w:szCs w:val="24"/>
          <w:lang w:eastAsia="ar-SA"/>
        </w:rPr>
        <w:t>1.4. Категория земельного участка: земли населенных пунктов.</w:t>
      </w:r>
    </w:p>
    <w:p w14:paraId="2A269E87" w14:textId="77777777" w:rsidR="003E003B" w:rsidRPr="000232EA" w:rsidRDefault="003E003B" w:rsidP="003E003B">
      <w:pPr>
        <w:suppressAutoHyphens/>
        <w:spacing w:after="0" w:line="240" w:lineRule="auto"/>
        <w:jc w:val="right"/>
        <w:rPr>
          <w:rFonts w:ascii="Arial" w:eastAsia="Times New Roman" w:hAnsi="Arial" w:cs="Arial"/>
          <w:sz w:val="24"/>
          <w:szCs w:val="24"/>
          <w:lang w:eastAsia="ar-SA"/>
        </w:rPr>
      </w:pPr>
    </w:p>
    <w:p w14:paraId="269C727E" w14:textId="77777777" w:rsidR="003E003B" w:rsidRPr="000232EA" w:rsidRDefault="003E003B" w:rsidP="003E003B">
      <w:pPr>
        <w:widowControl w:val="0"/>
        <w:autoSpaceDE w:val="0"/>
        <w:autoSpaceDN w:val="0"/>
        <w:spacing w:after="0" w:line="240" w:lineRule="auto"/>
        <w:ind w:firstLine="540"/>
        <w:jc w:val="both"/>
        <w:rPr>
          <w:rFonts w:ascii="Arial" w:eastAsiaTheme="minorEastAsia" w:hAnsi="Arial" w:cs="Arial"/>
          <w:b/>
          <w:sz w:val="24"/>
          <w:szCs w:val="24"/>
          <w:lang w:eastAsia="ru-RU"/>
        </w:rPr>
      </w:pPr>
      <w:r w:rsidRPr="000232EA">
        <w:rPr>
          <w:rFonts w:ascii="Arial" w:eastAsiaTheme="minorEastAsia" w:hAnsi="Arial" w:cs="Arial"/>
          <w:b/>
          <w:sz w:val="24"/>
          <w:szCs w:val="24"/>
          <w:lang w:eastAsia="ru-RU"/>
        </w:rPr>
        <w:t>К заявлению должны быть приложены следующие документы:</w:t>
      </w:r>
    </w:p>
    <w:p w14:paraId="5AE11042" w14:textId="77777777" w:rsidR="003E003B" w:rsidRPr="000232EA" w:rsidRDefault="003E003B" w:rsidP="003E003B">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а) копия документа, удостоверяющего личность гражданина Российской Федерации, подавшего данное заявление, а также копия документа, подтверждающего факт проживания заявителя на территории Красноярского края, в случае если это не подтверждается паспортом гражданина Российской Федерации;</w:t>
      </w:r>
    </w:p>
    <w:p w14:paraId="07398E92" w14:textId="77777777" w:rsidR="003E003B" w:rsidRPr="000232EA" w:rsidRDefault="003E003B" w:rsidP="003E003B">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б) копии документов, подтверждающих супружеские отношения заявителя (свидетельство о заключении брака), родственные отношения заявителя и детей, в том числе если ребенок приходится заявителю пасынком (падчерицей) (свидетельство о рождении ребенка или решение суда о признании членом семьи гражданина);</w:t>
      </w:r>
    </w:p>
    <w:p w14:paraId="461F1B4E" w14:textId="77777777" w:rsidR="003E003B" w:rsidRPr="000232EA" w:rsidRDefault="003E003B" w:rsidP="003E003B">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в) копии документов (правового акта, судебного акта, договора), подтверждающих факт установления опеки (попечительства) над ребенком, передачи ребенка на воспитание в приемную семью, - для опекаемых либо приемных детей;</w:t>
      </w:r>
    </w:p>
    <w:p w14:paraId="326755E1" w14:textId="77777777" w:rsidR="003E003B" w:rsidRPr="000232EA" w:rsidRDefault="003E003B" w:rsidP="003E003B">
      <w:pPr>
        <w:widowControl w:val="0"/>
        <w:autoSpaceDE w:val="0"/>
        <w:autoSpaceDN w:val="0"/>
        <w:spacing w:after="0" w:line="240" w:lineRule="auto"/>
        <w:ind w:firstLine="540"/>
        <w:jc w:val="both"/>
        <w:rPr>
          <w:rFonts w:ascii="Arial" w:eastAsiaTheme="minorEastAsia" w:hAnsi="Arial" w:cs="Arial"/>
          <w:sz w:val="24"/>
          <w:szCs w:val="24"/>
          <w:lang w:eastAsia="ru-RU"/>
        </w:rPr>
      </w:pPr>
      <w:bookmarkStart w:id="9" w:name="P575"/>
      <w:bookmarkEnd w:id="9"/>
      <w:r w:rsidRPr="000232EA">
        <w:rPr>
          <w:rFonts w:ascii="Arial" w:eastAsiaTheme="minorEastAsia" w:hAnsi="Arial" w:cs="Arial"/>
          <w:sz w:val="24"/>
          <w:szCs w:val="24"/>
          <w:lang w:eastAsia="ru-RU"/>
        </w:rPr>
        <w:t>г) документ, подтверждающий совместное проживание заявителя с детьми (информация о лицах, проживающих совместно с заявителем,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либо акт обследования органом опеки и попечительства условий жизни ребенка в случае, если совместное проживание заявителя с детьми не может быть установлено на основании вышеуказанной информации), выданный не ранее чем за один месяц до дня подачи заявления;</w:t>
      </w:r>
    </w:p>
    <w:p w14:paraId="41566AB6" w14:textId="77777777" w:rsidR="003E003B" w:rsidRPr="000232EA" w:rsidRDefault="003E003B" w:rsidP="003E003B">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д) в отношении детей, достигших возраста 18 лет:</w:t>
      </w:r>
    </w:p>
    <w:p w14:paraId="2B489705" w14:textId="77777777" w:rsidR="003E003B" w:rsidRPr="000232EA" w:rsidRDefault="003E003B" w:rsidP="003E003B">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справка об обучении в образовательной организации, выданная не ранее чем за один месяц до дня подачи заявления, - для детей, обучающихся по очной форме обучения в образовательных организациях;</w:t>
      </w:r>
    </w:p>
    <w:p w14:paraId="1AD6588F" w14:textId="77777777" w:rsidR="003E003B" w:rsidRPr="000232EA" w:rsidRDefault="003E003B" w:rsidP="003E003B">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документ, подтверждающий прохождение срочной военной службы по призыву, выданный не ранее чем за один месяц до дня подачи заявления, - для детей, проходящих военную службу по призыву;</w:t>
      </w:r>
    </w:p>
    <w:p w14:paraId="2C103334" w14:textId="77777777" w:rsidR="003E003B" w:rsidRPr="000232EA" w:rsidRDefault="003E003B" w:rsidP="003E003B">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копия справки, подтверждающей факт установления инвалидности, выдаваемой федеральными государственными учреждениями медико-социальной экспертизы, - для детей, признанных инвалидами до достижения ими возраста 18 лет;</w:t>
      </w:r>
    </w:p>
    <w:p w14:paraId="04890FC9" w14:textId="77777777" w:rsidR="003E003B" w:rsidRPr="000232EA" w:rsidRDefault="003E003B" w:rsidP="003E003B">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е) документ, подтверждающий нахождение заявителя на учете в качестве нуждающегося в жилом помещении (выписка из решения органа местного самоуправления о принятии гражданина на учет в качестве нуждающегося в жилом помещении либо выписка из книги учета граждан, нуждающихся в жилых помещениях, выданные не ранее чем за один месяц до дня подачи заявления), - </w:t>
      </w:r>
      <w:r w:rsidRPr="000232EA">
        <w:rPr>
          <w:rFonts w:ascii="Arial" w:eastAsiaTheme="minorEastAsia" w:hAnsi="Arial" w:cs="Arial"/>
          <w:sz w:val="24"/>
          <w:szCs w:val="24"/>
          <w:lang w:eastAsia="ru-RU"/>
        </w:rPr>
        <w:lastRenderedPageBreak/>
        <w:t>для многодетных граждан, испрашивающих земельный участок для индивидуального жилищного строительства.</w:t>
      </w:r>
    </w:p>
    <w:p w14:paraId="192F46D9" w14:textId="77777777" w:rsidR="003E003B" w:rsidRPr="000232EA" w:rsidRDefault="003E003B" w:rsidP="003E003B">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Копии документов должны быть заверены нотариально или представлены с предъявлением оригинала.</w:t>
      </w:r>
    </w:p>
    <w:p w14:paraId="45BDA87B" w14:textId="77777777" w:rsidR="003E003B" w:rsidRPr="000232EA" w:rsidRDefault="003E003B" w:rsidP="003E003B">
      <w:pPr>
        <w:widowControl w:val="0"/>
        <w:autoSpaceDE w:val="0"/>
        <w:autoSpaceDN w:val="0"/>
        <w:spacing w:after="0" w:line="240" w:lineRule="auto"/>
        <w:ind w:firstLine="540"/>
        <w:jc w:val="both"/>
        <w:rPr>
          <w:rFonts w:ascii="Arial" w:eastAsiaTheme="minorEastAsia" w:hAnsi="Arial" w:cs="Arial"/>
          <w:sz w:val="24"/>
          <w:szCs w:val="24"/>
          <w:lang w:eastAsia="ru-RU"/>
        </w:rPr>
      </w:pPr>
    </w:p>
    <w:p w14:paraId="17F552A0" w14:textId="77777777" w:rsidR="003E003B" w:rsidRPr="000232EA" w:rsidRDefault="003E003B" w:rsidP="003E003B">
      <w:pPr>
        <w:suppressAutoHyphens/>
        <w:spacing w:after="0" w:line="240" w:lineRule="auto"/>
        <w:jc w:val="both"/>
        <w:rPr>
          <w:rFonts w:ascii="Arial" w:eastAsia="Times New Roman" w:hAnsi="Arial" w:cs="Arial"/>
          <w:iCs/>
          <w:color w:val="000000" w:themeColor="text1"/>
          <w:sz w:val="24"/>
          <w:szCs w:val="24"/>
          <w:lang w:eastAsia="ar-SA"/>
        </w:rPr>
      </w:pPr>
      <w:r w:rsidRPr="000232EA">
        <w:rPr>
          <w:rFonts w:ascii="Arial" w:eastAsia="Times New Roman" w:hAnsi="Arial" w:cs="Arial"/>
          <w:iCs/>
          <w:color w:val="000000" w:themeColor="text1"/>
          <w:sz w:val="24"/>
          <w:szCs w:val="24"/>
          <w:lang w:eastAsia="ar-SA"/>
        </w:rPr>
        <w:t>Приложение: документы на ______ листах.</w:t>
      </w:r>
    </w:p>
    <w:p w14:paraId="396F72BB" w14:textId="77777777" w:rsidR="003E003B" w:rsidRPr="000232EA" w:rsidRDefault="003E003B" w:rsidP="003E003B">
      <w:pPr>
        <w:suppressAutoHyphens/>
        <w:spacing w:after="0" w:line="240" w:lineRule="auto"/>
        <w:jc w:val="both"/>
        <w:rPr>
          <w:rFonts w:ascii="Arial" w:eastAsia="Times New Roman" w:hAnsi="Arial" w:cs="Arial"/>
          <w:iCs/>
          <w:color w:val="000000" w:themeColor="text1"/>
          <w:sz w:val="24"/>
          <w:szCs w:val="24"/>
          <w:lang w:eastAsia="ar-SA"/>
        </w:rPr>
      </w:pPr>
    </w:p>
    <w:p w14:paraId="03914907" w14:textId="77777777" w:rsidR="003E003B" w:rsidRPr="000232EA" w:rsidRDefault="003E003B" w:rsidP="003E003B">
      <w:pPr>
        <w:suppressAutoHyphens/>
        <w:spacing w:after="1" w:line="260" w:lineRule="atLeast"/>
        <w:jc w:val="both"/>
        <w:rPr>
          <w:rFonts w:ascii="Arial" w:eastAsia="Times New Roman" w:hAnsi="Arial" w:cs="Arial"/>
          <w:b/>
          <w:sz w:val="24"/>
          <w:szCs w:val="24"/>
          <w:lang w:eastAsia="ar-SA"/>
        </w:rPr>
      </w:pPr>
      <w:r w:rsidRPr="000232EA">
        <w:rPr>
          <w:rFonts w:ascii="Arial" w:eastAsia="Times New Roman" w:hAnsi="Arial" w:cs="Arial"/>
          <w:b/>
          <w:sz w:val="24"/>
          <w:szCs w:val="24"/>
          <w:lang w:eastAsia="ar-SA"/>
        </w:rPr>
        <w:t>2.Способ получения документов: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
        <w:gridCol w:w="4252"/>
        <w:gridCol w:w="5001"/>
      </w:tblGrid>
      <w:tr w:rsidR="003E003B" w:rsidRPr="000232EA" w14:paraId="681AA987" w14:textId="77777777" w:rsidTr="00CB68A4">
        <w:trPr>
          <w:trHeight w:val="115"/>
        </w:trPr>
        <w:tc>
          <w:tcPr>
            <w:tcW w:w="346" w:type="dxa"/>
          </w:tcPr>
          <w:p w14:paraId="77AB43E4" w14:textId="77777777" w:rsidR="003E003B" w:rsidRPr="000232EA" w:rsidRDefault="003E003B" w:rsidP="003E003B">
            <w:pPr>
              <w:suppressAutoHyphens/>
              <w:spacing w:after="1" w:line="260" w:lineRule="atLeast"/>
              <w:rPr>
                <w:rFonts w:ascii="Arial" w:eastAsia="Times New Roman" w:hAnsi="Arial" w:cs="Arial"/>
                <w:sz w:val="24"/>
                <w:szCs w:val="24"/>
                <w:lang w:eastAsia="ar-SA"/>
              </w:rPr>
            </w:pPr>
            <w:r w:rsidRPr="000232EA">
              <w:rPr>
                <w:rFonts w:ascii="Arial" w:eastAsia="Times New Roman" w:hAnsi="Arial" w:cs="Arial"/>
                <w:sz w:val="24"/>
                <w:szCs w:val="24"/>
                <w:lang w:eastAsia="ar-SA"/>
              </w:rPr>
              <w:t>1</w:t>
            </w:r>
          </w:p>
        </w:tc>
        <w:tc>
          <w:tcPr>
            <w:tcW w:w="4252" w:type="dxa"/>
          </w:tcPr>
          <w:p w14:paraId="0058846F" w14:textId="77777777" w:rsidR="003E003B" w:rsidRPr="000232EA" w:rsidRDefault="003E003B" w:rsidP="002A3BBC">
            <w:pPr>
              <w:suppressAutoHyphens/>
              <w:spacing w:after="1" w:line="260" w:lineRule="atLeast"/>
              <w:rPr>
                <w:rFonts w:ascii="Arial" w:eastAsia="Times New Roman" w:hAnsi="Arial" w:cs="Arial"/>
                <w:sz w:val="24"/>
                <w:szCs w:val="24"/>
                <w:lang w:eastAsia="ar-SA"/>
              </w:rPr>
            </w:pPr>
            <w:r w:rsidRPr="000232EA">
              <w:rPr>
                <w:rFonts w:ascii="Arial" w:eastAsia="Times New Roman" w:hAnsi="Arial" w:cs="Arial"/>
                <w:sz w:val="24"/>
                <w:szCs w:val="24"/>
                <w:lang w:eastAsia="ar-SA"/>
              </w:rPr>
              <w:t>Лично в У</w:t>
            </w:r>
            <w:r w:rsidR="002A3BBC" w:rsidRPr="000232EA">
              <w:rPr>
                <w:rFonts w:ascii="Arial" w:eastAsia="Times New Roman" w:hAnsi="Arial" w:cs="Arial"/>
                <w:sz w:val="24"/>
                <w:szCs w:val="24"/>
                <w:lang w:eastAsia="ar-SA"/>
              </w:rPr>
              <w:t>полномоченном органе</w:t>
            </w:r>
            <w:r w:rsidR="00240FC6" w:rsidRPr="000232EA">
              <w:rPr>
                <w:rFonts w:ascii="Arial" w:eastAsia="Times New Roman" w:hAnsi="Arial" w:cs="Arial"/>
                <w:sz w:val="24"/>
                <w:szCs w:val="24"/>
                <w:lang w:eastAsia="ar-SA"/>
              </w:rPr>
              <w:t>:</w:t>
            </w:r>
          </w:p>
        </w:tc>
        <w:tc>
          <w:tcPr>
            <w:tcW w:w="5001" w:type="dxa"/>
          </w:tcPr>
          <w:p w14:paraId="5EDD3A83" w14:textId="77777777" w:rsidR="003E003B" w:rsidRPr="000232EA" w:rsidRDefault="003E003B" w:rsidP="003E003B">
            <w:pPr>
              <w:suppressAutoHyphens/>
              <w:spacing w:after="1" w:line="260" w:lineRule="atLeast"/>
              <w:jc w:val="both"/>
              <w:rPr>
                <w:rFonts w:ascii="Arial" w:eastAsia="Times New Roman" w:hAnsi="Arial" w:cs="Arial"/>
                <w:sz w:val="24"/>
                <w:szCs w:val="24"/>
                <w:lang w:eastAsia="ar-SA"/>
              </w:rPr>
            </w:pPr>
          </w:p>
        </w:tc>
      </w:tr>
      <w:tr w:rsidR="003E003B" w:rsidRPr="000232EA" w14:paraId="3080A9CF" w14:textId="77777777" w:rsidTr="00CB68A4">
        <w:trPr>
          <w:trHeight w:val="253"/>
        </w:trPr>
        <w:tc>
          <w:tcPr>
            <w:tcW w:w="346" w:type="dxa"/>
          </w:tcPr>
          <w:p w14:paraId="61E68485" w14:textId="77777777" w:rsidR="003E003B" w:rsidRPr="000232EA" w:rsidRDefault="003E003B" w:rsidP="003E003B">
            <w:pPr>
              <w:suppressAutoHyphens/>
              <w:spacing w:after="1" w:line="260" w:lineRule="atLeast"/>
              <w:rPr>
                <w:rFonts w:ascii="Arial" w:eastAsia="Times New Roman" w:hAnsi="Arial" w:cs="Arial"/>
                <w:sz w:val="24"/>
                <w:szCs w:val="24"/>
                <w:lang w:eastAsia="ar-SA"/>
              </w:rPr>
            </w:pPr>
            <w:r w:rsidRPr="000232EA">
              <w:rPr>
                <w:rFonts w:ascii="Arial" w:eastAsia="Times New Roman" w:hAnsi="Arial" w:cs="Arial"/>
                <w:sz w:val="24"/>
                <w:szCs w:val="24"/>
                <w:lang w:eastAsia="ar-SA"/>
              </w:rPr>
              <w:t>2</w:t>
            </w:r>
          </w:p>
        </w:tc>
        <w:tc>
          <w:tcPr>
            <w:tcW w:w="4252" w:type="dxa"/>
          </w:tcPr>
          <w:p w14:paraId="6376D268" w14:textId="77777777" w:rsidR="003E003B" w:rsidRPr="000232EA" w:rsidRDefault="003E003B" w:rsidP="003E003B">
            <w:pPr>
              <w:suppressAutoHyphens/>
              <w:spacing w:after="1" w:line="260" w:lineRule="atLeast"/>
              <w:jc w:val="both"/>
              <w:rPr>
                <w:rFonts w:ascii="Arial" w:eastAsia="Times New Roman" w:hAnsi="Arial" w:cs="Arial"/>
                <w:sz w:val="24"/>
                <w:szCs w:val="24"/>
                <w:lang w:eastAsia="ar-SA"/>
              </w:rPr>
            </w:pPr>
            <w:proofErr w:type="gramStart"/>
            <w:r w:rsidRPr="000232EA">
              <w:rPr>
                <w:rFonts w:ascii="Arial" w:eastAsia="Times New Roman" w:hAnsi="Arial" w:cs="Arial"/>
                <w:sz w:val="24"/>
                <w:szCs w:val="24"/>
                <w:lang w:eastAsia="ar-SA"/>
              </w:rPr>
              <w:t>Лично  в</w:t>
            </w:r>
            <w:proofErr w:type="gramEnd"/>
            <w:r w:rsidRPr="000232EA">
              <w:rPr>
                <w:rFonts w:ascii="Arial" w:eastAsia="Times New Roman" w:hAnsi="Arial" w:cs="Arial"/>
                <w:sz w:val="24"/>
                <w:szCs w:val="24"/>
                <w:lang w:eastAsia="ar-SA"/>
              </w:rPr>
              <w:t xml:space="preserve"> МФЦ:</w:t>
            </w:r>
          </w:p>
        </w:tc>
        <w:tc>
          <w:tcPr>
            <w:tcW w:w="5001" w:type="dxa"/>
          </w:tcPr>
          <w:p w14:paraId="6072D5CB" w14:textId="77777777" w:rsidR="003E003B" w:rsidRPr="000232EA" w:rsidRDefault="003E003B" w:rsidP="003E003B">
            <w:pPr>
              <w:suppressAutoHyphens/>
              <w:spacing w:after="1" w:line="260" w:lineRule="atLeast"/>
              <w:rPr>
                <w:rFonts w:ascii="Arial" w:eastAsia="Times New Roman" w:hAnsi="Arial" w:cs="Arial"/>
                <w:sz w:val="24"/>
                <w:szCs w:val="24"/>
                <w:lang w:eastAsia="ar-SA"/>
              </w:rPr>
            </w:pPr>
          </w:p>
        </w:tc>
      </w:tr>
      <w:tr w:rsidR="003E003B" w:rsidRPr="000232EA" w14:paraId="4726D607" w14:textId="77777777" w:rsidTr="00CB68A4">
        <w:trPr>
          <w:trHeight w:val="455"/>
        </w:trPr>
        <w:tc>
          <w:tcPr>
            <w:tcW w:w="346" w:type="dxa"/>
          </w:tcPr>
          <w:p w14:paraId="52FF349A" w14:textId="77777777" w:rsidR="003E003B" w:rsidRPr="000232EA" w:rsidRDefault="003E003B" w:rsidP="003E003B">
            <w:pPr>
              <w:suppressAutoHyphens/>
              <w:spacing w:after="1" w:line="260" w:lineRule="atLeast"/>
              <w:rPr>
                <w:rFonts w:ascii="Arial" w:eastAsia="Times New Roman" w:hAnsi="Arial" w:cs="Arial"/>
                <w:sz w:val="24"/>
                <w:szCs w:val="24"/>
                <w:lang w:eastAsia="ar-SA"/>
              </w:rPr>
            </w:pPr>
            <w:r w:rsidRPr="000232EA">
              <w:rPr>
                <w:rFonts w:ascii="Arial" w:eastAsia="Times New Roman" w:hAnsi="Arial" w:cs="Arial"/>
                <w:sz w:val="24"/>
                <w:szCs w:val="24"/>
                <w:lang w:eastAsia="ar-SA"/>
              </w:rPr>
              <w:t>3</w:t>
            </w:r>
          </w:p>
        </w:tc>
        <w:tc>
          <w:tcPr>
            <w:tcW w:w="4252" w:type="dxa"/>
          </w:tcPr>
          <w:p w14:paraId="2391DFF3" w14:textId="77777777" w:rsidR="003E003B" w:rsidRPr="000232EA" w:rsidRDefault="003E003B" w:rsidP="003E003B">
            <w:pPr>
              <w:suppressAutoHyphens/>
              <w:spacing w:after="1" w:line="260" w:lineRule="atLeast"/>
              <w:rPr>
                <w:rFonts w:ascii="Arial" w:eastAsia="Times New Roman" w:hAnsi="Arial" w:cs="Arial"/>
                <w:sz w:val="24"/>
                <w:szCs w:val="24"/>
                <w:lang w:eastAsia="ar-SA"/>
              </w:rPr>
            </w:pPr>
            <w:r w:rsidRPr="000232EA">
              <w:rPr>
                <w:rFonts w:ascii="Arial" w:eastAsia="Times New Roman" w:hAnsi="Arial" w:cs="Arial"/>
                <w:sz w:val="24"/>
                <w:szCs w:val="24"/>
                <w:lang w:eastAsia="ar-SA"/>
              </w:rPr>
              <w:t>Почтовым отправлением по адресу:</w:t>
            </w:r>
          </w:p>
        </w:tc>
        <w:tc>
          <w:tcPr>
            <w:tcW w:w="5001" w:type="dxa"/>
          </w:tcPr>
          <w:p w14:paraId="2E492540" w14:textId="77777777" w:rsidR="003E003B" w:rsidRPr="000232EA" w:rsidRDefault="003E003B" w:rsidP="003E003B">
            <w:pPr>
              <w:suppressAutoHyphens/>
              <w:spacing w:after="1" w:line="260" w:lineRule="atLeast"/>
              <w:rPr>
                <w:rFonts w:ascii="Arial" w:eastAsia="Times New Roman" w:hAnsi="Arial" w:cs="Arial"/>
                <w:sz w:val="24"/>
                <w:szCs w:val="24"/>
                <w:lang w:eastAsia="ar-SA"/>
              </w:rPr>
            </w:pPr>
          </w:p>
        </w:tc>
      </w:tr>
      <w:tr w:rsidR="003E003B" w:rsidRPr="000232EA" w14:paraId="2742B212" w14:textId="77777777" w:rsidTr="00CB68A4">
        <w:tc>
          <w:tcPr>
            <w:tcW w:w="346" w:type="dxa"/>
          </w:tcPr>
          <w:p w14:paraId="37ED92D9" w14:textId="77777777" w:rsidR="003E003B" w:rsidRPr="000232EA" w:rsidRDefault="003E003B" w:rsidP="003E003B">
            <w:pPr>
              <w:suppressAutoHyphens/>
              <w:spacing w:after="1" w:line="260" w:lineRule="atLeast"/>
              <w:rPr>
                <w:rFonts w:ascii="Arial" w:eastAsia="Times New Roman" w:hAnsi="Arial" w:cs="Arial"/>
                <w:sz w:val="24"/>
                <w:szCs w:val="24"/>
                <w:lang w:eastAsia="ar-SA"/>
              </w:rPr>
            </w:pPr>
            <w:r w:rsidRPr="000232EA">
              <w:rPr>
                <w:rFonts w:ascii="Arial" w:eastAsia="Times New Roman" w:hAnsi="Arial" w:cs="Arial"/>
                <w:sz w:val="24"/>
                <w:szCs w:val="24"/>
                <w:lang w:eastAsia="ar-SA"/>
              </w:rPr>
              <w:t>4</w:t>
            </w:r>
          </w:p>
        </w:tc>
        <w:tc>
          <w:tcPr>
            <w:tcW w:w="4252" w:type="dxa"/>
          </w:tcPr>
          <w:p w14:paraId="30277389" w14:textId="77777777" w:rsidR="003E003B" w:rsidRPr="000232EA" w:rsidRDefault="003E003B" w:rsidP="003E003B">
            <w:pPr>
              <w:suppressAutoHyphens/>
              <w:spacing w:after="1" w:line="260" w:lineRule="atLeast"/>
              <w:jc w:val="both"/>
              <w:rPr>
                <w:rFonts w:ascii="Arial" w:eastAsia="Times New Roman" w:hAnsi="Arial" w:cs="Arial"/>
                <w:sz w:val="24"/>
                <w:szCs w:val="24"/>
                <w:lang w:eastAsia="ar-SA"/>
              </w:rPr>
            </w:pPr>
            <w:r w:rsidRPr="000232EA">
              <w:rPr>
                <w:rFonts w:ascii="Arial" w:eastAsia="Times New Roman" w:hAnsi="Arial" w:cs="Arial"/>
                <w:sz w:val="24"/>
                <w:szCs w:val="24"/>
                <w:lang w:eastAsia="ar-SA"/>
              </w:rPr>
              <w:t>По электронному адресу:</w:t>
            </w:r>
          </w:p>
        </w:tc>
        <w:tc>
          <w:tcPr>
            <w:tcW w:w="5001" w:type="dxa"/>
          </w:tcPr>
          <w:p w14:paraId="74882D67" w14:textId="77777777" w:rsidR="003E003B" w:rsidRPr="000232EA" w:rsidRDefault="003E003B" w:rsidP="003E003B">
            <w:pPr>
              <w:suppressAutoHyphens/>
              <w:spacing w:after="1" w:line="260" w:lineRule="atLeast"/>
              <w:rPr>
                <w:rFonts w:ascii="Arial" w:eastAsia="Times New Roman" w:hAnsi="Arial" w:cs="Arial"/>
                <w:sz w:val="24"/>
                <w:szCs w:val="24"/>
                <w:lang w:eastAsia="ar-SA"/>
              </w:rPr>
            </w:pPr>
          </w:p>
        </w:tc>
      </w:tr>
      <w:tr w:rsidR="003E003B" w:rsidRPr="000232EA" w14:paraId="136D77D9" w14:textId="77777777" w:rsidTr="00CB68A4">
        <w:tc>
          <w:tcPr>
            <w:tcW w:w="346" w:type="dxa"/>
          </w:tcPr>
          <w:p w14:paraId="44B61483" w14:textId="77777777" w:rsidR="003E003B" w:rsidRPr="000232EA" w:rsidRDefault="003E003B" w:rsidP="003E003B">
            <w:pPr>
              <w:suppressAutoHyphens/>
              <w:spacing w:after="1" w:line="260" w:lineRule="atLeast"/>
              <w:rPr>
                <w:rFonts w:ascii="Arial" w:eastAsia="Times New Roman" w:hAnsi="Arial" w:cs="Arial"/>
                <w:sz w:val="24"/>
                <w:szCs w:val="24"/>
                <w:lang w:eastAsia="ar-SA"/>
              </w:rPr>
            </w:pPr>
            <w:r w:rsidRPr="000232EA">
              <w:rPr>
                <w:rFonts w:ascii="Arial" w:eastAsia="Times New Roman" w:hAnsi="Arial" w:cs="Arial"/>
                <w:sz w:val="24"/>
                <w:szCs w:val="24"/>
                <w:lang w:eastAsia="ar-SA"/>
              </w:rPr>
              <w:t>5</w:t>
            </w:r>
          </w:p>
        </w:tc>
        <w:tc>
          <w:tcPr>
            <w:tcW w:w="4252" w:type="dxa"/>
          </w:tcPr>
          <w:p w14:paraId="183DB35E" w14:textId="77777777" w:rsidR="003E003B" w:rsidRPr="000232EA" w:rsidRDefault="003E003B" w:rsidP="003E003B">
            <w:pPr>
              <w:suppressAutoHyphens/>
              <w:spacing w:after="1" w:line="260" w:lineRule="atLeast"/>
              <w:rPr>
                <w:rFonts w:ascii="Arial" w:eastAsia="Times New Roman" w:hAnsi="Arial" w:cs="Arial"/>
                <w:sz w:val="24"/>
                <w:szCs w:val="24"/>
                <w:lang w:eastAsia="ar-SA"/>
              </w:rPr>
            </w:pPr>
            <w:r w:rsidRPr="000232EA">
              <w:rPr>
                <w:rFonts w:ascii="Arial" w:eastAsia="Times New Roman" w:hAnsi="Arial" w:cs="Arial"/>
                <w:sz w:val="24"/>
                <w:szCs w:val="24"/>
                <w:lang w:eastAsia="ar-SA"/>
              </w:rPr>
              <w:t>Предоставить в личном кабинете на ЕПГУ</w:t>
            </w:r>
          </w:p>
        </w:tc>
        <w:tc>
          <w:tcPr>
            <w:tcW w:w="5001" w:type="dxa"/>
          </w:tcPr>
          <w:p w14:paraId="1216E575" w14:textId="77777777" w:rsidR="003E003B" w:rsidRPr="000232EA" w:rsidRDefault="003E003B" w:rsidP="003E003B">
            <w:pPr>
              <w:suppressAutoHyphens/>
              <w:spacing w:after="1" w:line="260" w:lineRule="atLeast"/>
              <w:rPr>
                <w:rFonts w:ascii="Arial" w:eastAsia="Times New Roman" w:hAnsi="Arial" w:cs="Arial"/>
                <w:sz w:val="24"/>
                <w:szCs w:val="24"/>
                <w:lang w:eastAsia="ar-SA"/>
              </w:rPr>
            </w:pPr>
          </w:p>
        </w:tc>
      </w:tr>
    </w:tbl>
    <w:p w14:paraId="699B781A" w14:textId="77777777" w:rsidR="003E003B" w:rsidRPr="000232EA" w:rsidRDefault="003E003B" w:rsidP="003E003B">
      <w:pPr>
        <w:widowControl w:val="0"/>
        <w:autoSpaceDE w:val="0"/>
        <w:autoSpaceDN w:val="0"/>
        <w:spacing w:after="0" w:line="240" w:lineRule="auto"/>
        <w:jc w:val="both"/>
        <w:rPr>
          <w:rFonts w:ascii="Arial" w:eastAsiaTheme="minorEastAsia" w:hAnsi="Arial" w:cs="Arial"/>
          <w:b/>
          <w:sz w:val="24"/>
          <w:szCs w:val="24"/>
          <w:lang w:eastAsia="ru-RU"/>
        </w:rPr>
      </w:pPr>
    </w:p>
    <w:p w14:paraId="0C5B6719" w14:textId="79E40583" w:rsidR="003E003B" w:rsidRPr="000232EA" w:rsidRDefault="003E003B" w:rsidP="003E003B">
      <w:pPr>
        <w:tabs>
          <w:tab w:val="left" w:pos="9498"/>
        </w:tabs>
        <w:suppressAutoHyphens/>
        <w:adjustRightInd w:val="0"/>
        <w:spacing w:after="0" w:line="240" w:lineRule="auto"/>
        <w:ind w:right="26" w:firstLine="709"/>
        <w:jc w:val="both"/>
        <w:rPr>
          <w:rFonts w:ascii="Arial" w:eastAsia="Times New Roman" w:hAnsi="Arial" w:cs="Arial"/>
          <w:sz w:val="24"/>
          <w:szCs w:val="24"/>
          <w:lang w:eastAsia="ar-SA"/>
        </w:rPr>
      </w:pPr>
      <w:r w:rsidRPr="000232EA">
        <w:rPr>
          <w:rFonts w:ascii="Arial" w:eastAsia="Times New Roman" w:hAnsi="Arial" w:cs="Arial"/>
          <w:sz w:val="24"/>
          <w:szCs w:val="24"/>
          <w:lang w:eastAsia="ar-SA"/>
        </w:rPr>
        <w:t>Я, подтверждаю, что земельные участки для ведения садоводства, огородничества, дачного строительства, животноводства, индивидуального жилищного строительства, личного подсобного хозяйства в соответствии с вышеуказанным законом ранее моей многодетной семье не предоставлялись.</w:t>
      </w:r>
    </w:p>
    <w:p w14:paraId="298EE1E8" w14:textId="77777777" w:rsidR="003E003B" w:rsidRPr="000232EA" w:rsidRDefault="003E003B" w:rsidP="003E003B">
      <w:pPr>
        <w:suppressAutoHyphens/>
        <w:adjustRightInd w:val="0"/>
        <w:spacing w:after="0" w:line="240" w:lineRule="auto"/>
        <w:ind w:right="26" w:firstLine="709"/>
        <w:jc w:val="both"/>
        <w:rPr>
          <w:rFonts w:ascii="Arial" w:eastAsia="Times New Roman" w:hAnsi="Arial" w:cs="Arial"/>
          <w:sz w:val="24"/>
          <w:szCs w:val="24"/>
          <w:lang w:eastAsia="ar-SA"/>
        </w:rPr>
      </w:pPr>
      <w:r w:rsidRPr="000232EA">
        <w:rPr>
          <w:rFonts w:ascii="Arial" w:eastAsia="Times New Roman" w:hAnsi="Arial" w:cs="Arial"/>
          <w:sz w:val="24"/>
          <w:szCs w:val="24"/>
          <w:lang w:eastAsia="ar-SA"/>
        </w:rPr>
        <w:t>Настоящим подтверждаю свое согласие на обработку своих персональных данных в соответствии с требованиями статьи 9 Федерального закона от 27.07.2006 № 152-ФЗ «О персональных данных».</w:t>
      </w:r>
    </w:p>
    <w:p w14:paraId="697D411E" w14:textId="77777777" w:rsidR="003E003B" w:rsidRPr="000232EA" w:rsidRDefault="003E003B" w:rsidP="003E003B">
      <w:pPr>
        <w:suppressAutoHyphens/>
        <w:spacing w:after="0" w:line="240" w:lineRule="auto"/>
        <w:ind w:firstLine="540"/>
        <w:jc w:val="both"/>
        <w:rPr>
          <w:rFonts w:ascii="Arial" w:eastAsia="Times New Roman" w:hAnsi="Arial" w:cs="Arial"/>
          <w:sz w:val="24"/>
          <w:szCs w:val="24"/>
          <w:lang w:eastAsia="ar-SA"/>
        </w:rPr>
      </w:pPr>
    </w:p>
    <w:p w14:paraId="053812D0" w14:textId="77777777" w:rsidR="003E003B" w:rsidRPr="000232EA" w:rsidRDefault="003E003B" w:rsidP="003E003B">
      <w:pPr>
        <w:suppressAutoHyphens/>
        <w:spacing w:after="0" w:line="240" w:lineRule="auto"/>
        <w:rPr>
          <w:rFonts w:ascii="Arial" w:eastAsia="Times New Roman" w:hAnsi="Arial" w:cs="Arial"/>
          <w:sz w:val="24"/>
          <w:szCs w:val="24"/>
          <w:lang w:eastAsia="ar-SA"/>
        </w:rPr>
      </w:pPr>
    </w:p>
    <w:p w14:paraId="53367327" w14:textId="77777777" w:rsidR="003E003B" w:rsidRPr="000232EA" w:rsidRDefault="003E003B" w:rsidP="003E003B">
      <w:pPr>
        <w:suppressAutoHyphens/>
        <w:spacing w:after="0" w:line="240" w:lineRule="auto"/>
        <w:rPr>
          <w:rFonts w:ascii="Arial" w:eastAsia="Times New Roman" w:hAnsi="Arial" w:cs="Arial"/>
          <w:sz w:val="24"/>
          <w:szCs w:val="24"/>
          <w:lang w:eastAsia="ar-SA"/>
        </w:rPr>
      </w:pPr>
      <w:r w:rsidRPr="000232EA">
        <w:rPr>
          <w:rFonts w:ascii="Arial" w:eastAsia="Times New Roman" w:hAnsi="Arial" w:cs="Arial"/>
          <w:sz w:val="24"/>
          <w:szCs w:val="24"/>
          <w:lang w:eastAsia="ar-SA"/>
        </w:rPr>
        <w:t>«_____» ____________ 20____г.</w:t>
      </w:r>
      <w:r w:rsidRPr="000232EA">
        <w:rPr>
          <w:rFonts w:ascii="Arial" w:eastAsia="Times New Roman" w:hAnsi="Arial" w:cs="Arial"/>
          <w:sz w:val="24"/>
          <w:szCs w:val="24"/>
          <w:lang w:eastAsia="ar-SA"/>
        </w:rPr>
        <w:tab/>
        <w:t xml:space="preserve">________________________________________________ </w:t>
      </w:r>
    </w:p>
    <w:p w14:paraId="6AEC84D8" w14:textId="77777777" w:rsidR="003E003B" w:rsidRPr="000232EA" w:rsidRDefault="003E003B" w:rsidP="003E003B">
      <w:pPr>
        <w:suppressAutoHyphens/>
        <w:spacing w:after="1" w:line="200" w:lineRule="atLeast"/>
        <w:jc w:val="both"/>
        <w:rPr>
          <w:rFonts w:ascii="Arial" w:eastAsia="Times New Roman" w:hAnsi="Arial" w:cs="Arial"/>
          <w:sz w:val="24"/>
          <w:szCs w:val="24"/>
          <w:lang w:eastAsia="ar-SA"/>
        </w:rPr>
      </w:pPr>
      <w:r w:rsidRPr="000232EA">
        <w:rPr>
          <w:rFonts w:ascii="Arial" w:eastAsia="Times New Roman" w:hAnsi="Arial" w:cs="Arial"/>
          <w:sz w:val="24"/>
          <w:szCs w:val="24"/>
          <w:lang w:eastAsia="ar-SA"/>
        </w:rPr>
        <w:t xml:space="preserve">                                                   </w:t>
      </w:r>
      <w:r w:rsidRPr="000232EA">
        <w:rPr>
          <w:rFonts w:ascii="Arial" w:eastAsia="Times New Roman" w:hAnsi="Arial" w:cs="Arial"/>
          <w:sz w:val="24"/>
          <w:szCs w:val="24"/>
          <w:lang w:eastAsia="ar-SA"/>
        </w:rPr>
        <w:tab/>
      </w:r>
      <w:r w:rsidRPr="000232EA">
        <w:rPr>
          <w:rFonts w:ascii="Arial" w:eastAsia="Times New Roman" w:hAnsi="Arial" w:cs="Arial"/>
          <w:sz w:val="24"/>
          <w:szCs w:val="24"/>
          <w:lang w:eastAsia="ar-SA"/>
        </w:rPr>
        <w:tab/>
      </w:r>
      <w:r w:rsidRPr="000232EA">
        <w:rPr>
          <w:rFonts w:ascii="Arial" w:eastAsia="Times New Roman" w:hAnsi="Arial" w:cs="Arial"/>
          <w:sz w:val="24"/>
          <w:szCs w:val="24"/>
          <w:lang w:eastAsia="ar-SA"/>
        </w:rPr>
        <w:tab/>
      </w:r>
      <w:r w:rsidRPr="000232EA">
        <w:rPr>
          <w:rFonts w:ascii="Arial" w:eastAsia="Times New Roman" w:hAnsi="Arial" w:cs="Arial"/>
          <w:sz w:val="24"/>
          <w:szCs w:val="24"/>
          <w:lang w:eastAsia="ar-SA"/>
        </w:rPr>
        <w:tab/>
      </w:r>
      <w:r w:rsidRPr="000232EA">
        <w:rPr>
          <w:rFonts w:ascii="Arial" w:eastAsia="Times New Roman" w:hAnsi="Arial" w:cs="Arial"/>
          <w:sz w:val="24"/>
          <w:szCs w:val="24"/>
          <w:lang w:eastAsia="ar-SA"/>
        </w:rPr>
        <w:tab/>
      </w:r>
      <w:r w:rsidRPr="000232EA">
        <w:rPr>
          <w:rFonts w:ascii="Arial" w:eastAsia="Times New Roman" w:hAnsi="Arial" w:cs="Arial"/>
          <w:sz w:val="24"/>
          <w:szCs w:val="24"/>
          <w:lang w:eastAsia="ar-SA"/>
        </w:rPr>
        <w:tab/>
      </w:r>
      <w:r w:rsidRPr="000232EA">
        <w:rPr>
          <w:rFonts w:ascii="Arial" w:eastAsia="Times New Roman" w:hAnsi="Arial" w:cs="Arial"/>
          <w:sz w:val="24"/>
          <w:szCs w:val="24"/>
          <w:lang w:eastAsia="ar-SA"/>
        </w:rPr>
        <w:tab/>
        <w:t xml:space="preserve">    (Ф.И.О., подпись Заявителя)</w:t>
      </w:r>
    </w:p>
    <w:p w14:paraId="0EB13EF8" w14:textId="77777777" w:rsidR="003E003B" w:rsidRPr="000232EA" w:rsidRDefault="003E003B" w:rsidP="003E003B">
      <w:pPr>
        <w:widowControl w:val="0"/>
        <w:autoSpaceDE w:val="0"/>
        <w:autoSpaceDN w:val="0"/>
        <w:spacing w:after="0" w:line="240" w:lineRule="auto"/>
        <w:jc w:val="both"/>
        <w:rPr>
          <w:rFonts w:ascii="Arial" w:eastAsiaTheme="minorEastAsia" w:hAnsi="Arial" w:cs="Arial"/>
          <w:b/>
          <w:sz w:val="24"/>
          <w:szCs w:val="24"/>
          <w:lang w:eastAsia="ru-RU"/>
        </w:rPr>
      </w:pPr>
    </w:p>
    <w:p w14:paraId="40C9642B" w14:textId="77777777" w:rsidR="003E003B" w:rsidRPr="000232EA" w:rsidRDefault="003E003B" w:rsidP="003E003B">
      <w:pPr>
        <w:widowControl w:val="0"/>
        <w:autoSpaceDE w:val="0"/>
        <w:autoSpaceDN w:val="0"/>
        <w:spacing w:after="0" w:line="240" w:lineRule="auto"/>
        <w:jc w:val="both"/>
        <w:rPr>
          <w:rFonts w:ascii="Arial" w:eastAsiaTheme="minorEastAsia" w:hAnsi="Arial" w:cs="Arial"/>
          <w:b/>
          <w:sz w:val="24"/>
          <w:szCs w:val="24"/>
          <w:lang w:eastAsia="ru-RU"/>
        </w:rPr>
      </w:pPr>
    </w:p>
    <w:p w14:paraId="0914A8AE" w14:textId="77777777" w:rsidR="003E003B" w:rsidRPr="000232EA" w:rsidRDefault="003E003B" w:rsidP="003E003B">
      <w:pPr>
        <w:widowControl w:val="0"/>
        <w:autoSpaceDE w:val="0"/>
        <w:autoSpaceDN w:val="0"/>
        <w:spacing w:after="0" w:line="240" w:lineRule="auto"/>
        <w:jc w:val="both"/>
        <w:rPr>
          <w:rFonts w:ascii="Arial" w:eastAsiaTheme="minorEastAsia" w:hAnsi="Arial" w:cs="Arial"/>
          <w:b/>
          <w:sz w:val="24"/>
          <w:szCs w:val="24"/>
          <w:lang w:eastAsia="ru-RU"/>
        </w:rPr>
      </w:pPr>
    </w:p>
    <w:tbl>
      <w:tblPr>
        <w:tblStyle w:val="ab"/>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tblGrid>
      <w:tr w:rsidR="003E003B" w:rsidRPr="000232EA" w14:paraId="2C1511D9" w14:textId="77777777" w:rsidTr="00CB68A4">
        <w:tc>
          <w:tcPr>
            <w:tcW w:w="4927" w:type="dxa"/>
          </w:tcPr>
          <w:p w14:paraId="7897D3A1" w14:textId="77777777" w:rsidR="003E003B" w:rsidRPr="000232EA" w:rsidRDefault="00E969EF" w:rsidP="003E003B">
            <w:pPr>
              <w:widowControl w:val="0"/>
              <w:suppressAutoHyphens/>
              <w:autoSpaceDE w:val="0"/>
              <w:autoSpaceDN w:val="0"/>
              <w:spacing w:after="1"/>
              <w:rPr>
                <w:rFonts w:ascii="Arial" w:eastAsiaTheme="minorEastAsia" w:hAnsi="Arial" w:cs="Arial"/>
                <w:sz w:val="24"/>
                <w:szCs w:val="24"/>
                <w:lang w:eastAsia="ru-RU"/>
              </w:rPr>
            </w:pPr>
            <w:r w:rsidRPr="000232EA">
              <w:rPr>
                <w:rFonts w:ascii="Arial" w:eastAsiaTheme="minorEastAsia" w:hAnsi="Arial" w:cs="Arial"/>
                <w:sz w:val="24"/>
                <w:szCs w:val="24"/>
                <w:lang w:eastAsia="ru-RU"/>
              </w:rPr>
              <w:t>Пр</w:t>
            </w:r>
            <w:r w:rsidR="003E003B" w:rsidRPr="000232EA">
              <w:rPr>
                <w:rFonts w:ascii="Arial" w:eastAsiaTheme="minorEastAsia" w:hAnsi="Arial" w:cs="Arial"/>
                <w:sz w:val="24"/>
                <w:szCs w:val="24"/>
                <w:lang w:eastAsia="ru-RU"/>
              </w:rPr>
              <w:t xml:space="preserve">иложение № 4 </w:t>
            </w:r>
          </w:p>
          <w:p w14:paraId="739EBF12" w14:textId="3BB46442" w:rsidR="003E003B" w:rsidRPr="000232EA" w:rsidRDefault="003E003B" w:rsidP="00F52E37">
            <w:pPr>
              <w:widowControl w:val="0"/>
              <w:suppressAutoHyphens/>
              <w:autoSpaceDE w:val="0"/>
              <w:autoSpaceDN w:val="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к Регламенту предоставления муниципальной </w:t>
            </w:r>
            <w:proofErr w:type="gramStart"/>
            <w:r w:rsidRPr="000232EA">
              <w:rPr>
                <w:rFonts w:ascii="Arial" w:eastAsiaTheme="minorEastAsia" w:hAnsi="Arial" w:cs="Arial"/>
                <w:sz w:val="24"/>
                <w:szCs w:val="24"/>
                <w:lang w:eastAsia="ru-RU"/>
              </w:rPr>
              <w:t>услуги  «</w:t>
            </w:r>
            <w:proofErr w:type="gramEnd"/>
            <w:r w:rsidRPr="000232EA">
              <w:rPr>
                <w:rFonts w:ascii="Arial" w:eastAsiaTheme="minorEastAsia" w:hAnsi="Arial" w:cs="Arial"/>
                <w:sz w:val="24"/>
                <w:szCs w:val="24"/>
                <w:lang w:eastAsia="ru-RU"/>
              </w:rPr>
              <w:t xml:space="preserve">Постановка граждан на учет в качестве лиц, имеющих право на предоставление земельных участков в собственность бесплатно» </w:t>
            </w:r>
          </w:p>
        </w:tc>
      </w:tr>
    </w:tbl>
    <w:p w14:paraId="3F5A727F" w14:textId="77777777" w:rsidR="00F52E37" w:rsidRPr="000232EA" w:rsidRDefault="00F52E37" w:rsidP="003E003B">
      <w:pPr>
        <w:widowControl w:val="0"/>
        <w:autoSpaceDE w:val="0"/>
        <w:autoSpaceDN w:val="0"/>
        <w:spacing w:after="0" w:line="240" w:lineRule="auto"/>
        <w:jc w:val="center"/>
        <w:rPr>
          <w:rFonts w:ascii="Arial" w:eastAsiaTheme="minorEastAsia" w:hAnsi="Arial" w:cs="Arial"/>
          <w:b/>
          <w:sz w:val="24"/>
          <w:szCs w:val="24"/>
          <w:lang w:eastAsia="ru-RU"/>
        </w:rPr>
      </w:pPr>
    </w:p>
    <w:p w14:paraId="0BE7429D" w14:textId="77777777" w:rsidR="003E003B" w:rsidRPr="000232EA" w:rsidRDefault="003E003B" w:rsidP="003E003B">
      <w:pPr>
        <w:widowControl w:val="0"/>
        <w:autoSpaceDE w:val="0"/>
        <w:autoSpaceDN w:val="0"/>
        <w:spacing w:after="0" w:line="240" w:lineRule="auto"/>
        <w:jc w:val="center"/>
        <w:rPr>
          <w:rFonts w:ascii="Arial" w:eastAsiaTheme="minorEastAsia" w:hAnsi="Arial" w:cs="Arial"/>
          <w:b/>
          <w:sz w:val="24"/>
          <w:szCs w:val="24"/>
          <w:lang w:eastAsia="ru-RU"/>
        </w:rPr>
      </w:pPr>
      <w:r w:rsidRPr="000232EA">
        <w:rPr>
          <w:rFonts w:ascii="Arial" w:eastAsiaTheme="minorEastAsia" w:hAnsi="Arial" w:cs="Arial"/>
          <w:b/>
          <w:sz w:val="24"/>
          <w:szCs w:val="24"/>
          <w:lang w:eastAsia="ru-RU"/>
        </w:rPr>
        <w:t xml:space="preserve">Форма решения об отказе в приеме документов, </w:t>
      </w:r>
    </w:p>
    <w:p w14:paraId="41F337A8" w14:textId="77777777" w:rsidR="003E003B" w:rsidRPr="000232EA" w:rsidRDefault="003E003B" w:rsidP="003E003B">
      <w:pPr>
        <w:widowControl w:val="0"/>
        <w:autoSpaceDE w:val="0"/>
        <w:autoSpaceDN w:val="0"/>
        <w:spacing w:after="0" w:line="240" w:lineRule="auto"/>
        <w:jc w:val="center"/>
        <w:rPr>
          <w:rFonts w:ascii="Arial" w:eastAsiaTheme="minorEastAsia" w:hAnsi="Arial" w:cs="Arial"/>
          <w:b/>
          <w:sz w:val="24"/>
          <w:szCs w:val="24"/>
          <w:lang w:eastAsia="ru-RU"/>
        </w:rPr>
      </w:pPr>
      <w:r w:rsidRPr="000232EA">
        <w:rPr>
          <w:rFonts w:ascii="Arial" w:eastAsiaTheme="minorEastAsia" w:hAnsi="Arial" w:cs="Arial"/>
          <w:b/>
          <w:sz w:val="24"/>
          <w:szCs w:val="24"/>
          <w:lang w:eastAsia="ru-RU"/>
        </w:rPr>
        <w:t>необходимых для предоставления услуги</w:t>
      </w:r>
    </w:p>
    <w:p w14:paraId="2AAB11D5" w14:textId="77777777" w:rsidR="003E003B" w:rsidRPr="000232EA" w:rsidRDefault="003E003B" w:rsidP="003E003B">
      <w:pPr>
        <w:widowControl w:val="0"/>
        <w:autoSpaceDE w:val="0"/>
        <w:autoSpaceDN w:val="0"/>
        <w:spacing w:after="0" w:line="240" w:lineRule="auto"/>
        <w:rPr>
          <w:rFonts w:ascii="Arial" w:eastAsiaTheme="minorEastAsia" w:hAnsi="Arial" w:cs="Arial"/>
          <w:sz w:val="24"/>
          <w:szCs w:val="24"/>
          <w:lang w:eastAsia="ru-RU"/>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20"/>
        <w:gridCol w:w="283"/>
        <w:gridCol w:w="4536"/>
      </w:tblGrid>
      <w:tr w:rsidR="003E003B" w:rsidRPr="000232EA" w14:paraId="224BEA1D" w14:textId="77777777" w:rsidTr="00CB68A4">
        <w:trPr>
          <w:trHeight w:val="2855"/>
        </w:trPr>
        <w:tc>
          <w:tcPr>
            <w:tcW w:w="4820" w:type="dxa"/>
            <w:tcBorders>
              <w:top w:val="nil"/>
              <w:left w:val="nil"/>
              <w:bottom w:val="nil"/>
              <w:right w:val="nil"/>
            </w:tcBorders>
          </w:tcPr>
          <w:p w14:paraId="2699388D" w14:textId="77777777" w:rsidR="009C0028" w:rsidRPr="000232EA" w:rsidRDefault="009C0028" w:rsidP="009C0028">
            <w:pPr>
              <w:spacing w:after="0"/>
              <w:jc w:val="center"/>
              <w:rPr>
                <w:rFonts w:ascii="Arial" w:eastAsia="Times New Roman" w:hAnsi="Arial" w:cs="Arial"/>
                <w:kern w:val="2"/>
                <w:sz w:val="24"/>
                <w:szCs w:val="24"/>
              </w:rPr>
            </w:pPr>
            <w:r w:rsidRPr="000232EA">
              <w:rPr>
                <w:rFonts w:ascii="Arial" w:eastAsia="Times New Roman" w:hAnsi="Arial" w:cs="Arial"/>
                <w:noProof/>
                <w:kern w:val="2"/>
                <w:sz w:val="24"/>
                <w:szCs w:val="24"/>
                <w:lang w:eastAsia="ru-RU"/>
              </w:rPr>
              <w:lastRenderedPageBreak/>
              <w:drawing>
                <wp:inline distT="0" distB="0" distL="0" distR="0" wp14:anchorId="1EFE2AA2" wp14:editId="17B65222">
                  <wp:extent cx="571500" cy="676275"/>
                  <wp:effectExtent l="19050" t="0" r="0" b="0"/>
                  <wp:docPr id="7" name="Рисунок 7" descr="Без кор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 короны"/>
                          <pic:cNvPicPr>
                            <a:picLocks noChangeAspect="1" noChangeArrowheads="1"/>
                          </pic:cNvPicPr>
                        </pic:nvPicPr>
                        <pic:blipFill>
                          <a:blip r:embed="rId19" cstate="print"/>
                          <a:srcRect/>
                          <a:stretch>
                            <a:fillRect/>
                          </a:stretch>
                        </pic:blipFill>
                        <pic:spPr bwMode="auto">
                          <a:xfrm>
                            <a:off x="0" y="0"/>
                            <a:ext cx="571500" cy="676275"/>
                          </a:xfrm>
                          <a:prstGeom prst="rect">
                            <a:avLst/>
                          </a:prstGeom>
                          <a:noFill/>
                          <a:ln w="9525">
                            <a:noFill/>
                            <a:miter lim="800000"/>
                            <a:headEnd/>
                            <a:tailEnd/>
                          </a:ln>
                        </pic:spPr>
                      </pic:pic>
                    </a:graphicData>
                  </a:graphic>
                </wp:inline>
              </w:drawing>
            </w:r>
          </w:p>
          <w:p w14:paraId="5F1B35EA" w14:textId="77777777" w:rsidR="009C0028" w:rsidRPr="000232EA" w:rsidRDefault="009C0028" w:rsidP="009C0028">
            <w:pPr>
              <w:spacing w:after="0"/>
              <w:jc w:val="center"/>
              <w:rPr>
                <w:rFonts w:ascii="Arial" w:eastAsia="Times New Roman" w:hAnsi="Arial" w:cs="Arial"/>
                <w:b/>
                <w:kern w:val="2"/>
                <w:sz w:val="24"/>
                <w:szCs w:val="24"/>
              </w:rPr>
            </w:pPr>
            <w:r w:rsidRPr="000232EA">
              <w:rPr>
                <w:rFonts w:ascii="Arial" w:eastAsia="Times New Roman" w:hAnsi="Arial" w:cs="Arial"/>
                <w:b/>
                <w:kern w:val="2"/>
                <w:sz w:val="24"/>
                <w:szCs w:val="24"/>
              </w:rPr>
              <w:t xml:space="preserve">АДМИНИСТРАЦИЯ Боготольского района Красноярского края </w:t>
            </w:r>
          </w:p>
          <w:p w14:paraId="31F030CB" w14:textId="77777777" w:rsidR="009C0028" w:rsidRPr="000232EA" w:rsidRDefault="009C0028" w:rsidP="009C0028">
            <w:pPr>
              <w:spacing w:after="0"/>
              <w:jc w:val="center"/>
              <w:rPr>
                <w:rFonts w:ascii="Arial" w:eastAsia="Times New Roman" w:hAnsi="Arial" w:cs="Arial"/>
                <w:kern w:val="2"/>
                <w:sz w:val="24"/>
                <w:szCs w:val="24"/>
              </w:rPr>
            </w:pPr>
            <w:r w:rsidRPr="000232EA">
              <w:rPr>
                <w:rFonts w:ascii="Arial" w:eastAsia="Times New Roman" w:hAnsi="Arial" w:cs="Arial"/>
                <w:kern w:val="2"/>
                <w:sz w:val="24"/>
                <w:szCs w:val="24"/>
              </w:rPr>
              <w:t xml:space="preserve">Комсомольская ул., д. 2, г. Боготол Красноярский край, 662060 </w:t>
            </w:r>
          </w:p>
          <w:p w14:paraId="668CACF7" w14:textId="77777777" w:rsidR="009C0028" w:rsidRPr="000232EA" w:rsidRDefault="009C0028" w:rsidP="009C0028">
            <w:pPr>
              <w:spacing w:after="0"/>
              <w:jc w:val="center"/>
              <w:rPr>
                <w:rFonts w:ascii="Arial" w:eastAsia="Times New Roman" w:hAnsi="Arial" w:cs="Arial"/>
                <w:kern w:val="2"/>
                <w:sz w:val="24"/>
                <w:szCs w:val="24"/>
              </w:rPr>
            </w:pPr>
            <w:r w:rsidRPr="000232EA">
              <w:rPr>
                <w:rFonts w:ascii="Arial" w:eastAsia="Times New Roman" w:hAnsi="Arial" w:cs="Arial"/>
                <w:kern w:val="2"/>
                <w:sz w:val="24"/>
                <w:szCs w:val="24"/>
              </w:rPr>
              <w:t xml:space="preserve">Телефон / факс: 8 (39157) 2-11-76 </w:t>
            </w:r>
          </w:p>
          <w:p w14:paraId="3DD47C09" w14:textId="77777777" w:rsidR="009C0028" w:rsidRPr="000232EA" w:rsidRDefault="009C0028" w:rsidP="009C0028">
            <w:pPr>
              <w:spacing w:after="0"/>
              <w:jc w:val="center"/>
              <w:rPr>
                <w:rFonts w:ascii="Arial" w:eastAsia="Times New Roman" w:hAnsi="Arial" w:cs="Arial"/>
                <w:kern w:val="2"/>
                <w:sz w:val="24"/>
                <w:szCs w:val="24"/>
              </w:rPr>
            </w:pPr>
            <w:r w:rsidRPr="000232EA">
              <w:rPr>
                <w:rFonts w:ascii="Arial" w:eastAsia="Times New Roman" w:hAnsi="Arial" w:cs="Arial"/>
                <w:kern w:val="2"/>
                <w:sz w:val="24"/>
                <w:szCs w:val="24"/>
                <w:lang w:val="en-US"/>
              </w:rPr>
              <w:t>E</w:t>
            </w:r>
            <w:r w:rsidRPr="000232EA">
              <w:rPr>
                <w:rFonts w:ascii="Arial" w:eastAsia="Times New Roman" w:hAnsi="Arial" w:cs="Arial"/>
                <w:kern w:val="2"/>
                <w:sz w:val="24"/>
                <w:szCs w:val="24"/>
              </w:rPr>
              <w:t>-</w:t>
            </w:r>
            <w:r w:rsidRPr="000232EA">
              <w:rPr>
                <w:rFonts w:ascii="Arial" w:eastAsia="Times New Roman" w:hAnsi="Arial" w:cs="Arial"/>
                <w:kern w:val="2"/>
                <w:sz w:val="24"/>
                <w:szCs w:val="24"/>
                <w:lang w:val="en-US"/>
              </w:rPr>
              <w:t>mail</w:t>
            </w:r>
            <w:r w:rsidRPr="000232EA">
              <w:rPr>
                <w:rFonts w:ascii="Arial" w:eastAsia="Times New Roman" w:hAnsi="Arial" w:cs="Arial"/>
                <w:kern w:val="2"/>
                <w:sz w:val="24"/>
                <w:szCs w:val="24"/>
              </w:rPr>
              <w:t xml:space="preserve">: </w:t>
            </w:r>
            <w:hyperlink r:id="rId22" w:history="1">
              <w:r w:rsidRPr="000232EA">
                <w:rPr>
                  <w:rFonts w:ascii="Arial" w:eastAsia="Times New Roman" w:hAnsi="Arial" w:cs="Arial"/>
                  <w:color w:val="0000FF"/>
                  <w:kern w:val="2"/>
                  <w:sz w:val="24"/>
                  <w:szCs w:val="24"/>
                  <w:u w:val="single"/>
                  <w:lang w:val="en-US"/>
                </w:rPr>
                <w:t>raion</w:t>
              </w:r>
              <w:r w:rsidRPr="000232EA">
                <w:rPr>
                  <w:rFonts w:ascii="Arial" w:eastAsia="Times New Roman" w:hAnsi="Arial" w:cs="Arial"/>
                  <w:color w:val="0000FF"/>
                  <w:kern w:val="2"/>
                  <w:sz w:val="24"/>
                  <w:szCs w:val="24"/>
                  <w:u w:val="single"/>
                </w:rPr>
                <w:t>_</w:t>
              </w:r>
              <w:r w:rsidRPr="000232EA">
                <w:rPr>
                  <w:rFonts w:ascii="Arial" w:eastAsia="Times New Roman" w:hAnsi="Arial" w:cs="Arial"/>
                  <w:color w:val="0000FF"/>
                  <w:kern w:val="2"/>
                  <w:sz w:val="24"/>
                  <w:szCs w:val="24"/>
                  <w:u w:val="single"/>
                  <w:lang w:val="en-US"/>
                </w:rPr>
                <w:t>bogotol</w:t>
              </w:r>
              <w:r w:rsidRPr="000232EA">
                <w:rPr>
                  <w:rFonts w:ascii="Arial" w:eastAsia="Times New Roman" w:hAnsi="Arial" w:cs="Arial"/>
                  <w:color w:val="0000FF"/>
                  <w:kern w:val="2"/>
                  <w:sz w:val="24"/>
                  <w:szCs w:val="24"/>
                  <w:u w:val="single"/>
                </w:rPr>
                <w:t>@</w:t>
              </w:r>
              <w:r w:rsidRPr="000232EA">
                <w:rPr>
                  <w:rFonts w:ascii="Arial" w:eastAsia="Times New Roman" w:hAnsi="Arial" w:cs="Arial"/>
                  <w:color w:val="0000FF"/>
                  <w:kern w:val="2"/>
                  <w:sz w:val="24"/>
                  <w:szCs w:val="24"/>
                  <w:u w:val="single"/>
                  <w:lang w:val="en-US"/>
                </w:rPr>
                <w:t>krasmail</w:t>
              </w:r>
              <w:r w:rsidRPr="000232EA">
                <w:rPr>
                  <w:rFonts w:ascii="Arial" w:eastAsia="Times New Roman" w:hAnsi="Arial" w:cs="Arial"/>
                  <w:color w:val="0000FF"/>
                  <w:kern w:val="2"/>
                  <w:sz w:val="24"/>
                  <w:szCs w:val="24"/>
                  <w:u w:val="single"/>
                </w:rPr>
                <w:t>.</w:t>
              </w:r>
              <w:proofErr w:type="spellStart"/>
              <w:r w:rsidRPr="000232EA">
                <w:rPr>
                  <w:rFonts w:ascii="Arial" w:eastAsia="Times New Roman" w:hAnsi="Arial" w:cs="Arial"/>
                  <w:color w:val="0000FF"/>
                  <w:kern w:val="2"/>
                  <w:sz w:val="24"/>
                  <w:szCs w:val="24"/>
                  <w:u w:val="single"/>
                  <w:lang w:val="en-US"/>
                </w:rPr>
                <w:t>ru</w:t>
              </w:r>
              <w:proofErr w:type="spellEnd"/>
            </w:hyperlink>
            <w:r w:rsidRPr="000232EA">
              <w:rPr>
                <w:rFonts w:ascii="Arial" w:eastAsia="Times New Roman" w:hAnsi="Arial" w:cs="Arial"/>
                <w:color w:val="0000FF"/>
                <w:kern w:val="2"/>
                <w:sz w:val="24"/>
                <w:szCs w:val="24"/>
                <w:u w:val="single"/>
              </w:rPr>
              <w:t xml:space="preserve"> </w:t>
            </w:r>
          </w:p>
          <w:p w14:paraId="1BA74C39" w14:textId="77777777" w:rsidR="009C0028" w:rsidRPr="000232EA" w:rsidRDefault="009C0028" w:rsidP="009C0028">
            <w:pPr>
              <w:spacing w:after="0"/>
              <w:jc w:val="center"/>
              <w:rPr>
                <w:rFonts w:ascii="Arial" w:eastAsia="Times New Roman" w:hAnsi="Arial" w:cs="Arial"/>
                <w:kern w:val="2"/>
                <w:sz w:val="24"/>
                <w:szCs w:val="24"/>
              </w:rPr>
            </w:pPr>
            <w:r w:rsidRPr="000232EA">
              <w:rPr>
                <w:rFonts w:ascii="Arial" w:eastAsia="Times New Roman" w:hAnsi="Arial" w:cs="Arial"/>
                <w:kern w:val="2"/>
                <w:sz w:val="24"/>
                <w:szCs w:val="24"/>
              </w:rPr>
              <w:t xml:space="preserve">ОКОГУ 33300100 ОГРН 1022401224042 </w:t>
            </w:r>
          </w:p>
          <w:p w14:paraId="7C23F035" w14:textId="77777777" w:rsidR="009C0028" w:rsidRPr="000232EA" w:rsidRDefault="009C0028" w:rsidP="009C0028">
            <w:pPr>
              <w:spacing w:after="0" w:line="480" w:lineRule="auto"/>
              <w:rPr>
                <w:rFonts w:ascii="Arial" w:eastAsia="Times New Roman" w:hAnsi="Arial" w:cs="Arial"/>
                <w:kern w:val="2"/>
                <w:sz w:val="24"/>
                <w:szCs w:val="24"/>
              </w:rPr>
            </w:pPr>
            <w:r w:rsidRPr="000232EA">
              <w:rPr>
                <w:rFonts w:ascii="Arial" w:eastAsia="Times New Roman" w:hAnsi="Arial" w:cs="Arial"/>
                <w:kern w:val="2"/>
                <w:sz w:val="24"/>
                <w:szCs w:val="24"/>
              </w:rPr>
              <w:t xml:space="preserve">        ИНН / КПП 2406000492 / 244401001 </w:t>
            </w:r>
          </w:p>
          <w:p w14:paraId="09C328BA" w14:textId="77777777" w:rsidR="009C0028" w:rsidRPr="000232EA" w:rsidRDefault="009C0028" w:rsidP="009C0028">
            <w:pPr>
              <w:suppressAutoHyphens/>
              <w:spacing w:after="0" w:line="240" w:lineRule="auto"/>
              <w:jc w:val="center"/>
              <w:rPr>
                <w:rFonts w:ascii="Arial" w:eastAsia="Times New Roman" w:hAnsi="Arial" w:cs="Arial"/>
                <w:color w:val="EEECE1"/>
                <w:kern w:val="1"/>
                <w:sz w:val="24"/>
                <w:szCs w:val="24"/>
                <w:lang w:eastAsia="zh-CN"/>
              </w:rPr>
            </w:pPr>
            <w:r w:rsidRPr="000232EA">
              <w:rPr>
                <w:rFonts w:ascii="Arial" w:eastAsia="Times New Roman" w:hAnsi="Arial" w:cs="Arial"/>
                <w:color w:val="EEECE1"/>
                <w:kern w:val="1"/>
                <w:sz w:val="24"/>
                <w:szCs w:val="24"/>
                <w:lang w:eastAsia="zh-CN"/>
              </w:rPr>
              <w:t>[МЕСТО ДЛЯ ШТАМПА]</w:t>
            </w:r>
          </w:p>
          <w:p w14:paraId="7140F34F" w14:textId="2E1D1A06" w:rsidR="003E003B" w:rsidRPr="000232EA" w:rsidRDefault="003E003B" w:rsidP="003E003B">
            <w:pPr>
              <w:suppressAutoHyphens/>
              <w:spacing w:after="0" w:line="240" w:lineRule="auto"/>
              <w:jc w:val="both"/>
              <w:rPr>
                <w:rFonts w:ascii="Arial" w:eastAsia="Times New Roman" w:hAnsi="Arial" w:cs="Arial"/>
                <w:sz w:val="24"/>
                <w:szCs w:val="24"/>
                <w:lang w:eastAsia="ar-SA"/>
              </w:rPr>
            </w:pPr>
          </w:p>
        </w:tc>
        <w:tc>
          <w:tcPr>
            <w:tcW w:w="283" w:type="dxa"/>
            <w:tcBorders>
              <w:top w:val="nil"/>
              <w:left w:val="nil"/>
              <w:bottom w:val="nil"/>
              <w:right w:val="nil"/>
            </w:tcBorders>
          </w:tcPr>
          <w:p w14:paraId="63C2FF54" w14:textId="77777777" w:rsidR="003E003B" w:rsidRPr="000232EA" w:rsidRDefault="003E003B" w:rsidP="003E003B">
            <w:pPr>
              <w:suppressAutoHyphens/>
              <w:spacing w:after="0" w:line="240" w:lineRule="auto"/>
              <w:jc w:val="both"/>
              <w:rPr>
                <w:rFonts w:ascii="Arial" w:eastAsia="Times New Roman" w:hAnsi="Arial" w:cs="Arial"/>
                <w:b/>
                <w:sz w:val="24"/>
                <w:szCs w:val="24"/>
                <w:lang w:eastAsia="ar-SA"/>
              </w:rPr>
            </w:pPr>
          </w:p>
        </w:tc>
        <w:tc>
          <w:tcPr>
            <w:tcW w:w="4536" w:type="dxa"/>
            <w:tcBorders>
              <w:top w:val="nil"/>
              <w:left w:val="nil"/>
              <w:bottom w:val="nil"/>
              <w:right w:val="nil"/>
            </w:tcBorders>
          </w:tcPr>
          <w:p w14:paraId="4ACA2D6E" w14:textId="77777777" w:rsidR="003E003B" w:rsidRPr="000232EA" w:rsidRDefault="003E003B" w:rsidP="003E003B">
            <w:pPr>
              <w:spacing w:after="0" w:line="240" w:lineRule="auto"/>
              <w:rPr>
                <w:rFonts w:ascii="Arial" w:eastAsia="Times New Roman" w:hAnsi="Arial" w:cs="Arial"/>
                <w:b/>
                <w:bCs/>
                <w:sz w:val="24"/>
                <w:szCs w:val="24"/>
                <w:lang w:eastAsia="ru-RU"/>
              </w:rPr>
            </w:pPr>
          </w:p>
          <w:p w14:paraId="493DAEBA" w14:textId="77777777" w:rsidR="003E003B" w:rsidRPr="000232EA" w:rsidRDefault="003E003B" w:rsidP="003E003B">
            <w:pPr>
              <w:spacing w:after="0" w:line="240" w:lineRule="auto"/>
              <w:rPr>
                <w:rFonts w:ascii="Arial" w:eastAsia="Times New Roman" w:hAnsi="Arial" w:cs="Arial"/>
                <w:b/>
                <w:bCs/>
                <w:sz w:val="24"/>
                <w:szCs w:val="24"/>
                <w:lang w:eastAsia="ru-RU"/>
              </w:rPr>
            </w:pPr>
          </w:p>
          <w:p w14:paraId="5E64E046" w14:textId="77777777" w:rsidR="003E003B" w:rsidRPr="000232EA" w:rsidRDefault="003E003B" w:rsidP="003E003B">
            <w:pPr>
              <w:spacing w:after="0" w:line="240" w:lineRule="auto"/>
              <w:rPr>
                <w:rFonts w:ascii="Arial" w:eastAsia="Times New Roman" w:hAnsi="Arial" w:cs="Arial"/>
                <w:sz w:val="24"/>
                <w:szCs w:val="24"/>
                <w:lang w:eastAsia="ru-RU"/>
              </w:rPr>
            </w:pPr>
            <w:proofErr w:type="gramStart"/>
            <w:r w:rsidRPr="000232EA">
              <w:rPr>
                <w:rFonts w:ascii="Arial" w:eastAsia="Times New Roman" w:hAnsi="Arial" w:cs="Arial"/>
                <w:sz w:val="24"/>
                <w:szCs w:val="24"/>
                <w:lang w:eastAsia="ru-RU"/>
              </w:rPr>
              <w:t>Кому:_</w:t>
            </w:r>
            <w:proofErr w:type="gramEnd"/>
            <w:r w:rsidRPr="000232EA">
              <w:rPr>
                <w:rFonts w:ascii="Arial" w:eastAsia="Times New Roman" w:hAnsi="Arial" w:cs="Arial"/>
                <w:sz w:val="24"/>
                <w:szCs w:val="24"/>
                <w:lang w:eastAsia="ru-RU"/>
              </w:rPr>
              <w:t xml:space="preserve">________________________ </w:t>
            </w:r>
          </w:p>
          <w:p w14:paraId="5EFCBAF0" w14:textId="77777777" w:rsidR="003E003B" w:rsidRPr="000232EA" w:rsidRDefault="003E003B" w:rsidP="003E003B">
            <w:pPr>
              <w:spacing w:after="0" w:line="240" w:lineRule="auto"/>
              <w:rPr>
                <w:rFonts w:ascii="Arial" w:eastAsia="Times New Roman" w:hAnsi="Arial" w:cs="Arial"/>
                <w:sz w:val="24"/>
                <w:szCs w:val="24"/>
                <w:lang w:eastAsia="ru-RU"/>
              </w:rPr>
            </w:pPr>
            <w:r w:rsidRPr="000232EA">
              <w:rPr>
                <w:rFonts w:ascii="Arial" w:eastAsia="Times New Roman" w:hAnsi="Arial" w:cs="Arial"/>
                <w:sz w:val="24"/>
                <w:szCs w:val="24"/>
                <w:lang w:eastAsia="ru-RU"/>
              </w:rPr>
              <w:t>ИНН _________________________</w:t>
            </w:r>
          </w:p>
          <w:p w14:paraId="209C7D67" w14:textId="77777777" w:rsidR="003E003B" w:rsidRPr="000232EA" w:rsidRDefault="003E003B" w:rsidP="003E003B">
            <w:pPr>
              <w:spacing w:after="0" w:line="240" w:lineRule="auto"/>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Представитель: ________________ Контактные данные заявителя, адрес (представителя): </w:t>
            </w:r>
          </w:p>
          <w:p w14:paraId="2E83A7B2" w14:textId="77777777" w:rsidR="003E003B" w:rsidRPr="000232EA" w:rsidRDefault="003E003B" w:rsidP="003E003B">
            <w:pPr>
              <w:spacing w:after="0" w:line="240" w:lineRule="auto"/>
              <w:rPr>
                <w:rFonts w:ascii="Arial" w:eastAsia="Times New Roman" w:hAnsi="Arial" w:cs="Arial"/>
                <w:sz w:val="24"/>
                <w:szCs w:val="24"/>
                <w:lang w:eastAsia="ru-RU"/>
              </w:rPr>
            </w:pPr>
            <w:r w:rsidRPr="000232EA">
              <w:rPr>
                <w:rFonts w:ascii="Arial" w:eastAsia="Times New Roman" w:hAnsi="Arial" w:cs="Arial"/>
                <w:sz w:val="24"/>
                <w:szCs w:val="24"/>
                <w:lang w:eastAsia="ru-RU"/>
              </w:rPr>
              <w:t>Тел.: __________________________</w:t>
            </w:r>
          </w:p>
          <w:p w14:paraId="0BC511E3" w14:textId="77777777" w:rsidR="003E003B" w:rsidRPr="000232EA" w:rsidRDefault="003E003B" w:rsidP="003E003B">
            <w:pPr>
              <w:spacing w:after="0" w:line="240" w:lineRule="auto"/>
              <w:rPr>
                <w:rFonts w:ascii="Arial" w:eastAsia="Times New Roman" w:hAnsi="Arial" w:cs="Arial"/>
                <w:sz w:val="24"/>
                <w:szCs w:val="24"/>
                <w:lang w:eastAsia="ru-RU"/>
              </w:rPr>
            </w:pPr>
            <w:r w:rsidRPr="000232EA">
              <w:rPr>
                <w:rFonts w:ascii="Arial" w:eastAsia="Times New Roman" w:hAnsi="Arial" w:cs="Arial"/>
                <w:sz w:val="24"/>
                <w:szCs w:val="24"/>
                <w:lang w:eastAsia="ru-RU"/>
              </w:rPr>
              <w:t>Эл. почта: _____________________</w:t>
            </w:r>
          </w:p>
        </w:tc>
      </w:tr>
    </w:tbl>
    <w:p w14:paraId="55611A4C" w14:textId="7CA4ACDC" w:rsidR="003E003B" w:rsidRPr="000232EA" w:rsidRDefault="00B72C23" w:rsidP="003E003B">
      <w:pPr>
        <w:widowControl w:val="0"/>
        <w:autoSpaceDE w:val="0"/>
        <w:autoSpaceDN w:val="0"/>
        <w:spacing w:after="0" w:line="240" w:lineRule="auto"/>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 </w:t>
      </w:r>
    </w:p>
    <w:p w14:paraId="093AC58E" w14:textId="77777777" w:rsidR="003E003B" w:rsidRPr="000232EA" w:rsidRDefault="003E003B" w:rsidP="003E003B">
      <w:pPr>
        <w:widowControl w:val="0"/>
        <w:autoSpaceDE w:val="0"/>
        <w:autoSpaceDN w:val="0"/>
        <w:spacing w:after="0" w:line="240" w:lineRule="auto"/>
        <w:jc w:val="center"/>
        <w:rPr>
          <w:rFonts w:ascii="Arial" w:eastAsiaTheme="minorEastAsia" w:hAnsi="Arial" w:cs="Arial"/>
          <w:b/>
          <w:sz w:val="24"/>
          <w:szCs w:val="24"/>
          <w:lang w:eastAsia="ru-RU"/>
        </w:rPr>
      </w:pPr>
      <w:r w:rsidRPr="000232EA">
        <w:rPr>
          <w:rFonts w:ascii="Arial" w:eastAsiaTheme="minorEastAsia" w:hAnsi="Arial" w:cs="Arial"/>
          <w:b/>
          <w:sz w:val="24"/>
          <w:szCs w:val="24"/>
          <w:lang w:eastAsia="ru-RU"/>
        </w:rPr>
        <w:t>РЕШЕНИЕ</w:t>
      </w:r>
    </w:p>
    <w:p w14:paraId="2EB99A4D" w14:textId="77777777" w:rsidR="003E003B" w:rsidRPr="000232EA" w:rsidRDefault="003E003B" w:rsidP="003E003B">
      <w:pPr>
        <w:widowControl w:val="0"/>
        <w:autoSpaceDE w:val="0"/>
        <w:autoSpaceDN w:val="0"/>
        <w:spacing w:after="0" w:line="240" w:lineRule="auto"/>
        <w:ind w:firstLine="34"/>
        <w:jc w:val="center"/>
        <w:rPr>
          <w:rFonts w:ascii="Arial" w:eastAsiaTheme="minorEastAsia" w:hAnsi="Arial" w:cs="Arial"/>
          <w:sz w:val="24"/>
          <w:szCs w:val="24"/>
          <w:lang w:eastAsia="ru-RU"/>
        </w:rPr>
      </w:pPr>
      <w:r w:rsidRPr="000232EA">
        <w:rPr>
          <w:rFonts w:ascii="Arial" w:eastAsiaTheme="minorEastAsia" w:hAnsi="Arial" w:cs="Arial"/>
          <w:b/>
          <w:sz w:val="24"/>
          <w:szCs w:val="24"/>
          <w:lang w:eastAsia="ru-RU"/>
        </w:rPr>
        <w:t xml:space="preserve">об отказе в приеме документов, необходимых для предоставления услуги «Постановка граждан на учет в качестве лиц, имеющих право на предоставление земельных участков в собственность бесплатно» </w:t>
      </w:r>
    </w:p>
    <w:p w14:paraId="21613AEA" w14:textId="77777777" w:rsidR="003E003B" w:rsidRPr="000232EA" w:rsidRDefault="003E003B" w:rsidP="003E003B">
      <w:pPr>
        <w:widowControl w:val="0"/>
        <w:autoSpaceDE w:val="0"/>
        <w:autoSpaceDN w:val="0"/>
        <w:spacing w:after="0" w:line="240" w:lineRule="auto"/>
        <w:jc w:val="center"/>
        <w:rPr>
          <w:rFonts w:ascii="Arial" w:eastAsiaTheme="minorEastAsia" w:hAnsi="Arial" w:cs="Arial"/>
          <w:b/>
          <w:sz w:val="24"/>
          <w:szCs w:val="24"/>
          <w:lang w:eastAsia="ru-RU"/>
        </w:rPr>
      </w:pPr>
    </w:p>
    <w:p w14:paraId="2A1DECAA" w14:textId="77777777" w:rsidR="003E003B" w:rsidRPr="000232EA" w:rsidRDefault="003E003B" w:rsidP="003E003B">
      <w:pPr>
        <w:widowControl w:val="0"/>
        <w:autoSpaceDE w:val="0"/>
        <w:autoSpaceDN w:val="0"/>
        <w:spacing w:after="0" w:line="240" w:lineRule="auto"/>
        <w:ind w:firstLine="708"/>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По результатам рассмотрения заявления по предоставлению муниципальной услуге  «Постановка граждан на учет в качестве лиц, имеющих право на предоставление земельных участков в собственность бесплатно» на территории </w:t>
      </w:r>
      <w:r w:rsidR="00F52E37" w:rsidRPr="000232EA">
        <w:rPr>
          <w:rFonts w:ascii="Arial" w:eastAsiaTheme="minorEastAsia" w:hAnsi="Arial" w:cs="Arial"/>
          <w:sz w:val="24"/>
          <w:szCs w:val="24"/>
          <w:lang w:eastAsia="ru-RU"/>
        </w:rPr>
        <w:t xml:space="preserve">Боготольского </w:t>
      </w:r>
      <w:r w:rsidRPr="000232EA">
        <w:rPr>
          <w:rFonts w:ascii="Arial" w:eastAsiaTheme="minorEastAsia" w:hAnsi="Arial" w:cs="Arial"/>
          <w:sz w:val="24"/>
          <w:szCs w:val="24"/>
          <w:lang w:eastAsia="ru-RU"/>
        </w:rPr>
        <w:t xml:space="preserve">муниципального района Красноярского края от ______№______ и приложенных к нему документов, принято решение об отказе в приеме документов, необходимых для предоставления услуги, по следующим основаниям: </w:t>
      </w:r>
    </w:p>
    <w:p w14:paraId="590CFE70" w14:textId="77777777" w:rsidR="003E003B" w:rsidRPr="000232EA" w:rsidRDefault="003E003B" w:rsidP="003E003B">
      <w:pPr>
        <w:widowControl w:val="0"/>
        <w:autoSpaceDE w:val="0"/>
        <w:autoSpaceDN w:val="0"/>
        <w:spacing w:after="0" w:line="240" w:lineRule="auto"/>
        <w:ind w:firstLine="708"/>
        <w:jc w:val="both"/>
        <w:rPr>
          <w:rFonts w:ascii="Arial" w:eastAsiaTheme="minorEastAsia" w:hAnsi="Arial" w:cs="Arial"/>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72"/>
        <w:gridCol w:w="3650"/>
        <w:gridCol w:w="3438"/>
      </w:tblGrid>
      <w:tr w:rsidR="003E003B" w:rsidRPr="000232EA" w14:paraId="156BE814" w14:textId="77777777" w:rsidTr="00CB68A4">
        <w:tc>
          <w:tcPr>
            <w:tcW w:w="2472" w:type="dxa"/>
          </w:tcPr>
          <w:p w14:paraId="6289EFDE" w14:textId="77777777" w:rsidR="003E003B" w:rsidRPr="000232EA" w:rsidRDefault="003E003B" w:rsidP="003E003B">
            <w:pPr>
              <w:widowControl w:val="0"/>
              <w:autoSpaceDE w:val="0"/>
              <w:autoSpaceDN w:val="0"/>
              <w:spacing w:after="0" w:line="240" w:lineRule="auto"/>
              <w:jc w:val="center"/>
              <w:rPr>
                <w:rFonts w:ascii="Arial" w:eastAsiaTheme="minorEastAsia" w:hAnsi="Arial" w:cs="Arial"/>
                <w:sz w:val="24"/>
                <w:szCs w:val="24"/>
                <w:lang w:eastAsia="ru-RU"/>
              </w:rPr>
            </w:pPr>
            <w:r w:rsidRPr="000232EA">
              <w:rPr>
                <w:rFonts w:ascii="Arial" w:eastAsiaTheme="minorEastAsia" w:hAnsi="Arial" w:cs="Arial"/>
                <w:sz w:val="24"/>
                <w:szCs w:val="24"/>
                <w:lang w:eastAsia="ru-RU"/>
              </w:rPr>
              <w:t>№ пункта административного регламента</w:t>
            </w:r>
          </w:p>
          <w:p w14:paraId="60C4080A" w14:textId="77777777" w:rsidR="003E003B" w:rsidRPr="000232EA" w:rsidRDefault="003E003B" w:rsidP="003E003B">
            <w:pPr>
              <w:widowControl w:val="0"/>
              <w:autoSpaceDE w:val="0"/>
              <w:autoSpaceDN w:val="0"/>
              <w:spacing w:after="0" w:line="240" w:lineRule="auto"/>
              <w:jc w:val="center"/>
              <w:rPr>
                <w:rFonts w:ascii="Arial" w:eastAsiaTheme="minorEastAsia" w:hAnsi="Arial" w:cs="Arial"/>
                <w:sz w:val="24"/>
                <w:szCs w:val="24"/>
                <w:lang w:eastAsia="ru-RU"/>
              </w:rPr>
            </w:pPr>
          </w:p>
        </w:tc>
        <w:tc>
          <w:tcPr>
            <w:tcW w:w="3650" w:type="dxa"/>
          </w:tcPr>
          <w:p w14:paraId="5B755327" w14:textId="77777777" w:rsidR="003E003B" w:rsidRPr="000232EA" w:rsidRDefault="003E003B" w:rsidP="003E003B">
            <w:pPr>
              <w:widowControl w:val="0"/>
              <w:autoSpaceDE w:val="0"/>
              <w:autoSpaceDN w:val="0"/>
              <w:spacing w:after="0" w:line="240" w:lineRule="auto"/>
              <w:jc w:val="center"/>
              <w:rPr>
                <w:rFonts w:ascii="Arial" w:eastAsiaTheme="minorEastAsia" w:hAnsi="Arial" w:cs="Arial"/>
                <w:sz w:val="24"/>
                <w:szCs w:val="24"/>
                <w:lang w:eastAsia="ru-RU"/>
              </w:rPr>
            </w:pPr>
            <w:r w:rsidRPr="000232EA">
              <w:rPr>
                <w:rFonts w:ascii="Arial" w:eastAsiaTheme="minorEastAsia" w:hAnsi="Arial" w:cs="Arial"/>
                <w:sz w:val="24"/>
                <w:szCs w:val="24"/>
                <w:lang w:eastAsia="ru-RU"/>
              </w:rPr>
              <w:t>Наименование основания для отказа в соответствии с единым стандартом</w:t>
            </w:r>
          </w:p>
        </w:tc>
        <w:tc>
          <w:tcPr>
            <w:tcW w:w="3438" w:type="dxa"/>
          </w:tcPr>
          <w:p w14:paraId="3F03F21C" w14:textId="77777777" w:rsidR="003E003B" w:rsidRPr="000232EA" w:rsidRDefault="003E003B" w:rsidP="003E003B">
            <w:pPr>
              <w:widowControl w:val="0"/>
              <w:autoSpaceDE w:val="0"/>
              <w:autoSpaceDN w:val="0"/>
              <w:spacing w:after="0" w:line="240" w:lineRule="auto"/>
              <w:jc w:val="center"/>
              <w:rPr>
                <w:rFonts w:ascii="Arial" w:eastAsiaTheme="minorEastAsia" w:hAnsi="Arial" w:cs="Arial"/>
                <w:sz w:val="24"/>
                <w:szCs w:val="24"/>
                <w:lang w:eastAsia="ru-RU"/>
              </w:rPr>
            </w:pPr>
            <w:r w:rsidRPr="000232EA">
              <w:rPr>
                <w:rFonts w:ascii="Arial" w:eastAsiaTheme="minorEastAsia" w:hAnsi="Arial" w:cs="Arial"/>
                <w:sz w:val="24"/>
                <w:szCs w:val="24"/>
                <w:lang w:eastAsia="ru-RU"/>
              </w:rPr>
              <w:t>Разъяснение причин отказа в предоставлении услуги</w:t>
            </w:r>
          </w:p>
        </w:tc>
      </w:tr>
      <w:tr w:rsidR="003E003B" w:rsidRPr="000232EA" w14:paraId="4676E184" w14:textId="77777777" w:rsidTr="00CB68A4">
        <w:tc>
          <w:tcPr>
            <w:tcW w:w="2472" w:type="dxa"/>
          </w:tcPr>
          <w:p w14:paraId="67B2FAD0" w14:textId="77777777" w:rsidR="003E003B" w:rsidRPr="000232EA" w:rsidRDefault="003E003B" w:rsidP="003E003B">
            <w:pPr>
              <w:widowControl w:val="0"/>
              <w:autoSpaceDE w:val="0"/>
              <w:autoSpaceDN w:val="0"/>
              <w:spacing w:after="0" w:line="240" w:lineRule="auto"/>
              <w:jc w:val="center"/>
              <w:rPr>
                <w:rFonts w:ascii="Arial" w:eastAsiaTheme="minorEastAsia" w:hAnsi="Arial" w:cs="Arial"/>
                <w:sz w:val="24"/>
                <w:szCs w:val="24"/>
                <w:lang w:eastAsia="ru-RU"/>
              </w:rPr>
            </w:pPr>
            <w:r w:rsidRPr="000232EA">
              <w:rPr>
                <w:rFonts w:ascii="Arial" w:eastAsiaTheme="minorEastAsia" w:hAnsi="Arial" w:cs="Arial"/>
                <w:sz w:val="24"/>
                <w:szCs w:val="24"/>
                <w:lang w:eastAsia="ru-RU"/>
              </w:rPr>
              <w:t>Указывается отказ из пункта 2.12</w:t>
            </w:r>
          </w:p>
        </w:tc>
        <w:tc>
          <w:tcPr>
            <w:tcW w:w="3650" w:type="dxa"/>
          </w:tcPr>
          <w:p w14:paraId="584CFC91" w14:textId="77777777" w:rsidR="003E003B" w:rsidRPr="000232EA" w:rsidRDefault="003E003B" w:rsidP="003E003B">
            <w:pPr>
              <w:widowControl w:val="0"/>
              <w:autoSpaceDE w:val="0"/>
              <w:autoSpaceDN w:val="0"/>
              <w:spacing w:after="0" w:line="240" w:lineRule="auto"/>
              <w:jc w:val="center"/>
              <w:rPr>
                <w:rFonts w:ascii="Arial" w:eastAsiaTheme="minorEastAsia" w:hAnsi="Arial" w:cs="Arial"/>
                <w:sz w:val="24"/>
                <w:szCs w:val="24"/>
                <w:lang w:eastAsia="ru-RU"/>
              </w:rPr>
            </w:pPr>
          </w:p>
        </w:tc>
        <w:tc>
          <w:tcPr>
            <w:tcW w:w="3438" w:type="dxa"/>
          </w:tcPr>
          <w:p w14:paraId="1C821BF2" w14:textId="77777777" w:rsidR="003E003B" w:rsidRPr="000232EA" w:rsidRDefault="003E003B" w:rsidP="003E003B">
            <w:pPr>
              <w:widowControl w:val="0"/>
              <w:autoSpaceDE w:val="0"/>
              <w:autoSpaceDN w:val="0"/>
              <w:spacing w:after="0" w:line="240" w:lineRule="auto"/>
              <w:jc w:val="center"/>
              <w:rPr>
                <w:rFonts w:ascii="Arial" w:eastAsiaTheme="minorEastAsia" w:hAnsi="Arial" w:cs="Arial"/>
                <w:sz w:val="24"/>
                <w:szCs w:val="24"/>
                <w:lang w:eastAsia="ru-RU"/>
              </w:rPr>
            </w:pPr>
            <w:r w:rsidRPr="000232EA">
              <w:rPr>
                <w:rFonts w:ascii="Arial" w:eastAsiaTheme="minorEastAsia" w:hAnsi="Arial" w:cs="Arial"/>
                <w:sz w:val="24"/>
                <w:szCs w:val="24"/>
                <w:lang w:eastAsia="ru-RU"/>
              </w:rPr>
              <w:t>Указываются основания такого вывода</w:t>
            </w:r>
          </w:p>
        </w:tc>
      </w:tr>
    </w:tbl>
    <w:p w14:paraId="59B64D2F" w14:textId="77777777" w:rsidR="003E003B" w:rsidRPr="000232EA" w:rsidRDefault="003E003B" w:rsidP="003E003B">
      <w:pPr>
        <w:widowControl w:val="0"/>
        <w:autoSpaceDE w:val="0"/>
        <w:autoSpaceDN w:val="0"/>
        <w:spacing w:after="0" w:line="240" w:lineRule="auto"/>
        <w:jc w:val="both"/>
        <w:rPr>
          <w:rFonts w:ascii="Arial" w:eastAsiaTheme="minorEastAsia" w:hAnsi="Arial" w:cs="Arial"/>
          <w:sz w:val="24"/>
          <w:szCs w:val="24"/>
          <w:lang w:eastAsia="ru-RU"/>
        </w:rPr>
      </w:pPr>
    </w:p>
    <w:p w14:paraId="41BBE1CF" w14:textId="77777777" w:rsidR="003E003B" w:rsidRPr="000232EA" w:rsidRDefault="003E003B" w:rsidP="003E003B">
      <w:pPr>
        <w:widowControl w:val="0"/>
        <w:autoSpaceDE w:val="0"/>
        <w:autoSpaceDN w:val="0"/>
        <w:spacing w:after="0" w:line="240" w:lineRule="auto"/>
        <w:ind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Дополнительно информируем________________________________________________.</w:t>
      </w:r>
    </w:p>
    <w:p w14:paraId="5FD2A4F4" w14:textId="77777777" w:rsidR="003E003B" w:rsidRPr="000232EA" w:rsidRDefault="003E003B" w:rsidP="003E003B">
      <w:pPr>
        <w:widowControl w:val="0"/>
        <w:autoSpaceDE w:val="0"/>
        <w:autoSpaceDN w:val="0"/>
        <w:spacing w:after="0" w:line="240" w:lineRule="auto"/>
        <w:ind w:right="-1"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14:paraId="2F0F0DEB" w14:textId="77777777" w:rsidR="003E003B" w:rsidRPr="000232EA" w:rsidRDefault="003E003B" w:rsidP="003E003B">
      <w:pPr>
        <w:widowControl w:val="0"/>
        <w:autoSpaceDE w:val="0"/>
        <w:autoSpaceDN w:val="0"/>
        <w:spacing w:after="0" w:line="240" w:lineRule="auto"/>
        <w:ind w:right="-1"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6F95ABB6" w14:textId="77777777" w:rsidR="003E003B" w:rsidRPr="000232EA" w:rsidRDefault="003E003B" w:rsidP="003E003B">
      <w:pPr>
        <w:widowControl w:val="0"/>
        <w:autoSpaceDE w:val="0"/>
        <w:autoSpaceDN w:val="0"/>
        <w:spacing w:before="200" w:after="0" w:line="240" w:lineRule="auto"/>
        <w:ind w:right="141" w:firstLine="540"/>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Ф.И.О. ___________________, Подпись ___________________</w:t>
      </w:r>
    </w:p>
    <w:p w14:paraId="5BE95FEC" w14:textId="77777777" w:rsidR="003E003B" w:rsidRPr="000232EA" w:rsidRDefault="003E003B" w:rsidP="003E003B">
      <w:pPr>
        <w:widowControl w:val="0"/>
        <w:autoSpaceDE w:val="0"/>
        <w:autoSpaceDN w:val="0"/>
        <w:spacing w:after="0" w:line="240" w:lineRule="auto"/>
        <w:ind w:firstLine="540"/>
        <w:rPr>
          <w:rFonts w:ascii="Arial" w:eastAsiaTheme="minorEastAsia" w:hAnsi="Arial" w:cs="Arial"/>
          <w:sz w:val="24"/>
          <w:szCs w:val="24"/>
          <w:lang w:eastAsia="ru-RU"/>
        </w:rPr>
      </w:pPr>
      <w:r w:rsidRPr="000232EA">
        <w:rPr>
          <w:rFonts w:ascii="Arial" w:eastAsiaTheme="minorEastAsia" w:hAnsi="Arial" w:cs="Arial"/>
          <w:sz w:val="24"/>
          <w:szCs w:val="24"/>
          <w:lang w:eastAsia="ru-RU"/>
        </w:rPr>
        <w:t>Должность уполномоченного лица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4428"/>
        <w:gridCol w:w="2432"/>
      </w:tblGrid>
      <w:tr w:rsidR="003E003B" w:rsidRPr="000232EA" w14:paraId="3AF3C25B" w14:textId="77777777" w:rsidTr="00CB68A4">
        <w:tc>
          <w:tcPr>
            <w:tcW w:w="2154" w:type="dxa"/>
            <w:tcBorders>
              <w:right w:val="single" w:sz="4" w:space="0" w:color="auto"/>
            </w:tcBorders>
          </w:tcPr>
          <w:p w14:paraId="2311D5D9" w14:textId="77777777" w:rsidR="003E003B" w:rsidRPr="000232EA" w:rsidRDefault="003E003B" w:rsidP="003E003B">
            <w:pPr>
              <w:widowControl w:val="0"/>
              <w:autoSpaceDE w:val="0"/>
              <w:autoSpaceDN w:val="0"/>
              <w:spacing w:after="0" w:line="240" w:lineRule="auto"/>
              <w:jc w:val="both"/>
              <w:rPr>
                <w:rFonts w:ascii="Arial" w:eastAsiaTheme="minorEastAsia" w:hAnsi="Arial" w:cs="Arial"/>
                <w:sz w:val="24"/>
                <w:szCs w:val="24"/>
                <w:lang w:eastAsia="ru-RU"/>
              </w:rPr>
            </w:pPr>
          </w:p>
        </w:tc>
        <w:tc>
          <w:tcPr>
            <w:tcW w:w="4428" w:type="dxa"/>
            <w:tcBorders>
              <w:top w:val="single" w:sz="4" w:space="0" w:color="auto"/>
              <w:left w:val="single" w:sz="4" w:space="0" w:color="auto"/>
              <w:bottom w:val="single" w:sz="4" w:space="0" w:color="auto"/>
              <w:right w:val="single" w:sz="4" w:space="0" w:color="auto"/>
            </w:tcBorders>
          </w:tcPr>
          <w:p w14:paraId="7E45BBFF" w14:textId="77777777" w:rsidR="003E003B" w:rsidRPr="000232EA" w:rsidRDefault="003E003B" w:rsidP="003E003B">
            <w:pPr>
              <w:widowControl w:val="0"/>
              <w:autoSpaceDE w:val="0"/>
              <w:autoSpaceDN w:val="0"/>
              <w:spacing w:after="0" w:line="240" w:lineRule="auto"/>
              <w:jc w:val="center"/>
              <w:rPr>
                <w:rFonts w:ascii="Arial" w:eastAsiaTheme="minorEastAsia" w:hAnsi="Arial" w:cs="Arial"/>
                <w:sz w:val="24"/>
                <w:szCs w:val="24"/>
                <w:lang w:eastAsia="ru-RU"/>
              </w:rPr>
            </w:pPr>
            <w:r w:rsidRPr="000232EA">
              <w:rPr>
                <w:rFonts w:ascii="Arial" w:eastAsiaTheme="minorEastAsia" w:hAnsi="Arial" w:cs="Arial"/>
                <w:sz w:val="24"/>
                <w:szCs w:val="24"/>
                <w:lang w:eastAsia="ru-RU"/>
              </w:rPr>
              <w:t>Сведения о сертификате электронной подписи</w:t>
            </w:r>
          </w:p>
        </w:tc>
        <w:tc>
          <w:tcPr>
            <w:tcW w:w="2432" w:type="dxa"/>
            <w:tcBorders>
              <w:left w:val="single" w:sz="4" w:space="0" w:color="auto"/>
            </w:tcBorders>
          </w:tcPr>
          <w:p w14:paraId="544A217E" w14:textId="77777777" w:rsidR="003E003B" w:rsidRPr="000232EA" w:rsidRDefault="003E003B" w:rsidP="003E003B">
            <w:pPr>
              <w:widowControl w:val="0"/>
              <w:autoSpaceDE w:val="0"/>
              <w:autoSpaceDN w:val="0"/>
              <w:spacing w:after="0" w:line="240" w:lineRule="auto"/>
              <w:jc w:val="both"/>
              <w:rPr>
                <w:rFonts w:ascii="Arial" w:eastAsiaTheme="minorEastAsia" w:hAnsi="Arial" w:cs="Arial"/>
                <w:sz w:val="24"/>
                <w:szCs w:val="24"/>
                <w:lang w:eastAsia="ru-RU"/>
              </w:rPr>
            </w:pPr>
          </w:p>
        </w:tc>
      </w:tr>
    </w:tbl>
    <w:p w14:paraId="3473DFE5" w14:textId="77777777" w:rsidR="003E003B" w:rsidRPr="000232EA" w:rsidRDefault="003E003B" w:rsidP="003E003B">
      <w:pPr>
        <w:suppressAutoHyphens/>
        <w:autoSpaceDE w:val="0"/>
        <w:autoSpaceDN w:val="0"/>
        <w:adjustRightInd w:val="0"/>
        <w:spacing w:after="0" w:line="240" w:lineRule="auto"/>
        <w:ind w:firstLine="540"/>
        <w:jc w:val="right"/>
        <w:rPr>
          <w:rFonts w:ascii="Arial" w:eastAsia="Times New Roman" w:hAnsi="Arial" w:cs="Arial"/>
          <w:iCs/>
          <w:sz w:val="24"/>
          <w:szCs w:val="24"/>
          <w:lang w:eastAsia="ar-SA"/>
        </w:rPr>
        <w:sectPr w:rsidR="003E003B" w:rsidRPr="000232EA" w:rsidSect="009B04B7">
          <w:pgSz w:w="11906" w:h="16838"/>
          <w:pgMar w:top="1134" w:right="850" w:bottom="1134" w:left="1701" w:header="709" w:footer="709" w:gutter="0"/>
          <w:cols w:space="708"/>
          <w:docGrid w:linePitch="360"/>
        </w:sectPr>
      </w:pPr>
    </w:p>
    <w:tbl>
      <w:tblPr>
        <w:tblStyle w:val="ab"/>
        <w:tblW w:w="6946" w:type="dxa"/>
        <w:tblInd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tblGrid>
      <w:tr w:rsidR="003E003B" w:rsidRPr="000232EA" w14:paraId="08352431" w14:textId="77777777" w:rsidTr="00CB68A4">
        <w:tc>
          <w:tcPr>
            <w:tcW w:w="6946" w:type="dxa"/>
          </w:tcPr>
          <w:p w14:paraId="5C612EEE" w14:textId="77777777" w:rsidR="003E003B" w:rsidRPr="000232EA" w:rsidRDefault="003E003B" w:rsidP="003E003B">
            <w:pPr>
              <w:widowControl w:val="0"/>
              <w:suppressAutoHyphens/>
              <w:autoSpaceDE w:val="0"/>
              <w:autoSpaceDN w:val="0"/>
              <w:spacing w:after="1"/>
              <w:rPr>
                <w:rFonts w:ascii="Arial" w:eastAsiaTheme="minorEastAsia" w:hAnsi="Arial" w:cs="Arial"/>
                <w:sz w:val="24"/>
                <w:szCs w:val="24"/>
                <w:lang w:eastAsia="ru-RU"/>
              </w:rPr>
            </w:pPr>
            <w:r w:rsidRPr="000232EA">
              <w:rPr>
                <w:rFonts w:ascii="Arial" w:eastAsiaTheme="minorEastAsia" w:hAnsi="Arial" w:cs="Arial"/>
                <w:sz w:val="24"/>
                <w:szCs w:val="24"/>
                <w:lang w:eastAsia="ru-RU"/>
              </w:rPr>
              <w:lastRenderedPageBreak/>
              <w:t xml:space="preserve">Приложение № 5 </w:t>
            </w:r>
          </w:p>
          <w:p w14:paraId="17523907" w14:textId="12770096" w:rsidR="003E003B" w:rsidRPr="000232EA" w:rsidRDefault="003E003B" w:rsidP="003E003B">
            <w:pPr>
              <w:widowControl w:val="0"/>
              <w:suppressAutoHyphens/>
              <w:autoSpaceDE w:val="0"/>
              <w:autoSpaceDN w:val="0"/>
              <w:ind w:firstLine="34"/>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к Регламенту предоставления муниципальной </w:t>
            </w:r>
            <w:proofErr w:type="gramStart"/>
            <w:r w:rsidRPr="000232EA">
              <w:rPr>
                <w:rFonts w:ascii="Arial" w:eastAsiaTheme="minorEastAsia" w:hAnsi="Arial" w:cs="Arial"/>
                <w:sz w:val="24"/>
                <w:szCs w:val="24"/>
                <w:lang w:eastAsia="ru-RU"/>
              </w:rPr>
              <w:t>услуги  «</w:t>
            </w:r>
            <w:proofErr w:type="gramEnd"/>
            <w:r w:rsidRPr="000232EA">
              <w:rPr>
                <w:rFonts w:ascii="Arial" w:eastAsiaTheme="minorEastAsia" w:hAnsi="Arial" w:cs="Arial"/>
                <w:sz w:val="24"/>
                <w:szCs w:val="24"/>
                <w:lang w:eastAsia="ru-RU"/>
              </w:rPr>
              <w:t xml:space="preserve">Постановка граждан на учет в качестве лиц, имеющих право на предоставление земельных участков в собственность бесплатно» </w:t>
            </w:r>
          </w:p>
          <w:p w14:paraId="48628FD8" w14:textId="77777777" w:rsidR="003E003B" w:rsidRPr="000232EA" w:rsidRDefault="003E003B" w:rsidP="003E003B">
            <w:pPr>
              <w:widowControl w:val="0"/>
              <w:suppressAutoHyphens/>
              <w:autoSpaceDE w:val="0"/>
              <w:autoSpaceDN w:val="0"/>
              <w:spacing w:after="1"/>
              <w:rPr>
                <w:rFonts w:ascii="Arial" w:eastAsiaTheme="minorEastAsia" w:hAnsi="Arial" w:cs="Arial"/>
                <w:sz w:val="24"/>
                <w:szCs w:val="24"/>
                <w:lang w:eastAsia="ru-RU"/>
              </w:rPr>
            </w:pPr>
          </w:p>
        </w:tc>
      </w:tr>
    </w:tbl>
    <w:p w14:paraId="79BA33A7" w14:textId="77777777" w:rsidR="003E003B" w:rsidRPr="000232EA" w:rsidRDefault="003E003B" w:rsidP="003E003B">
      <w:pPr>
        <w:suppressAutoHyphens/>
        <w:autoSpaceDE w:val="0"/>
        <w:autoSpaceDN w:val="0"/>
        <w:adjustRightInd w:val="0"/>
        <w:spacing w:after="0" w:line="240" w:lineRule="auto"/>
        <w:ind w:firstLine="540"/>
        <w:jc w:val="center"/>
        <w:rPr>
          <w:rFonts w:ascii="Arial" w:eastAsia="Times New Roman" w:hAnsi="Arial" w:cs="Arial"/>
          <w:b/>
          <w:iCs/>
          <w:sz w:val="24"/>
          <w:szCs w:val="24"/>
          <w:lang w:eastAsia="ar-SA"/>
        </w:rPr>
      </w:pPr>
    </w:p>
    <w:p w14:paraId="775C9549" w14:textId="77777777" w:rsidR="003E003B" w:rsidRPr="000232EA" w:rsidRDefault="003E003B" w:rsidP="003E003B">
      <w:pPr>
        <w:suppressAutoHyphens/>
        <w:autoSpaceDE w:val="0"/>
        <w:autoSpaceDN w:val="0"/>
        <w:adjustRightInd w:val="0"/>
        <w:spacing w:after="0" w:line="240" w:lineRule="auto"/>
        <w:ind w:firstLine="540"/>
        <w:jc w:val="center"/>
        <w:rPr>
          <w:rFonts w:ascii="Arial" w:eastAsia="Times New Roman" w:hAnsi="Arial" w:cs="Arial"/>
          <w:b/>
          <w:iCs/>
          <w:sz w:val="24"/>
          <w:szCs w:val="24"/>
          <w:lang w:eastAsia="ar-SA"/>
        </w:rPr>
      </w:pPr>
      <w:r w:rsidRPr="000232EA">
        <w:rPr>
          <w:rFonts w:ascii="Arial" w:eastAsia="Times New Roman" w:hAnsi="Arial" w:cs="Arial"/>
          <w:b/>
          <w:iCs/>
          <w:sz w:val="24"/>
          <w:szCs w:val="24"/>
          <w:lang w:eastAsia="ar-SA"/>
        </w:rPr>
        <w:t>Состав, последовательность и сроки выполнения административных процедур (действий) при предоставлении муниципальной услуги</w:t>
      </w:r>
    </w:p>
    <w:p w14:paraId="35D80908" w14:textId="77777777" w:rsidR="003E003B" w:rsidRPr="000232EA" w:rsidRDefault="003E003B" w:rsidP="003E003B">
      <w:pPr>
        <w:suppressAutoHyphens/>
        <w:autoSpaceDE w:val="0"/>
        <w:autoSpaceDN w:val="0"/>
        <w:adjustRightInd w:val="0"/>
        <w:spacing w:after="0" w:line="240" w:lineRule="auto"/>
        <w:ind w:firstLine="540"/>
        <w:jc w:val="center"/>
        <w:rPr>
          <w:rFonts w:ascii="Arial" w:eastAsia="Times New Roman" w:hAnsi="Arial" w:cs="Arial"/>
          <w:b/>
          <w:iCs/>
          <w:sz w:val="24"/>
          <w:szCs w:val="24"/>
          <w:lang w:eastAsia="ar-SA"/>
        </w:rPr>
      </w:pPr>
    </w:p>
    <w:tbl>
      <w:tblPr>
        <w:tblW w:w="155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8"/>
        <w:gridCol w:w="283"/>
        <w:gridCol w:w="2835"/>
        <w:gridCol w:w="556"/>
        <w:gridCol w:w="1571"/>
        <w:gridCol w:w="141"/>
        <w:gridCol w:w="1697"/>
        <w:gridCol w:w="146"/>
        <w:gridCol w:w="142"/>
        <w:gridCol w:w="1559"/>
        <w:gridCol w:w="30"/>
        <w:gridCol w:w="112"/>
        <w:gridCol w:w="1561"/>
        <w:gridCol w:w="133"/>
        <w:gridCol w:w="7"/>
        <w:gridCol w:w="2693"/>
      </w:tblGrid>
      <w:tr w:rsidR="003E003B" w:rsidRPr="000232EA" w14:paraId="100AEA95" w14:textId="77777777" w:rsidTr="00CB68A4">
        <w:tc>
          <w:tcPr>
            <w:tcW w:w="2098" w:type="dxa"/>
            <w:shd w:val="clear" w:color="auto" w:fill="auto"/>
          </w:tcPr>
          <w:p w14:paraId="3BDF46F5" w14:textId="77777777" w:rsidR="003E003B" w:rsidRPr="000232EA" w:rsidRDefault="003E003B" w:rsidP="003E003B">
            <w:pPr>
              <w:suppressAutoHyphens/>
              <w:autoSpaceDE w:val="0"/>
              <w:autoSpaceDN w:val="0"/>
              <w:adjustRightInd w:val="0"/>
              <w:spacing w:after="0" w:line="240" w:lineRule="auto"/>
              <w:jc w:val="center"/>
              <w:rPr>
                <w:rFonts w:ascii="Arial" w:eastAsia="Times New Roman" w:hAnsi="Arial" w:cs="Arial"/>
                <w:iCs/>
                <w:sz w:val="24"/>
                <w:szCs w:val="24"/>
                <w:lang w:eastAsia="ar-SA"/>
              </w:rPr>
            </w:pPr>
            <w:r w:rsidRPr="000232EA">
              <w:rPr>
                <w:rFonts w:ascii="Arial" w:eastAsia="Times New Roman" w:hAnsi="Arial" w:cs="Arial"/>
                <w:iCs/>
                <w:sz w:val="24"/>
                <w:szCs w:val="24"/>
                <w:lang w:eastAsia="ar-SA"/>
              </w:rPr>
              <w:t>Основание для</w:t>
            </w:r>
          </w:p>
          <w:p w14:paraId="7FB1F0AE" w14:textId="77777777" w:rsidR="003E003B" w:rsidRPr="000232EA" w:rsidRDefault="003E003B" w:rsidP="003E003B">
            <w:pPr>
              <w:suppressAutoHyphens/>
              <w:autoSpaceDE w:val="0"/>
              <w:autoSpaceDN w:val="0"/>
              <w:adjustRightInd w:val="0"/>
              <w:spacing w:after="0" w:line="240" w:lineRule="auto"/>
              <w:jc w:val="center"/>
              <w:rPr>
                <w:rFonts w:ascii="Arial" w:eastAsia="Times New Roman" w:hAnsi="Arial" w:cs="Arial"/>
                <w:iCs/>
                <w:sz w:val="24"/>
                <w:szCs w:val="24"/>
                <w:lang w:eastAsia="ar-SA"/>
              </w:rPr>
            </w:pPr>
            <w:r w:rsidRPr="000232EA">
              <w:rPr>
                <w:rFonts w:ascii="Arial" w:eastAsia="Times New Roman" w:hAnsi="Arial" w:cs="Arial"/>
                <w:iCs/>
                <w:sz w:val="24"/>
                <w:szCs w:val="24"/>
                <w:lang w:eastAsia="ar-SA"/>
              </w:rPr>
              <w:t>начала</w:t>
            </w:r>
          </w:p>
          <w:p w14:paraId="686B2E95" w14:textId="77777777" w:rsidR="003E003B" w:rsidRPr="000232EA" w:rsidRDefault="003E003B" w:rsidP="003E003B">
            <w:pPr>
              <w:suppressAutoHyphens/>
              <w:autoSpaceDE w:val="0"/>
              <w:autoSpaceDN w:val="0"/>
              <w:adjustRightInd w:val="0"/>
              <w:spacing w:after="0" w:line="240" w:lineRule="auto"/>
              <w:jc w:val="center"/>
              <w:rPr>
                <w:rFonts w:ascii="Arial" w:eastAsia="Times New Roman" w:hAnsi="Arial" w:cs="Arial"/>
                <w:iCs/>
                <w:sz w:val="24"/>
                <w:szCs w:val="24"/>
                <w:lang w:eastAsia="ar-SA"/>
              </w:rPr>
            </w:pPr>
            <w:r w:rsidRPr="000232EA">
              <w:rPr>
                <w:rFonts w:ascii="Arial" w:eastAsia="Times New Roman" w:hAnsi="Arial" w:cs="Arial"/>
                <w:iCs/>
                <w:sz w:val="24"/>
                <w:szCs w:val="24"/>
                <w:lang w:eastAsia="ar-SA"/>
              </w:rPr>
              <w:t>административной</w:t>
            </w:r>
          </w:p>
          <w:p w14:paraId="72E6EF34" w14:textId="77777777" w:rsidR="003E003B" w:rsidRPr="000232EA" w:rsidRDefault="003E003B" w:rsidP="003E003B">
            <w:pPr>
              <w:suppressAutoHyphens/>
              <w:autoSpaceDE w:val="0"/>
              <w:autoSpaceDN w:val="0"/>
              <w:adjustRightInd w:val="0"/>
              <w:spacing w:after="0" w:line="240" w:lineRule="auto"/>
              <w:jc w:val="center"/>
              <w:rPr>
                <w:rFonts w:ascii="Arial" w:eastAsia="Times New Roman" w:hAnsi="Arial" w:cs="Arial"/>
                <w:iCs/>
                <w:sz w:val="24"/>
                <w:szCs w:val="24"/>
                <w:lang w:eastAsia="ar-SA"/>
              </w:rPr>
            </w:pPr>
            <w:r w:rsidRPr="000232EA">
              <w:rPr>
                <w:rFonts w:ascii="Arial" w:eastAsia="Times New Roman" w:hAnsi="Arial" w:cs="Arial"/>
                <w:iCs/>
                <w:sz w:val="24"/>
                <w:szCs w:val="24"/>
                <w:lang w:eastAsia="ar-SA"/>
              </w:rPr>
              <w:t>процедуры</w:t>
            </w:r>
          </w:p>
        </w:tc>
        <w:tc>
          <w:tcPr>
            <w:tcW w:w="3674" w:type="dxa"/>
            <w:gridSpan w:val="3"/>
            <w:shd w:val="clear" w:color="auto" w:fill="auto"/>
          </w:tcPr>
          <w:p w14:paraId="20739F5E" w14:textId="77777777" w:rsidR="003E003B" w:rsidRPr="000232EA" w:rsidRDefault="003E003B" w:rsidP="003E003B">
            <w:pPr>
              <w:suppressAutoHyphens/>
              <w:autoSpaceDE w:val="0"/>
              <w:autoSpaceDN w:val="0"/>
              <w:adjustRightInd w:val="0"/>
              <w:spacing w:after="0" w:line="240" w:lineRule="auto"/>
              <w:jc w:val="center"/>
              <w:rPr>
                <w:rFonts w:ascii="Arial" w:eastAsia="Times New Roman" w:hAnsi="Arial" w:cs="Arial"/>
                <w:iCs/>
                <w:sz w:val="24"/>
                <w:szCs w:val="24"/>
                <w:lang w:eastAsia="ar-SA"/>
              </w:rPr>
            </w:pPr>
            <w:r w:rsidRPr="000232EA">
              <w:rPr>
                <w:rFonts w:ascii="Arial" w:eastAsia="Times New Roman" w:hAnsi="Arial" w:cs="Arial"/>
                <w:iCs/>
                <w:sz w:val="24"/>
                <w:szCs w:val="24"/>
                <w:lang w:eastAsia="ar-SA"/>
              </w:rPr>
              <w:t>Содержание административных</w:t>
            </w:r>
          </w:p>
          <w:p w14:paraId="0EB5AE32" w14:textId="77777777" w:rsidR="003E003B" w:rsidRPr="000232EA" w:rsidRDefault="003E003B" w:rsidP="003E003B">
            <w:pPr>
              <w:suppressAutoHyphens/>
              <w:autoSpaceDE w:val="0"/>
              <w:autoSpaceDN w:val="0"/>
              <w:adjustRightInd w:val="0"/>
              <w:spacing w:after="0" w:line="240" w:lineRule="auto"/>
              <w:jc w:val="center"/>
              <w:rPr>
                <w:rFonts w:ascii="Arial" w:eastAsia="Times New Roman" w:hAnsi="Arial" w:cs="Arial"/>
                <w:iCs/>
                <w:sz w:val="24"/>
                <w:szCs w:val="24"/>
                <w:lang w:eastAsia="ar-SA"/>
              </w:rPr>
            </w:pPr>
            <w:r w:rsidRPr="000232EA">
              <w:rPr>
                <w:rFonts w:ascii="Arial" w:eastAsia="Times New Roman" w:hAnsi="Arial" w:cs="Arial"/>
                <w:iCs/>
                <w:sz w:val="24"/>
                <w:szCs w:val="24"/>
                <w:lang w:eastAsia="ar-SA"/>
              </w:rPr>
              <w:t>действий</w:t>
            </w:r>
          </w:p>
        </w:tc>
        <w:tc>
          <w:tcPr>
            <w:tcW w:w="1571" w:type="dxa"/>
            <w:shd w:val="clear" w:color="auto" w:fill="auto"/>
          </w:tcPr>
          <w:p w14:paraId="6AE86DDB" w14:textId="77777777" w:rsidR="003E003B" w:rsidRPr="000232EA" w:rsidRDefault="003E003B" w:rsidP="003E003B">
            <w:pPr>
              <w:suppressAutoHyphens/>
              <w:autoSpaceDE w:val="0"/>
              <w:autoSpaceDN w:val="0"/>
              <w:adjustRightInd w:val="0"/>
              <w:spacing w:after="0" w:line="240" w:lineRule="auto"/>
              <w:jc w:val="center"/>
              <w:rPr>
                <w:rFonts w:ascii="Arial" w:eastAsia="Times New Roman" w:hAnsi="Arial" w:cs="Arial"/>
                <w:iCs/>
                <w:sz w:val="24"/>
                <w:szCs w:val="24"/>
                <w:lang w:eastAsia="ar-SA"/>
              </w:rPr>
            </w:pPr>
            <w:r w:rsidRPr="000232EA">
              <w:rPr>
                <w:rFonts w:ascii="Arial" w:eastAsia="Times New Roman" w:hAnsi="Arial" w:cs="Arial"/>
                <w:iCs/>
                <w:sz w:val="24"/>
                <w:szCs w:val="24"/>
                <w:lang w:eastAsia="ar-SA"/>
              </w:rPr>
              <w:t>Срок</w:t>
            </w:r>
          </w:p>
          <w:p w14:paraId="71CB6583" w14:textId="77777777" w:rsidR="003E003B" w:rsidRPr="000232EA" w:rsidRDefault="003E003B" w:rsidP="003E003B">
            <w:pPr>
              <w:suppressAutoHyphens/>
              <w:autoSpaceDE w:val="0"/>
              <w:autoSpaceDN w:val="0"/>
              <w:adjustRightInd w:val="0"/>
              <w:spacing w:after="0" w:line="240" w:lineRule="auto"/>
              <w:jc w:val="center"/>
              <w:rPr>
                <w:rFonts w:ascii="Arial" w:eastAsia="Times New Roman" w:hAnsi="Arial" w:cs="Arial"/>
                <w:iCs/>
                <w:sz w:val="24"/>
                <w:szCs w:val="24"/>
                <w:lang w:eastAsia="ar-SA"/>
              </w:rPr>
            </w:pPr>
            <w:r w:rsidRPr="000232EA">
              <w:rPr>
                <w:rFonts w:ascii="Arial" w:eastAsia="Times New Roman" w:hAnsi="Arial" w:cs="Arial"/>
                <w:iCs/>
                <w:sz w:val="24"/>
                <w:szCs w:val="24"/>
                <w:lang w:eastAsia="ar-SA"/>
              </w:rPr>
              <w:t>выполнения</w:t>
            </w:r>
          </w:p>
          <w:p w14:paraId="230255A4" w14:textId="77777777" w:rsidR="003E003B" w:rsidRPr="000232EA" w:rsidRDefault="003E003B" w:rsidP="003E003B">
            <w:pPr>
              <w:suppressAutoHyphens/>
              <w:autoSpaceDE w:val="0"/>
              <w:autoSpaceDN w:val="0"/>
              <w:adjustRightInd w:val="0"/>
              <w:spacing w:after="0" w:line="240" w:lineRule="auto"/>
              <w:jc w:val="center"/>
              <w:rPr>
                <w:rFonts w:ascii="Arial" w:eastAsia="Times New Roman" w:hAnsi="Arial" w:cs="Arial"/>
                <w:iCs/>
                <w:sz w:val="24"/>
                <w:szCs w:val="24"/>
                <w:lang w:eastAsia="ar-SA"/>
              </w:rPr>
            </w:pPr>
            <w:r w:rsidRPr="000232EA">
              <w:rPr>
                <w:rFonts w:ascii="Arial" w:eastAsia="Times New Roman" w:hAnsi="Arial" w:cs="Arial"/>
                <w:iCs/>
                <w:sz w:val="24"/>
                <w:szCs w:val="24"/>
                <w:lang w:eastAsia="ar-SA"/>
              </w:rPr>
              <w:t>административных</w:t>
            </w:r>
          </w:p>
          <w:p w14:paraId="2B9C4294" w14:textId="77777777" w:rsidR="003E003B" w:rsidRPr="000232EA" w:rsidRDefault="003E003B" w:rsidP="003E003B">
            <w:pPr>
              <w:suppressAutoHyphens/>
              <w:autoSpaceDE w:val="0"/>
              <w:autoSpaceDN w:val="0"/>
              <w:adjustRightInd w:val="0"/>
              <w:spacing w:after="0" w:line="240" w:lineRule="auto"/>
              <w:jc w:val="center"/>
              <w:rPr>
                <w:rFonts w:ascii="Arial" w:eastAsia="Times New Roman" w:hAnsi="Arial" w:cs="Arial"/>
                <w:iCs/>
                <w:sz w:val="24"/>
                <w:szCs w:val="24"/>
                <w:lang w:eastAsia="ar-SA"/>
              </w:rPr>
            </w:pPr>
            <w:r w:rsidRPr="000232EA">
              <w:rPr>
                <w:rFonts w:ascii="Arial" w:eastAsia="Times New Roman" w:hAnsi="Arial" w:cs="Arial"/>
                <w:iCs/>
                <w:sz w:val="24"/>
                <w:szCs w:val="24"/>
                <w:lang w:eastAsia="ar-SA"/>
              </w:rPr>
              <w:t>действий</w:t>
            </w:r>
          </w:p>
        </w:tc>
        <w:tc>
          <w:tcPr>
            <w:tcW w:w="1838" w:type="dxa"/>
            <w:gridSpan w:val="2"/>
            <w:shd w:val="clear" w:color="auto" w:fill="auto"/>
          </w:tcPr>
          <w:p w14:paraId="24B304FA" w14:textId="77777777" w:rsidR="003E003B" w:rsidRPr="000232EA" w:rsidRDefault="003E003B" w:rsidP="003E003B">
            <w:pPr>
              <w:suppressAutoHyphens/>
              <w:autoSpaceDE w:val="0"/>
              <w:autoSpaceDN w:val="0"/>
              <w:adjustRightInd w:val="0"/>
              <w:spacing w:after="0" w:line="240" w:lineRule="auto"/>
              <w:jc w:val="center"/>
              <w:rPr>
                <w:rFonts w:ascii="Arial" w:eastAsia="Times New Roman" w:hAnsi="Arial" w:cs="Arial"/>
                <w:iCs/>
                <w:sz w:val="24"/>
                <w:szCs w:val="24"/>
                <w:lang w:eastAsia="ar-SA"/>
              </w:rPr>
            </w:pPr>
            <w:r w:rsidRPr="000232EA">
              <w:rPr>
                <w:rFonts w:ascii="Arial" w:eastAsia="Times New Roman" w:hAnsi="Arial" w:cs="Arial"/>
                <w:iCs/>
                <w:sz w:val="24"/>
                <w:szCs w:val="24"/>
                <w:lang w:eastAsia="ar-SA"/>
              </w:rPr>
              <w:t>Должностное лицо,</w:t>
            </w:r>
          </w:p>
          <w:p w14:paraId="02D2C32A" w14:textId="77777777" w:rsidR="003E003B" w:rsidRPr="000232EA" w:rsidRDefault="003E003B" w:rsidP="003E003B">
            <w:pPr>
              <w:suppressAutoHyphens/>
              <w:autoSpaceDE w:val="0"/>
              <w:autoSpaceDN w:val="0"/>
              <w:adjustRightInd w:val="0"/>
              <w:spacing w:after="0" w:line="240" w:lineRule="auto"/>
              <w:jc w:val="center"/>
              <w:rPr>
                <w:rFonts w:ascii="Arial" w:eastAsia="Times New Roman" w:hAnsi="Arial" w:cs="Arial"/>
                <w:iCs/>
                <w:sz w:val="24"/>
                <w:szCs w:val="24"/>
                <w:lang w:eastAsia="ar-SA"/>
              </w:rPr>
            </w:pPr>
            <w:r w:rsidRPr="000232EA">
              <w:rPr>
                <w:rFonts w:ascii="Arial" w:eastAsia="Times New Roman" w:hAnsi="Arial" w:cs="Arial"/>
                <w:iCs/>
                <w:sz w:val="24"/>
                <w:szCs w:val="24"/>
                <w:lang w:eastAsia="ar-SA"/>
              </w:rPr>
              <w:t>ответственное за выполнение</w:t>
            </w:r>
          </w:p>
          <w:p w14:paraId="6A95DBA7" w14:textId="77777777" w:rsidR="003E003B" w:rsidRPr="000232EA" w:rsidRDefault="003E003B" w:rsidP="003E003B">
            <w:pPr>
              <w:suppressAutoHyphens/>
              <w:autoSpaceDE w:val="0"/>
              <w:autoSpaceDN w:val="0"/>
              <w:adjustRightInd w:val="0"/>
              <w:spacing w:after="0" w:line="240" w:lineRule="auto"/>
              <w:jc w:val="center"/>
              <w:rPr>
                <w:rFonts w:ascii="Arial" w:eastAsia="Times New Roman" w:hAnsi="Arial" w:cs="Arial"/>
                <w:iCs/>
                <w:sz w:val="24"/>
                <w:szCs w:val="24"/>
                <w:lang w:eastAsia="ar-SA"/>
              </w:rPr>
            </w:pPr>
            <w:proofErr w:type="spellStart"/>
            <w:r w:rsidRPr="000232EA">
              <w:rPr>
                <w:rFonts w:ascii="Arial" w:eastAsia="Times New Roman" w:hAnsi="Arial" w:cs="Arial"/>
                <w:iCs/>
                <w:sz w:val="24"/>
                <w:szCs w:val="24"/>
                <w:lang w:eastAsia="ar-SA"/>
              </w:rPr>
              <w:t>администр</w:t>
            </w:r>
            <w:proofErr w:type="spellEnd"/>
          </w:p>
          <w:p w14:paraId="121874C2" w14:textId="77777777" w:rsidR="003E003B" w:rsidRPr="000232EA" w:rsidRDefault="003E003B" w:rsidP="003E003B">
            <w:pPr>
              <w:suppressAutoHyphens/>
              <w:autoSpaceDE w:val="0"/>
              <w:autoSpaceDN w:val="0"/>
              <w:adjustRightInd w:val="0"/>
              <w:spacing w:after="0" w:line="240" w:lineRule="auto"/>
              <w:jc w:val="center"/>
              <w:rPr>
                <w:rFonts w:ascii="Arial" w:eastAsia="Times New Roman" w:hAnsi="Arial" w:cs="Arial"/>
                <w:iCs/>
                <w:sz w:val="24"/>
                <w:szCs w:val="24"/>
                <w:lang w:eastAsia="ar-SA"/>
              </w:rPr>
            </w:pPr>
            <w:proofErr w:type="spellStart"/>
            <w:r w:rsidRPr="000232EA">
              <w:rPr>
                <w:rFonts w:ascii="Arial" w:eastAsia="Times New Roman" w:hAnsi="Arial" w:cs="Arial"/>
                <w:iCs/>
                <w:sz w:val="24"/>
                <w:szCs w:val="24"/>
                <w:lang w:eastAsia="ar-SA"/>
              </w:rPr>
              <w:t>ативного</w:t>
            </w:r>
            <w:proofErr w:type="spellEnd"/>
          </w:p>
          <w:p w14:paraId="4F43EDD9" w14:textId="77777777" w:rsidR="003E003B" w:rsidRPr="000232EA" w:rsidRDefault="003E003B" w:rsidP="003E003B">
            <w:pPr>
              <w:suppressAutoHyphens/>
              <w:autoSpaceDE w:val="0"/>
              <w:autoSpaceDN w:val="0"/>
              <w:adjustRightInd w:val="0"/>
              <w:spacing w:after="0" w:line="240" w:lineRule="auto"/>
              <w:jc w:val="center"/>
              <w:rPr>
                <w:rFonts w:ascii="Arial" w:eastAsia="Times New Roman" w:hAnsi="Arial" w:cs="Arial"/>
                <w:iCs/>
                <w:sz w:val="24"/>
                <w:szCs w:val="24"/>
                <w:lang w:eastAsia="ar-SA"/>
              </w:rPr>
            </w:pPr>
            <w:r w:rsidRPr="000232EA">
              <w:rPr>
                <w:rFonts w:ascii="Arial" w:eastAsia="Times New Roman" w:hAnsi="Arial" w:cs="Arial"/>
                <w:iCs/>
                <w:sz w:val="24"/>
                <w:szCs w:val="24"/>
                <w:lang w:eastAsia="ar-SA"/>
              </w:rPr>
              <w:t>действия</w:t>
            </w:r>
          </w:p>
        </w:tc>
        <w:tc>
          <w:tcPr>
            <w:tcW w:w="1877" w:type="dxa"/>
            <w:gridSpan w:val="4"/>
            <w:shd w:val="clear" w:color="auto" w:fill="auto"/>
          </w:tcPr>
          <w:p w14:paraId="7C088096" w14:textId="77777777" w:rsidR="003E003B" w:rsidRPr="000232EA" w:rsidRDefault="003E003B" w:rsidP="003E003B">
            <w:pPr>
              <w:suppressAutoHyphens/>
              <w:autoSpaceDE w:val="0"/>
              <w:autoSpaceDN w:val="0"/>
              <w:adjustRightInd w:val="0"/>
              <w:spacing w:after="0" w:line="240" w:lineRule="auto"/>
              <w:jc w:val="center"/>
              <w:rPr>
                <w:rFonts w:ascii="Arial" w:eastAsia="Times New Roman" w:hAnsi="Arial" w:cs="Arial"/>
                <w:iCs/>
                <w:sz w:val="24"/>
                <w:szCs w:val="24"/>
                <w:lang w:eastAsia="ar-SA"/>
              </w:rPr>
            </w:pPr>
            <w:r w:rsidRPr="000232EA">
              <w:rPr>
                <w:rFonts w:ascii="Arial" w:eastAsia="Times New Roman" w:hAnsi="Arial" w:cs="Arial"/>
                <w:iCs/>
                <w:sz w:val="24"/>
                <w:szCs w:val="24"/>
                <w:lang w:eastAsia="ar-SA"/>
              </w:rPr>
              <w:t>Место</w:t>
            </w:r>
          </w:p>
          <w:p w14:paraId="6D39E3C4" w14:textId="77777777" w:rsidR="003E003B" w:rsidRPr="000232EA" w:rsidRDefault="003E003B" w:rsidP="003E003B">
            <w:pPr>
              <w:suppressAutoHyphens/>
              <w:autoSpaceDE w:val="0"/>
              <w:autoSpaceDN w:val="0"/>
              <w:adjustRightInd w:val="0"/>
              <w:spacing w:after="0" w:line="240" w:lineRule="auto"/>
              <w:jc w:val="center"/>
              <w:rPr>
                <w:rFonts w:ascii="Arial" w:eastAsia="Times New Roman" w:hAnsi="Arial" w:cs="Arial"/>
                <w:iCs/>
                <w:sz w:val="24"/>
                <w:szCs w:val="24"/>
                <w:lang w:eastAsia="ar-SA"/>
              </w:rPr>
            </w:pPr>
            <w:r w:rsidRPr="000232EA">
              <w:rPr>
                <w:rFonts w:ascii="Arial" w:eastAsia="Times New Roman" w:hAnsi="Arial" w:cs="Arial"/>
                <w:iCs/>
                <w:sz w:val="24"/>
                <w:szCs w:val="24"/>
                <w:lang w:eastAsia="ar-SA"/>
              </w:rPr>
              <w:t>выполнения</w:t>
            </w:r>
          </w:p>
          <w:p w14:paraId="60E3B7FC" w14:textId="77777777" w:rsidR="003E003B" w:rsidRPr="000232EA" w:rsidRDefault="003E003B" w:rsidP="003E003B">
            <w:pPr>
              <w:suppressAutoHyphens/>
              <w:autoSpaceDE w:val="0"/>
              <w:autoSpaceDN w:val="0"/>
              <w:adjustRightInd w:val="0"/>
              <w:spacing w:after="0" w:line="240" w:lineRule="auto"/>
              <w:jc w:val="center"/>
              <w:rPr>
                <w:rFonts w:ascii="Arial" w:eastAsia="Times New Roman" w:hAnsi="Arial" w:cs="Arial"/>
                <w:iCs/>
                <w:sz w:val="24"/>
                <w:szCs w:val="24"/>
                <w:lang w:eastAsia="ar-SA"/>
              </w:rPr>
            </w:pPr>
            <w:r w:rsidRPr="000232EA">
              <w:rPr>
                <w:rFonts w:ascii="Arial" w:eastAsia="Times New Roman" w:hAnsi="Arial" w:cs="Arial"/>
                <w:iCs/>
                <w:sz w:val="24"/>
                <w:szCs w:val="24"/>
                <w:lang w:eastAsia="ar-SA"/>
              </w:rPr>
              <w:t>административного действия/</w:t>
            </w:r>
          </w:p>
          <w:p w14:paraId="1B161A09" w14:textId="77777777" w:rsidR="003E003B" w:rsidRPr="000232EA" w:rsidRDefault="003E003B" w:rsidP="003E003B">
            <w:pPr>
              <w:suppressAutoHyphens/>
              <w:autoSpaceDE w:val="0"/>
              <w:autoSpaceDN w:val="0"/>
              <w:adjustRightInd w:val="0"/>
              <w:spacing w:after="0" w:line="240" w:lineRule="auto"/>
              <w:jc w:val="center"/>
              <w:rPr>
                <w:rFonts w:ascii="Arial" w:eastAsia="Times New Roman" w:hAnsi="Arial" w:cs="Arial"/>
                <w:iCs/>
                <w:sz w:val="24"/>
                <w:szCs w:val="24"/>
                <w:lang w:eastAsia="ar-SA"/>
              </w:rPr>
            </w:pPr>
            <w:r w:rsidRPr="000232EA">
              <w:rPr>
                <w:rFonts w:ascii="Arial" w:eastAsia="Times New Roman" w:hAnsi="Arial" w:cs="Arial"/>
                <w:iCs/>
                <w:sz w:val="24"/>
                <w:szCs w:val="24"/>
                <w:lang w:eastAsia="ar-SA"/>
              </w:rPr>
              <w:t>используемая</w:t>
            </w:r>
          </w:p>
          <w:p w14:paraId="39F19CCB" w14:textId="77777777" w:rsidR="003E003B" w:rsidRPr="000232EA" w:rsidRDefault="003E003B" w:rsidP="003E003B">
            <w:pPr>
              <w:suppressAutoHyphens/>
              <w:autoSpaceDE w:val="0"/>
              <w:autoSpaceDN w:val="0"/>
              <w:adjustRightInd w:val="0"/>
              <w:spacing w:after="0" w:line="240" w:lineRule="auto"/>
              <w:jc w:val="center"/>
              <w:rPr>
                <w:rFonts w:ascii="Arial" w:eastAsia="Times New Roman" w:hAnsi="Arial" w:cs="Arial"/>
                <w:iCs/>
                <w:sz w:val="24"/>
                <w:szCs w:val="24"/>
                <w:lang w:eastAsia="ar-SA"/>
              </w:rPr>
            </w:pPr>
            <w:r w:rsidRPr="000232EA">
              <w:rPr>
                <w:rFonts w:ascii="Arial" w:eastAsia="Times New Roman" w:hAnsi="Arial" w:cs="Arial"/>
                <w:iCs/>
                <w:sz w:val="24"/>
                <w:szCs w:val="24"/>
                <w:lang w:eastAsia="ar-SA"/>
              </w:rPr>
              <w:t>информационная</w:t>
            </w:r>
          </w:p>
          <w:p w14:paraId="0518E334" w14:textId="77777777" w:rsidR="003E003B" w:rsidRPr="000232EA" w:rsidRDefault="003E003B" w:rsidP="003E003B">
            <w:pPr>
              <w:suppressAutoHyphens/>
              <w:autoSpaceDE w:val="0"/>
              <w:autoSpaceDN w:val="0"/>
              <w:adjustRightInd w:val="0"/>
              <w:spacing w:after="0" w:line="240" w:lineRule="auto"/>
              <w:jc w:val="center"/>
              <w:rPr>
                <w:rFonts w:ascii="Arial" w:eastAsia="Times New Roman" w:hAnsi="Arial" w:cs="Arial"/>
                <w:iCs/>
                <w:sz w:val="24"/>
                <w:szCs w:val="24"/>
                <w:lang w:eastAsia="ar-SA"/>
              </w:rPr>
            </w:pPr>
            <w:r w:rsidRPr="000232EA">
              <w:rPr>
                <w:rFonts w:ascii="Arial" w:eastAsia="Times New Roman" w:hAnsi="Arial" w:cs="Arial"/>
                <w:iCs/>
                <w:sz w:val="24"/>
                <w:szCs w:val="24"/>
                <w:lang w:eastAsia="ar-SA"/>
              </w:rPr>
              <w:t>система</w:t>
            </w:r>
          </w:p>
        </w:tc>
        <w:tc>
          <w:tcPr>
            <w:tcW w:w="1673" w:type="dxa"/>
            <w:gridSpan w:val="2"/>
            <w:shd w:val="clear" w:color="auto" w:fill="auto"/>
          </w:tcPr>
          <w:p w14:paraId="26D0F1FF" w14:textId="77777777" w:rsidR="003E003B" w:rsidRPr="000232EA" w:rsidRDefault="003E003B" w:rsidP="003E003B">
            <w:pPr>
              <w:suppressAutoHyphens/>
              <w:autoSpaceDE w:val="0"/>
              <w:autoSpaceDN w:val="0"/>
              <w:adjustRightInd w:val="0"/>
              <w:spacing w:after="0" w:line="240" w:lineRule="auto"/>
              <w:jc w:val="center"/>
              <w:rPr>
                <w:rFonts w:ascii="Arial" w:eastAsia="Times New Roman" w:hAnsi="Arial" w:cs="Arial"/>
                <w:iCs/>
                <w:sz w:val="24"/>
                <w:szCs w:val="24"/>
                <w:lang w:eastAsia="ar-SA"/>
              </w:rPr>
            </w:pPr>
            <w:r w:rsidRPr="000232EA">
              <w:rPr>
                <w:rFonts w:ascii="Arial" w:eastAsia="Times New Roman" w:hAnsi="Arial" w:cs="Arial"/>
                <w:iCs/>
                <w:sz w:val="24"/>
                <w:szCs w:val="24"/>
                <w:lang w:eastAsia="ar-SA"/>
              </w:rPr>
              <w:t>Критерии</w:t>
            </w:r>
          </w:p>
          <w:p w14:paraId="38E08EA4" w14:textId="77777777" w:rsidR="003E003B" w:rsidRPr="000232EA" w:rsidRDefault="003E003B" w:rsidP="003E003B">
            <w:pPr>
              <w:suppressAutoHyphens/>
              <w:autoSpaceDE w:val="0"/>
              <w:autoSpaceDN w:val="0"/>
              <w:adjustRightInd w:val="0"/>
              <w:spacing w:after="0" w:line="240" w:lineRule="auto"/>
              <w:jc w:val="center"/>
              <w:rPr>
                <w:rFonts w:ascii="Arial" w:eastAsia="Times New Roman" w:hAnsi="Arial" w:cs="Arial"/>
                <w:iCs/>
                <w:sz w:val="24"/>
                <w:szCs w:val="24"/>
                <w:lang w:eastAsia="ar-SA"/>
              </w:rPr>
            </w:pPr>
            <w:r w:rsidRPr="000232EA">
              <w:rPr>
                <w:rFonts w:ascii="Arial" w:eastAsia="Times New Roman" w:hAnsi="Arial" w:cs="Arial"/>
                <w:iCs/>
                <w:sz w:val="24"/>
                <w:szCs w:val="24"/>
                <w:lang w:eastAsia="ar-SA"/>
              </w:rPr>
              <w:t>принятия</w:t>
            </w:r>
          </w:p>
          <w:p w14:paraId="19CCFC9A" w14:textId="77777777" w:rsidR="003E003B" w:rsidRPr="000232EA" w:rsidRDefault="003E003B" w:rsidP="003E003B">
            <w:pPr>
              <w:suppressAutoHyphens/>
              <w:autoSpaceDE w:val="0"/>
              <w:autoSpaceDN w:val="0"/>
              <w:adjustRightInd w:val="0"/>
              <w:spacing w:after="0" w:line="240" w:lineRule="auto"/>
              <w:jc w:val="center"/>
              <w:rPr>
                <w:rFonts w:ascii="Arial" w:eastAsia="Times New Roman" w:hAnsi="Arial" w:cs="Arial"/>
                <w:iCs/>
                <w:sz w:val="24"/>
                <w:szCs w:val="24"/>
                <w:lang w:eastAsia="ar-SA"/>
              </w:rPr>
            </w:pPr>
            <w:r w:rsidRPr="000232EA">
              <w:rPr>
                <w:rFonts w:ascii="Arial" w:eastAsia="Times New Roman" w:hAnsi="Arial" w:cs="Arial"/>
                <w:iCs/>
                <w:sz w:val="24"/>
                <w:szCs w:val="24"/>
                <w:lang w:eastAsia="ar-SA"/>
              </w:rPr>
              <w:t>решения</w:t>
            </w:r>
          </w:p>
        </w:tc>
        <w:tc>
          <w:tcPr>
            <w:tcW w:w="2833" w:type="dxa"/>
            <w:gridSpan w:val="3"/>
            <w:shd w:val="clear" w:color="auto" w:fill="auto"/>
          </w:tcPr>
          <w:p w14:paraId="68035D4F" w14:textId="77777777" w:rsidR="003E003B" w:rsidRPr="000232EA" w:rsidRDefault="003E003B" w:rsidP="003E003B">
            <w:pPr>
              <w:suppressAutoHyphens/>
              <w:autoSpaceDE w:val="0"/>
              <w:autoSpaceDN w:val="0"/>
              <w:adjustRightInd w:val="0"/>
              <w:spacing w:after="0" w:line="240" w:lineRule="auto"/>
              <w:jc w:val="center"/>
              <w:rPr>
                <w:rFonts w:ascii="Arial" w:eastAsia="Times New Roman" w:hAnsi="Arial" w:cs="Arial"/>
                <w:iCs/>
                <w:sz w:val="24"/>
                <w:szCs w:val="24"/>
                <w:lang w:eastAsia="ar-SA"/>
              </w:rPr>
            </w:pPr>
            <w:r w:rsidRPr="000232EA">
              <w:rPr>
                <w:rFonts w:ascii="Arial" w:eastAsia="Times New Roman" w:hAnsi="Arial" w:cs="Arial"/>
                <w:iCs/>
                <w:sz w:val="24"/>
                <w:szCs w:val="24"/>
                <w:lang w:eastAsia="ar-SA"/>
              </w:rPr>
              <w:t>Результат</w:t>
            </w:r>
          </w:p>
          <w:p w14:paraId="641F96D5" w14:textId="77777777" w:rsidR="003E003B" w:rsidRPr="000232EA" w:rsidRDefault="003E003B" w:rsidP="003E003B">
            <w:pPr>
              <w:suppressAutoHyphens/>
              <w:autoSpaceDE w:val="0"/>
              <w:autoSpaceDN w:val="0"/>
              <w:adjustRightInd w:val="0"/>
              <w:spacing w:after="0" w:line="240" w:lineRule="auto"/>
              <w:jc w:val="center"/>
              <w:rPr>
                <w:rFonts w:ascii="Arial" w:eastAsia="Times New Roman" w:hAnsi="Arial" w:cs="Arial"/>
                <w:iCs/>
                <w:sz w:val="24"/>
                <w:szCs w:val="24"/>
                <w:lang w:eastAsia="ar-SA"/>
              </w:rPr>
            </w:pPr>
            <w:r w:rsidRPr="000232EA">
              <w:rPr>
                <w:rFonts w:ascii="Arial" w:eastAsia="Times New Roman" w:hAnsi="Arial" w:cs="Arial"/>
                <w:iCs/>
                <w:sz w:val="24"/>
                <w:szCs w:val="24"/>
                <w:lang w:eastAsia="ar-SA"/>
              </w:rPr>
              <w:t>административного</w:t>
            </w:r>
          </w:p>
          <w:p w14:paraId="2AEA623D" w14:textId="77777777" w:rsidR="003E003B" w:rsidRPr="000232EA" w:rsidRDefault="003E003B" w:rsidP="003E003B">
            <w:pPr>
              <w:suppressAutoHyphens/>
              <w:autoSpaceDE w:val="0"/>
              <w:autoSpaceDN w:val="0"/>
              <w:adjustRightInd w:val="0"/>
              <w:spacing w:after="0" w:line="240" w:lineRule="auto"/>
              <w:jc w:val="center"/>
              <w:rPr>
                <w:rFonts w:ascii="Arial" w:eastAsia="Times New Roman" w:hAnsi="Arial" w:cs="Arial"/>
                <w:iCs/>
                <w:sz w:val="24"/>
                <w:szCs w:val="24"/>
                <w:lang w:eastAsia="ar-SA"/>
              </w:rPr>
            </w:pPr>
            <w:r w:rsidRPr="000232EA">
              <w:rPr>
                <w:rFonts w:ascii="Arial" w:eastAsia="Times New Roman" w:hAnsi="Arial" w:cs="Arial"/>
                <w:iCs/>
                <w:sz w:val="24"/>
                <w:szCs w:val="24"/>
                <w:lang w:eastAsia="ar-SA"/>
              </w:rPr>
              <w:t>действия, способ</w:t>
            </w:r>
          </w:p>
          <w:p w14:paraId="7CC79779" w14:textId="77777777" w:rsidR="003E003B" w:rsidRPr="000232EA" w:rsidRDefault="003E003B" w:rsidP="003E003B">
            <w:pPr>
              <w:suppressAutoHyphens/>
              <w:autoSpaceDE w:val="0"/>
              <w:autoSpaceDN w:val="0"/>
              <w:adjustRightInd w:val="0"/>
              <w:spacing w:after="0" w:line="240" w:lineRule="auto"/>
              <w:jc w:val="center"/>
              <w:rPr>
                <w:rFonts w:ascii="Arial" w:eastAsia="Times New Roman" w:hAnsi="Arial" w:cs="Arial"/>
                <w:iCs/>
                <w:sz w:val="24"/>
                <w:szCs w:val="24"/>
                <w:lang w:eastAsia="ar-SA"/>
              </w:rPr>
            </w:pPr>
            <w:r w:rsidRPr="000232EA">
              <w:rPr>
                <w:rFonts w:ascii="Arial" w:eastAsia="Times New Roman" w:hAnsi="Arial" w:cs="Arial"/>
                <w:iCs/>
                <w:sz w:val="24"/>
                <w:szCs w:val="24"/>
                <w:lang w:eastAsia="ar-SA"/>
              </w:rPr>
              <w:t>фиксации</w:t>
            </w:r>
          </w:p>
        </w:tc>
      </w:tr>
      <w:tr w:rsidR="003E003B" w:rsidRPr="000232EA" w14:paraId="75E0A245" w14:textId="77777777" w:rsidTr="00CB68A4">
        <w:tc>
          <w:tcPr>
            <w:tcW w:w="2098" w:type="dxa"/>
            <w:shd w:val="clear" w:color="auto" w:fill="auto"/>
          </w:tcPr>
          <w:p w14:paraId="0DD5FFB8" w14:textId="77777777" w:rsidR="003E003B" w:rsidRPr="000232EA" w:rsidRDefault="003E003B" w:rsidP="003E003B">
            <w:pPr>
              <w:suppressAutoHyphens/>
              <w:autoSpaceDE w:val="0"/>
              <w:autoSpaceDN w:val="0"/>
              <w:adjustRightInd w:val="0"/>
              <w:spacing w:after="0" w:line="240" w:lineRule="auto"/>
              <w:jc w:val="center"/>
              <w:rPr>
                <w:rFonts w:ascii="Arial" w:eastAsia="Times New Roman" w:hAnsi="Arial" w:cs="Arial"/>
                <w:iCs/>
                <w:sz w:val="24"/>
                <w:szCs w:val="24"/>
                <w:lang w:eastAsia="ar-SA"/>
              </w:rPr>
            </w:pPr>
            <w:r w:rsidRPr="000232EA">
              <w:rPr>
                <w:rFonts w:ascii="Arial" w:eastAsia="Times New Roman" w:hAnsi="Arial" w:cs="Arial"/>
                <w:iCs/>
                <w:sz w:val="24"/>
                <w:szCs w:val="24"/>
                <w:lang w:eastAsia="ar-SA"/>
              </w:rPr>
              <w:t>1</w:t>
            </w:r>
          </w:p>
        </w:tc>
        <w:tc>
          <w:tcPr>
            <w:tcW w:w="3674" w:type="dxa"/>
            <w:gridSpan w:val="3"/>
            <w:shd w:val="clear" w:color="auto" w:fill="auto"/>
          </w:tcPr>
          <w:p w14:paraId="65BFE20D" w14:textId="77777777" w:rsidR="003E003B" w:rsidRPr="000232EA" w:rsidRDefault="003E003B" w:rsidP="003E003B">
            <w:pPr>
              <w:suppressAutoHyphens/>
              <w:autoSpaceDE w:val="0"/>
              <w:autoSpaceDN w:val="0"/>
              <w:adjustRightInd w:val="0"/>
              <w:spacing w:after="0" w:line="240" w:lineRule="auto"/>
              <w:jc w:val="center"/>
              <w:rPr>
                <w:rFonts w:ascii="Arial" w:eastAsia="Times New Roman" w:hAnsi="Arial" w:cs="Arial"/>
                <w:iCs/>
                <w:sz w:val="24"/>
                <w:szCs w:val="24"/>
                <w:lang w:eastAsia="ar-SA"/>
              </w:rPr>
            </w:pPr>
            <w:r w:rsidRPr="000232EA">
              <w:rPr>
                <w:rFonts w:ascii="Arial" w:eastAsia="Times New Roman" w:hAnsi="Arial" w:cs="Arial"/>
                <w:iCs/>
                <w:sz w:val="24"/>
                <w:szCs w:val="24"/>
                <w:lang w:eastAsia="ar-SA"/>
              </w:rPr>
              <w:t>2</w:t>
            </w:r>
          </w:p>
        </w:tc>
        <w:tc>
          <w:tcPr>
            <w:tcW w:w="1571" w:type="dxa"/>
            <w:shd w:val="clear" w:color="auto" w:fill="auto"/>
          </w:tcPr>
          <w:p w14:paraId="0D4FED02" w14:textId="77777777" w:rsidR="003E003B" w:rsidRPr="000232EA" w:rsidRDefault="003E003B" w:rsidP="003E003B">
            <w:pPr>
              <w:suppressAutoHyphens/>
              <w:autoSpaceDE w:val="0"/>
              <w:autoSpaceDN w:val="0"/>
              <w:adjustRightInd w:val="0"/>
              <w:spacing w:after="0" w:line="240" w:lineRule="auto"/>
              <w:jc w:val="center"/>
              <w:rPr>
                <w:rFonts w:ascii="Arial" w:eastAsia="Times New Roman" w:hAnsi="Arial" w:cs="Arial"/>
                <w:iCs/>
                <w:sz w:val="24"/>
                <w:szCs w:val="24"/>
                <w:lang w:eastAsia="ar-SA"/>
              </w:rPr>
            </w:pPr>
            <w:r w:rsidRPr="000232EA">
              <w:rPr>
                <w:rFonts w:ascii="Arial" w:eastAsia="Times New Roman" w:hAnsi="Arial" w:cs="Arial"/>
                <w:iCs/>
                <w:sz w:val="24"/>
                <w:szCs w:val="24"/>
                <w:lang w:eastAsia="ar-SA"/>
              </w:rPr>
              <w:t>3</w:t>
            </w:r>
          </w:p>
        </w:tc>
        <w:tc>
          <w:tcPr>
            <w:tcW w:w="1838" w:type="dxa"/>
            <w:gridSpan w:val="2"/>
            <w:shd w:val="clear" w:color="auto" w:fill="auto"/>
          </w:tcPr>
          <w:p w14:paraId="4E4428DD" w14:textId="77777777" w:rsidR="003E003B" w:rsidRPr="000232EA" w:rsidRDefault="003E003B" w:rsidP="003E003B">
            <w:pPr>
              <w:suppressAutoHyphens/>
              <w:autoSpaceDE w:val="0"/>
              <w:autoSpaceDN w:val="0"/>
              <w:adjustRightInd w:val="0"/>
              <w:spacing w:after="0" w:line="240" w:lineRule="auto"/>
              <w:jc w:val="center"/>
              <w:rPr>
                <w:rFonts w:ascii="Arial" w:eastAsia="Times New Roman" w:hAnsi="Arial" w:cs="Arial"/>
                <w:iCs/>
                <w:sz w:val="24"/>
                <w:szCs w:val="24"/>
                <w:lang w:eastAsia="ar-SA"/>
              </w:rPr>
            </w:pPr>
            <w:r w:rsidRPr="000232EA">
              <w:rPr>
                <w:rFonts w:ascii="Arial" w:eastAsia="Times New Roman" w:hAnsi="Arial" w:cs="Arial"/>
                <w:iCs/>
                <w:sz w:val="24"/>
                <w:szCs w:val="24"/>
                <w:lang w:eastAsia="ar-SA"/>
              </w:rPr>
              <w:t>4</w:t>
            </w:r>
          </w:p>
        </w:tc>
        <w:tc>
          <w:tcPr>
            <w:tcW w:w="1877" w:type="dxa"/>
            <w:gridSpan w:val="4"/>
            <w:shd w:val="clear" w:color="auto" w:fill="auto"/>
          </w:tcPr>
          <w:p w14:paraId="27E07689" w14:textId="77777777" w:rsidR="003E003B" w:rsidRPr="000232EA" w:rsidRDefault="003E003B" w:rsidP="003E003B">
            <w:pPr>
              <w:suppressAutoHyphens/>
              <w:autoSpaceDE w:val="0"/>
              <w:autoSpaceDN w:val="0"/>
              <w:adjustRightInd w:val="0"/>
              <w:spacing w:after="0" w:line="240" w:lineRule="auto"/>
              <w:jc w:val="center"/>
              <w:rPr>
                <w:rFonts w:ascii="Arial" w:eastAsia="Times New Roman" w:hAnsi="Arial" w:cs="Arial"/>
                <w:iCs/>
                <w:sz w:val="24"/>
                <w:szCs w:val="24"/>
                <w:lang w:eastAsia="ar-SA"/>
              </w:rPr>
            </w:pPr>
            <w:r w:rsidRPr="000232EA">
              <w:rPr>
                <w:rFonts w:ascii="Arial" w:eastAsia="Times New Roman" w:hAnsi="Arial" w:cs="Arial"/>
                <w:iCs/>
                <w:sz w:val="24"/>
                <w:szCs w:val="24"/>
                <w:lang w:eastAsia="ar-SA"/>
              </w:rPr>
              <w:t>5</w:t>
            </w:r>
          </w:p>
        </w:tc>
        <w:tc>
          <w:tcPr>
            <w:tcW w:w="1673" w:type="dxa"/>
            <w:gridSpan w:val="2"/>
            <w:shd w:val="clear" w:color="auto" w:fill="auto"/>
          </w:tcPr>
          <w:p w14:paraId="69302DD9" w14:textId="77777777" w:rsidR="003E003B" w:rsidRPr="000232EA" w:rsidRDefault="003E003B" w:rsidP="003E003B">
            <w:pPr>
              <w:suppressAutoHyphens/>
              <w:autoSpaceDE w:val="0"/>
              <w:autoSpaceDN w:val="0"/>
              <w:adjustRightInd w:val="0"/>
              <w:spacing w:after="0" w:line="240" w:lineRule="auto"/>
              <w:jc w:val="center"/>
              <w:rPr>
                <w:rFonts w:ascii="Arial" w:eastAsia="Times New Roman" w:hAnsi="Arial" w:cs="Arial"/>
                <w:iCs/>
                <w:sz w:val="24"/>
                <w:szCs w:val="24"/>
                <w:lang w:eastAsia="ar-SA"/>
              </w:rPr>
            </w:pPr>
            <w:r w:rsidRPr="000232EA">
              <w:rPr>
                <w:rFonts w:ascii="Arial" w:eastAsia="Times New Roman" w:hAnsi="Arial" w:cs="Arial"/>
                <w:iCs/>
                <w:sz w:val="24"/>
                <w:szCs w:val="24"/>
                <w:lang w:eastAsia="ar-SA"/>
              </w:rPr>
              <w:t>6</w:t>
            </w:r>
          </w:p>
        </w:tc>
        <w:tc>
          <w:tcPr>
            <w:tcW w:w="2833" w:type="dxa"/>
            <w:gridSpan w:val="3"/>
            <w:shd w:val="clear" w:color="auto" w:fill="auto"/>
          </w:tcPr>
          <w:p w14:paraId="785BD3FE" w14:textId="77777777" w:rsidR="003E003B" w:rsidRPr="000232EA" w:rsidRDefault="003E003B" w:rsidP="003E003B">
            <w:pPr>
              <w:suppressAutoHyphens/>
              <w:autoSpaceDE w:val="0"/>
              <w:autoSpaceDN w:val="0"/>
              <w:adjustRightInd w:val="0"/>
              <w:spacing w:after="0" w:line="240" w:lineRule="auto"/>
              <w:jc w:val="center"/>
              <w:rPr>
                <w:rFonts w:ascii="Arial" w:eastAsia="Times New Roman" w:hAnsi="Arial" w:cs="Arial"/>
                <w:iCs/>
                <w:sz w:val="24"/>
                <w:szCs w:val="24"/>
                <w:lang w:eastAsia="ar-SA"/>
              </w:rPr>
            </w:pPr>
            <w:r w:rsidRPr="000232EA">
              <w:rPr>
                <w:rFonts w:ascii="Arial" w:eastAsia="Times New Roman" w:hAnsi="Arial" w:cs="Arial"/>
                <w:iCs/>
                <w:sz w:val="24"/>
                <w:szCs w:val="24"/>
                <w:lang w:eastAsia="ar-SA"/>
              </w:rPr>
              <w:t>7</w:t>
            </w:r>
          </w:p>
        </w:tc>
      </w:tr>
      <w:tr w:rsidR="003E003B" w:rsidRPr="000232EA" w14:paraId="7F1C5778" w14:textId="77777777" w:rsidTr="00CB68A4">
        <w:tc>
          <w:tcPr>
            <w:tcW w:w="15564" w:type="dxa"/>
            <w:gridSpan w:val="16"/>
            <w:shd w:val="clear" w:color="auto" w:fill="auto"/>
          </w:tcPr>
          <w:p w14:paraId="45BE1997" w14:textId="77777777" w:rsidR="003E003B" w:rsidRPr="000232EA" w:rsidRDefault="003E003B" w:rsidP="003E003B">
            <w:pPr>
              <w:suppressAutoHyphens/>
              <w:autoSpaceDE w:val="0"/>
              <w:autoSpaceDN w:val="0"/>
              <w:adjustRightInd w:val="0"/>
              <w:spacing w:after="0" w:line="240" w:lineRule="auto"/>
              <w:jc w:val="center"/>
              <w:rPr>
                <w:rFonts w:ascii="Arial" w:eastAsia="Times New Roman" w:hAnsi="Arial" w:cs="Arial"/>
                <w:b/>
                <w:iCs/>
                <w:sz w:val="24"/>
                <w:szCs w:val="24"/>
                <w:lang w:eastAsia="ar-SA"/>
              </w:rPr>
            </w:pPr>
            <w:r w:rsidRPr="000232EA">
              <w:rPr>
                <w:rFonts w:ascii="Arial" w:eastAsia="Times New Roman" w:hAnsi="Arial" w:cs="Arial"/>
                <w:b/>
                <w:iCs/>
                <w:sz w:val="24"/>
                <w:szCs w:val="24"/>
                <w:lang w:eastAsia="ar-SA"/>
              </w:rPr>
              <w:t>1. Проверка документов и регистрация заявления</w:t>
            </w:r>
          </w:p>
          <w:p w14:paraId="28E89EAF" w14:textId="77777777" w:rsidR="003E003B" w:rsidRPr="000232EA" w:rsidRDefault="003E003B" w:rsidP="003E003B">
            <w:pPr>
              <w:suppressAutoHyphens/>
              <w:autoSpaceDE w:val="0"/>
              <w:autoSpaceDN w:val="0"/>
              <w:adjustRightInd w:val="0"/>
              <w:spacing w:after="0" w:line="240" w:lineRule="auto"/>
              <w:jc w:val="center"/>
              <w:rPr>
                <w:rFonts w:ascii="Arial" w:eastAsia="Times New Roman" w:hAnsi="Arial" w:cs="Arial"/>
                <w:b/>
                <w:iCs/>
                <w:sz w:val="24"/>
                <w:szCs w:val="24"/>
                <w:lang w:eastAsia="ar-SA"/>
              </w:rPr>
            </w:pPr>
          </w:p>
        </w:tc>
      </w:tr>
      <w:tr w:rsidR="003E003B" w:rsidRPr="000232EA" w14:paraId="6C83408C" w14:textId="77777777" w:rsidTr="00CB68A4">
        <w:tc>
          <w:tcPr>
            <w:tcW w:w="2381" w:type="dxa"/>
            <w:gridSpan w:val="2"/>
            <w:vMerge w:val="restart"/>
            <w:shd w:val="clear" w:color="auto" w:fill="auto"/>
          </w:tcPr>
          <w:p w14:paraId="7D5483C3"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t xml:space="preserve">Поступление заявления и документов для предоставления муниципальной услуги в </w:t>
            </w:r>
            <w:r w:rsidR="004B2016" w:rsidRPr="000232EA">
              <w:rPr>
                <w:rFonts w:ascii="Arial" w:eastAsia="Times New Roman" w:hAnsi="Arial" w:cs="Arial"/>
                <w:iCs/>
                <w:sz w:val="24"/>
                <w:szCs w:val="24"/>
                <w:lang w:eastAsia="ar-SA"/>
              </w:rPr>
              <w:t>Уполномоченный орган</w:t>
            </w:r>
          </w:p>
        </w:tc>
        <w:tc>
          <w:tcPr>
            <w:tcW w:w="3391" w:type="dxa"/>
            <w:gridSpan w:val="2"/>
            <w:shd w:val="clear" w:color="auto" w:fill="auto"/>
          </w:tcPr>
          <w:p w14:paraId="2E4FC2B5"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sz w:val="24"/>
                <w:szCs w:val="24"/>
                <w:lang w:eastAsia="ru-RU"/>
              </w:rPr>
              <w:t xml:space="preserve">Проверка заявления и документов, представленных для получения муниципальной услуги </w:t>
            </w:r>
            <w:r w:rsidRPr="000232EA">
              <w:rPr>
                <w:rFonts w:ascii="Arial" w:eastAsia="Times New Roman" w:hAnsi="Arial" w:cs="Arial"/>
                <w:sz w:val="24"/>
                <w:szCs w:val="24"/>
                <w:lang w:eastAsia="ar-SA"/>
              </w:rPr>
              <w:t>на наличие/отсутствие оснований для отказа в приеме документов, предусмотренных пунктом 2.12 Регламента</w:t>
            </w:r>
          </w:p>
        </w:tc>
        <w:tc>
          <w:tcPr>
            <w:tcW w:w="1571" w:type="dxa"/>
            <w:vMerge w:val="restart"/>
            <w:shd w:val="clear" w:color="auto" w:fill="auto"/>
          </w:tcPr>
          <w:p w14:paraId="615943D7" w14:textId="3D1ECE1F" w:rsidR="003E003B" w:rsidRPr="000232EA" w:rsidRDefault="003E003B" w:rsidP="00747046">
            <w:pPr>
              <w:suppressAutoHyphens/>
              <w:autoSpaceDE w:val="0"/>
              <w:autoSpaceDN w:val="0"/>
              <w:adjustRightInd w:val="0"/>
              <w:spacing w:after="0" w:line="240" w:lineRule="auto"/>
              <w:jc w:val="both"/>
              <w:rPr>
                <w:rFonts w:ascii="Arial" w:eastAsia="Times New Roman" w:hAnsi="Arial" w:cs="Arial"/>
                <w:iCs/>
                <w:sz w:val="24"/>
                <w:szCs w:val="24"/>
                <w:lang w:eastAsia="ar-SA"/>
              </w:rPr>
            </w:pPr>
            <w:r w:rsidRPr="000232EA">
              <w:rPr>
                <w:rFonts w:ascii="Arial" w:eastAsia="Times New Roman" w:hAnsi="Arial" w:cs="Arial"/>
                <w:iCs/>
                <w:sz w:val="24"/>
                <w:szCs w:val="24"/>
                <w:lang w:eastAsia="ar-SA"/>
              </w:rPr>
              <w:t>1 рабочий</w:t>
            </w:r>
            <w:r w:rsidR="00747046">
              <w:rPr>
                <w:rFonts w:ascii="Arial" w:eastAsia="Times New Roman" w:hAnsi="Arial" w:cs="Arial"/>
                <w:iCs/>
                <w:sz w:val="24"/>
                <w:szCs w:val="24"/>
                <w:lang w:eastAsia="ar-SA"/>
              </w:rPr>
              <w:t xml:space="preserve"> </w:t>
            </w:r>
            <w:r w:rsidRPr="000232EA">
              <w:rPr>
                <w:rFonts w:ascii="Arial" w:eastAsia="Times New Roman" w:hAnsi="Arial" w:cs="Arial"/>
                <w:iCs/>
                <w:sz w:val="24"/>
                <w:szCs w:val="24"/>
                <w:lang w:eastAsia="ar-SA"/>
              </w:rPr>
              <w:t>день</w:t>
            </w:r>
          </w:p>
        </w:tc>
        <w:tc>
          <w:tcPr>
            <w:tcW w:w="1984" w:type="dxa"/>
            <w:gridSpan w:val="3"/>
            <w:vMerge w:val="restart"/>
            <w:shd w:val="clear" w:color="auto" w:fill="auto"/>
          </w:tcPr>
          <w:p w14:paraId="388C899D" w14:textId="77777777" w:rsidR="003E003B" w:rsidRPr="000232EA" w:rsidRDefault="003E003B" w:rsidP="00E80516">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sz w:val="24"/>
                <w:szCs w:val="24"/>
                <w:lang w:eastAsia="ar-SA"/>
              </w:rPr>
              <w:t>Должностное лицо У</w:t>
            </w:r>
            <w:r w:rsidR="00E80516" w:rsidRPr="000232EA">
              <w:rPr>
                <w:rFonts w:ascii="Arial" w:eastAsia="Times New Roman" w:hAnsi="Arial" w:cs="Arial"/>
                <w:sz w:val="24"/>
                <w:szCs w:val="24"/>
                <w:lang w:eastAsia="ar-SA"/>
              </w:rPr>
              <w:t>полномоченного органа</w:t>
            </w:r>
            <w:r w:rsidRPr="000232EA">
              <w:rPr>
                <w:rFonts w:ascii="Arial" w:eastAsia="Times New Roman" w:hAnsi="Arial" w:cs="Arial"/>
                <w:sz w:val="24"/>
                <w:szCs w:val="24"/>
                <w:lang w:eastAsia="ar-SA"/>
              </w:rPr>
              <w:t>, ответственное за регистрацию корреспонденции</w:t>
            </w:r>
            <w:r w:rsidRPr="000232EA">
              <w:rPr>
                <w:rFonts w:ascii="Arial" w:eastAsia="Times New Roman" w:hAnsi="Arial" w:cs="Arial"/>
                <w:iCs/>
                <w:sz w:val="24"/>
                <w:szCs w:val="24"/>
                <w:lang w:eastAsia="ar-SA"/>
              </w:rPr>
              <w:t xml:space="preserve"> или Должностное лицо Уп</w:t>
            </w:r>
            <w:r w:rsidR="00E80516" w:rsidRPr="000232EA">
              <w:rPr>
                <w:rFonts w:ascii="Arial" w:eastAsia="Times New Roman" w:hAnsi="Arial" w:cs="Arial"/>
                <w:iCs/>
                <w:sz w:val="24"/>
                <w:szCs w:val="24"/>
                <w:lang w:eastAsia="ar-SA"/>
              </w:rPr>
              <w:t>олномоченного органа</w:t>
            </w:r>
            <w:r w:rsidRPr="000232EA">
              <w:rPr>
                <w:rFonts w:ascii="Arial" w:eastAsia="Times New Roman" w:hAnsi="Arial" w:cs="Arial"/>
                <w:iCs/>
                <w:sz w:val="24"/>
                <w:szCs w:val="24"/>
                <w:lang w:eastAsia="ar-SA"/>
              </w:rPr>
              <w:t xml:space="preserve">, </w:t>
            </w:r>
            <w:r w:rsidRPr="000232EA">
              <w:rPr>
                <w:rFonts w:ascii="Arial" w:eastAsia="Times New Roman" w:hAnsi="Arial" w:cs="Arial"/>
                <w:iCs/>
                <w:sz w:val="24"/>
                <w:szCs w:val="24"/>
                <w:lang w:eastAsia="ar-SA"/>
              </w:rPr>
              <w:lastRenderedPageBreak/>
              <w:t>ответственное за предоставление муниципальной услуги</w:t>
            </w:r>
          </w:p>
        </w:tc>
        <w:tc>
          <w:tcPr>
            <w:tcW w:w="1701" w:type="dxa"/>
            <w:gridSpan w:val="2"/>
            <w:vMerge w:val="restart"/>
            <w:shd w:val="clear" w:color="auto" w:fill="auto"/>
          </w:tcPr>
          <w:p w14:paraId="3C07F536" w14:textId="7A5E2E57" w:rsidR="003E003B" w:rsidRPr="000232EA" w:rsidRDefault="00261B05" w:rsidP="00747046">
            <w:pPr>
              <w:suppressAutoHyphens/>
              <w:autoSpaceDE w:val="0"/>
              <w:autoSpaceDN w:val="0"/>
              <w:adjustRightInd w:val="0"/>
              <w:spacing w:after="0" w:line="240" w:lineRule="auto"/>
              <w:jc w:val="both"/>
              <w:rPr>
                <w:rFonts w:ascii="Arial" w:eastAsia="Times New Roman" w:hAnsi="Arial" w:cs="Arial"/>
                <w:iCs/>
                <w:sz w:val="24"/>
                <w:szCs w:val="24"/>
                <w:lang w:eastAsia="ar-SA"/>
              </w:rPr>
            </w:pPr>
            <w:r w:rsidRPr="000232EA">
              <w:rPr>
                <w:rFonts w:ascii="Arial" w:eastAsia="Times New Roman" w:hAnsi="Arial" w:cs="Arial"/>
                <w:iCs/>
                <w:sz w:val="24"/>
                <w:szCs w:val="24"/>
                <w:lang w:eastAsia="ar-SA"/>
              </w:rPr>
              <w:lastRenderedPageBreak/>
              <w:t>Уполномоченный орган</w:t>
            </w:r>
            <w:r w:rsidR="003E003B" w:rsidRPr="000232EA">
              <w:rPr>
                <w:rFonts w:ascii="Arial" w:eastAsia="Times New Roman" w:hAnsi="Arial" w:cs="Arial"/>
                <w:iCs/>
                <w:sz w:val="24"/>
                <w:szCs w:val="24"/>
                <w:lang w:eastAsia="ar-SA"/>
              </w:rPr>
              <w:t xml:space="preserve"> / ГИС</w:t>
            </w:r>
          </w:p>
        </w:tc>
        <w:tc>
          <w:tcPr>
            <w:tcW w:w="1843" w:type="dxa"/>
            <w:gridSpan w:val="5"/>
            <w:vMerge w:val="restart"/>
            <w:shd w:val="clear" w:color="auto" w:fill="auto"/>
          </w:tcPr>
          <w:p w14:paraId="1856F0BD" w14:textId="77777777" w:rsidR="003E003B" w:rsidRPr="000232EA" w:rsidRDefault="003E003B" w:rsidP="003E003B">
            <w:pPr>
              <w:suppressAutoHyphens/>
              <w:autoSpaceDE w:val="0"/>
              <w:autoSpaceDN w:val="0"/>
              <w:adjustRightInd w:val="0"/>
              <w:spacing w:after="0" w:line="240" w:lineRule="auto"/>
              <w:jc w:val="both"/>
              <w:rPr>
                <w:rFonts w:ascii="Arial" w:eastAsia="Times New Roman" w:hAnsi="Arial" w:cs="Arial"/>
                <w:iCs/>
                <w:sz w:val="24"/>
                <w:szCs w:val="24"/>
                <w:lang w:eastAsia="ar-SA"/>
              </w:rPr>
            </w:pPr>
          </w:p>
        </w:tc>
        <w:tc>
          <w:tcPr>
            <w:tcW w:w="2693" w:type="dxa"/>
            <w:vMerge w:val="restart"/>
            <w:shd w:val="clear" w:color="auto" w:fill="auto"/>
          </w:tcPr>
          <w:p w14:paraId="5A5E3E27"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sz w:val="24"/>
                <w:szCs w:val="24"/>
                <w:lang w:eastAsia="ru-RU"/>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3E003B" w:rsidRPr="000232EA" w14:paraId="66C548EA" w14:textId="77777777" w:rsidTr="00CB68A4">
        <w:tc>
          <w:tcPr>
            <w:tcW w:w="2381" w:type="dxa"/>
            <w:gridSpan w:val="2"/>
            <w:vMerge/>
            <w:shd w:val="clear" w:color="auto" w:fill="auto"/>
          </w:tcPr>
          <w:p w14:paraId="025027A9"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p>
        </w:tc>
        <w:tc>
          <w:tcPr>
            <w:tcW w:w="3391" w:type="dxa"/>
            <w:gridSpan w:val="2"/>
            <w:shd w:val="clear" w:color="auto" w:fill="auto"/>
          </w:tcPr>
          <w:p w14:paraId="580E27FB"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sz w:val="24"/>
                <w:szCs w:val="24"/>
                <w:lang w:eastAsia="ru-RU"/>
              </w:rPr>
            </w:pPr>
            <w:r w:rsidRPr="000232EA">
              <w:rPr>
                <w:rFonts w:ascii="Arial" w:eastAsia="Times New Roman" w:hAnsi="Arial" w:cs="Arial"/>
                <w:sz w:val="24"/>
                <w:szCs w:val="24"/>
                <w:lang w:eastAsia="ru-RU"/>
              </w:rPr>
              <w:t xml:space="preserve">Прием и регистрация заявления в электронной </w:t>
            </w:r>
            <w:r w:rsidRPr="000232EA">
              <w:rPr>
                <w:rFonts w:ascii="Arial" w:eastAsia="Times New Roman" w:hAnsi="Arial" w:cs="Arial"/>
                <w:sz w:val="24"/>
                <w:szCs w:val="24"/>
                <w:lang w:eastAsia="ru-RU"/>
              </w:rPr>
              <w:lastRenderedPageBreak/>
              <w:t>базе данных по учету документов</w:t>
            </w:r>
          </w:p>
        </w:tc>
        <w:tc>
          <w:tcPr>
            <w:tcW w:w="1571" w:type="dxa"/>
            <w:vMerge/>
            <w:shd w:val="clear" w:color="auto" w:fill="auto"/>
          </w:tcPr>
          <w:p w14:paraId="32209AC2" w14:textId="77777777" w:rsidR="003E003B" w:rsidRPr="000232EA" w:rsidRDefault="003E003B" w:rsidP="003E003B">
            <w:pPr>
              <w:suppressAutoHyphens/>
              <w:autoSpaceDE w:val="0"/>
              <w:autoSpaceDN w:val="0"/>
              <w:adjustRightInd w:val="0"/>
              <w:spacing w:after="0" w:line="240" w:lineRule="auto"/>
              <w:jc w:val="both"/>
              <w:rPr>
                <w:rFonts w:ascii="Arial" w:eastAsia="Times New Roman" w:hAnsi="Arial" w:cs="Arial"/>
                <w:iCs/>
                <w:sz w:val="24"/>
                <w:szCs w:val="24"/>
                <w:lang w:eastAsia="ar-SA"/>
              </w:rPr>
            </w:pPr>
          </w:p>
        </w:tc>
        <w:tc>
          <w:tcPr>
            <w:tcW w:w="1984" w:type="dxa"/>
            <w:gridSpan w:val="3"/>
            <w:vMerge/>
            <w:shd w:val="clear" w:color="auto" w:fill="auto"/>
          </w:tcPr>
          <w:p w14:paraId="27DDD567"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sz w:val="24"/>
                <w:szCs w:val="24"/>
                <w:lang w:eastAsia="ar-SA"/>
              </w:rPr>
            </w:pPr>
          </w:p>
        </w:tc>
        <w:tc>
          <w:tcPr>
            <w:tcW w:w="1701" w:type="dxa"/>
            <w:gridSpan w:val="2"/>
            <w:vMerge/>
            <w:shd w:val="clear" w:color="auto" w:fill="auto"/>
          </w:tcPr>
          <w:p w14:paraId="04508A7E" w14:textId="77777777" w:rsidR="003E003B" w:rsidRPr="000232EA" w:rsidRDefault="003E003B" w:rsidP="003E003B">
            <w:pPr>
              <w:suppressAutoHyphens/>
              <w:autoSpaceDE w:val="0"/>
              <w:autoSpaceDN w:val="0"/>
              <w:adjustRightInd w:val="0"/>
              <w:spacing w:after="0" w:line="240" w:lineRule="auto"/>
              <w:jc w:val="both"/>
              <w:rPr>
                <w:rFonts w:ascii="Arial" w:eastAsia="Times New Roman" w:hAnsi="Arial" w:cs="Arial"/>
                <w:iCs/>
                <w:sz w:val="24"/>
                <w:szCs w:val="24"/>
                <w:lang w:eastAsia="ar-SA"/>
              </w:rPr>
            </w:pPr>
          </w:p>
        </w:tc>
        <w:tc>
          <w:tcPr>
            <w:tcW w:w="1843" w:type="dxa"/>
            <w:gridSpan w:val="5"/>
            <w:vMerge/>
            <w:shd w:val="clear" w:color="auto" w:fill="auto"/>
          </w:tcPr>
          <w:p w14:paraId="20DDAE7C" w14:textId="77777777" w:rsidR="003E003B" w:rsidRPr="000232EA" w:rsidRDefault="003E003B" w:rsidP="003E003B">
            <w:pPr>
              <w:suppressAutoHyphens/>
              <w:autoSpaceDE w:val="0"/>
              <w:autoSpaceDN w:val="0"/>
              <w:adjustRightInd w:val="0"/>
              <w:spacing w:after="0" w:line="240" w:lineRule="auto"/>
              <w:jc w:val="both"/>
              <w:rPr>
                <w:rFonts w:ascii="Arial" w:eastAsia="Times New Roman" w:hAnsi="Arial" w:cs="Arial"/>
                <w:iCs/>
                <w:sz w:val="24"/>
                <w:szCs w:val="24"/>
                <w:lang w:eastAsia="ar-SA"/>
              </w:rPr>
            </w:pPr>
          </w:p>
        </w:tc>
        <w:tc>
          <w:tcPr>
            <w:tcW w:w="2693" w:type="dxa"/>
            <w:vMerge/>
            <w:shd w:val="clear" w:color="auto" w:fill="auto"/>
          </w:tcPr>
          <w:p w14:paraId="737B930D"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sz w:val="24"/>
                <w:szCs w:val="24"/>
                <w:lang w:eastAsia="ru-RU"/>
              </w:rPr>
            </w:pPr>
          </w:p>
        </w:tc>
      </w:tr>
      <w:tr w:rsidR="003E003B" w:rsidRPr="000232EA" w14:paraId="7F9E68E1" w14:textId="77777777" w:rsidTr="00CB68A4">
        <w:tc>
          <w:tcPr>
            <w:tcW w:w="2381" w:type="dxa"/>
            <w:gridSpan w:val="2"/>
            <w:vMerge/>
            <w:shd w:val="clear" w:color="auto" w:fill="auto"/>
          </w:tcPr>
          <w:p w14:paraId="398B2821"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p>
        </w:tc>
        <w:tc>
          <w:tcPr>
            <w:tcW w:w="3391" w:type="dxa"/>
            <w:gridSpan w:val="2"/>
            <w:shd w:val="clear" w:color="auto" w:fill="auto"/>
          </w:tcPr>
          <w:p w14:paraId="2A8F3BC7"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sz w:val="24"/>
                <w:szCs w:val="24"/>
                <w:lang w:eastAsia="ru-RU"/>
              </w:rPr>
            </w:pPr>
            <w:r w:rsidRPr="000232EA">
              <w:rPr>
                <w:rFonts w:ascii="Arial" w:eastAsia="Times New Roman" w:hAnsi="Arial" w:cs="Arial"/>
                <w:sz w:val="24"/>
                <w:szCs w:val="24"/>
                <w:lang w:eastAsia="ru-RU"/>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571" w:type="dxa"/>
            <w:vMerge/>
            <w:shd w:val="clear" w:color="auto" w:fill="auto"/>
          </w:tcPr>
          <w:p w14:paraId="53F50733" w14:textId="77777777" w:rsidR="003E003B" w:rsidRPr="000232EA" w:rsidRDefault="003E003B" w:rsidP="003E003B">
            <w:pPr>
              <w:suppressAutoHyphens/>
              <w:autoSpaceDE w:val="0"/>
              <w:autoSpaceDN w:val="0"/>
              <w:adjustRightInd w:val="0"/>
              <w:spacing w:after="0" w:line="240" w:lineRule="auto"/>
              <w:jc w:val="both"/>
              <w:rPr>
                <w:rFonts w:ascii="Arial" w:eastAsia="Times New Roman" w:hAnsi="Arial" w:cs="Arial"/>
                <w:iCs/>
                <w:sz w:val="24"/>
                <w:szCs w:val="24"/>
                <w:lang w:eastAsia="ar-SA"/>
              </w:rPr>
            </w:pPr>
          </w:p>
        </w:tc>
        <w:tc>
          <w:tcPr>
            <w:tcW w:w="1984" w:type="dxa"/>
            <w:gridSpan w:val="3"/>
            <w:shd w:val="clear" w:color="auto" w:fill="auto"/>
          </w:tcPr>
          <w:p w14:paraId="0982EDA8" w14:textId="61D65254"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t xml:space="preserve">Должностное лицо </w:t>
            </w:r>
            <w:r w:rsidR="00E80516" w:rsidRPr="000232EA">
              <w:rPr>
                <w:rFonts w:ascii="Arial" w:eastAsia="Times New Roman" w:hAnsi="Arial" w:cs="Arial"/>
                <w:sz w:val="24"/>
                <w:szCs w:val="24"/>
                <w:lang w:eastAsia="ar-SA"/>
              </w:rPr>
              <w:t>Уполномоченного органа</w:t>
            </w:r>
            <w:r w:rsidRPr="000232EA">
              <w:rPr>
                <w:rFonts w:ascii="Arial" w:eastAsia="Times New Roman" w:hAnsi="Arial" w:cs="Arial"/>
                <w:iCs/>
                <w:sz w:val="24"/>
                <w:szCs w:val="24"/>
                <w:lang w:eastAsia="ar-SA"/>
              </w:rPr>
              <w:t>, ответственное за предоставление муниципальной услуги</w:t>
            </w:r>
          </w:p>
          <w:p w14:paraId="7EE3FD66"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sz w:val="24"/>
                <w:szCs w:val="24"/>
                <w:lang w:eastAsia="ar-SA"/>
              </w:rPr>
            </w:pPr>
          </w:p>
        </w:tc>
        <w:tc>
          <w:tcPr>
            <w:tcW w:w="1701" w:type="dxa"/>
            <w:gridSpan w:val="2"/>
            <w:vMerge/>
            <w:shd w:val="clear" w:color="auto" w:fill="auto"/>
          </w:tcPr>
          <w:p w14:paraId="0B7D3B2D" w14:textId="77777777" w:rsidR="003E003B" w:rsidRPr="000232EA" w:rsidRDefault="003E003B" w:rsidP="003E003B">
            <w:pPr>
              <w:suppressAutoHyphens/>
              <w:autoSpaceDE w:val="0"/>
              <w:autoSpaceDN w:val="0"/>
              <w:adjustRightInd w:val="0"/>
              <w:spacing w:after="0" w:line="240" w:lineRule="auto"/>
              <w:jc w:val="both"/>
              <w:rPr>
                <w:rFonts w:ascii="Arial" w:eastAsia="Times New Roman" w:hAnsi="Arial" w:cs="Arial"/>
                <w:iCs/>
                <w:sz w:val="24"/>
                <w:szCs w:val="24"/>
                <w:lang w:eastAsia="ar-SA"/>
              </w:rPr>
            </w:pPr>
          </w:p>
        </w:tc>
        <w:tc>
          <w:tcPr>
            <w:tcW w:w="1843" w:type="dxa"/>
            <w:gridSpan w:val="5"/>
            <w:vMerge/>
            <w:shd w:val="clear" w:color="auto" w:fill="auto"/>
          </w:tcPr>
          <w:p w14:paraId="5E53F068" w14:textId="77777777" w:rsidR="003E003B" w:rsidRPr="000232EA" w:rsidRDefault="003E003B" w:rsidP="003E003B">
            <w:pPr>
              <w:suppressAutoHyphens/>
              <w:autoSpaceDE w:val="0"/>
              <w:autoSpaceDN w:val="0"/>
              <w:adjustRightInd w:val="0"/>
              <w:spacing w:after="0" w:line="240" w:lineRule="auto"/>
              <w:jc w:val="both"/>
              <w:rPr>
                <w:rFonts w:ascii="Arial" w:eastAsia="Times New Roman" w:hAnsi="Arial" w:cs="Arial"/>
                <w:iCs/>
                <w:sz w:val="24"/>
                <w:szCs w:val="24"/>
                <w:lang w:eastAsia="ar-SA"/>
              </w:rPr>
            </w:pPr>
          </w:p>
        </w:tc>
        <w:tc>
          <w:tcPr>
            <w:tcW w:w="2693" w:type="dxa"/>
            <w:shd w:val="clear" w:color="auto" w:fill="auto"/>
          </w:tcPr>
          <w:p w14:paraId="553AB56C"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t>Направленное Заявителю</w:t>
            </w:r>
          </w:p>
          <w:p w14:paraId="484EE2CD"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t>электронного сообщения о приеме заявления к</w:t>
            </w:r>
          </w:p>
          <w:p w14:paraId="10D2BCB7" w14:textId="76213CE6" w:rsidR="003E003B" w:rsidRPr="000232EA" w:rsidRDefault="003E003B" w:rsidP="00747046">
            <w:pPr>
              <w:suppressAutoHyphens/>
              <w:autoSpaceDE w:val="0"/>
              <w:autoSpaceDN w:val="0"/>
              <w:adjustRightInd w:val="0"/>
              <w:spacing w:after="0" w:line="240" w:lineRule="auto"/>
              <w:rPr>
                <w:rFonts w:ascii="Arial" w:eastAsia="Times New Roman" w:hAnsi="Arial" w:cs="Arial"/>
                <w:sz w:val="24"/>
                <w:szCs w:val="24"/>
                <w:lang w:eastAsia="ru-RU"/>
              </w:rPr>
            </w:pPr>
            <w:r w:rsidRPr="000232EA">
              <w:rPr>
                <w:rFonts w:ascii="Arial" w:eastAsia="Times New Roman" w:hAnsi="Arial" w:cs="Arial"/>
                <w:iCs/>
                <w:sz w:val="24"/>
                <w:szCs w:val="24"/>
                <w:lang w:eastAsia="ar-SA"/>
              </w:rPr>
              <w:t>рассмотрению либо отказа в приеме заявления к рассмотрению</w:t>
            </w:r>
          </w:p>
        </w:tc>
      </w:tr>
      <w:tr w:rsidR="003E003B" w:rsidRPr="000232EA" w14:paraId="2A6F3BCC" w14:textId="77777777" w:rsidTr="00CB68A4">
        <w:tc>
          <w:tcPr>
            <w:tcW w:w="15564" w:type="dxa"/>
            <w:gridSpan w:val="16"/>
            <w:shd w:val="clear" w:color="auto" w:fill="auto"/>
          </w:tcPr>
          <w:p w14:paraId="7B2A8CFA" w14:textId="77777777" w:rsidR="003E003B" w:rsidRPr="000232EA" w:rsidRDefault="003E003B" w:rsidP="003E003B">
            <w:pPr>
              <w:suppressAutoHyphens/>
              <w:autoSpaceDE w:val="0"/>
              <w:autoSpaceDN w:val="0"/>
              <w:adjustRightInd w:val="0"/>
              <w:spacing w:after="0" w:line="240" w:lineRule="auto"/>
              <w:jc w:val="center"/>
              <w:rPr>
                <w:rFonts w:ascii="Arial" w:eastAsia="Times New Roman" w:hAnsi="Arial" w:cs="Arial"/>
                <w:b/>
                <w:iCs/>
                <w:sz w:val="24"/>
                <w:szCs w:val="24"/>
                <w:lang w:eastAsia="ar-SA"/>
              </w:rPr>
            </w:pPr>
            <w:r w:rsidRPr="000232EA">
              <w:rPr>
                <w:rFonts w:ascii="Arial" w:eastAsia="Times New Roman" w:hAnsi="Arial" w:cs="Arial"/>
                <w:b/>
                <w:iCs/>
                <w:sz w:val="24"/>
                <w:szCs w:val="24"/>
                <w:lang w:eastAsia="ar-SA"/>
              </w:rPr>
              <w:t>2. Получение сведений посредством СМЭВ</w:t>
            </w:r>
          </w:p>
        </w:tc>
      </w:tr>
      <w:tr w:rsidR="003E003B" w:rsidRPr="000232EA" w14:paraId="385CAF93" w14:textId="77777777" w:rsidTr="00CB68A4">
        <w:tc>
          <w:tcPr>
            <w:tcW w:w="2381" w:type="dxa"/>
            <w:gridSpan w:val="2"/>
            <w:vMerge w:val="restart"/>
            <w:shd w:val="clear" w:color="auto" w:fill="auto"/>
          </w:tcPr>
          <w:p w14:paraId="0855C705"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t>Пакет зарегистрированных документов, поступивших должностному лицу, ответственному за предоставление муниципальной услуги</w:t>
            </w:r>
          </w:p>
        </w:tc>
        <w:tc>
          <w:tcPr>
            <w:tcW w:w="2835" w:type="dxa"/>
            <w:shd w:val="clear" w:color="auto" w:fill="auto"/>
          </w:tcPr>
          <w:p w14:paraId="5DC0D059"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t>направление межведомственных запросов в органы и организации, указанные в пункте 2.3 Регламента</w:t>
            </w:r>
          </w:p>
        </w:tc>
        <w:tc>
          <w:tcPr>
            <w:tcW w:w="2127" w:type="dxa"/>
            <w:gridSpan w:val="2"/>
            <w:shd w:val="clear" w:color="auto" w:fill="auto"/>
          </w:tcPr>
          <w:p w14:paraId="4905D5C0" w14:textId="77777777" w:rsidR="003E003B" w:rsidRPr="000232EA" w:rsidRDefault="003E003B" w:rsidP="003E003B">
            <w:pPr>
              <w:suppressAutoHyphens/>
              <w:autoSpaceDE w:val="0"/>
              <w:autoSpaceDN w:val="0"/>
              <w:adjustRightInd w:val="0"/>
              <w:spacing w:after="0" w:line="240" w:lineRule="auto"/>
              <w:jc w:val="both"/>
              <w:rPr>
                <w:rFonts w:ascii="Arial" w:eastAsia="Times New Roman" w:hAnsi="Arial" w:cs="Arial"/>
                <w:iCs/>
                <w:sz w:val="24"/>
                <w:szCs w:val="24"/>
                <w:lang w:eastAsia="ar-SA"/>
              </w:rPr>
            </w:pPr>
            <w:r w:rsidRPr="000232EA">
              <w:rPr>
                <w:rFonts w:ascii="Arial" w:eastAsia="Times New Roman" w:hAnsi="Arial" w:cs="Arial"/>
                <w:iCs/>
                <w:sz w:val="24"/>
                <w:szCs w:val="24"/>
                <w:lang w:eastAsia="ar-SA"/>
              </w:rPr>
              <w:t>1 рабочий</w:t>
            </w:r>
          </w:p>
          <w:p w14:paraId="7FE60468" w14:textId="77777777" w:rsidR="003E003B" w:rsidRPr="000232EA" w:rsidRDefault="003E003B" w:rsidP="003E003B">
            <w:pPr>
              <w:suppressAutoHyphens/>
              <w:autoSpaceDE w:val="0"/>
              <w:autoSpaceDN w:val="0"/>
              <w:adjustRightInd w:val="0"/>
              <w:spacing w:after="0" w:line="240" w:lineRule="auto"/>
              <w:jc w:val="both"/>
              <w:rPr>
                <w:rFonts w:ascii="Arial" w:eastAsia="Times New Roman" w:hAnsi="Arial" w:cs="Arial"/>
                <w:iCs/>
                <w:sz w:val="24"/>
                <w:szCs w:val="24"/>
                <w:lang w:eastAsia="ar-SA"/>
              </w:rPr>
            </w:pPr>
            <w:r w:rsidRPr="000232EA">
              <w:rPr>
                <w:rFonts w:ascii="Arial" w:eastAsia="Times New Roman" w:hAnsi="Arial" w:cs="Arial"/>
                <w:iCs/>
                <w:sz w:val="24"/>
                <w:szCs w:val="24"/>
                <w:lang w:eastAsia="ar-SA"/>
              </w:rPr>
              <w:t>день</w:t>
            </w:r>
          </w:p>
        </w:tc>
        <w:tc>
          <w:tcPr>
            <w:tcW w:w="1984" w:type="dxa"/>
            <w:gridSpan w:val="3"/>
            <w:shd w:val="clear" w:color="auto" w:fill="auto"/>
          </w:tcPr>
          <w:p w14:paraId="36440BEF"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t xml:space="preserve">Должностное лицо </w:t>
            </w:r>
            <w:r w:rsidR="00E80516" w:rsidRPr="000232EA">
              <w:rPr>
                <w:rFonts w:ascii="Arial" w:eastAsia="Times New Roman" w:hAnsi="Arial" w:cs="Arial"/>
                <w:sz w:val="24"/>
                <w:szCs w:val="24"/>
                <w:lang w:eastAsia="ar-SA"/>
              </w:rPr>
              <w:t>Уполномоченного органа</w:t>
            </w:r>
            <w:r w:rsidRPr="000232EA">
              <w:rPr>
                <w:rFonts w:ascii="Arial" w:eastAsia="Times New Roman" w:hAnsi="Arial" w:cs="Arial"/>
                <w:iCs/>
                <w:sz w:val="24"/>
                <w:szCs w:val="24"/>
                <w:lang w:eastAsia="ar-SA"/>
              </w:rPr>
              <w:t>, ответственное за предоставление муниципальной услуги</w:t>
            </w:r>
          </w:p>
        </w:tc>
        <w:tc>
          <w:tcPr>
            <w:tcW w:w="1701" w:type="dxa"/>
            <w:gridSpan w:val="2"/>
            <w:shd w:val="clear" w:color="auto" w:fill="auto"/>
          </w:tcPr>
          <w:p w14:paraId="6B8A96EE" w14:textId="77777777" w:rsidR="003E003B" w:rsidRPr="000232EA" w:rsidRDefault="00261B05"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t xml:space="preserve">Уполномоченный орган </w:t>
            </w:r>
            <w:r w:rsidR="003E003B" w:rsidRPr="000232EA">
              <w:rPr>
                <w:rFonts w:ascii="Arial" w:eastAsia="Times New Roman" w:hAnsi="Arial" w:cs="Arial"/>
                <w:iCs/>
                <w:sz w:val="24"/>
                <w:szCs w:val="24"/>
                <w:lang w:eastAsia="ar-SA"/>
              </w:rPr>
              <w:t>/</w:t>
            </w:r>
          </w:p>
          <w:p w14:paraId="3ECD10C3"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t>ГИС/ СМЭВ</w:t>
            </w:r>
          </w:p>
        </w:tc>
        <w:tc>
          <w:tcPr>
            <w:tcW w:w="1836" w:type="dxa"/>
            <w:gridSpan w:val="4"/>
            <w:shd w:val="clear" w:color="auto" w:fill="auto"/>
          </w:tcPr>
          <w:p w14:paraId="5C08DCAF"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t>отсутствие документов, необходимых для предоставления муниципальной услуги, находящихся в</w:t>
            </w:r>
          </w:p>
          <w:p w14:paraId="5B07093A"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t>распоряжении государственных органов (организаций)</w:t>
            </w:r>
          </w:p>
        </w:tc>
        <w:tc>
          <w:tcPr>
            <w:tcW w:w="2700" w:type="dxa"/>
            <w:gridSpan w:val="2"/>
            <w:shd w:val="clear" w:color="auto" w:fill="auto"/>
          </w:tcPr>
          <w:p w14:paraId="37F9E63D"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t>Направление межведомственного запроса в органы (организации), предоставляющие документы (сведения),</w:t>
            </w:r>
          </w:p>
          <w:p w14:paraId="090288C8"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t>предусмотренные пунктами 2.</w:t>
            </w:r>
            <w:r w:rsidR="00D82812" w:rsidRPr="000232EA">
              <w:rPr>
                <w:rFonts w:ascii="Arial" w:eastAsia="Times New Roman" w:hAnsi="Arial" w:cs="Arial"/>
                <w:iCs/>
                <w:sz w:val="24"/>
                <w:szCs w:val="24"/>
                <w:lang w:eastAsia="ar-SA"/>
              </w:rPr>
              <w:t>8</w:t>
            </w:r>
            <w:r w:rsidRPr="000232EA">
              <w:rPr>
                <w:rFonts w:ascii="Arial" w:eastAsia="Times New Roman" w:hAnsi="Arial" w:cs="Arial"/>
                <w:iCs/>
                <w:sz w:val="24"/>
                <w:szCs w:val="24"/>
                <w:lang w:eastAsia="ar-SA"/>
              </w:rPr>
              <w:t xml:space="preserve"> Регламента, в том числе с использованием</w:t>
            </w:r>
          </w:p>
          <w:p w14:paraId="4146133C"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t>СМЭВ</w:t>
            </w:r>
          </w:p>
        </w:tc>
      </w:tr>
      <w:tr w:rsidR="003E003B" w:rsidRPr="000232EA" w14:paraId="511EAED7" w14:textId="77777777" w:rsidTr="00CB68A4">
        <w:tc>
          <w:tcPr>
            <w:tcW w:w="2381" w:type="dxa"/>
            <w:gridSpan w:val="2"/>
            <w:vMerge/>
            <w:shd w:val="clear" w:color="auto" w:fill="auto"/>
          </w:tcPr>
          <w:p w14:paraId="56C87EE1"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p>
        </w:tc>
        <w:tc>
          <w:tcPr>
            <w:tcW w:w="2835" w:type="dxa"/>
            <w:shd w:val="clear" w:color="auto" w:fill="auto"/>
          </w:tcPr>
          <w:p w14:paraId="64B86DD4"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t xml:space="preserve">получение ответов на межведомственные </w:t>
            </w:r>
            <w:r w:rsidRPr="000232EA">
              <w:rPr>
                <w:rFonts w:ascii="Arial" w:eastAsia="Times New Roman" w:hAnsi="Arial" w:cs="Arial"/>
                <w:iCs/>
                <w:sz w:val="24"/>
                <w:szCs w:val="24"/>
                <w:lang w:eastAsia="ar-SA"/>
              </w:rPr>
              <w:lastRenderedPageBreak/>
              <w:t>запросы, формирование полного комплекта документов</w:t>
            </w:r>
          </w:p>
        </w:tc>
        <w:tc>
          <w:tcPr>
            <w:tcW w:w="2127" w:type="dxa"/>
            <w:gridSpan w:val="2"/>
            <w:shd w:val="clear" w:color="auto" w:fill="auto"/>
          </w:tcPr>
          <w:p w14:paraId="125A5408"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lastRenderedPageBreak/>
              <w:t>5 рабочих дня</w:t>
            </w:r>
          </w:p>
          <w:p w14:paraId="2E566D9B"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t xml:space="preserve">со дня </w:t>
            </w:r>
            <w:r w:rsidRPr="000232EA">
              <w:rPr>
                <w:rFonts w:ascii="Arial" w:eastAsia="Times New Roman" w:hAnsi="Arial" w:cs="Arial"/>
                <w:iCs/>
                <w:sz w:val="24"/>
                <w:szCs w:val="24"/>
                <w:lang w:eastAsia="ar-SA"/>
              </w:rPr>
              <w:lastRenderedPageBreak/>
              <w:t xml:space="preserve">направления </w:t>
            </w:r>
          </w:p>
          <w:p w14:paraId="44B79DB6"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t>межведомственного запроса в орган или организацию, предоставляющие документ и информацию, если иные сроки не предусмотренное законодатель</w:t>
            </w:r>
          </w:p>
          <w:p w14:paraId="532A371E"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proofErr w:type="spellStart"/>
            <w:r w:rsidRPr="000232EA">
              <w:rPr>
                <w:rFonts w:ascii="Arial" w:eastAsia="Times New Roman" w:hAnsi="Arial" w:cs="Arial"/>
                <w:iCs/>
                <w:sz w:val="24"/>
                <w:szCs w:val="24"/>
                <w:lang w:eastAsia="ar-SA"/>
              </w:rPr>
              <w:t>ством</w:t>
            </w:r>
            <w:proofErr w:type="spellEnd"/>
            <w:r w:rsidRPr="000232EA">
              <w:rPr>
                <w:rFonts w:ascii="Arial" w:eastAsia="Times New Roman" w:hAnsi="Arial" w:cs="Arial"/>
                <w:iCs/>
                <w:sz w:val="24"/>
                <w:szCs w:val="24"/>
                <w:lang w:eastAsia="ar-SA"/>
              </w:rPr>
              <w:t xml:space="preserve"> РФ и субъекта РФ</w:t>
            </w:r>
          </w:p>
        </w:tc>
        <w:tc>
          <w:tcPr>
            <w:tcW w:w="1984" w:type="dxa"/>
            <w:gridSpan w:val="3"/>
            <w:shd w:val="clear" w:color="auto" w:fill="auto"/>
          </w:tcPr>
          <w:p w14:paraId="1591583C"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lastRenderedPageBreak/>
              <w:t xml:space="preserve">Должностное лицо </w:t>
            </w:r>
            <w:r w:rsidR="00E80516" w:rsidRPr="000232EA">
              <w:rPr>
                <w:rFonts w:ascii="Arial" w:eastAsia="Times New Roman" w:hAnsi="Arial" w:cs="Arial"/>
                <w:sz w:val="24"/>
                <w:szCs w:val="24"/>
                <w:lang w:eastAsia="ar-SA"/>
              </w:rPr>
              <w:lastRenderedPageBreak/>
              <w:t>Уполномоченного органа</w:t>
            </w:r>
            <w:r w:rsidRPr="000232EA">
              <w:rPr>
                <w:rFonts w:ascii="Arial" w:eastAsia="Times New Roman" w:hAnsi="Arial" w:cs="Arial"/>
                <w:iCs/>
                <w:sz w:val="24"/>
                <w:szCs w:val="24"/>
                <w:lang w:eastAsia="ar-SA"/>
              </w:rPr>
              <w:t>, ответственное за предоставление муниципальной услуги</w:t>
            </w:r>
          </w:p>
        </w:tc>
        <w:tc>
          <w:tcPr>
            <w:tcW w:w="1701" w:type="dxa"/>
            <w:gridSpan w:val="2"/>
            <w:shd w:val="clear" w:color="auto" w:fill="auto"/>
          </w:tcPr>
          <w:p w14:paraId="03F2C394" w14:textId="77777777" w:rsidR="003E003B" w:rsidRPr="000232EA" w:rsidRDefault="00261B05"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lastRenderedPageBreak/>
              <w:t xml:space="preserve">Уполномоченный орган </w:t>
            </w:r>
            <w:r w:rsidR="003E003B" w:rsidRPr="000232EA">
              <w:rPr>
                <w:rFonts w:ascii="Arial" w:eastAsia="Times New Roman" w:hAnsi="Arial" w:cs="Arial"/>
                <w:iCs/>
                <w:sz w:val="24"/>
                <w:szCs w:val="24"/>
                <w:lang w:eastAsia="ar-SA"/>
              </w:rPr>
              <w:t>/</w:t>
            </w:r>
          </w:p>
          <w:p w14:paraId="1345A6B6"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lastRenderedPageBreak/>
              <w:t>ГИС/ СМЭВ</w:t>
            </w:r>
          </w:p>
        </w:tc>
        <w:tc>
          <w:tcPr>
            <w:tcW w:w="1836" w:type="dxa"/>
            <w:gridSpan w:val="4"/>
            <w:shd w:val="clear" w:color="auto" w:fill="auto"/>
          </w:tcPr>
          <w:p w14:paraId="72195274"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lastRenderedPageBreak/>
              <w:t>--</w:t>
            </w:r>
          </w:p>
        </w:tc>
        <w:tc>
          <w:tcPr>
            <w:tcW w:w="2700" w:type="dxa"/>
            <w:gridSpan w:val="2"/>
            <w:shd w:val="clear" w:color="auto" w:fill="auto"/>
          </w:tcPr>
          <w:p w14:paraId="507D3123"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t>Получение документов</w:t>
            </w:r>
          </w:p>
          <w:p w14:paraId="6DD2F570"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lastRenderedPageBreak/>
              <w:t>(сведений), необходимых для предоставления муниципальной услуги</w:t>
            </w:r>
          </w:p>
        </w:tc>
      </w:tr>
      <w:tr w:rsidR="003E003B" w:rsidRPr="000232EA" w14:paraId="465D07A3" w14:textId="77777777" w:rsidTr="00CB68A4">
        <w:tc>
          <w:tcPr>
            <w:tcW w:w="15564" w:type="dxa"/>
            <w:gridSpan w:val="16"/>
            <w:shd w:val="clear" w:color="auto" w:fill="auto"/>
          </w:tcPr>
          <w:p w14:paraId="21265057" w14:textId="77777777" w:rsidR="003E003B" w:rsidRPr="000232EA" w:rsidRDefault="003E003B" w:rsidP="003E003B">
            <w:pPr>
              <w:suppressAutoHyphens/>
              <w:autoSpaceDE w:val="0"/>
              <w:autoSpaceDN w:val="0"/>
              <w:adjustRightInd w:val="0"/>
              <w:spacing w:after="0" w:line="240" w:lineRule="auto"/>
              <w:jc w:val="center"/>
              <w:rPr>
                <w:rFonts w:ascii="Arial" w:eastAsia="Times New Roman" w:hAnsi="Arial" w:cs="Arial"/>
                <w:b/>
                <w:iCs/>
                <w:sz w:val="24"/>
                <w:szCs w:val="24"/>
                <w:lang w:eastAsia="ar-SA"/>
              </w:rPr>
            </w:pPr>
            <w:r w:rsidRPr="000232EA">
              <w:rPr>
                <w:rFonts w:ascii="Arial" w:eastAsia="Times New Roman" w:hAnsi="Arial" w:cs="Arial"/>
                <w:b/>
                <w:iCs/>
                <w:sz w:val="24"/>
                <w:szCs w:val="24"/>
                <w:lang w:eastAsia="ar-SA"/>
              </w:rPr>
              <w:t>3. Рассмотрение документов и сведений</w:t>
            </w:r>
          </w:p>
          <w:p w14:paraId="55E4D21A" w14:textId="77777777" w:rsidR="003E003B" w:rsidRPr="000232EA" w:rsidRDefault="003E003B" w:rsidP="003E003B">
            <w:pPr>
              <w:suppressAutoHyphens/>
              <w:autoSpaceDE w:val="0"/>
              <w:autoSpaceDN w:val="0"/>
              <w:adjustRightInd w:val="0"/>
              <w:spacing w:after="0" w:line="240" w:lineRule="auto"/>
              <w:jc w:val="center"/>
              <w:rPr>
                <w:rFonts w:ascii="Arial" w:eastAsia="Times New Roman" w:hAnsi="Arial" w:cs="Arial"/>
                <w:b/>
                <w:iCs/>
                <w:sz w:val="24"/>
                <w:szCs w:val="24"/>
                <w:lang w:eastAsia="ar-SA"/>
              </w:rPr>
            </w:pPr>
          </w:p>
        </w:tc>
      </w:tr>
      <w:tr w:rsidR="003E003B" w:rsidRPr="000232EA" w14:paraId="1A6A8AB8" w14:textId="77777777" w:rsidTr="00CB68A4">
        <w:trPr>
          <w:trHeight w:val="2278"/>
        </w:trPr>
        <w:tc>
          <w:tcPr>
            <w:tcW w:w="2381" w:type="dxa"/>
            <w:gridSpan w:val="2"/>
            <w:shd w:val="clear" w:color="auto" w:fill="auto"/>
          </w:tcPr>
          <w:p w14:paraId="79FACA09"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t>Пакет зарегистрированных документов, поступивших должностному лицу, ответственному за предоставление муниципальной услуги</w:t>
            </w:r>
          </w:p>
        </w:tc>
        <w:tc>
          <w:tcPr>
            <w:tcW w:w="2835" w:type="dxa"/>
            <w:shd w:val="clear" w:color="auto" w:fill="auto"/>
          </w:tcPr>
          <w:p w14:paraId="2525A299"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t>Проведение соответствия документов и сведений требованиям нормативных правовых актов предоставления муниципальной услуги</w:t>
            </w:r>
          </w:p>
        </w:tc>
        <w:tc>
          <w:tcPr>
            <w:tcW w:w="2127" w:type="dxa"/>
            <w:gridSpan w:val="2"/>
            <w:shd w:val="clear" w:color="auto" w:fill="auto"/>
          </w:tcPr>
          <w:p w14:paraId="2FDB8DA4" w14:textId="77777777" w:rsidR="003E003B" w:rsidRPr="000232EA" w:rsidRDefault="003E003B" w:rsidP="003E003B">
            <w:pPr>
              <w:suppressAutoHyphens/>
              <w:autoSpaceDE w:val="0"/>
              <w:autoSpaceDN w:val="0"/>
              <w:adjustRightInd w:val="0"/>
              <w:spacing w:after="0" w:line="240" w:lineRule="auto"/>
              <w:jc w:val="both"/>
              <w:rPr>
                <w:rFonts w:ascii="Arial" w:eastAsia="Times New Roman" w:hAnsi="Arial" w:cs="Arial"/>
                <w:iCs/>
                <w:sz w:val="24"/>
                <w:szCs w:val="24"/>
                <w:lang w:eastAsia="ar-SA"/>
              </w:rPr>
            </w:pPr>
            <w:r w:rsidRPr="000232EA">
              <w:rPr>
                <w:rFonts w:ascii="Arial" w:eastAsia="Times New Roman" w:hAnsi="Arial" w:cs="Arial"/>
                <w:iCs/>
                <w:sz w:val="24"/>
                <w:szCs w:val="24"/>
                <w:lang w:eastAsia="ar-SA"/>
              </w:rPr>
              <w:t>до 5 рабочих дней</w:t>
            </w:r>
          </w:p>
        </w:tc>
        <w:tc>
          <w:tcPr>
            <w:tcW w:w="1984" w:type="dxa"/>
            <w:gridSpan w:val="3"/>
            <w:shd w:val="clear" w:color="auto" w:fill="auto"/>
          </w:tcPr>
          <w:p w14:paraId="14D5A00D"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t xml:space="preserve">Должностное лицо </w:t>
            </w:r>
            <w:r w:rsidR="00E80516" w:rsidRPr="000232EA">
              <w:rPr>
                <w:rFonts w:ascii="Arial" w:eastAsia="Times New Roman" w:hAnsi="Arial" w:cs="Arial"/>
                <w:sz w:val="24"/>
                <w:szCs w:val="24"/>
                <w:lang w:eastAsia="ar-SA"/>
              </w:rPr>
              <w:t>Уполномоченного органа</w:t>
            </w:r>
            <w:r w:rsidRPr="000232EA">
              <w:rPr>
                <w:rFonts w:ascii="Arial" w:eastAsia="Times New Roman" w:hAnsi="Arial" w:cs="Arial"/>
                <w:iCs/>
                <w:sz w:val="24"/>
                <w:szCs w:val="24"/>
                <w:lang w:eastAsia="ar-SA"/>
              </w:rPr>
              <w:t>, ответственное за предоставление муниципальной услуги</w:t>
            </w:r>
          </w:p>
        </w:tc>
        <w:tc>
          <w:tcPr>
            <w:tcW w:w="1701" w:type="dxa"/>
            <w:gridSpan w:val="2"/>
            <w:shd w:val="clear" w:color="auto" w:fill="auto"/>
          </w:tcPr>
          <w:p w14:paraId="6269D389" w14:textId="77777777" w:rsidR="003E003B" w:rsidRPr="000232EA" w:rsidRDefault="00261B05"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t xml:space="preserve">Уполномоченный орган </w:t>
            </w:r>
            <w:r w:rsidR="003E003B" w:rsidRPr="000232EA">
              <w:rPr>
                <w:rFonts w:ascii="Arial" w:eastAsia="Times New Roman" w:hAnsi="Arial" w:cs="Arial"/>
                <w:iCs/>
                <w:sz w:val="24"/>
                <w:szCs w:val="24"/>
                <w:lang w:eastAsia="ar-SA"/>
              </w:rPr>
              <w:t>/ГИС/ СМЭВ</w:t>
            </w:r>
          </w:p>
        </w:tc>
        <w:tc>
          <w:tcPr>
            <w:tcW w:w="1843" w:type="dxa"/>
            <w:gridSpan w:val="5"/>
            <w:shd w:val="clear" w:color="auto" w:fill="auto"/>
          </w:tcPr>
          <w:p w14:paraId="10E50D2F" w14:textId="77777777" w:rsidR="003E003B" w:rsidRPr="000232EA" w:rsidRDefault="003E003B" w:rsidP="003E003B">
            <w:pPr>
              <w:suppressAutoHyphens/>
              <w:autoSpaceDE w:val="0"/>
              <w:autoSpaceDN w:val="0"/>
              <w:adjustRightInd w:val="0"/>
              <w:spacing w:after="0" w:line="240" w:lineRule="auto"/>
              <w:jc w:val="both"/>
              <w:rPr>
                <w:rFonts w:ascii="Arial" w:eastAsia="Times New Roman" w:hAnsi="Arial" w:cs="Arial"/>
                <w:iCs/>
                <w:sz w:val="24"/>
                <w:szCs w:val="24"/>
                <w:lang w:eastAsia="ar-SA"/>
              </w:rPr>
            </w:pPr>
            <w:r w:rsidRPr="000232EA">
              <w:rPr>
                <w:rFonts w:ascii="Arial" w:eastAsia="Times New Roman" w:hAnsi="Arial" w:cs="Arial"/>
                <w:iCs/>
                <w:sz w:val="24"/>
                <w:szCs w:val="24"/>
                <w:lang w:eastAsia="ar-SA"/>
              </w:rPr>
              <w:t xml:space="preserve">основания </w:t>
            </w:r>
          </w:p>
          <w:p w14:paraId="3E377275"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t>отказа в предоставлении муниципальной услуги,</w:t>
            </w:r>
          </w:p>
          <w:p w14:paraId="702EB6B0"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t>предусмотренные пунктом 2.14 Регламента</w:t>
            </w:r>
          </w:p>
        </w:tc>
        <w:tc>
          <w:tcPr>
            <w:tcW w:w="2693" w:type="dxa"/>
            <w:shd w:val="clear" w:color="auto" w:fill="auto"/>
          </w:tcPr>
          <w:p w14:paraId="4B236304" w14:textId="77777777" w:rsidR="003E003B" w:rsidRPr="000232EA" w:rsidRDefault="003E003B" w:rsidP="003E003B">
            <w:pPr>
              <w:suppressAutoHyphens/>
              <w:autoSpaceDE w:val="0"/>
              <w:autoSpaceDN w:val="0"/>
              <w:adjustRightInd w:val="0"/>
              <w:spacing w:after="0" w:line="240" w:lineRule="auto"/>
              <w:jc w:val="both"/>
              <w:rPr>
                <w:rFonts w:ascii="Arial" w:eastAsia="Times New Roman" w:hAnsi="Arial" w:cs="Arial"/>
                <w:iCs/>
                <w:sz w:val="24"/>
                <w:szCs w:val="24"/>
                <w:lang w:eastAsia="ar-SA"/>
              </w:rPr>
            </w:pPr>
            <w:r w:rsidRPr="000232EA">
              <w:rPr>
                <w:rFonts w:ascii="Arial" w:eastAsia="Times New Roman" w:hAnsi="Arial" w:cs="Arial"/>
                <w:iCs/>
                <w:sz w:val="24"/>
                <w:szCs w:val="24"/>
                <w:lang w:eastAsia="ar-SA"/>
              </w:rPr>
              <w:t>проект результата</w:t>
            </w:r>
          </w:p>
          <w:p w14:paraId="279A6BA5" w14:textId="77777777" w:rsidR="003E003B" w:rsidRPr="000232EA" w:rsidRDefault="003E003B" w:rsidP="003E003B">
            <w:pPr>
              <w:suppressAutoHyphens/>
              <w:autoSpaceDE w:val="0"/>
              <w:autoSpaceDN w:val="0"/>
              <w:adjustRightInd w:val="0"/>
              <w:spacing w:after="0" w:line="240" w:lineRule="auto"/>
              <w:jc w:val="both"/>
              <w:rPr>
                <w:rFonts w:ascii="Arial" w:eastAsia="Times New Roman" w:hAnsi="Arial" w:cs="Arial"/>
                <w:iCs/>
                <w:sz w:val="24"/>
                <w:szCs w:val="24"/>
                <w:lang w:eastAsia="ar-SA"/>
              </w:rPr>
            </w:pPr>
            <w:r w:rsidRPr="000232EA">
              <w:rPr>
                <w:rFonts w:ascii="Arial" w:eastAsia="Times New Roman" w:hAnsi="Arial" w:cs="Arial"/>
                <w:iCs/>
                <w:sz w:val="24"/>
                <w:szCs w:val="24"/>
                <w:lang w:eastAsia="ar-SA"/>
              </w:rPr>
              <w:t>предоставления</w:t>
            </w:r>
          </w:p>
          <w:p w14:paraId="6A204E96" w14:textId="77777777" w:rsidR="003E003B" w:rsidRPr="000232EA" w:rsidRDefault="003E003B" w:rsidP="003E003B">
            <w:pPr>
              <w:suppressAutoHyphens/>
              <w:autoSpaceDE w:val="0"/>
              <w:autoSpaceDN w:val="0"/>
              <w:adjustRightInd w:val="0"/>
              <w:spacing w:after="0" w:line="240" w:lineRule="auto"/>
              <w:jc w:val="both"/>
              <w:rPr>
                <w:rFonts w:ascii="Arial" w:eastAsia="Times New Roman" w:hAnsi="Arial" w:cs="Arial"/>
                <w:iCs/>
                <w:sz w:val="24"/>
                <w:szCs w:val="24"/>
                <w:lang w:eastAsia="ar-SA"/>
              </w:rPr>
            </w:pPr>
            <w:r w:rsidRPr="000232EA">
              <w:rPr>
                <w:rFonts w:ascii="Arial" w:eastAsia="Times New Roman" w:hAnsi="Arial" w:cs="Arial"/>
                <w:iCs/>
                <w:sz w:val="24"/>
                <w:szCs w:val="24"/>
                <w:lang w:eastAsia="ar-SA"/>
              </w:rPr>
              <w:t>муниципальной</w:t>
            </w:r>
          </w:p>
          <w:p w14:paraId="7473D2CA" w14:textId="77777777" w:rsidR="003E003B" w:rsidRPr="000232EA" w:rsidRDefault="003E003B" w:rsidP="003E003B">
            <w:pPr>
              <w:suppressAutoHyphens/>
              <w:autoSpaceDE w:val="0"/>
              <w:autoSpaceDN w:val="0"/>
              <w:adjustRightInd w:val="0"/>
              <w:spacing w:after="0" w:line="240" w:lineRule="auto"/>
              <w:jc w:val="both"/>
              <w:rPr>
                <w:rFonts w:ascii="Arial" w:eastAsia="Times New Roman" w:hAnsi="Arial" w:cs="Arial"/>
                <w:iCs/>
                <w:sz w:val="24"/>
                <w:szCs w:val="24"/>
                <w:lang w:eastAsia="ar-SA"/>
              </w:rPr>
            </w:pPr>
            <w:r w:rsidRPr="000232EA">
              <w:rPr>
                <w:rFonts w:ascii="Arial" w:eastAsia="Times New Roman" w:hAnsi="Arial" w:cs="Arial"/>
                <w:iCs/>
                <w:sz w:val="24"/>
                <w:szCs w:val="24"/>
                <w:lang w:eastAsia="ar-SA"/>
              </w:rPr>
              <w:t>услуги указанного в пункте 2.5 настоящего Регламента</w:t>
            </w:r>
          </w:p>
        </w:tc>
      </w:tr>
      <w:tr w:rsidR="003E003B" w:rsidRPr="000232EA" w14:paraId="013DB023" w14:textId="77777777" w:rsidTr="00CB68A4">
        <w:tc>
          <w:tcPr>
            <w:tcW w:w="15564" w:type="dxa"/>
            <w:gridSpan w:val="16"/>
            <w:shd w:val="clear" w:color="auto" w:fill="auto"/>
          </w:tcPr>
          <w:p w14:paraId="045867B9" w14:textId="77777777" w:rsidR="003E003B" w:rsidRPr="000232EA" w:rsidRDefault="003E003B" w:rsidP="003E003B">
            <w:pPr>
              <w:suppressAutoHyphens/>
              <w:autoSpaceDE w:val="0"/>
              <w:autoSpaceDN w:val="0"/>
              <w:adjustRightInd w:val="0"/>
              <w:spacing w:after="0" w:line="240" w:lineRule="auto"/>
              <w:jc w:val="center"/>
              <w:rPr>
                <w:rFonts w:ascii="Arial" w:eastAsia="Times New Roman" w:hAnsi="Arial" w:cs="Arial"/>
                <w:b/>
                <w:iCs/>
                <w:sz w:val="24"/>
                <w:szCs w:val="24"/>
                <w:lang w:eastAsia="ar-SA"/>
              </w:rPr>
            </w:pPr>
          </w:p>
          <w:p w14:paraId="4E8FE47F" w14:textId="77777777" w:rsidR="003E003B" w:rsidRPr="000232EA" w:rsidRDefault="003E003B" w:rsidP="003E003B">
            <w:pPr>
              <w:suppressAutoHyphens/>
              <w:autoSpaceDE w:val="0"/>
              <w:autoSpaceDN w:val="0"/>
              <w:adjustRightInd w:val="0"/>
              <w:spacing w:after="0" w:line="240" w:lineRule="auto"/>
              <w:jc w:val="center"/>
              <w:rPr>
                <w:rFonts w:ascii="Arial" w:eastAsia="Times New Roman" w:hAnsi="Arial" w:cs="Arial"/>
                <w:b/>
                <w:iCs/>
                <w:sz w:val="24"/>
                <w:szCs w:val="24"/>
                <w:lang w:eastAsia="ar-SA"/>
              </w:rPr>
            </w:pPr>
            <w:r w:rsidRPr="000232EA">
              <w:rPr>
                <w:rFonts w:ascii="Arial" w:eastAsia="Times New Roman" w:hAnsi="Arial" w:cs="Arial"/>
                <w:b/>
                <w:iCs/>
                <w:sz w:val="24"/>
                <w:szCs w:val="24"/>
                <w:lang w:eastAsia="ar-SA"/>
              </w:rPr>
              <w:t xml:space="preserve">4. Принятие решения </w:t>
            </w:r>
            <w:r w:rsidRPr="000232EA">
              <w:rPr>
                <w:rFonts w:ascii="Arial" w:eastAsia="Times New Roman" w:hAnsi="Arial" w:cs="Arial"/>
                <w:b/>
                <w:sz w:val="24"/>
                <w:szCs w:val="24"/>
                <w:lang w:eastAsia="ar-SA"/>
              </w:rPr>
              <w:t>о предоставлении муниципальной услуги</w:t>
            </w:r>
          </w:p>
        </w:tc>
      </w:tr>
      <w:tr w:rsidR="003E003B" w:rsidRPr="000232EA" w14:paraId="72B197A1" w14:textId="77777777" w:rsidTr="00CB68A4">
        <w:trPr>
          <w:trHeight w:val="1116"/>
        </w:trPr>
        <w:tc>
          <w:tcPr>
            <w:tcW w:w="2381" w:type="dxa"/>
            <w:gridSpan w:val="2"/>
            <w:vMerge w:val="restart"/>
            <w:shd w:val="clear" w:color="auto" w:fill="auto"/>
          </w:tcPr>
          <w:p w14:paraId="369AD395"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sz w:val="24"/>
                <w:szCs w:val="24"/>
                <w:lang w:eastAsia="ru-RU"/>
              </w:rPr>
              <w:t>Проект результата предоставления муниципальной услуги</w:t>
            </w:r>
          </w:p>
        </w:tc>
        <w:tc>
          <w:tcPr>
            <w:tcW w:w="3391" w:type="dxa"/>
            <w:gridSpan w:val="2"/>
            <w:shd w:val="clear" w:color="auto" w:fill="auto"/>
          </w:tcPr>
          <w:p w14:paraId="6CB3BCB1"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t>Принятие решения о</w:t>
            </w:r>
          </w:p>
          <w:p w14:paraId="465AB522"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t xml:space="preserve">предоставления муниципальной услуги или об отказе в предоставлении услуги </w:t>
            </w:r>
          </w:p>
        </w:tc>
        <w:tc>
          <w:tcPr>
            <w:tcW w:w="1571" w:type="dxa"/>
            <w:vMerge w:val="restart"/>
            <w:shd w:val="clear" w:color="auto" w:fill="auto"/>
          </w:tcPr>
          <w:p w14:paraId="20E3A34F" w14:textId="77777777" w:rsidR="003E003B" w:rsidRPr="000232EA" w:rsidRDefault="003E003B" w:rsidP="003E003B">
            <w:pPr>
              <w:suppressAutoHyphens/>
              <w:autoSpaceDE w:val="0"/>
              <w:autoSpaceDN w:val="0"/>
              <w:adjustRightInd w:val="0"/>
              <w:spacing w:after="0" w:line="240" w:lineRule="auto"/>
              <w:jc w:val="both"/>
              <w:rPr>
                <w:rFonts w:ascii="Arial" w:eastAsia="Times New Roman" w:hAnsi="Arial" w:cs="Arial"/>
                <w:iCs/>
                <w:sz w:val="24"/>
                <w:szCs w:val="24"/>
                <w:lang w:eastAsia="ar-SA"/>
              </w:rPr>
            </w:pPr>
            <w:r w:rsidRPr="000232EA">
              <w:rPr>
                <w:rFonts w:ascii="Arial" w:eastAsia="Times New Roman" w:hAnsi="Arial" w:cs="Arial"/>
                <w:iCs/>
                <w:sz w:val="24"/>
                <w:szCs w:val="24"/>
                <w:lang w:eastAsia="ar-SA"/>
              </w:rPr>
              <w:t>до 4 рабочих</w:t>
            </w:r>
          </w:p>
          <w:p w14:paraId="57FCCBE3" w14:textId="77777777" w:rsidR="003E003B" w:rsidRPr="000232EA" w:rsidRDefault="003E003B" w:rsidP="003E003B">
            <w:pPr>
              <w:suppressAutoHyphens/>
              <w:autoSpaceDE w:val="0"/>
              <w:autoSpaceDN w:val="0"/>
              <w:adjustRightInd w:val="0"/>
              <w:spacing w:after="0" w:line="240" w:lineRule="auto"/>
              <w:jc w:val="both"/>
              <w:rPr>
                <w:rFonts w:ascii="Arial" w:eastAsia="Times New Roman" w:hAnsi="Arial" w:cs="Arial"/>
                <w:iCs/>
                <w:sz w:val="24"/>
                <w:szCs w:val="24"/>
                <w:lang w:eastAsia="ar-SA"/>
              </w:rPr>
            </w:pPr>
            <w:r w:rsidRPr="000232EA">
              <w:rPr>
                <w:rFonts w:ascii="Arial" w:eastAsia="Times New Roman" w:hAnsi="Arial" w:cs="Arial"/>
                <w:iCs/>
                <w:sz w:val="24"/>
                <w:szCs w:val="24"/>
                <w:lang w:eastAsia="ar-SA"/>
              </w:rPr>
              <w:t>дней</w:t>
            </w:r>
          </w:p>
        </w:tc>
        <w:tc>
          <w:tcPr>
            <w:tcW w:w="1984" w:type="dxa"/>
            <w:gridSpan w:val="3"/>
            <w:vMerge w:val="restart"/>
            <w:shd w:val="clear" w:color="auto" w:fill="auto"/>
          </w:tcPr>
          <w:p w14:paraId="1826BA87"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t xml:space="preserve">Руководитель </w:t>
            </w:r>
            <w:r w:rsidR="00E80516" w:rsidRPr="000232EA">
              <w:rPr>
                <w:rFonts w:ascii="Arial" w:eastAsia="Times New Roman" w:hAnsi="Arial" w:cs="Arial"/>
                <w:sz w:val="24"/>
                <w:szCs w:val="24"/>
                <w:lang w:eastAsia="ar-SA"/>
              </w:rPr>
              <w:t>Уполномоченного органа</w:t>
            </w:r>
            <w:r w:rsidRPr="000232EA">
              <w:rPr>
                <w:rFonts w:ascii="Arial" w:eastAsia="Times New Roman" w:hAnsi="Arial" w:cs="Arial"/>
                <w:iCs/>
                <w:sz w:val="24"/>
                <w:szCs w:val="24"/>
                <w:lang w:eastAsia="ar-SA"/>
              </w:rPr>
              <w:t>, либо</w:t>
            </w:r>
            <w:r w:rsidRPr="000232EA">
              <w:rPr>
                <w:rFonts w:ascii="Arial" w:eastAsia="Times New Roman" w:hAnsi="Arial" w:cs="Arial"/>
                <w:sz w:val="24"/>
                <w:szCs w:val="24"/>
                <w:lang w:eastAsia="ru-RU"/>
              </w:rPr>
              <w:t xml:space="preserve"> иное уполномоченное им лицо</w:t>
            </w:r>
          </w:p>
          <w:p w14:paraId="20CE9893"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p>
        </w:tc>
        <w:tc>
          <w:tcPr>
            <w:tcW w:w="1843" w:type="dxa"/>
            <w:gridSpan w:val="4"/>
            <w:vMerge w:val="restart"/>
            <w:shd w:val="clear" w:color="auto" w:fill="auto"/>
          </w:tcPr>
          <w:p w14:paraId="30BFF67A" w14:textId="77777777" w:rsidR="003E003B" w:rsidRPr="000232EA" w:rsidRDefault="00261B05" w:rsidP="003E003B">
            <w:pPr>
              <w:suppressAutoHyphens/>
              <w:autoSpaceDE w:val="0"/>
              <w:autoSpaceDN w:val="0"/>
              <w:adjustRightInd w:val="0"/>
              <w:spacing w:after="0" w:line="240" w:lineRule="auto"/>
              <w:jc w:val="both"/>
              <w:rPr>
                <w:rFonts w:ascii="Arial" w:eastAsia="Times New Roman" w:hAnsi="Arial" w:cs="Arial"/>
                <w:iCs/>
                <w:sz w:val="24"/>
                <w:szCs w:val="24"/>
                <w:lang w:eastAsia="ar-SA"/>
              </w:rPr>
            </w:pPr>
            <w:r w:rsidRPr="000232EA">
              <w:rPr>
                <w:rFonts w:ascii="Arial" w:eastAsia="Times New Roman" w:hAnsi="Arial" w:cs="Arial"/>
                <w:iCs/>
                <w:sz w:val="24"/>
                <w:szCs w:val="24"/>
                <w:lang w:eastAsia="ar-SA"/>
              </w:rPr>
              <w:lastRenderedPageBreak/>
              <w:t xml:space="preserve">Уполномоченный орган </w:t>
            </w:r>
            <w:r w:rsidR="003E003B" w:rsidRPr="000232EA">
              <w:rPr>
                <w:rFonts w:ascii="Arial" w:eastAsia="Times New Roman" w:hAnsi="Arial" w:cs="Arial"/>
                <w:iCs/>
                <w:sz w:val="24"/>
                <w:szCs w:val="24"/>
                <w:lang w:eastAsia="ar-SA"/>
              </w:rPr>
              <w:t>/</w:t>
            </w:r>
          </w:p>
          <w:p w14:paraId="4F5F6D34" w14:textId="77777777" w:rsidR="003E003B" w:rsidRPr="000232EA" w:rsidRDefault="003E003B" w:rsidP="003E003B">
            <w:pPr>
              <w:suppressAutoHyphens/>
              <w:autoSpaceDE w:val="0"/>
              <w:autoSpaceDN w:val="0"/>
              <w:adjustRightInd w:val="0"/>
              <w:spacing w:after="0" w:line="240" w:lineRule="auto"/>
              <w:jc w:val="both"/>
              <w:rPr>
                <w:rFonts w:ascii="Arial" w:eastAsia="Times New Roman" w:hAnsi="Arial" w:cs="Arial"/>
                <w:iCs/>
                <w:sz w:val="24"/>
                <w:szCs w:val="24"/>
                <w:lang w:eastAsia="ar-SA"/>
              </w:rPr>
            </w:pPr>
            <w:r w:rsidRPr="000232EA">
              <w:rPr>
                <w:rFonts w:ascii="Arial" w:eastAsia="Times New Roman" w:hAnsi="Arial" w:cs="Arial"/>
                <w:iCs/>
                <w:sz w:val="24"/>
                <w:szCs w:val="24"/>
                <w:lang w:eastAsia="ar-SA"/>
              </w:rPr>
              <w:t>ГИС</w:t>
            </w:r>
          </w:p>
        </w:tc>
        <w:tc>
          <w:tcPr>
            <w:tcW w:w="1701" w:type="dxa"/>
            <w:gridSpan w:val="3"/>
            <w:vMerge w:val="restart"/>
            <w:shd w:val="clear" w:color="auto" w:fill="auto"/>
          </w:tcPr>
          <w:p w14:paraId="1AED374A" w14:textId="77777777" w:rsidR="003E003B" w:rsidRPr="000232EA" w:rsidRDefault="003E003B" w:rsidP="003E003B">
            <w:pPr>
              <w:suppressAutoHyphens/>
              <w:autoSpaceDE w:val="0"/>
              <w:autoSpaceDN w:val="0"/>
              <w:adjustRightInd w:val="0"/>
              <w:spacing w:after="0" w:line="240" w:lineRule="auto"/>
              <w:jc w:val="both"/>
              <w:rPr>
                <w:rFonts w:ascii="Arial" w:eastAsia="Times New Roman" w:hAnsi="Arial" w:cs="Arial"/>
                <w:iCs/>
                <w:sz w:val="24"/>
                <w:szCs w:val="24"/>
                <w:lang w:eastAsia="ar-SA"/>
              </w:rPr>
            </w:pPr>
            <w:r w:rsidRPr="000232EA">
              <w:rPr>
                <w:rFonts w:ascii="Arial" w:eastAsia="Times New Roman" w:hAnsi="Arial" w:cs="Arial"/>
                <w:iCs/>
                <w:sz w:val="24"/>
                <w:szCs w:val="24"/>
                <w:lang w:eastAsia="ar-SA"/>
              </w:rPr>
              <w:t>-</w:t>
            </w:r>
          </w:p>
        </w:tc>
        <w:tc>
          <w:tcPr>
            <w:tcW w:w="2693" w:type="dxa"/>
            <w:vMerge w:val="restart"/>
            <w:shd w:val="clear" w:color="auto" w:fill="auto"/>
          </w:tcPr>
          <w:p w14:paraId="196ECBBB" w14:textId="77777777" w:rsidR="003E003B" w:rsidRPr="000232EA" w:rsidRDefault="003E003B" w:rsidP="003E003B">
            <w:pPr>
              <w:suppressAutoHyphens/>
              <w:autoSpaceDE w:val="0"/>
              <w:autoSpaceDN w:val="0"/>
              <w:adjustRightInd w:val="0"/>
              <w:spacing w:after="0" w:line="240" w:lineRule="auto"/>
              <w:jc w:val="both"/>
              <w:rPr>
                <w:rFonts w:ascii="Arial" w:eastAsia="Times New Roman" w:hAnsi="Arial" w:cs="Arial"/>
                <w:iCs/>
                <w:sz w:val="24"/>
                <w:szCs w:val="24"/>
                <w:lang w:eastAsia="ar-SA"/>
              </w:rPr>
            </w:pPr>
            <w:r w:rsidRPr="000232EA">
              <w:rPr>
                <w:rFonts w:ascii="Arial" w:eastAsia="Times New Roman" w:hAnsi="Arial" w:cs="Arial"/>
                <w:iCs/>
                <w:sz w:val="24"/>
                <w:szCs w:val="24"/>
                <w:lang w:eastAsia="ar-SA"/>
              </w:rPr>
              <w:t>Результат предоставления</w:t>
            </w:r>
          </w:p>
          <w:p w14:paraId="4A8A811A"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t xml:space="preserve">муниципальной услуги указанного в пункте 2.5 настоящего </w:t>
            </w:r>
            <w:r w:rsidRPr="000232EA">
              <w:rPr>
                <w:rFonts w:ascii="Arial" w:eastAsia="Times New Roman" w:hAnsi="Arial" w:cs="Arial"/>
                <w:iCs/>
                <w:sz w:val="24"/>
                <w:szCs w:val="24"/>
                <w:lang w:eastAsia="ar-SA"/>
              </w:rPr>
              <w:lastRenderedPageBreak/>
              <w:t xml:space="preserve">Регламента, </w:t>
            </w:r>
            <w:r w:rsidRPr="000232EA">
              <w:rPr>
                <w:rFonts w:ascii="Arial" w:eastAsia="Times New Roman" w:hAnsi="Arial" w:cs="Arial"/>
                <w:sz w:val="24"/>
                <w:szCs w:val="24"/>
                <w:lang w:eastAsia="ru-RU"/>
              </w:rPr>
              <w:t>подписанный усиленной квалифицированной подписью руководителем Управления, либо иным уполномоченным им лицом.</w:t>
            </w:r>
          </w:p>
          <w:p w14:paraId="3E8796D1"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p>
        </w:tc>
      </w:tr>
      <w:tr w:rsidR="003E003B" w:rsidRPr="000232EA" w14:paraId="00FA49E7" w14:textId="77777777" w:rsidTr="00CB68A4">
        <w:tc>
          <w:tcPr>
            <w:tcW w:w="2381" w:type="dxa"/>
            <w:gridSpan w:val="2"/>
            <w:vMerge/>
            <w:shd w:val="clear" w:color="auto" w:fill="auto"/>
          </w:tcPr>
          <w:p w14:paraId="2212F52D" w14:textId="77777777" w:rsidR="003E003B" w:rsidRPr="000232EA" w:rsidRDefault="003E003B" w:rsidP="003E003B">
            <w:pPr>
              <w:suppressAutoHyphens/>
              <w:autoSpaceDE w:val="0"/>
              <w:autoSpaceDN w:val="0"/>
              <w:adjustRightInd w:val="0"/>
              <w:spacing w:after="0" w:line="240" w:lineRule="auto"/>
              <w:jc w:val="both"/>
              <w:rPr>
                <w:rFonts w:ascii="Arial" w:eastAsia="Times New Roman" w:hAnsi="Arial" w:cs="Arial"/>
                <w:iCs/>
                <w:sz w:val="24"/>
                <w:szCs w:val="24"/>
                <w:lang w:eastAsia="ar-SA"/>
              </w:rPr>
            </w:pPr>
          </w:p>
        </w:tc>
        <w:tc>
          <w:tcPr>
            <w:tcW w:w="3391" w:type="dxa"/>
            <w:gridSpan w:val="2"/>
            <w:shd w:val="clear" w:color="auto" w:fill="auto"/>
          </w:tcPr>
          <w:p w14:paraId="4C547239"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t>Формирование решения о</w:t>
            </w:r>
          </w:p>
          <w:p w14:paraId="5EAEDB5B"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lastRenderedPageBreak/>
              <w:t>предоставлении муниципальной услуги или об</w:t>
            </w:r>
          </w:p>
          <w:p w14:paraId="75222C6A"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t>отказе в предоставлении</w:t>
            </w:r>
          </w:p>
          <w:p w14:paraId="3B0ED01A"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t>муниципальной услуги</w:t>
            </w:r>
          </w:p>
        </w:tc>
        <w:tc>
          <w:tcPr>
            <w:tcW w:w="1571" w:type="dxa"/>
            <w:vMerge/>
            <w:shd w:val="clear" w:color="auto" w:fill="auto"/>
          </w:tcPr>
          <w:p w14:paraId="42523702" w14:textId="77777777" w:rsidR="003E003B" w:rsidRPr="000232EA" w:rsidRDefault="003E003B" w:rsidP="003E003B">
            <w:pPr>
              <w:suppressAutoHyphens/>
              <w:autoSpaceDE w:val="0"/>
              <w:autoSpaceDN w:val="0"/>
              <w:adjustRightInd w:val="0"/>
              <w:spacing w:after="0" w:line="240" w:lineRule="auto"/>
              <w:jc w:val="both"/>
              <w:rPr>
                <w:rFonts w:ascii="Arial" w:eastAsia="Times New Roman" w:hAnsi="Arial" w:cs="Arial"/>
                <w:iCs/>
                <w:sz w:val="24"/>
                <w:szCs w:val="24"/>
                <w:lang w:eastAsia="ar-SA"/>
              </w:rPr>
            </w:pPr>
          </w:p>
        </w:tc>
        <w:tc>
          <w:tcPr>
            <w:tcW w:w="1984" w:type="dxa"/>
            <w:gridSpan w:val="3"/>
            <w:vMerge/>
            <w:shd w:val="clear" w:color="auto" w:fill="auto"/>
          </w:tcPr>
          <w:p w14:paraId="67151F17" w14:textId="77777777" w:rsidR="003E003B" w:rsidRPr="000232EA" w:rsidRDefault="003E003B" w:rsidP="003E003B">
            <w:pPr>
              <w:suppressAutoHyphens/>
              <w:autoSpaceDE w:val="0"/>
              <w:autoSpaceDN w:val="0"/>
              <w:adjustRightInd w:val="0"/>
              <w:spacing w:after="0" w:line="240" w:lineRule="auto"/>
              <w:jc w:val="both"/>
              <w:rPr>
                <w:rFonts w:ascii="Arial" w:eastAsia="Times New Roman" w:hAnsi="Arial" w:cs="Arial"/>
                <w:iCs/>
                <w:sz w:val="24"/>
                <w:szCs w:val="24"/>
                <w:lang w:eastAsia="ar-SA"/>
              </w:rPr>
            </w:pPr>
          </w:p>
        </w:tc>
        <w:tc>
          <w:tcPr>
            <w:tcW w:w="1843" w:type="dxa"/>
            <w:gridSpan w:val="4"/>
            <w:vMerge/>
            <w:shd w:val="clear" w:color="auto" w:fill="auto"/>
          </w:tcPr>
          <w:p w14:paraId="3056AD9E" w14:textId="77777777" w:rsidR="003E003B" w:rsidRPr="000232EA" w:rsidRDefault="003E003B" w:rsidP="003E003B">
            <w:pPr>
              <w:suppressAutoHyphens/>
              <w:autoSpaceDE w:val="0"/>
              <w:autoSpaceDN w:val="0"/>
              <w:adjustRightInd w:val="0"/>
              <w:spacing w:after="0" w:line="240" w:lineRule="auto"/>
              <w:jc w:val="both"/>
              <w:rPr>
                <w:rFonts w:ascii="Arial" w:eastAsia="Times New Roman" w:hAnsi="Arial" w:cs="Arial"/>
                <w:iCs/>
                <w:sz w:val="24"/>
                <w:szCs w:val="24"/>
                <w:lang w:eastAsia="ar-SA"/>
              </w:rPr>
            </w:pPr>
          </w:p>
        </w:tc>
        <w:tc>
          <w:tcPr>
            <w:tcW w:w="1701" w:type="dxa"/>
            <w:gridSpan w:val="3"/>
            <w:vMerge/>
            <w:shd w:val="clear" w:color="auto" w:fill="auto"/>
          </w:tcPr>
          <w:p w14:paraId="084F4E55" w14:textId="77777777" w:rsidR="003E003B" w:rsidRPr="000232EA" w:rsidRDefault="003E003B" w:rsidP="003E003B">
            <w:pPr>
              <w:suppressAutoHyphens/>
              <w:autoSpaceDE w:val="0"/>
              <w:autoSpaceDN w:val="0"/>
              <w:adjustRightInd w:val="0"/>
              <w:spacing w:after="0" w:line="240" w:lineRule="auto"/>
              <w:jc w:val="both"/>
              <w:rPr>
                <w:rFonts w:ascii="Arial" w:eastAsia="Times New Roman" w:hAnsi="Arial" w:cs="Arial"/>
                <w:iCs/>
                <w:sz w:val="24"/>
                <w:szCs w:val="24"/>
                <w:lang w:eastAsia="ar-SA"/>
              </w:rPr>
            </w:pPr>
          </w:p>
        </w:tc>
        <w:tc>
          <w:tcPr>
            <w:tcW w:w="2693" w:type="dxa"/>
            <w:vMerge/>
            <w:shd w:val="clear" w:color="auto" w:fill="auto"/>
          </w:tcPr>
          <w:p w14:paraId="657CD4BD" w14:textId="77777777" w:rsidR="003E003B" w:rsidRPr="000232EA" w:rsidRDefault="003E003B" w:rsidP="003E003B">
            <w:pPr>
              <w:suppressAutoHyphens/>
              <w:autoSpaceDE w:val="0"/>
              <w:autoSpaceDN w:val="0"/>
              <w:adjustRightInd w:val="0"/>
              <w:spacing w:after="0" w:line="240" w:lineRule="auto"/>
              <w:jc w:val="both"/>
              <w:rPr>
                <w:rFonts w:ascii="Arial" w:eastAsia="Times New Roman" w:hAnsi="Arial" w:cs="Arial"/>
                <w:iCs/>
                <w:sz w:val="24"/>
                <w:szCs w:val="24"/>
                <w:lang w:eastAsia="ar-SA"/>
              </w:rPr>
            </w:pPr>
          </w:p>
        </w:tc>
      </w:tr>
      <w:tr w:rsidR="003E003B" w:rsidRPr="000232EA" w14:paraId="06D15A50" w14:textId="77777777" w:rsidTr="00CB68A4">
        <w:tc>
          <w:tcPr>
            <w:tcW w:w="15564" w:type="dxa"/>
            <w:gridSpan w:val="16"/>
            <w:shd w:val="clear" w:color="auto" w:fill="auto"/>
          </w:tcPr>
          <w:p w14:paraId="1CF1E455" w14:textId="77777777" w:rsidR="003E003B" w:rsidRPr="000232EA" w:rsidRDefault="003E003B" w:rsidP="003E003B">
            <w:pPr>
              <w:suppressAutoHyphens/>
              <w:autoSpaceDE w:val="0"/>
              <w:autoSpaceDN w:val="0"/>
              <w:adjustRightInd w:val="0"/>
              <w:spacing w:after="0" w:line="240" w:lineRule="auto"/>
              <w:jc w:val="center"/>
              <w:rPr>
                <w:rFonts w:ascii="Arial" w:eastAsia="Times New Roman" w:hAnsi="Arial" w:cs="Arial"/>
                <w:b/>
                <w:iCs/>
                <w:sz w:val="24"/>
                <w:szCs w:val="24"/>
                <w:lang w:eastAsia="ar-SA"/>
              </w:rPr>
            </w:pPr>
            <w:r w:rsidRPr="000232EA">
              <w:rPr>
                <w:rFonts w:ascii="Arial" w:eastAsia="Times New Roman" w:hAnsi="Arial" w:cs="Arial"/>
                <w:b/>
                <w:iCs/>
                <w:sz w:val="24"/>
                <w:szCs w:val="24"/>
                <w:lang w:eastAsia="ar-SA"/>
              </w:rPr>
              <w:t xml:space="preserve">5. Выдача результата </w:t>
            </w:r>
            <w:r w:rsidRPr="000232EA">
              <w:rPr>
                <w:rFonts w:ascii="Arial" w:eastAsia="Times New Roman" w:hAnsi="Arial" w:cs="Arial"/>
                <w:b/>
                <w:sz w:val="24"/>
                <w:szCs w:val="24"/>
                <w:lang w:eastAsia="ru-RU"/>
              </w:rPr>
              <w:t xml:space="preserve">(независимо от выбора </w:t>
            </w:r>
            <w:proofErr w:type="gramStart"/>
            <w:r w:rsidRPr="000232EA">
              <w:rPr>
                <w:rFonts w:ascii="Arial" w:eastAsia="Times New Roman" w:hAnsi="Arial" w:cs="Arial"/>
                <w:b/>
                <w:sz w:val="24"/>
                <w:szCs w:val="24"/>
                <w:lang w:eastAsia="ru-RU"/>
              </w:rPr>
              <w:t>заявителя)</w:t>
            </w:r>
            <w:r w:rsidRPr="000232EA">
              <w:rPr>
                <w:rFonts w:ascii="Arial" w:eastAsia="Times New Roman" w:hAnsi="Arial" w:cs="Arial"/>
                <w:sz w:val="24"/>
                <w:szCs w:val="24"/>
                <w:lang w:eastAsia="ru-RU"/>
              </w:rPr>
              <w:t xml:space="preserve">   </w:t>
            </w:r>
            <w:proofErr w:type="gramEnd"/>
            <w:r w:rsidRPr="000232EA">
              <w:rPr>
                <w:rFonts w:ascii="Arial" w:eastAsia="Times New Roman" w:hAnsi="Arial" w:cs="Arial"/>
                <w:sz w:val="24"/>
                <w:szCs w:val="24"/>
                <w:lang w:eastAsia="ru-RU"/>
              </w:rPr>
              <w:t> </w:t>
            </w:r>
          </w:p>
        </w:tc>
      </w:tr>
      <w:tr w:rsidR="003E003B" w:rsidRPr="000232EA" w14:paraId="7F8119A6" w14:textId="77777777" w:rsidTr="00CB68A4">
        <w:trPr>
          <w:trHeight w:val="1119"/>
        </w:trPr>
        <w:tc>
          <w:tcPr>
            <w:tcW w:w="2098" w:type="dxa"/>
            <w:vMerge w:val="restart"/>
            <w:shd w:val="clear" w:color="auto" w:fill="auto"/>
          </w:tcPr>
          <w:p w14:paraId="28826E57"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t>формирование и</w:t>
            </w:r>
          </w:p>
          <w:p w14:paraId="2ECFD570"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t>регистрация результата</w:t>
            </w:r>
          </w:p>
          <w:p w14:paraId="763BF300"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t>муниципальной услуги, указанного в пункте 2.5</w:t>
            </w:r>
          </w:p>
          <w:p w14:paraId="74E6503A"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t>Регламента, в форме</w:t>
            </w:r>
          </w:p>
          <w:p w14:paraId="42A0C804"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t xml:space="preserve">электронного документа в ГИС </w:t>
            </w:r>
          </w:p>
        </w:tc>
        <w:tc>
          <w:tcPr>
            <w:tcW w:w="3674" w:type="dxa"/>
            <w:gridSpan w:val="3"/>
            <w:shd w:val="clear" w:color="auto" w:fill="auto"/>
          </w:tcPr>
          <w:p w14:paraId="2D26208A"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t>Регистрация результата</w:t>
            </w:r>
          </w:p>
          <w:p w14:paraId="2ABB14DE"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t>предоставления муниципальной услуги</w:t>
            </w:r>
          </w:p>
        </w:tc>
        <w:tc>
          <w:tcPr>
            <w:tcW w:w="1712" w:type="dxa"/>
            <w:gridSpan w:val="2"/>
            <w:shd w:val="clear" w:color="auto" w:fill="auto"/>
          </w:tcPr>
          <w:p w14:paraId="661C4E1B"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t>после окончания</w:t>
            </w:r>
          </w:p>
          <w:p w14:paraId="66ED4A42"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t>процедуры принятия решения (в общий срок предоставления муниципальной услуги</w:t>
            </w:r>
          </w:p>
          <w:p w14:paraId="3846A7C2"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t>не включается)</w:t>
            </w:r>
          </w:p>
        </w:tc>
        <w:tc>
          <w:tcPr>
            <w:tcW w:w="1985" w:type="dxa"/>
            <w:gridSpan w:val="3"/>
            <w:shd w:val="clear" w:color="auto" w:fill="auto"/>
          </w:tcPr>
          <w:p w14:paraId="099E98E5" w14:textId="77777777" w:rsidR="003E003B" w:rsidRPr="000232EA" w:rsidRDefault="003E003B" w:rsidP="003E003B">
            <w:pPr>
              <w:widowControl w:val="0"/>
              <w:autoSpaceDE w:val="0"/>
              <w:autoSpaceDN w:val="0"/>
              <w:spacing w:after="0" w:line="240" w:lineRule="auto"/>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Должностное лицо </w:t>
            </w:r>
            <w:r w:rsidR="00E80516" w:rsidRPr="000232EA">
              <w:rPr>
                <w:rFonts w:ascii="Arial" w:eastAsia="Times New Roman" w:hAnsi="Arial" w:cs="Arial"/>
                <w:sz w:val="24"/>
                <w:szCs w:val="24"/>
                <w:lang w:eastAsia="ar-SA"/>
              </w:rPr>
              <w:t>Уполномоченного органа</w:t>
            </w:r>
            <w:r w:rsidRPr="000232EA">
              <w:rPr>
                <w:rFonts w:ascii="Arial" w:eastAsiaTheme="minorEastAsia" w:hAnsi="Arial" w:cs="Arial"/>
                <w:sz w:val="24"/>
                <w:szCs w:val="24"/>
                <w:lang w:eastAsia="ru-RU"/>
              </w:rPr>
              <w:t>, ответственное за предоставление муниципальной услуги</w:t>
            </w:r>
          </w:p>
        </w:tc>
        <w:tc>
          <w:tcPr>
            <w:tcW w:w="1559" w:type="dxa"/>
            <w:shd w:val="clear" w:color="auto" w:fill="auto"/>
          </w:tcPr>
          <w:p w14:paraId="245C2D62" w14:textId="77777777" w:rsidR="003E003B" w:rsidRPr="000232EA" w:rsidRDefault="00261B05"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t>Уполномоченный орган</w:t>
            </w:r>
            <w:r w:rsidR="003E003B" w:rsidRPr="000232EA">
              <w:rPr>
                <w:rFonts w:ascii="Arial" w:eastAsia="Times New Roman" w:hAnsi="Arial" w:cs="Arial"/>
                <w:iCs/>
                <w:sz w:val="24"/>
                <w:szCs w:val="24"/>
                <w:lang w:eastAsia="ar-SA"/>
              </w:rPr>
              <w:t xml:space="preserve"> / ГИС</w:t>
            </w:r>
          </w:p>
        </w:tc>
        <w:tc>
          <w:tcPr>
            <w:tcW w:w="1843" w:type="dxa"/>
            <w:gridSpan w:val="5"/>
            <w:shd w:val="clear" w:color="auto" w:fill="auto"/>
          </w:tcPr>
          <w:p w14:paraId="7F45D82C"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p>
        </w:tc>
        <w:tc>
          <w:tcPr>
            <w:tcW w:w="2693" w:type="dxa"/>
            <w:shd w:val="clear" w:color="auto" w:fill="auto"/>
          </w:tcPr>
          <w:p w14:paraId="35830C71"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t>Внесение сведений о конечном результате предоставления муниципальной услуги</w:t>
            </w:r>
          </w:p>
        </w:tc>
      </w:tr>
      <w:tr w:rsidR="003E003B" w:rsidRPr="000232EA" w14:paraId="4502C6EA" w14:textId="77777777" w:rsidTr="00CB68A4">
        <w:trPr>
          <w:trHeight w:val="2568"/>
        </w:trPr>
        <w:tc>
          <w:tcPr>
            <w:tcW w:w="2098" w:type="dxa"/>
            <w:vMerge/>
            <w:shd w:val="clear" w:color="auto" w:fill="auto"/>
          </w:tcPr>
          <w:p w14:paraId="16C1E3E7" w14:textId="77777777" w:rsidR="003E003B" w:rsidRPr="000232EA" w:rsidRDefault="003E003B" w:rsidP="003E003B">
            <w:pPr>
              <w:suppressAutoHyphens/>
              <w:autoSpaceDE w:val="0"/>
              <w:autoSpaceDN w:val="0"/>
              <w:adjustRightInd w:val="0"/>
              <w:spacing w:after="0" w:line="240" w:lineRule="auto"/>
              <w:jc w:val="both"/>
              <w:rPr>
                <w:rFonts w:ascii="Arial" w:eastAsia="Times New Roman" w:hAnsi="Arial" w:cs="Arial"/>
                <w:iCs/>
                <w:sz w:val="24"/>
                <w:szCs w:val="24"/>
                <w:lang w:eastAsia="ar-SA"/>
              </w:rPr>
            </w:pPr>
          </w:p>
        </w:tc>
        <w:tc>
          <w:tcPr>
            <w:tcW w:w="3674" w:type="dxa"/>
            <w:gridSpan w:val="3"/>
            <w:shd w:val="clear" w:color="auto" w:fill="auto"/>
          </w:tcPr>
          <w:p w14:paraId="2750CC4B" w14:textId="77777777" w:rsidR="003E003B" w:rsidRPr="000232EA" w:rsidRDefault="003E003B" w:rsidP="003E003B">
            <w:pPr>
              <w:suppressAutoHyphens/>
              <w:spacing w:after="0" w:line="238" w:lineRule="auto"/>
              <w:ind w:left="8"/>
              <w:rPr>
                <w:rFonts w:ascii="Arial" w:eastAsia="Times New Roman" w:hAnsi="Arial" w:cs="Arial"/>
                <w:sz w:val="24"/>
                <w:szCs w:val="24"/>
                <w:lang w:eastAsia="ar-SA"/>
              </w:rPr>
            </w:pPr>
            <w:r w:rsidRPr="000232EA">
              <w:rPr>
                <w:rFonts w:ascii="Arial" w:eastAsia="Times New Roman" w:hAnsi="Arial" w:cs="Arial"/>
                <w:sz w:val="24"/>
                <w:szCs w:val="24"/>
                <w:lang w:eastAsia="ar-SA"/>
              </w:rPr>
              <w:t xml:space="preserve">Направление в МФЦ результата муниципальной услуги, указанного в пункте 2.5 Регламента, в форме электронного документа, подписанного усиленной квалифицированной электронной подписью уполномоченного должностного лица </w:t>
            </w:r>
            <w:r w:rsidR="00E80516" w:rsidRPr="000232EA">
              <w:rPr>
                <w:rFonts w:ascii="Arial" w:eastAsia="Times New Roman" w:hAnsi="Arial" w:cs="Arial"/>
                <w:sz w:val="24"/>
                <w:szCs w:val="24"/>
                <w:lang w:eastAsia="ar-SA"/>
              </w:rPr>
              <w:lastRenderedPageBreak/>
              <w:t>Уполномоченного органа</w:t>
            </w:r>
          </w:p>
          <w:p w14:paraId="61BA15A3" w14:textId="77777777" w:rsidR="003E003B" w:rsidRPr="000232EA" w:rsidRDefault="003E003B" w:rsidP="003E003B">
            <w:pPr>
              <w:suppressAutoHyphens/>
              <w:spacing w:after="0" w:line="259" w:lineRule="auto"/>
              <w:ind w:left="8"/>
              <w:rPr>
                <w:rFonts w:ascii="Arial" w:eastAsia="Times New Roman" w:hAnsi="Arial" w:cs="Arial"/>
                <w:sz w:val="24"/>
                <w:szCs w:val="24"/>
                <w:lang w:eastAsia="ar-SA"/>
              </w:rPr>
            </w:pPr>
            <w:r w:rsidRPr="000232EA">
              <w:rPr>
                <w:rFonts w:ascii="Arial" w:eastAsia="Calibri" w:hAnsi="Arial" w:cs="Arial"/>
                <w:sz w:val="24"/>
                <w:szCs w:val="24"/>
                <w:lang w:eastAsia="ar-SA"/>
              </w:rPr>
              <w:t xml:space="preserve"> </w:t>
            </w:r>
          </w:p>
        </w:tc>
        <w:tc>
          <w:tcPr>
            <w:tcW w:w="1712" w:type="dxa"/>
            <w:gridSpan w:val="2"/>
            <w:shd w:val="clear" w:color="auto" w:fill="auto"/>
          </w:tcPr>
          <w:p w14:paraId="3ADCF77D" w14:textId="77777777" w:rsidR="003E003B" w:rsidRPr="000232EA" w:rsidRDefault="003E003B" w:rsidP="003E003B">
            <w:pPr>
              <w:suppressAutoHyphens/>
              <w:spacing w:after="0" w:line="259" w:lineRule="auto"/>
              <w:ind w:left="8"/>
              <w:rPr>
                <w:rFonts w:ascii="Arial" w:eastAsia="Times New Roman" w:hAnsi="Arial" w:cs="Arial"/>
                <w:sz w:val="24"/>
                <w:szCs w:val="24"/>
                <w:lang w:eastAsia="ar-SA"/>
              </w:rPr>
            </w:pPr>
            <w:r w:rsidRPr="000232EA">
              <w:rPr>
                <w:rFonts w:ascii="Arial" w:eastAsia="Times New Roman" w:hAnsi="Arial" w:cs="Arial"/>
                <w:sz w:val="24"/>
                <w:szCs w:val="24"/>
                <w:lang w:eastAsia="ar-SA"/>
              </w:rPr>
              <w:lastRenderedPageBreak/>
              <w:t xml:space="preserve">в сроки, </w:t>
            </w:r>
          </w:p>
          <w:p w14:paraId="4A0F581E" w14:textId="77777777" w:rsidR="003E003B" w:rsidRPr="000232EA" w:rsidRDefault="003E003B" w:rsidP="003E003B">
            <w:pPr>
              <w:suppressAutoHyphens/>
              <w:spacing w:after="0" w:line="259" w:lineRule="auto"/>
              <w:ind w:left="8"/>
              <w:rPr>
                <w:rFonts w:ascii="Arial" w:eastAsia="Times New Roman" w:hAnsi="Arial" w:cs="Arial"/>
                <w:sz w:val="24"/>
                <w:szCs w:val="24"/>
                <w:lang w:eastAsia="ar-SA"/>
              </w:rPr>
            </w:pPr>
            <w:r w:rsidRPr="000232EA">
              <w:rPr>
                <w:rFonts w:ascii="Arial" w:eastAsia="Times New Roman" w:hAnsi="Arial" w:cs="Arial"/>
                <w:sz w:val="24"/>
                <w:szCs w:val="24"/>
                <w:lang w:eastAsia="ar-SA"/>
              </w:rPr>
              <w:t xml:space="preserve">установленные </w:t>
            </w:r>
          </w:p>
          <w:p w14:paraId="49B44B58" w14:textId="77777777" w:rsidR="003E003B" w:rsidRPr="000232EA" w:rsidRDefault="003E003B" w:rsidP="003E003B">
            <w:pPr>
              <w:suppressAutoHyphens/>
              <w:spacing w:after="0" w:line="259" w:lineRule="auto"/>
              <w:ind w:left="8"/>
              <w:rPr>
                <w:rFonts w:ascii="Arial" w:eastAsia="Times New Roman" w:hAnsi="Arial" w:cs="Arial"/>
                <w:sz w:val="24"/>
                <w:szCs w:val="24"/>
                <w:lang w:eastAsia="ar-SA"/>
              </w:rPr>
            </w:pPr>
            <w:r w:rsidRPr="000232EA">
              <w:rPr>
                <w:rFonts w:ascii="Arial" w:eastAsia="Times New Roman" w:hAnsi="Arial" w:cs="Arial"/>
                <w:sz w:val="24"/>
                <w:szCs w:val="24"/>
                <w:lang w:eastAsia="ar-SA"/>
              </w:rPr>
              <w:t xml:space="preserve">соглашением о </w:t>
            </w:r>
          </w:p>
          <w:p w14:paraId="24BB3DA5" w14:textId="77777777" w:rsidR="003E003B" w:rsidRPr="000232EA" w:rsidRDefault="003E003B" w:rsidP="003E003B">
            <w:pPr>
              <w:suppressAutoHyphens/>
              <w:spacing w:after="0" w:line="238" w:lineRule="auto"/>
              <w:ind w:left="8"/>
              <w:rPr>
                <w:rFonts w:ascii="Arial" w:eastAsia="Times New Roman" w:hAnsi="Arial" w:cs="Arial"/>
                <w:sz w:val="24"/>
                <w:szCs w:val="24"/>
                <w:lang w:eastAsia="ar-SA"/>
              </w:rPr>
            </w:pPr>
            <w:r w:rsidRPr="000232EA">
              <w:rPr>
                <w:rFonts w:ascii="Arial" w:eastAsia="Times New Roman" w:hAnsi="Arial" w:cs="Arial"/>
                <w:sz w:val="24"/>
                <w:szCs w:val="24"/>
                <w:lang w:eastAsia="ar-SA"/>
              </w:rPr>
              <w:t xml:space="preserve">взаимодействии, между </w:t>
            </w:r>
            <w:proofErr w:type="gramStart"/>
            <w:r w:rsidRPr="000232EA">
              <w:rPr>
                <w:rFonts w:ascii="Arial" w:eastAsia="Times New Roman" w:hAnsi="Arial" w:cs="Arial"/>
                <w:sz w:val="24"/>
                <w:szCs w:val="24"/>
                <w:lang w:eastAsia="ar-SA"/>
              </w:rPr>
              <w:t>Управлением  и</w:t>
            </w:r>
            <w:proofErr w:type="gramEnd"/>
            <w:r w:rsidRPr="000232EA">
              <w:rPr>
                <w:rFonts w:ascii="Arial" w:eastAsia="Times New Roman" w:hAnsi="Arial" w:cs="Arial"/>
                <w:sz w:val="24"/>
                <w:szCs w:val="24"/>
                <w:lang w:eastAsia="ar-SA"/>
              </w:rPr>
              <w:t xml:space="preserve"> МФЦ </w:t>
            </w:r>
          </w:p>
        </w:tc>
        <w:tc>
          <w:tcPr>
            <w:tcW w:w="1985" w:type="dxa"/>
            <w:gridSpan w:val="3"/>
            <w:shd w:val="clear" w:color="auto" w:fill="auto"/>
          </w:tcPr>
          <w:p w14:paraId="3E38B224" w14:textId="77777777" w:rsidR="003E003B" w:rsidRPr="000232EA" w:rsidRDefault="003E003B" w:rsidP="003E003B">
            <w:pPr>
              <w:suppressAutoHyphens/>
              <w:spacing w:after="0" w:line="259" w:lineRule="auto"/>
              <w:ind w:left="8"/>
              <w:rPr>
                <w:rFonts w:ascii="Arial" w:eastAsia="Times New Roman" w:hAnsi="Arial" w:cs="Arial"/>
                <w:sz w:val="24"/>
                <w:szCs w:val="24"/>
                <w:lang w:eastAsia="ar-SA"/>
              </w:rPr>
            </w:pPr>
            <w:r w:rsidRPr="000232EA">
              <w:rPr>
                <w:rFonts w:ascii="Arial" w:eastAsia="Times New Roman" w:hAnsi="Arial" w:cs="Arial"/>
                <w:sz w:val="24"/>
                <w:szCs w:val="24"/>
                <w:lang w:eastAsia="ar-SA"/>
              </w:rPr>
              <w:t xml:space="preserve">Должностное лицо </w:t>
            </w:r>
            <w:r w:rsidR="00E80516" w:rsidRPr="000232EA">
              <w:rPr>
                <w:rFonts w:ascii="Arial" w:eastAsia="Times New Roman" w:hAnsi="Arial" w:cs="Arial"/>
                <w:sz w:val="24"/>
                <w:szCs w:val="24"/>
                <w:lang w:eastAsia="ar-SA"/>
              </w:rPr>
              <w:t>Уполномоченного органа</w:t>
            </w:r>
          </w:p>
        </w:tc>
        <w:tc>
          <w:tcPr>
            <w:tcW w:w="1559" w:type="dxa"/>
            <w:shd w:val="clear" w:color="auto" w:fill="auto"/>
          </w:tcPr>
          <w:p w14:paraId="2016E8B2" w14:textId="77777777" w:rsidR="003E003B" w:rsidRPr="000232EA" w:rsidRDefault="00261B05" w:rsidP="003E003B">
            <w:pPr>
              <w:suppressAutoHyphens/>
              <w:spacing w:after="12" w:line="238" w:lineRule="auto"/>
              <w:ind w:right="43"/>
              <w:rPr>
                <w:rFonts w:ascii="Arial" w:eastAsia="Times New Roman" w:hAnsi="Arial" w:cs="Arial"/>
                <w:sz w:val="24"/>
                <w:szCs w:val="24"/>
                <w:lang w:eastAsia="ar-SA"/>
              </w:rPr>
            </w:pPr>
            <w:r w:rsidRPr="000232EA">
              <w:rPr>
                <w:rFonts w:ascii="Arial" w:eastAsia="Times New Roman" w:hAnsi="Arial" w:cs="Arial"/>
                <w:iCs/>
                <w:sz w:val="24"/>
                <w:szCs w:val="24"/>
                <w:lang w:eastAsia="ar-SA"/>
              </w:rPr>
              <w:t>Уполномоченный орган</w:t>
            </w:r>
            <w:r w:rsidR="003E003B" w:rsidRPr="000232EA">
              <w:rPr>
                <w:rFonts w:ascii="Arial" w:eastAsia="Times New Roman" w:hAnsi="Arial" w:cs="Arial"/>
                <w:sz w:val="24"/>
                <w:szCs w:val="24"/>
                <w:lang w:eastAsia="ar-SA"/>
              </w:rPr>
              <w:t xml:space="preserve"> / АИС МФЦ</w:t>
            </w:r>
            <w:r w:rsidR="003E003B" w:rsidRPr="000232EA">
              <w:rPr>
                <w:rFonts w:ascii="Arial" w:eastAsia="Calibri" w:hAnsi="Arial" w:cs="Arial"/>
                <w:sz w:val="24"/>
                <w:szCs w:val="24"/>
                <w:lang w:eastAsia="ar-SA"/>
              </w:rPr>
              <w:t xml:space="preserve"> </w:t>
            </w:r>
          </w:p>
        </w:tc>
        <w:tc>
          <w:tcPr>
            <w:tcW w:w="1843" w:type="dxa"/>
            <w:gridSpan w:val="5"/>
            <w:shd w:val="clear" w:color="auto" w:fill="auto"/>
          </w:tcPr>
          <w:p w14:paraId="29E9B16F" w14:textId="77777777" w:rsidR="003E003B" w:rsidRPr="000232EA" w:rsidRDefault="003E003B" w:rsidP="003E003B">
            <w:pPr>
              <w:suppressAutoHyphens/>
              <w:spacing w:after="0" w:line="238" w:lineRule="auto"/>
              <w:ind w:left="8"/>
              <w:rPr>
                <w:rFonts w:ascii="Arial" w:eastAsia="Times New Roman" w:hAnsi="Arial" w:cs="Arial"/>
                <w:sz w:val="24"/>
                <w:szCs w:val="24"/>
                <w:lang w:eastAsia="ar-SA"/>
              </w:rPr>
            </w:pPr>
            <w:r w:rsidRPr="000232EA">
              <w:rPr>
                <w:rFonts w:ascii="Arial" w:eastAsia="Times New Roman" w:hAnsi="Arial" w:cs="Arial"/>
                <w:sz w:val="24"/>
                <w:szCs w:val="24"/>
                <w:lang w:eastAsia="ar-SA"/>
              </w:rPr>
              <w:t xml:space="preserve">Указание Заявителем в заявление способа </w:t>
            </w:r>
          </w:p>
          <w:p w14:paraId="0548AEB8" w14:textId="77777777" w:rsidR="003E003B" w:rsidRPr="000232EA" w:rsidRDefault="003E003B" w:rsidP="003E003B">
            <w:pPr>
              <w:suppressAutoHyphens/>
              <w:spacing w:after="0" w:line="238" w:lineRule="auto"/>
              <w:ind w:left="8"/>
              <w:rPr>
                <w:rFonts w:ascii="Arial" w:eastAsia="Times New Roman" w:hAnsi="Arial" w:cs="Arial"/>
                <w:sz w:val="24"/>
                <w:szCs w:val="24"/>
                <w:lang w:eastAsia="ar-SA"/>
              </w:rPr>
            </w:pPr>
            <w:r w:rsidRPr="000232EA">
              <w:rPr>
                <w:rFonts w:ascii="Arial" w:eastAsia="Times New Roman" w:hAnsi="Arial" w:cs="Arial"/>
                <w:sz w:val="24"/>
                <w:szCs w:val="24"/>
                <w:lang w:eastAsia="ar-SA"/>
              </w:rPr>
              <w:t xml:space="preserve">выдачи результата муниципальной услуги в </w:t>
            </w:r>
          </w:p>
          <w:p w14:paraId="50636F95" w14:textId="77777777" w:rsidR="003E003B" w:rsidRPr="000232EA" w:rsidRDefault="003E003B" w:rsidP="003E003B">
            <w:pPr>
              <w:widowControl w:val="0"/>
              <w:autoSpaceDE w:val="0"/>
              <w:autoSpaceDN w:val="0"/>
              <w:spacing w:after="0" w:line="240" w:lineRule="auto"/>
              <w:rPr>
                <w:rFonts w:ascii="Arial" w:eastAsiaTheme="minorEastAsia" w:hAnsi="Arial" w:cs="Arial"/>
                <w:sz w:val="24"/>
                <w:szCs w:val="24"/>
                <w:highlight w:val="green"/>
                <w:lang w:eastAsia="ru-RU"/>
              </w:rPr>
            </w:pPr>
            <w:r w:rsidRPr="000232EA">
              <w:rPr>
                <w:rFonts w:ascii="Arial" w:eastAsiaTheme="minorEastAsia" w:hAnsi="Arial" w:cs="Arial"/>
                <w:sz w:val="24"/>
                <w:szCs w:val="24"/>
                <w:lang w:eastAsia="ru-RU"/>
              </w:rPr>
              <w:t xml:space="preserve">МФЦ, а также подача </w:t>
            </w:r>
            <w:r w:rsidRPr="000232EA">
              <w:rPr>
                <w:rFonts w:ascii="Arial" w:eastAsiaTheme="minorEastAsia" w:hAnsi="Arial" w:cs="Arial"/>
                <w:sz w:val="24"/>
                <w:szCs w:val="24"/>
                <w:lang w:eastAsia="ru-RU"/>
              </w:rPr>
              <w:lastRenderedPageBreak/>
              <w:t>заявления через МФЦ</w:t>
            </w:r>
          </w:p>
        </w:tc>
        <w:tc>
          <w:tcPr>
            <w:tcW w:w="2693" w:type="dxa"/>
            <w:shd w:val="clear" w:color="auto" w:fill="auto"/>
          </w:tcPr>
          <w:p w14:paraId="11BC7D73" w14:textId="77777777" w:rsidR="003E003B" w:rsidRPr="000232EA" w:rsidRDefault="003E003B" w:rsidP="003E003B">
            <w:pPr>
              <w:suppressAutoHyphens/>
              <w:spacing w:after="0" w:line="240" w:lineRule="auto"/>
              <w:ind w:left="8"/>
              <w:rPr>
                <w:rFonts w:ascii="Arial" w:eastAsia="Times New Roman" w:hAnsi="Arial" w:cs="Arial"/>
                <w:sz w:val="24"/>
                <w:szCs w:val="24"/>
                <w:lang w:eastAsia="ar-SA"/>
              </w:rPr>
            </w:pPr>
            <w:r w:rsidRPr="000232EA">
              <w:rPr>
                <w:rFonts w:ascii="Arial" w:eastAsia="Times New Roman" w:hAnsi="Arial" w:cs="Arial"/>
                <w:sz w:val="24"/>
                <w:szCs w:val="24"/>
                <w:lang w:eastAsia="ar-SA"/>
              </w:rPr>
              <w:lastRenderedPageBreak/>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w:t>
            </w:r>
          </w:p>
          <w:p w14:paraId="072561D9" w14:textId="77777777" w:rsidR="003E003B" w:rsidRPr="000232EA" w:rsidRDefault="003E003B" w:rsidP="003E003B">
            <w:pPr>
              <w:suppressAutoHyphens/>
              <w:spacing w:after="0" w:line="240" w:lineRule="auto"/>
              <w:ind w:left="8"/>
              <w:rPr>
                <w:rFonts w:ascii="Arial" w:eastAsia="Times New Roman" w:hAnsi="Arial" w:cs="Arial"/>
                <w:sz w:val="24"/>
                <w:szCs w:val="24"/>
                <w:lang w:eastAsia="ar-SA"/>
              </w:rPr>
            </w:pPr>
            <w:r w:rsidRPr="000232EA">
              <w:rPr>
                <w:rFonts w:ascii="Arial" w:eastAsia="Times New Roman" w:hAnsi="Arial" w:cs="Arial"/>
                <w:sz w:val="24"/>
                <w:szCs w:val="24"/>
                <w:lang w:eastAsia="ar-SA"/>
              </w:rPr>
              <w:lastRenderedPageBreak/>
              <w:t xml:space="preserve">МФЦ;  </w:t>
            </w:r>
          </w:p>
          <w:p w14:paraId="402776BB" w14:textId="77777777" w:rsidR="003E003B" w:rsidRPr="000232EA" w:rsidRDefault="003E003B" w:rsidP="003E003B">
            <w:pPr>
              <w:suppressAutoHyphens/>
              <w:spacing w:after="0" w:line="240" w:lineRule="auto"/>
              <w:ind w:left="8"/>
              <w:rPr>
                <w:rFonts w:ascii="Arial" w:eastAsia="Times New Roman" w:hAnsi="Arial" w:cs="Arial"/>
                <w:sz w:val="24"/>
                <w:szCs w:val="24"/>
                <w:lang w:eastAsia="ar-SA"/>
              </w:rPr>
            </w:pPr>
            <w:r w:rsidRPr="000232EA">
              <w:rPr>
                <w:rFonts w:ascii="Arial" w:eastAsia="Times New Roman" w:hAnsi="Arial" w:cs="Arial"/>
                <w:sz w:val="24"/>
                <w:szCs w:val="24"/>
                <w:lang w:eastAsia="ar-SA"/>
              </w:rPr>
              <w:t>внесение сведений в ГИС о выдаче результата муниципальной услуги</w:t>
            </w:r>
            <w:r w:rsidRPr="000232EA">
              <w:rPr>
                <w:rFonts w:ascii="Arial" w:eastAsia="Calibri" w:hAnsi="Arial" w:cs="Arial"/>
                <w:sz w:val="24"/>
                <w:szCs w:val="24"/>
                <w:lang w:eastAsia="ar-SA"/>
              </w:rPr>
              <w:t xml:space="preserve"> </w:t>
            </w:r>
          </w:p>
        </w:tc>
      </w:tr>
      <w:tr w:rsidR="003E003B" w:rsidRPr="000232EA" w14:paraId="34FEB149" w14:textId="77777777" w:rsidTr="00CB68A4">
        <w:trPr>
          <w:trHeight w:val="2568"/>
        </w:trPr>
        <w:tc>
          <w:tcPr>
            <w:tcW w:w="2098" w:type="dxa"/>
            <w:vMerge/>
            <w:shd w:val="clear" w:color="auto" w:fill="auto"/>
          </w:tcPr>
          <w:p w14:paraId="1695D6D4" w14:textId="77777777" w:rsidR="003E003B" w:rsidRPr="000232EA" w:rsidRDefault="003E003B" w:rsidP="003E003B">
            <w:pPr>
              <w:suppressAutoHyphens/>
              <w:autoSpaceDE w:val="0"/>
              <w:autoSpaceDN w:val="0"/>
              <w:adjustRightInd w:val="0"/>
              <w:spacing w:after="0" w:line="240" w:lineRule="auto"/>
              <w:jc w:val="both"/>
              <w:rPr>
                <w:rFonts w:ascii="Arial" w:eastAsia="Times New Roman" w:hAnsi="Arial" w:cs="Arial"/>
                <w:iCs/>
                <w:sz w:val="24"/>
                <w:szCs w:val="24"/>
                <w:lang w:eastAsia="ar-SA"/>
              </w:rPr>
            </w:pPr>
          </w:p>
        </w:tc>
        <w:tc>
          <w:tcPr>
            <w:tcW w:w="3674" w:type="dxa"/>
            <w:gridSpan w:val="3"/>
            <w:shd w:val="clear" w:color="auto" w:fill="auto"/>
          </w:tcPr>
          <w:p w14:paraId="0D5F3200"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sz w:val="24"/>
                <w:szCs w:val="24"/>
                <w:lang w:eastAsia="ar-SA"/>
              </w:rPr>
              <w:t>Выдача Заявителю результата предоставления муниципальной услуги лично</w:t>
            </w:r>
          </w:p>
        </w:tc>
        <w:tc>
          <w:tcPr>
            <w:tcW w:w="1712" w:type="dxa"/>
            <w:gridSpan w:val="2"/>
            <w:shd w:val="clear" w:color="auto" w:fill="auto"/>
          </w:tcPr>
          <w:p w14:paraId="180DD935"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sz w:val="24"/>
                <w:szCs w:val="24"/>
                <w:lang w:eastAsia="ar-SA"/>
              </w:rPr>
              <w:t>В день регистрации результата предоставления муниципальной услуги</w:t>
            </w:r>
          </w:p>
        </w:tc>
        <w:tc>
          <w:tcPr>
            <w:tcW w:w="1985" w:type="dxa"/>
            <w:gridSpan w:val="3"/>
            <w:shd w:val="clear" w:color="auto" w:fill="auto"/>
          </w:tcPr>
          <w:p w14:paraId="66528A5D"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sz w:val="24"/>
                <w:szCs w:val="24"/>
                <w:lang w:eastAsia="ar-SA"/>
              </w:rPr>
              <w:t xml:space="preserve">Должностное лицо </w:t>
            </w:r>
            <w:r w:rsidR="00E80516" w:rsidRPr="000232EA">
              <w:rPr>
                <w:rFonts w:ascii="Arial" w:eastAsia="Times New Roman" w:hAnsi="Arial" w:cs="Arial"/>
                <w:sz w:val="24"/>
                <w:szCs w:val="24"/>
                <w:lang w:eastAsia="ar-SA"/>
              </w:rPr>
              <w:t>Уполномоченного органа</w:t>
            </w:r>
            <w:r w:rsidRPr="000232EA">
              <w:rPr>
                <w:rFonts w:ascii="Arial" w:eastAsia="Times New Roman" w:hAnsi="Arial" w:cs="Arial"/>
                <w:sz w:val="24"/>
                <w:szCs w:val="24"/>
                <w:lang w:eastAsia="ar-SA"/>
              </w:rPr>
              <w:t xml:space="preserve">, ответственное за предоставление муниципальной услуги </w:t>
            </w:r>
            <w:r w:rsidRPr="000232EA">
              <w:rPr>
                <w:rFonts w:ascii="Arial" w:eastAsia="Times New Roman" w:hAnsi="Arial" w:cs="Arial"/>
                <w:iCs/>
                <w:sz w:val="24"/>
                <w:szCs w:val="24"/>
                <w:lang w:eastAsia="ar-SA"/>
              </w:rPr>
              <w:t xml:space="preserve">или должностное лицо </w:t>
            </w:r>
            <w:r w:rsidR="00E80516" w:rsidRPr="000232EA">
              <w:rPr>
                <w:rFonts w:ascii="Arial" w:eastAsia="Times New Roman" w:hAnsi="Arial" w:cs="Arial"/>
                <w:sz w:val="24"/>
                <w:szCs w:val="24"/>
                <w:lang w:eastAsia="ar-SA"/>
              </w:rPr>
              <w:t>Уполномоченного органа</w:t>
            </w:r>
            <w:r w:rsidRPr="000232EA">
              <w:rPr>
                <w:rFonts w:ascii="Arial" w:eastAsia="Times New Roman" w:hAnsi="Arial" w:cs="Arial"/>
                <w:iCs/>
                <w:sz w:val="24"/>
                <w:szCs w:val="24"/>
                <w:lang w:eastAsia="ar-SA"/>
              </w:rPr>
              <w:t xml:space="preserve">, </w:t>
            </w:r>
            <w:r w:rsidRPr="000232EA">
              <w:rPr>
                <w:rFonts w:ascii="Arial" w:eastAsia="Times New Roman" w:hAnsi="Arial" w:cs="Arial"/>
                <w:sz w:val="24"/>
                <w:szCs w:val="24"/>
                <w:lang w:eastAsia="ar-SA"/>
              </w:rPr>
              <w:t>ответственное за регистрацию корреспонденции</w:t>
            </w:r>
          </w:p>
        </w:tc>
        <w:tc>
          <w:tcPr>
            <w:tcW w:w="1559" w:type="dxa"/>
            <w:shd w:val="clear" w:color="auto" w:fill="auto"/>
          </w:tcPr>
          <w:p w14:paraId="0792EFE6" w14:textId="77777777" w:rsidR="003E003B" w:rsidRPr="000232EA" w:rsidRDefault="00261B05"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t xml:space="preserve">Уполномоченный орган </w:t>
            </w:r>
          </w:p>
        </w:tc>
        <w:tc>
          <w:tcPr>
            <w:tcW w:w="1843" w:type="dxa"/>
            <w:gridSpan w:val="5"/>
            <w:shd w:val="clear" w:color="auto" w:fill="auto"/>
          </w:tcPr>
          <w:p w14:paraId="2B0A036D"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p>
        </w:tc>
        <w:tc>
          <w:tcPr>
            <w:tcW w:w="2693" w:type="dxa"/>
            <w:shd w:val="clear" w:color="auto" w:fill="auto"/>
          </w:tcPr>
          <w:p w14:paraId="3A324144"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sz w:val="24"/>
                <w:szCs w:val="24"/>
                <w:lang w:eastAsia="ar-SA"/>
              </w:rPr>
              <w:t xml:space="preserve">Результат муниципальной </w:t>
            </w:r>
            <w:proofErr w:type="gramStart"/>
            <w:r w:rsidRPr="000232EA">
              <w:rPr>
                <w:rFonts w:ascii="Arial" w:eastAsia="Times New Roman" w:hAnsi="Arial" w:cs="Arial"/>
                <w:sz w:val="24"/>
                <w:szCs w:val="24"/>
                <w:lang w:eastAsia="ar-SA"/>
              </w:rPr>
              <w:t>услуги  выдается</w:t>
            </w:r>
            <w:proofErr w:type="gramEnd"/>
            <w:r w:rsidRPr="000232EA">
              <w:rPr>
                <w:rFonts w:ascii="Arial" w:eastAsia="Times New Roman" w:hAnsi="Arial" w:cs="Arial"/>
                <w:sz w:val="24"/>
                <w:szCs w:val="24"/>
                <w:lang w:eastAsia="ar-SA"/>
              </w:rPr>
              <w:t xml:space="preserve"> в форме бумажного документа</w:t>
            </w:r>
          </w:p>
        </w:tc>
      </w:tr>
      <w:tr w:rsidR="003E003B" w:rsidRPr="000232EA" w14:paraId="130F1C90" w14:textId="77777777" w:rsidTr="00CB68A4">
        <w:trPr>
          <w:trHeight w:val="2568"/>
        </w:trPr>
        <w:tc>
          <w:tcPr>
            <w:tcW w:w="2098" w:type="dxa"/>
            <w:vMerge/>
            <w:shd w:val="clear" w:color="auto" w:fill="auto"/>
          </w:tcPr>
          <w:p w14:paraId="29E4005B" w14:textId="77777777" w:rsidR="003E003B" w:rsidRPr="000232EA" w:rsidRDefault="003E003B" w:rsidP="003E003B">
            <w:pPr>
              <w:suppressAutoHyphens/>
              <w:autoSpaceDE w:val="0"/>
              <w:autoSpaceDN w:val="0"/>
              <w:adjustRightInd w:val="0"/>
              <w:spacing w:after="0" w:line="240" w:lineRule="auto"/>
              <w:jc w:val="both"/>
              <w:rPr>
                <w:rFonts w:ascii="Arial" w:eastAsia="Times New Roman" w:hAnsi="Arial" w:cs="Arial"/>
                <w:iCs/>
                <w:sz w:val="24"/>
                <w:szCs w:val="24"/>
                <w:lang w:eastAsia="ar-SA"/>
              </w:rPr>
            </w:pPr>
          </w:p>
        </w:tc>
        <w:tc>
          <w:tcPr>
            <w:tcW w:w="3674" w:type="dxa"/>
            <w:gridSpan w:val="3"/>
            <w:shd w:val="clear" w:color="auto" w:fill="auto"/>
          </w:tcPr>
          <w:p w14:paraId="2AEE7DCC"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t>Направление Заявителю результата предоставления муниципальной услуги в личный кабинет на ЕПГУ</w:t>
            </w:r>
          </w:p>
        </w:tc>
        <w:tc>
          <w:tcPr>
            <w:tcW w:w="1712" w:type="dxa"/>
            <w:gridSpan w:val="2"/>
            <w:shd w:val="clear" w:color="auto" w:fill="auto"/>
          </w:tcPr>
          <w:p w14:paraId="1A5CD3AD"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t>В день регистрации результата предоставления муниципальной услуги</w:t>
            </w:r>
          </w:p>
        </w:tc>
        <w:tc>
          <w:tcPr>
            <w:tcW w:w="1985" w:type="dxa"/>
            <w:gridSpan w:val="3"/>
            <w:shd w:val="clear" w:color="auto" w:fill="auto"/>
          </w:tcPr>
          <w:p w14:paraId="76316225"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t xml:space="preserve">Должностное лицо </w:t>
            </w:r>
            <w:r w:rsidR="00E80516" w:rsidRPr="000232EA">
              <w:rPr>
                <w:rFonts w:ascii="Arial" w:eastAsia="Times New Roman" w:hAnsi="Arial" w:cs="Arial"/>
                <w:sz w:val="24"/>
                <w:szCs w:val="24"/>
                <w:lang w:eastAsia="ar-SA"/>
              </w:rPr>
              <w:t>Уполномоченного органа</w:t>
            </w:r>
            <w:r w:rsidRPr="000232EA">
              <w:rPr>
                <w:rFonts w:ascii="Arial" w:eastAsia="Times New Roman" w:hAnsi="Arial" w:cs="Arial"/>
                <w:iCs/>
                <w:sz w:val="24"/>
                <w:szCs w:val="24"/>
                <w:lang w:eastAsia="ar-SA"/>
              </w:rPr>
              <w:t xml:space="preserve">, ответственное за предоставление муниципальной услуги или должностное лицо </w:t>
            </w:r>
            <w:r w:rsidR="00E80516" w:rsidRPr="000232EA">
              <w:rPr>
                <w:rFonts w:ascii="Arial" w:eastAsia="Times New Roman" w:hAnsi="Arial" w:cs="Arial"/>
                <w:sz w:val="24"/>
                <w:szCs w:val="24"/>
                <w:lang w:eastAsia="ar-SA"/>
              </w:rPr>
              <w:t>Уполномоченного органа</w:t>
            </w:r>
            <w:r w:rsidRPr="000232EA">
              <w:rPr>
                <w:rFonts w:ascii="Arial" w:eastAsia="Times New Roman" w:hAnsi="Arial" w:cs="Arial"/>
                <w:iCs/>
                <w:sz w:val="24"/>
                <w:szCs w:val="24"/>
                <w:lang w:eastAsia="ar-SA"/>
              </w:rPr>
              <w:t xml:space="preserve">, </w:t>
            </w:r>
            <w:r w:rsidRPr="000232EA">
              <w:rPr>
                <w:rFonts w:ascii="Arial" w:eastAsia="Times New Roman" w:hAnsi="Arial" w:cs="Arial"/>
                <w:sz w:val="24"/>
                <w:szCs w:val="24"/>
                <w:lang w:eastAsia="ar-SA"/>
              </w:rPr>
              <w:t>ответственное за регистрацию корреспонденции</w:t>
            </w:r>
          </w:p>
        </w:tc>
        <w:tc>
          <w:tcPr>
            <w:tcW w:w="1559" w:type="dxa"/>
            <w:shd w:val="clear" w:color="auto" w:fill="auto"/>
          </w:tcPr>
          <w:p w14:paraId="5F8F1E86"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t>ГИС</w:t>
            </w:r>
          </w:p>
        </w:tc>
        <w:tc>
          <w:tcPr>
            <w:tcW w:w="1843" w:type="dxa"/>
            <w:gridSpan w:val="5"/>
            <w:shd w:val="clear" w:color="auto" w:fill="auto"/>
          </w:tcPr>
          <w:p w14:paraId="1092E8E7"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p>
        </w:tc>
        <w:tc>
          <w:tcPr>
            <w:tcW w:w="2693" w:type="dxa"/>
            <w:shd w:val="clear" w:color="auto" w:fill="auto"/>
          </w:tcPr>
          <w:p w14:paraId="6EFDA0CF"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pPr>
            <w:r w:rsidRPr="000232EA">
              <w:rPr>
                <w:rFonts w:ascii="Arial" w:eastAsia="Times New Roman" w:hAnsi="Arial" w:cs="Arial"/>
                <w:iCs/>
                <w:sz w:val="24"/>
                <w:szCs w:val="24"/>
                <w:lang w:eastAsia="ar-SA"/>
              </w:rPr>
              <w:t>Результат муниципальной услуги, направленный Заявителю на личный кабинет на ЕПГУ</w:t>
            </w:r>
          </w:p>
        </w:tc>
      </w:tr>
    </w:tbl>
    <w:p w14:paraId="45C7816D" w14:textId="77777777" w:rsidR="003E003B" w:rsidRPr="000232EA" w:rsidRDefault="003E003B" w:rsidP="003E003B">
      <w:pPr>
        <w:suppressAutoHyphens/>
        <w:autoSpaceDE w:val="0"/>
        <w:autoSpaceDN w:val="0"/>
        <w:adjustRightInd w:val="0"/>
        <w:spacing w:after="0" w:line="240" w:lineRule="auto"/>
        <w:ind w:firstLine="540"/>
        <w:jc w:val="both"/>
        <w:rPr>
          <w:rFonts w:ascii="Arial" w:eastAsia="Times New Roman" w:hAnsi="Arial" w:cs="Arial"/>
          <w:iCs/>
          <w:sz w:val="24"/>
          <w:szCs w:val="24"/>
          <w:lang w:eastAsia="ar-SA"/>
        </w:rPr>
      </w:pPr>
    </w:p>
    <w:p w14:paraId="11BD0685" w14:textId="77777777" w:rsidR="003E003B" w:rsidRPr="000232EA" w:rsidRDefault="003E003B" w:rsidP="003E003B">
      <w:pPr>
        <w:suppressAutoHyphens/>
        <w:autoSpaceDE w:val="0"/>
        <w:autoSpaceDN w:val="0"/>
        <w:adjustRightInd w:val="0"/>
        <w:spacing w:after="0" w:line="240" w:lineRule="auto"/>
        <w:rPr>
          <w:rFonts w:ascii="Arial" w:eastAsia="Times New Roman" w:hAnsi="Arial" w:cs="Arial"/>
          <w:iCs/>
          <w:sz w:val="24"/>
          <w:szCs w:val="24"/>
          <w:lang w:eastAsia="ar-SA"/>
        </w:rPr>
        <w:sectPr w:rsidR="003E003B" w:rsidRPr="000232EA" w:rsidSect="00CB68A4">
          <w:pgSz w:w="16838" w:h="11906" w:orient="landscape"/>
          <w:pgMar w:top="1418" w:right="1134" w:bottom="851" w:left="851" w:header="709" w:footer="709" w:gutter="0"/>
          <w:cols w:space="708"/>
          <w:docGrid w:linePitch="360"/>
        </w:sectPr>
      </w:pPr>
    </w:p>
    <w:tbl>
      <w:tblPr>
        <w:tblStyle w:val="ab"/>
        <w:tblW w:w="5210" w:type="dxa"/>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tblGrid>
      <w:tr w:rsidR="003E003B" w:rsidRPr="000232EA" w14:paraId="5C5939C5" w14:textId="77777777" w:rsidTr="00CB68A4">
        <w:tc>
          <w:tcPr>
            <w:tcW w:w="5210" w:type="dxa"/>
          </w:tcPr>
          <w:p w14:paraId="1BAFE094" w14:textId="77777777" w:rsidR="003E003B" w:rsidRPr="000232EA" w:rsidRDefault="003E003B" w:rsidP="003E003B">
            <w:pPr>
              <w:widowControl w:val="0"/>
              <w:suppressAutoHyphens/>
              <w:autoSpaceDE w:val="0"/>
              <w:autoSpaceDN w:val="0"/>
              <w:spacing w:after="1"/>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lastRenderedPageBreak/>
              <w:t xml:space="preserve">Приложение № 6 </w:t>
            </w:r>
          </w:p>
          <w:p w14:paraId="45475373" w14:textId="143F9D9C" w:rsidR="003E003B" w:rsidRPr="000232EA" w:rsidRDefault="003E003B" w:rsidP="00525EF2">
            <w:pPr>
              <w:widowControl w:val="0"/>
              <w:suppressAutoHyphens/>
              <w:autoSpaceDE w:val="0"/>
              <w:autoSpaceDN w:val="0"/>
              <w:ind w:firstLine="34"/>
              <w:jc w:val="both"/>
              <w:rPr>
                <w:rFonts w:ascii="Arial" w:eastAsiaTheme="minorEastAsia" w:hAnsi="Arial" w:cs="Arial"/>
                <w:sz w:val="24"/>
                <w:szCs w:val="24"/>
                <w:lang w:eastAsia="ru-RU"/>
              </w:rPr>
            </w:pPr>
            <w:r w:rsidRPr="000232EA">
              <w:rPr>
                <w:rFonts w:ascii="Arial" w:eastAsiaTheme="minorEastAsia" w:hAnsi="Arial" w:cs="Arial"/>
                <w:sz w:val="24"/>
                <w:szCs w:val="24"/>
                <w:lang w:eastAsia="ru-RU"/>
              </w:rPr>
              <w:t xml:space="preserve">к Регламенту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w:t>
            </w:r>
          </w:p>
        </w:tc>
      </w:tr>
    </w:tbl>
    <w:p w14:paraId="660A0FFC" w14:textId="77777777" w:rsidR="00525EF2" w:rsidRPr="000232EA" w:rsidRDefault="00525EF2" w:rsidP="003E003B">
      <w:pPr>
        <w:widowControl w:val="0"/>
        <w:autoSpaceDE w:val="0"/>
        <w:autoSpaceDN w:val="0"/>
        <w:spacing w:after="0" w:line="240" w:lineRule="auto"/>
        <w:jc w:val="center"/>
        <w:rPr>
          <w:rFonts w:ascii="Arial" w:eastAsiaTheme="minorEastAsia" w:hAnsi="Arial" w:cs="Arial"/>
          <w:b/>
          <w:sz w:val="24"/>
          <w:szCs w:val="24"/>
          <w:lang w:eastAsia="ru-RU"/>
        </w:rPr>
      </w:pPr>
      <w:bookmarkStart w:id="10" w:name="P613"/>
      <w:bookmarkEnd w:id="10"/>
    </w:p>
    <w:p w14:paraId="2B141316" w14:textId="77777777" w:rsidR="00525EF2" w:rsidRPr="000232EA" w:rsidRDefault="00525EF2" w:rsidP="003E003B">
      <w:pPr>
        <w:widowControl w:val="0"/>
        <w:autoSpaceDE w:val="0"/>
        <w:autoSpaceDN w:val="0"/>
        <w:spacing w:after="0" w:line="240" w:lineRule="auto"/>
        <w:jc w:val="center"/>
        <w:rPr>
          <w:rFonts w:ascii="Arial" w:eastAsiaTheme="minorEastAsia" w:hAnsi="Arial" w:cs="Arial"/>
          <w:b/>
          <w:sz w:val="24"/>
          <w:szCs w:val="24"/>
          <w:lang w:eastAsia="ru-RU"/>
        </w:rPr>
      </w:pPr>
    </w:p>
    <w:p w14:paraId="3C2CF2FB" w14:textId="77777777" w:rsidR="003E003B" w:rsidRPr="000232EA" w:rsidRDefault="003E003B" w:rsidP="003E003B">
      <w:pPr>
        <w:widowControl w:val="0"/>
        <w:autoSpaceDE w:val="0"/>
        <w:autoSpaceDN w:val="0"/>
        <w:spacing w:after="0" w:line="240" w:lineRule="auto"/>
        <w:jc w:val="center"/>
        <w:rPr>
          <w:rFonts w:ascii="Arial" w:eastAsiaTheme="minorEastAsia" w:hAnsi="Arial" w:cs="Arial"/>
          <w:b/>
          <w:sz w:val="24"/>
          <w:szCs w:val="24"/>
          <w:lang w:eastAsia="ru-RU"/>
        </w:rPr>
      </w:pPr>
      <w:r w:rsidRPr="000232EA">
        <w:rPr>
          <w:rFonts w:ascii="Arial" w:eastAsiaTheme="minorEastAsia" w:hAnsi="Arial" w:cs="Arial"/>
          <w:b/>
          <w:sz w:val="24"/>
          <w:szCs w:val="24"/>
          <w:lang w:eastAsia="ru-RU"/>
        </w:rPr>
        <w:t>Форма заявления об исправлении допущенных опечаток и (или)</w:t>
      </w:r>
    </w:p>
    <w:p w14:paraId="237265AC" w14:textId="77777777" w:rsidR="003E003B" w:rsidRPr="000232EA" w:rsidRDefault="003E003B" w:rsidP="003E003B">
      <w:pPr>
        <w:widowControl w:val="0"/>
        <w:autoSpaceDE w:val="0"/>
        <w:autoSpaceDN w:val="0"/>
        <w:spacing w:after="0" w:line="240" w:lineRule="auto"/>
        <w:jc w:val="center"/>
        <w:rPr>
          <w:rFonts w:ascii="Arial" w:eastAsiaTheme="minorEastAsia" w:hAnsi="Arial" w:cs="Arial"/>
          <w:b/>
          <w:sz w:val="24"/>
          <w:szCs w:val="24"/>
          <w:lang w:eastAsia="ru-RU"/>
        </w:rPr>
      </w:pPr>
      <w:r w:rsidRPr="000232EA">
        <w:rPr>
          <w:rFonts w:ascii="Arial" w:eastAsiaTheme="minorEastAsia" w:hAnsi="Arial" w:cs="Arial"/>
          <w:b/>
          <w:sz w:val="24"/>
          <w:szCs w:val="24"/>
          <w:lang w:eastAsia="ru-RU"/>
        </w:rPr>
        <w:t xml:space="preserve">ошибок, в выданных в результате предоставления </w:t>
      </w:r>
    </w:p>
    <w:p w14:paraId="76B32CD5" w14:textId="77777777" w:rsidR="003E003B" w:rsidRPr="000232EA" w:rsidRDefault="003E003B" w:rsidP="003E003B">
      <w:pPr>
        <w:widowControl w:val="0"/>
        <w:autoSpaceDE w:val="0"/>
        <w:autoSpaceDN w:val="0"/>
        <w:spacing w:after="0" w:line="240" w:lineRule="auto"/>
        <w:jc w:val="center"/>
        <w:rPr>
          <w:rFonts w:ascii="Arial" w:eastAsiaTheme="minorEastAsia" w:hAnsi="Arial" w:cs="Arial"/>
          <w:b/>
          <w:sz w:val="24"/>
          <w:szCs w:val="24"/>
          <w:lang w:eastAsia="ru-RU"/>
        </w:rPr>
      </w:pPr>
      <w:r w:rsidRPr="000232EA">
        <w:rPr>
          <w:rFonts w:ascii="Arial" w:eastAsiaTheme="minorEastAsia" w:hAnsi="Arial" w:cs="Arial"/>
          <w:b/>
          <w:sz w:val="24"/>
          <w:szCs w:val="24"/>
          <w:lang w:eastAsia="ru-RU"/>
        </w:rPr>
        <w:t>муниципальной услуги документах</w:t>
      </w:r>
    </w:p>
    <w:p w14:paraId="52CBCDCE" w14:textId="77777777" w:rsidR="003E003B" w:rsidRPr="000232EA" w:rsidRDefault="003E003B" w:rsidP="003E003B">
      <w:pPr>
        <w:widowControl w:val="0"/>
        <w:autoSpaceDE w:val="0"/>
        <w:autoSpaceDN w:val="0"/>
        <w:spacing w:after="0" w:line="240" w:lineRule="auto"/>
        <w:jc w:val="center"/>
        <w:rPr>
          <w:rFonts w:ascii="Arial" w:eastAsiaTheme="minorEastAsia" w:hAnsi="Arial" w:cs="Arial"/>
          <w:b/>
          <w:sz w:val="24"/>
          <w:szCs w:val="24"/>
          <w:lang w:eastAsia="ru-RU"/>
        </w:rPr>
      </w:pPr>
    </w:p>
    <w:p w14:paraId="6FA33D5C" w14:textId="678E1E58" w:rsidR="003E003B" w:rsidRPr="000232EA" w:rsidRDefault="003E003B" w:rsidP="003E003B">
      <w:pPr>
        <w:suppressAutoHyphens/>
        <w:spacing w:after="0"/>
        <w:ind w:left="3969"/>
        <w:rPr>
          <w:rFonts w:ascii="Arial" w:eastAsia="Times New Roman" w:hAnsi="Arial" w:cs="Arial"/>
          <w:sz w:val="24"/>
          <w:szCs w:val="24"/>
          <w:lang w:eastAsia="ar-SA"/>
        </w:rPr>
      </w:pPr>
      <w:r w:rsidRPr="000232EA">
        <w:rPr>
          <w:rFonts w:ascii="Arial" w:eastAsia="Times New Roman" w:hAnsi="Arial" w:cs="Arial"/>
          <w:sz w:val="24"/>
          <w:szCs w:val="24"/>
          <w:lang w:eastAsia="ar-SA"/>
        </w:rPr>
        <w:t>Главе района ___________________________________ ________________________________________</w:t>
      </w:r>
    </w:p>
    <w:p w14:paraId="6475F758" w14:textId="0AE1DAA1" w:rsidR="003E003B" w:rsidRPr="000232EA" w:rsidRDefault="003E003B" w:rsidP="00747046">
      <w:pPr>
        <w:suppressAutoHyphens/>
        <w:spacing w:after="0"/>
        <w:ind w:left="3828"/>
        <w:rPr>
          <w:rFonts w:ascii="Arial" w:eastAsia="Times New Roman" w:hAnsi="Arial" w:cs="Arial"/>
          <w:sz w:val="24"/>
          <w:szCs w:val="24"/>
          <w:lang w:eastAsia="ar-SA"/>
        </w:rPr>
      </w:pPr>
      <w:r w:rsidRPr="000232EA">
        <w:rPr>
          <w:rFonts w:ascii="Arial" w:eastAsia="Times New Roman" w:hAnsi="Arial" w:cs="Arial"/>
          <w:sz w:val="24"/>
          <w:szCs w:val="24"/>
          <w:lang w:eastAsia="ar-SA"/>
        </w:rPr>
        <w:t>от _________________________________________</w:t>
      </w:r>
    </w:p>
    <w:p w14:paraId="1C9ECDCD" w14:textId="65D08096" w:rsidR="003E003B" w:rsidRPr="000232EA" w:rsidRDefault="003E003B" w:rsidP="003E003B">
      <w:pPr>
        <w:suppressAutoHyphens/>
        <w:spacing w:after="0"/>
        <w:ind w:left="3960"/>
        <w:rPr>
          <w:rFonts w:ascii="Arial" w:eastAsia="Times New Roman" w:hAnsi="Arial" w:cs="Arial"/>
          <w:sz w:val="24"/>
          <w:szCs w:val="24"/>
          <w:lang w:eastAsia="ar-SA"/>
        </w:rPr>
      </w:pPr>
      <w:r w:rsidRPr="000232EA">
        <w:rPr>
          <w:rFonts w:ascii="Arial" w:eastAsia="Times New Roman" w:hAnsi="Arial" w:cs="Arial"/>
          <w:sz w:val="24"/>
          <w:szCs w:val="24"/>
          <w:lang w:eastAsia="ar-SA"/>
        </w:rPr>
        <w:t xml:space="preserve">________________________________________ </w:t>
      </w:r>
    </w:p>
    <w:p w14:paraId="1349FB5B" w14:textId="77777777" w:rsidR="003E003B" w:rsidRPr="000232EA" w:rsidRDefault="003E003B" w:rsidP="003E003B">
      <w:pPr>
        <w:suppressAutoHyphens/>
        <w:spacing w:after="0"/>
        <w:ind w:left="3960"/>
        <w:jc w:val="center"/>
        <w:rPr>
          <w:rFonts w:ascii="Arial" w:eastAsia="Times New Roman" w:hAnsi="Arial" w:cs="Arial"/>
          <w:sz w:val="24"/>
          <w:szCs w:val="24"/>
          <w:lang w:eastAsia="ar-SA"/>
        </w:rPr>
      </w:pPr>
      <w:r w:rsidRPr="000232EA">
        <w:rPr>
          <w:rFonts w:ascii="Arial" w:eastAsia="Times New Roman" w:hAnsi="Arial" w:cs="Arial"/>
          <w:sz w:val="24"/>
          <w:szCs w:val="24"/>
          <w:lang w:eastAsia="ar-SA"/>
        </w:rPr>
        <w:t>(наименование организации, ИНН, ОРГН (ОГРНИП), или Ф.И.О. Заявителя, или представителя по доверенности),</w:t>
      </w:r>
    </w:p>
    <w:p w14:paraId="183C8949" w14:textId="158D07B1" w:rsidR="003E003B" w:rsidRPr="000232EA" w:rsidRDefault="003E003B" w:rsidP="003E003B">
      <w:pPr>
        <w:suppressAutoHyphens/>
        <w:spacing w:after="0"/>
        <w:ind w:left="3960"/>
        <w:rPr>
          <w:rFonts w:ascii="Arial" w:eastAsia="Times New Roman" w:hAnsi="Arial" w:cs="Arial"/>
          <w:sz w:val="24"/>
          <w:szCs w:val="24"/>
          <w:lang w:eastAsia="ar-SA"/>
        </w:rPr>
      </w:pPr>
      <w:r w:rsidRPr="000232EA">
        <w:rPr>
          <w:rFonts w:ascii="Arial" w:eastAsia="Times New Roman" w:hAnsi="Arial" w:cs="Arial"/>
          <w:sz w:val="24"/>
          <w:szCs w:val="24"/>
          <w:lang w:eastAsia="ar-SA"/>
        </w:rPr>
        <w:t>________________________________________</w:t>
      </w:r>
    </w:p>
    <w:p w14:paraId="656B63F9" w14:textId="5E6CC36D" w:rsidR="003E003B" w:rsidRPr="000232EA" w:rsidRDefault="003E003B" w:rsidP="003E003B">
      <w:pPr>
        <w:suppressAutoHyphens/>
        <w:spacing w:after="0"/>
        <w:ind w:left="3960"/>
        <w:jc w:val="center"/>
        <w:rPr>
          <w:rFonts w:ascii="Arial" w:eastAsia="Times New Roman" w:hAnsi="Arial" w:cs="Arial"/>
          <w:sz w:val="24"/>
          <w:szCs w:val="24"/>
          <w:lang w:eastAsia="ar-SA"/>
        </w:rPr>
      </w:pPr>
      <w:r w:rsidRPr="000232EA">
        <w:rPr>
          <w:rFonts w:ascii="Arial" w:eastAsia="Times New Roman" w:hAnsi="Arial" w:cs="Arial"/>
          <w:sz w:val="24"/>
          <w:szCs w:val="24"/>
          <w:lang w:eastAsia="ar-SA"/>
        </w:rPr>
        <w:t>________________________________________</w:t>
      </w:r>
    </w:p>
    <w:p w14:paraId="63E738F9" w14:textId="77777777" w:rsidR="003E003B" w:rsidRPr="000232EA" w:rsidRDefault="003E003B" w:rsidP="003E003B">
      <w:pPr>
        <w:suppressAutoHyphens/>
        <w:spacing w:after="0"/>
        <w:ind w:left="3960"/>
        <w:jc w:val="center"/>
        <w:rPr>
          <w:rFonts w:ascii="Arial" w:eastAsia="Times New Roman" w:hAnsi="Arial" w:cs="Arial"/>
          <w:sz w:val="24"/>
          <w:szCs w:val="24"/>
          <w:lang w:eastAsia="ar-SA"/>
        </w:rPr>
      </w:pPr>
      <w:r w:rsidRPr="000232EA">
        <w:rPr>
          <w:rFonts w:ascii="Arial" w:eastAsia="Times New Roman" w:hAnsi="Arial" w:cs="Arial"/>
          <w:sz w:val="24"/>
          <w:szCs w:val="24"/>
          <w:lang w:eastAsia="ar-SA"/>
        </w:rPr>
        <w:t xml:space="preserve">(реквизиты документа, удостоверяющего личность гражданина) </w:t>
      </w:r>
    </w:p>
    <w:p w14:paraId="3881896A" w14:textId="0D921A4C" w:rsidR="003E003B" w:rsidRPr="000232EA" w:rsidRDefault="003E003B" w:rsidP="003E003B">
      <w:pPr>
        <w:suppressAutoHyphens/>
        <w:spacing w:after="0"/>
        <w:ind w:left="3960"/>
        <w:jc w:val="center"/>
        <w:rPr>
          <w:rFonts w:ascii="Arial" w:eastAsia="Times New Roman" w:hAnsi="Arial" w:cs="Arial"/>
          <w:sz w:val="24"/>
          <w:szCs w:val="24"/>
          <w:lang w:eastAsia="ar-SA"/>
        </w:rPr>
      </w:pPr>
      <w:r w:rsidRPr="000232EA">
        <w:rPr>
          <w:rFonts w:ascii="Arial" w:eastAsia="Times New Roman" w:hAnsi="Arial" w:cs="Arial"/>
          <w:sz w:val="24"/>
          <w:szCs w:val="24"/>
          <w:lang w:eastAsia="ar-SA"/>
        </w:rPr>
        <w:t>________________________________________</w:t>
      </w:r>
    </w:p>
    <w:p w14:paraId="5C8182FE" w14:textId="77777777" w:rsidR="003E003B" w:rsidRPr="000232EA" w:rsidRDefault="003E003B" w:rsidP="003E003B">
      <w:pPr>
        <w:suppressAutoHyphens/>
        <w:spacing w:after="0"/>
        <w:ind w:left="3960"/>
        <w:jc w:val="center"/>
        <w:rPr>
          <w:rFonts w:ascii="Arial" w:eastAsia="Times New Roman" w:hAnsi="Arial" w:cs="Arial"/>
          <w:sz w:val="24"/>
          <w:szCs w:val="24"/>
          <w:lang w:eastAsia="ar-SA"/>
        </w:rPr>
      </w:pPr>
    </w:p>
    <w:p w14:paraId="6F8B4228" w14:textId="77777777" w:rsidR="003E003B" w:rsidRPr="000232EA" w:rsidRDefault="003E003B" w:rsidP="003E003B">
      <w:pPr>
        <w:suppressAutoHyphens/>
        <w:spacing w:after="0"/>
        <w:ind w:left="3960"/>
        <w:rPr>
          <w:rFonts w:ascii="Arial" w:eastAsia="Times New Roman" w:hAnsi="Arial" w:cs="Arial"/>
          <w:sz w:val="24"/>
          <w:szCs w:val="24"/>
          <w:lang w:eastAsia="ar-SA"/>
        </w:rPr>
      </w:pPr>
      <w:r w:rsidRPr="000232EA">
        <w:rPr>
          <w:rFonts w:ascii="Arial" w:eastAsia="Times New Roman" w:hAnsi="Arial" w:cs="Arial"/>
          <w:sz w:val="24"/>
          <w:szCs w:val="24"/>
          <w:lang w:eastAsia="ar-SA"/>
        </w:rPr>
        <w:t>СНИЛС (для граждан): _______________________</w:t>
      </w:r>
    </w:p>
    <w:p w14:paraId="4C75EA59" w14:textId="70AFE7D6" w:rsidR="003E003B" w:rsidRPr="000232EA" w:rsidRDefault="003E003B" w:rsidP="003E003B">
      <w:pPr>
        <w:suppressAutoHyphens/>
        <w:spacing w:after="0"/>
        <w:ind w:left="3960"/>
        <w:rPr>
          <w:rFonts w:ascii="Arial" w:eastAsia="Times New Roman" w:hAnsi="Arial" w:cs="Arial"/>
          <w:sz w:val="24"/>
          <w:szCs w:val="24"/>
          <w:lang w:eastAsia="ar-SA"/>
        </w:rPr>
      </w:pPr>
      <w:r w:rsidRPr="000232EA">
        <w:rPr>
          <w:rFonts w:ascii="Arial" w:eastAsia="Times New Roman" w:hAnsi="Arial" w:cs="Arial"/>
          <w:sz w:val="24"/>
          <w:szCs w:val="24"/>
          <w:lang w:eastAsia="ar-SA"/>
        </w:rPr>
        <w:t>Адрес: ________________________________________________________________________________</w:t>
      </w:r>
    </w:p>
    <w:p w14:paraId="62AC2EDF" w14:textId="275DE186" w:rsidR="003E003B" w:rsidRPr="000232EA" w:rsidRDefault="003E003B" w:rsidP="003E003B">
      <w:pPr>
        <w:suppressAutoHyphens/>
        <w:spacing w:after="0"/>
        <w:ind w:left="3960"/>
        <w:rPr>
          <w:rFonts w:ascii="Arial" w:eastAsia="Times New Roman" w:hAnsi="Arial" w:cs="Arial"/>
          <w:sz w:val="24"/>
          <w:szCs w:val="24"/>
          <w:lang w:eastAsia="ar-SA"/>
        </w:rPr>
      </w:pPr>
      <w:r w:rsidRPr="000232EA">
        <w:rPr>
          <w:rFonts w:ascii="Arial" w:eastAsia="Times New Roman" w:hAnsi="Arial" w:cs="Arial"/>
          <w:sz w:val="24"/>
          <w:szCs w:val="24"/>
          <w:lang w:eastAsia="ar-SA"/>
        </w:rPr>
        <w:t>________________________________________</w:t>
      </w:r>
    </w:p>
    <w:p w14:paraId="028F195A" w14:textId="77777777" w:rsidR="003E003B" w:rsidRPr="000232EA" w:rsidRDefault="003E003B" w:rsidP="003E003B">
      <w:pPr>
        <w:suppressAutoHyphens/>
        <w:spacing w:after="0"/>
        <w:ind w:left="3960"/>
        <w:rPr>
          <w:rFonts w:ascii="Arial" w:eastAsia="Times New Roman" w:hAnsi="Arial" w:cs="Arial"/>
          <w:sz w:val="24"/>
          <w:szCs w:val="24"/>
          <w:lang w:eastAsia="ar-SA"/>
        </w:rPr>
      </w:pPr>
      <w:proofErr w:type="gramStart"/>
      <w:r w:rsidRPr="000232EA">
        <w:rPr>
          <w:rFonts w:ascii="Arial" w:eastAsia="Times New Roman" w:hAnsi="Arial" w:cs="Arial"/>
          <w:sz w:val="24"/>
          <w:szCs w:val="24"/>
          <w:lang w:eastAsia="ar-SA"/>
        </w:rPr>
        <w:t>Телефон:_</w:t>
      </w:r>
      <w:proofErr w:type="gramEnd"/>
      <w:r w:rsidRPr="000232EA">
        <w:rPr>
          <w:rFonts w:ascii="Arial" w:eastAsia="Times New Roman" w:hAnsi="Arial" w:cs="Arial"/>
          <w:sz w:val="24"/>
          <w:szCs w:val="24"/>
          <w:lang w:eastAsia="ar-SA"/>
        </w:rPr>
        <w:t>______________________________________</w:t>
      </w:r>
    </w:p>
    <w:p w14:paraId="46CC3A3B" w14:textId="77777777" w:rsidR="003E003B" w:rsidRPr="000232EA" w:rsidRDefault="003E003B" w:rsidP="003E003B">
      <w:pPr>
        <w:suppressAutoHyphens/>
        <w:spacing w:after="0"/>
        <w:ind w:left="3960"/>
        <w:rPr>
          <w:rFonts w:ascii="Arial" w:eastAsia="Times New Roman" w:hAnsi="Arial" w:cs="Arial"/>
          <w:sz w:val="24"/>
          <w:szCs w:val="24"/>
          <w:lang w:eastAsia="ar-SA"/>
        </w:rPr>
      </w:pPr>
      <w:r w:rsidRPr="000232EA">
        <w:rPr>
          <w:rFonts w:ascii="Arial" w:eastAsia="Times New Roman" w:hAnsi="Arial" w:cs="Arial"/>
          <w:sz w:val="24"/>
          <w:szCs w:val="24"/>
          <w:lang w:eastAsia="ar-SA"/>
        </w:rPr>
        <w:t xml:space="preserve">Адрес электронной </w:t>
      </w:r>
      <w:proofErr w:type="gramStart"/>
      <w:r w:rsidRPr="000232EA">
        <w:rPr>
          <w:rFonts w:ascii="Arial" w:eastAsia="Times New Roman" w:hAnsi="Arial" w:cs="Arial"/>
          <w:sz w:val="24"/>
          <w:szCs w:val="24"/>
          <w:lang w:eastAsia="ar-SA"/>
        </w:rPr>
        <w:t>почты:_</w:t>
      </w:r>
      <w:proofErr w:type="gramEnd"/>
      <w:r w:rsidRPr="000232EA">
        <w:rPr>
          <w:rFonts w:ascii="Arial" w:eastAsia="Times New Roman" w:hAnsi="Arial" w:cs="Arial"/>
          <w:sz w:val="24"/>
          <w:szCs w:val="24"/>
          <w:lang w:eastAsia="ar-SA"/>
        </w:rPr>
        <w:t>_______________________</w:t>
      </w:r>
    </w:p>
    <w:p w14:paraId="23E2CD8B" w14:textId="77777777" w:rsidR="003E003B" w:rsidRPr="000232EA" w:rsidRDefault="003E003B" w:rsidP="003E003B">
      <w:pPr>
        <w:widowControl w:val="0"/>
        <w:autoSpaceDE w:val="0"/>
        <w:autoSpaceDN w:val="0"/>
        <w:spacing w:after="0" w:line="240" w:lineRule="auto"/>
        <w:ind w:left="4248"/>
        <w:rPr>
          <w:rFonts w:ascii="Arial" w:eastAsiaTheme="minorEastAsia" w:hAnsi="Arial" w:cs="Arial"/>
          <w:i/>
          <w:sz w:val="24"/>
          <w:szCs w:val="24"/>
          <w:lang w:eastAsia="ru-RU"/>
        </w:rPr>
      </w:pPr>
      <w:r w:rsidRPr="000232EA">
        <w:rPr>
          <w:rFonts w:ascii="Arial" w:eastAsiaTheme="minorEastAsia" w:hAnsi="Arial" w:cs="Arial"/>
          <w:i/>
          <w:sz w:val="24"/>
          <w:szCs w:val="24"/>
          <w:lang w:eastAsia="ru-RU"/>
        </w:rPr>
        <w:tab/>
      </w:r>
      <w:r w:rsidRPr="000232EA">
        <w:rPr>
          <w:rFonts w:ascii="Arial" w:eastAsiaTheme="minorEastAsia" w:hAnsi="Arial" w:cs="Arial"/>
          <w:i/>
          <w:sz w:val="24"/>
          <w:szCs w:val="24"/>
          <w:lang w:eastAsia="ru-RU"/>
        </w:rPr>
        <w:tab/>
      </w:r>
    </w:p>
    <w:p w14:paraId="6C444CC4" w14:textId="77777777" w:rsidR="00747046" w:rsidRDefault="00747046" w:rsidP="003E003B">
      <w:pPr>
        <w:widowControl w:val="0"/>
        <w:autoSpaceDE w:val="0"/>
        <w:autoSpaceDN w:val="0"/>
        <w:spacing w:after="0" w:line="240" w:lineRule="auto"/>
        <w:jc w:val="center"/>
        <w:rPr>
          <w:rFonts w:ascii="Arial" w:eastAsiaTheme="minorEastAsia" w:hAnsi="Arial" w:cs="Arial"/>
          <w:i/>
          <w:sz w:val="24"/>
          <w:szCs w:val="24"/>
          <w:lang w:eastAsia="ru-RU"/>
        </w:rPr>
      </w:pPr>
    </w:p>
    <w:p w14:paraId="6F23A42D" w14:textId="57A190FE" w:rsidR="003E003B" w:rsidRPr="000232EA" w:rsidRDefault="003E003B" w:rsidP="003E003B">
      <w:pPr>
        <w:widowControl w:val="0"/>
        <w:autoSpaceDE w:val="0"/>
        <w:autoSpaceDN w:val="0"/>
        <w:spacing w:after="0" w:line="240" w:lineRule="auto"/>
        <w:jc w:val="center"/>
        <w:rPr>
          <w:rFonts w:ascii="Arial" w:eastAsiaTheme="minorEastAsia" w:hAnsi="Arial" w:cs="Arial"/>
          <w:b/>
          <w:sz w:val="24"/>
          <w:szCs w:val="24"/>
          <w:lang w:eastAsia="ru-RU"/>
        </w:rPr>
      </w:pPr>
      <w:r w:rsidRPr="000232EA">
        <w:rPr>
          <w:rFonts w:ascii="Arial" w:eastAsiaTheme="minorEastAsia" w:hAnsi="Arial" w:cs="Arial"/>
          <w:b/>
          <w:sz w:val="24"/>
          <w:szCs w:val="24"/>
          <w:lang w:eastAsia="ru-RU"/>
        </w:rPr>
        <w:t>Заявление</w:t>
      </w:r>
    </w:p>
    <w:p w14:paraId="455E54A6" w14:textId="77777777" w:rsidR="003E003B" w:rsidRPr="000232EA" w:rsidRDefault="003E003B" w:rsidP="003E003B">
      <w:pPr>
        <w:widowControl w:val="0"/>
        <w:autoSpaceDE w:val="0"/>
        <w:autoSpaceDN w:val="0"/>
        <w:spacing w:after="0" w:line="240" w:lineRule="auto"/>
        <w:jc w:val="center"/>
        <w:rPr>
          <w:rFonts w:ascii="Arial" w:eastAsiaTheme="minorEastAsia" w:hAnsi="Arial" w:cs="Arial"/>
          <w:b/>
          <w:sz w:val="24"/>
          <w:szCs w:val="24"/>
          <w:lang w:eastAsia="ru-RU"/>
        </w:rPr>
      </w:pPr>
      <w:r w:rsidRPr="000232EA">
        <w:rPr>
          <w:rFonts w:ascii="Arial" w:eastAsiaTheme="minorEastAsia" w:hAnsi="Arial" w:cs="Arial"/>
          <w:b/>
          <w:sz w:val="24"/>
          <w:szCs w:val="24"/>
          <w:lang w:eastAsia="ru-RU"/>
        </w:rPr>
        <w:t>об исправлении допущенных опечаток и (или) ошибок в выданных</w:t>
      </w:r>
    </w:p>
    <w:p w14:paraId="4EE23959" w14:textId="77777777" w:rsidR="003E003B" w:rsidRPr="000232EA" w:rsidRDefault="003E003B" w:rsidP="003E003B">
      <w:pPr>
        <w:widowControl w:val="0"/>
        <w:autoSpaceDE w:val="0"/>
        <w:autoSpaceDN w:val="0"/>
        <w:spacing w:after="0" w:line="240" w:lineRule="auto"/>
        <w:jc w:val="center"/>
        <w:rPr>
          <w:rFonts w:ascii="Arial" w:eastAsiaTheme="minorEastAsia" w:hAnsi="Arial" w:cs="Arial"/>
          <w:b/>
          <w:sz w:val="24"/>
          <w:szCs w:val="24"/>
          <w:lang w:eastAsia="ru-RU"/>
        </w:rPr>
      </w:pPr>
      <w:r w:rsidRPr="000232EA">
        <w:rPr>
          <w:rFonts w:ascii="Arial" w:eastAsiaTheme="minorEastAsia" w:hAnsi="Arial" w:cs="Arial"/>
          <w:b/>
          <w:sz w:val="24"/>
          <w:szCs w:val="24"/>
          <w:lang w:eastAsia="ru-RU"/>
        </w:rPr>
        <w:t>в результате предоставления муниципальной услуги документах</w:t>
      </w:r>
    </w:p>
    <w:p w14:paraId="57BEEB64" w14:textId="77777777" w:rsidR="003E003B" w:rsidRPr="000232EA" w:rsidRDefault="003E003B" w:rsidP="003E003B">
      <w:pPr>
        <w:suppressAutoHyphens/>
        <w:spacing w:after="0" w:line="240" w:lineRule="auto"/>
        <w:ind w:left="708" w:right="66"/>
        <w:rPr>
          <w:rFonts w:ascii="Arial" w:eastAsia="Times New Roman" w:hAnsi="Arial" w:cs="Arial"/>
          <w:sz w:val="24"/>
          <w:szCs w:val="24"/>
          <w:lang w:eastAsia="ar-SA"/>
        </w:rPr>
      </w:pPr>
    </w:p>
    <w:p w14:paraId="52592FEC" w14:textId="77777777" w:rsidR="003E003B" w:rsidRPr="000232EA" w:rsidRDefault="003E003B" w:rsidP="003E003B">
      <w:pPr>
        <w:suppressAutoHyphens/>
        <w:spacing w:after="0" w:line="240" w:lineRule="auto"/>
        <w:ind w:left="708" w:right="66"/>
        <w:rPr>
          <w:rFonts w:ascii="Arial" w:eastAsia="Times New Roman" w:hAnsi="Arial" w:cs="Arial"/>
          <w:sz w:val="24"/>
          <w:szCs w:val="24"/>
          <w:lang w:eastAsia="ar-SA"/>
        </w:rPr>
      </w:pPr>
      <w:r w:rsidRPr="000232EA">
        <w:rPr>
          <w:rFonts w:ascii="Arial" w:eastAsia="Times New Roman" w:hAnsi="Arial" w:cs="Arial"/>
          <w:sz w:val="24"/>
          <w:szCs w:val="24"/>
          <w:lang w:eastAsia="ar-SA"/>
        </w:rPr>
        <w:t>Прошу исправить опечатку и (или) ошибку в ______________________________</w:t>
      </w:r>
      <w:proofErr w:type="gramStart"/>
      <w:r w:rsidRPr="000232EA">
        <w:rPr>
          <w:rFonts w:ascii="Arial" w:eastAsia="Times New Roman" w:hAnsi="Arial" w:cs="Arial"/>
          <w:sz w:val="24"/>
          <w:szCs w:val="24"/>
          <w:lang w:eastAsia="ar-SA"/>
        </w:rPr>
        <w:t>_ .</w:t>
      </w:r>
      <w:proofErr w:type="gramEnd"/>
      <w:r w:rsidRPr="000232EA">
        <w:rPr>
          <w:rFonts w:ascii="Arial" w:eastAsia="Times New Roman" w:hAnsi="Arial" w:cs="Arial"/>
          <w:sz w:val="24"/>
          <w:szCs w:val="24"/>
          <w:lang w:eastAsia="ar-SA"/>
        </w:rPr>
        <w:t xml:space="preserve"> </w:t>
      </w:r>
    </w:p>
    <w:p w14:paraId="42904D59" w14:textId="77777777" w:rsidR="003E003B" w:rsidRPr="000232EA" w:rsidRDefault="003E003B" w:rsidP="003E003B">
      <w:pPr>
        <w:suppressAutoHyphens/>
        <w:spacing w:after="0" w:line="240" w:lineRule="auto"/>
        <w:ind w:left="-5" w:hanging="10"/>
        <w:jc w:val="center"/>
        <w:rPr>
          <w:rFonts w:ascii="Arial" w:eastAsia="Times New Roman" w:hAnsi="Arial" w:cs="Arial"/>
          <w:sz w:val="24"/>
          <w:szCs w:val="24"/>
          <w:vertAlign w:val="superscript"/>
          <w:lang w:eastAsia="ar-SA"/>
        </w:rPr>
      </w:pPr>
      <w:r w:rsidRPr="000232EA">
        <w:rPr>
          <w:rFonts w:ascii="Arial" w:eastAsia="Times New Roman" w:hAnsi="Arial" w:cs="Arial"/>
          <w:sz w:val="24"/>
          <w:szCs w:val="24"/>
          <w:vertAlign w:val="superscript"/>
          <w:lang w:eastAsia="ar-SA"/>
        </w:rPr>
        <w:t>(указываются реквизиты и название документа, выданного уполномоченным органом в результате     предоставления государственной услуги)</w:t>
      </w:r>
    </w:p>
    <w:p w14:paraId="34F4164A" w14:textId="77777777" w:rsidR="003E003B" w:rsidRPr="000232EA" w:rsidRDefault="003E003B" w:rsidP="003E003B">
      <w:pPr>
        <w:suppressAutoHyphens/>
        <w:spacing w:after="188" w:line="259" w:lineRule="auto"/>
        <w:rPr>
          <w:rFonts w:ascii="Arial" w:eastAsia="Times New Roman" w:hAnsi="Arial" w:cs="Arial"/>
          <w:sz w:val="24"/>
          <w:szCs w:val="24"/>
          <w:lang w:eastAsia="ar-SA"/>
        </w:rPr>
      </w:pPr>
      <w:r w:rsidRPr="000232EA">
        <w:rPr>
          <w:rFonts w:ascii="Arial" w:eastAsia="Times New Roman" w:hAnsi="Arial" w:cs="Arial"/>
          <w:sz w:val="24"/>
          <w:szCs w:val="24"/>
          <w:lang w:eastAsia="ar-SA"/>
        </w:rPr>
        <w:lastRenderedPageBreak/>
        <w:t xml:space="preserve">Приложение (при наличии): _________________________________________________. </w:t>
      </w:r>
    </w:p>
    <w:p w14:paraId="1307EF40" w14:textId="77777777" w:rsidR="003E003B" w:rsidRPr="000232EA" w:rsidRDefault="003E003B" w:rsidP="003E003B">
      <w:pPr>
        <w:suppressAutoHyphens/>
        <w:spacing w:after="53" w:line="261" w:lineRule="auto"/>
        <w:ind w:left="693" w:hanging="708"/>
        <w:rPr>
          <w:rFonts w:ascii="Arial" w:eastAsia="Times New Roman" w:hAnsi="Arial" w:cs="Arial"/>
          <w:sz w:val="24"/>
          <w:szCs w:val="24"/>
          <w:lang w:eastAsia="ar-SA"/>
        </w:rPr>
      </w:pPr>
      <w:r w:rsidRPr="000232EA">
        <w:rPr>
          <w:rFonts w:ascii="Arial" w:eastAsia="Times New Roman" w:hAnsi="Arial" w:cs="Arial"/>
          <w:sz w:val="24"/>
          <w:szCs w:val="24"/>
          <w:lang w:eastAsia="ar-SA"/>
        </w:rPr>
        <w:t xml:space="preserve">Обосновывающие наличие опечатки и (или) ошибки: ______________________________ </w:t>
      </w:r>
    </w:p>
    <w:p w14:paraId="32721FFA" w14:textId="77777777" w:rsidR="003E003B" w:rsidRPr="000232EA" w:rsidRDefault="003E003B" w:rsidP="003E003B">
      <w:pPr>
        <w:suppressAutoHyphens/>
        <w:spacing w:after="0" w:line="240" w:lineRule="auto"/>
        <w:ind w:left="-15" w:right="66"/>
        <w:rPr>
          <w:rFonts w:ascii="Arial" w:eastAsia="Times New Roman" w:hAnsi="Arial" w:cs="Arial"/>
          <w:sz w:val="24"/>
          <w:szCs w:val="24"/>
          <w:lang w:eastAsia="ar-SA"/>
        </w:rPr>
      </w:pPr>
    </w:p>
    <w:p w14:paraId="5F41765C" w14:textId="77777777" w:rsidR="003E003B" w:rsidRPr="000232EA" w:rsidRDefault="003E003B" w:rsidP="003E003B">
      <w:pPr>
        <w:suppressAutoHyphens/>
        <w:spacing w:after="0" w:line="240" w:lineRule="auto"/>
        <w:ind w:left="-15" w:right="66"/>
        <w:rPr>
          <w:rFonts w:ascii="Arial" w:eastAsia="Times New Roman" w:hAnsi="Arial" w:cs="Arial"/>
          <w:sz w:val="24"/>
          <w:szCs w:val="24"/>
          <w:lang w:eastAsia="ar-SA"/>
        </w:rPr>
      </w:pPr>
    </w:p>
    <w:p w14:paraId="6D669EA1" w14:textId="77777777" w:rsidR="003E003B" w:rsidRPr="000232EA" w:rsidRDefault="003E003B" w:rsidP="003E003B">
      <w:pPr>
        <w:suppressAutoHyphens/>
        <w:spacing w:after="0" w:line="240" w:lineRule="auto"/>
        <w:ind w:left="-15" w:right="66"/>
        <w:rPr>
          <w:rFonts w:ascii="Arial" w:eastAsia="Times New Roman" w:hAnsi="Arial" w:cs="Arial"/>
          <w:sz w:val="24"/>
          <w:szCs w:val="24"/>
          <w:lang w:eastAsia="ar-SA"/>
        </w:rPr>
      </w:pPr>
    </w:p>
    <w:p w14:paraId="14E08652" w14:textId="77777777" w:rsidR="003E003B" w:rsidRPr="000232EA" w:rsidRDefault="003E003B" w:rsidP="003E003B">
      <w:pPr>
        <w:suppressAutoHyphens/>
        <w:spacing w:after="0" w:line="240" w:lineRule="auto"/>
        <w:ind w:left="-15" w:right="66"/>
        <w:rPr>
          <w:rFonts w:ascii="Arial" w:eastAsia="Times New Roman" w:hAnsi="Arial" w:cs="Arial"/>
          <w:sz w:val="24"/>
          <w:szCs w:val="24"/>
          <w:lang w:eastAsia="ar-SA"/>
        </w:rPr>
      </w:pPr>
      <w:r w:rsidRPr="000232EA">
        <w:rPr>
          <w:rFonts w:ascii="Arial" w:eastAsia="Times New Roman" w:hAnsi="Arial" w:cs="Arial"/>
          <w:sz w:val="24"/>
          <w:szCs w:val="24"/>
          <w:lang w:eastAsia="ar-SA"/>
        </w:rPr>
        <w:t>Подпись Заявителя ___________________                                             Дата _____________</w:t>
      </w:r>
      <w:r w:rsidRPr="000232EA">
        <w:rPr>
          <w:rFonts w:ascii="Arial" w:eastAsia="Microsoft Sans Serif" w:hAnsi="Arial" w:cs="Arial"/>
          <w:sz w:val="24"/>
          <w:szCs w:val="24"/>
          <w:lang w:eastAsia="ar-SA"/>
        </w:rPr>
        <w:t xml:space="preserve"> </w:t>
      </w:r>
      <w:bookmarkStart w:id="11" w:name="_GoBack"/>
      <w:bookmarkEnd w:id="11"/>
    </w:p>
    <w:sectPr w:rsidR="003E003B" w:rsidRPr="000232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LJLI+TimesNewRomanPSMT">
    <w:altName w:val="Times New Roman"/>
    <w:charset w:val="01"/>
    <w:family w:val="auto"/>
    <w:pitch w:val="variable"/>
    <w:sig w:usb0="00000000" w:usb1="C000785B" w:usb2="00000009" w:usb3="00000000" w:csb0="400001FF" w:csb1="FFFF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96E9D"/>
    <w:multiLevelType w:val="hybridMultilevel"/>
    <w:tmpl w:val="AA18C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A0554C"/>
    <w:multiLevelType w:val="multilevel"/>
    <w:tmpl w:val="34FAA3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B7B004C"/>
    <w:multiLevelType w:val="hybridMultilevel"/>
    <w:tmpl w:val="49E67C22"/>
    <w:lvl w:ilvl="0" w:tplc="ACC489EC">
      <w:start w:val="1"/>
      <w:numFmt w:val="bullet"/>
      <w:lvlText w:val="O"/>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5ECA3912"/>
    <w:multiLevelType w:val="multilevel"/>
    <w:tmpl w:val="67F8132C"/>
    <w:lvl w:ilvl="0">
      <w:start w:val="1"/>
      <w:numFmt w:val="decimal"/>
      <w:lvlText w:val="%1."/>
      <w:lvlJc w:val="left"/>
      <w:pPr>
        <w:ind w:left="390" w:hanging="390"/>
      </w:pPr>
      <w:rPr>
        <w:rFonts w:eastAsia="Arial Unicode MS" w:hint="default"/>
        <w:color w:val="000000"/>
      </w:rPr>
    </w:lvl>
    <w:lvl w:ilvl="1">
      <w:start w:val="1"/>
      <w:numFmt w:val="decimal"/>
      <w:lvlText w:val="%1.%2."/>
      <w:lvlJc w:val="left"/>
      <w:pPr>
        <w:ind w:left="2137" w:hanging="720"/>
      </w:pPr>
      <w:rPr>
        <w:rFonts w:eastAsia="Arial Unicode MS" w:hint="default"/>
        <w:color w:val="000000"/>
      </w:rPr>
    </w:lvl>
    <w:lvl w:ilvl="2">
      <w:start w:val="1"/>
      <w:numFmt w:val="decimal"/>
      <w:lvlText w:val="%1.%2.%3."/>
      <w:lvlJc w:val="left"/>
      <w:pPr>
        <w:ind w:left="2138" w:hanging="720"/>
      </w:pPr>
      <w:rPr>
        <w:rFonts w:eastAsia="Arial Unicode MS" w:hint="default"/>
        <w:color w:val="000000"/>
      </w:rPr>
    </w:lvl>
    <w:lvl w:ilvl="3">
      <w:start w:val="1"/>
      <w:numFmt w:val="decimal"/>
      <w:lvlText w:val="%1.%2.%3.%4."/>
      <w:lvlJc w:val="left"/>
      <w:pPr>
        <w:ind w:left="3207" w:hanging="1080"/>
      </w:pPr>
      <w:rPr>
        <w:rFonts w:eastAsia="Arial Unicode MS" w:hint="default"/>
        <w:color w:val="000000"/>
      </w:rPr>
    </w:lvl>
    <w:lvl w:ilvl="4">
      <w:start w:val="1"/>
      <w:numFmt w:val="decimal"/>
      <w:lvlText w:val="%1.%2.%3.%4.%5."/>
      <w:lvlJc w:val="left"/>
      <w:pPr>
        <w:ind w:left="3916" w:hanging="1080"/>
      </w:pPr>
      <w:rPr>
        <w:rFonts w:eastAsia="Arial Unicode MS" w:hint="default"/>
        <w:color w:val="000000"/>
      </w:rPr>
    </w:lvl>
    <w:lvl w:ilvl="5">
      <w:start w:val="1"/>
      <w:numFmt w:val="decimal"/>
      <w:lvlText w:val="%1.%2.%3.%4.%5.%6."/>
      <w:lvlJc w:val="left"/>
      <w:pPr>
        <w:ind w:left="4985" w:hanging="1440"/>
      </w:pPr>
      <w:rPr>
        <w:rFonts w:eastAsia="Arial Unicode MS" w:hint="default"/>
        <w:color w:val="000000"/>
      </w:rPr>
    </w:lvl>
    <w:lvl w:ilvl="6">
      <w:start w:val="1"/>
      <w:numFmt w:val="decimal"/>
      <w:lvlText w:val="%1.%2.%3.%4.%5.%6.%7."/>
      <w:lvlJc w:val="left"/>
      <w:pPr>
        <w:ind w:left="5694" w:hanging="1440"/>
      </w:pPr>
      <w:rPr>
        <w:rFonts w:eastAsia="Arial Unicode MS" w:hint="default"/>
        <w:color w:val="000000"/>
      </w:rPr>
    </w:lvl>
    <w:lvl w:ilvl="7">
      <w:start w:val="1"/>
      <w:numFmt w:val="decimal"/>
      <w:lvlText w:val="%1.%2.%3.%4.%5.%6.%7.%8."/>
      <w:lvlJc w:val="left"/>
      <w:pPr>
        <w:ind w:left="6763" w:hanging="1800"/>
      </w:pPr>
      <w:rPr>
        <w:rFonts w:eastAsia="Arial Unicode MS" w:hint="default"/>
        <w:color w:val="000000"/>
      </w:rPr>
    </w:lvl>
    <w:lvl w:ilvl="8">
      <w:start w:val="1"/>
      <w:numFmt w:val="decimal"/>
      <w:lvlText w:val="%1.%2.%3.%4.%5.%6.%7.%8.%9."/>
      <w:lvlJc w:val="left"/>
      <w:pPr>
        <w:ind w:left="7832" w:hanging="2160"/>
      </w:pPr>
      <w:rPr>
        <w:rFonts w:eastAsia="Arial Unicode MS" w:hint="default"/>
        <w:color w:val="000000"/>
      </w:rPr>
    </w:lvl>
  </w:abstractNum>
  <w:num w:numId="1">
    <w:abstractNumId w:val="1"/>
  </w:num>
  <w:num w:numId="2">
    <w:abstractNumId w:val="2"/>
  </w:num>
  <w:num w:numId="3">
    <w:abstractNumId w:val="3"/>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01A"/>
    <w:rsid w:val="00014DD5"/>
    <w:rsid w:val="000232EA"/>
    <w:rsid w:val="0004363D"/>
    <w:rsid w:val="00045811"/>
    <w:rsid w:val="00057344"/>
    <w:rsid w:val="000C7871"/>
    <w:rsid w:val="000D7BA8"/>
    <w:rsid w:val="000E2F93"/>
    <w:rsid w:val="0012156A"/>
    <w:rsid w:val="00137F6D"/>
    <w:rsid w:val="00153BA1"/>
    <w:rsid w:val="00162954"/>
    <w:rsid w:val="0016550D"/>
    <w:rsid w:val="00165565"/>
    <w:rsid w:val="00165E97"/>
    <w:rsid w:val="00182606"/>
    <w:rsid w:val="00186033"/>
    <w:rsid w:val="00194CA2"/>
    <w:rsid w:val="001E51CA"/>
    <w:rsid w:val="0021601A"/>
    <w:rsid w:val="0022208F"/>
    <w:rsid w:val="00223391"/>
    <w:rsid w:val="00240FC6"/>
    <w:rsid w:val="00253D74"/>
    <w:rsid w:val="00257DD6"/>
    <w:rsid w:val="00261B05"/>
    <w:rsid w:val="00273F16"/>
    <w:rsid w:val="00290F3A"/>
    <w:rsid w:val="00296981"/>
    <w:rsid w:val="002A3BBC"/>
    <w:rsid w:val="002C2AAE"/>
    <w:rsid w:val="002E3FCD"/>
    <w:rsid w:val="00313818"/>
    <w:rsid w:val="00316FF7"/>
    <w:rsid w:val="00325C8D"/>
    <w:rsid w:val="0035157D"/>
    <w:rsid w:val="003524B0"/>
    <w:rsid w:val="00354274"/>
    <w:rsid w:val="00373ED5"/>
    <w:rsid w:val="0037686B"/>
    <w:rsid w:val="00395496"/>
    <w:rsid w:val="003B4CAC"/>
    <w:rsid w:val="003B535B"/>
    <w:rsid w:val="003D4D45"/>
    <w:rsid w:val="003E003B"/>
    <w:rsid w:val="003E351F"/>
    <w:rsid w:val="003E4016"/>
    <w:rsid w:val="003E76BA"/>
    <w:rsid w:val="003F23FA"/>
    <w:rsid w:val="003F52A9"/>
    <w:rsid w:val="004040B3"/>
    <w:rsid w:val="00422A16"/>
    <w:rsid w:val="00422ECF"/>
    <w:rsid w:val="0042407F"/>
    <w:rsid w:val="004278F4"/>
    <w:rsid w:val="00440B6A"/>
    <w:rsid w:val="00450E2D"/>
    <w:rsid w:val="00452EB0"/>
    <w:rsid w:val="00457CF6"/>
    <w:rsid w:val="004B2016"/>
    <w:rsid w:val="004C2577"/>
    <w:rsid w:val="004D1F61"/>
    <w:rsid w:val="004E17D0"/>
    <w:rsid w:val="004E1D49"/>
    <w:rsid w:val="004F02D4"/>
    <w:rsid w:val="004F502B"/>
    <w:rsid w:val="0050639A"/>
    <w:rsid w:val="00517E88"/>
    <w:rsid w:val="00525EF2"/>
    <w:rsid w:val="00527DD0"/>
    <w:rsid w:val="005379BD"/>
    <w:rsid w:val="00553565"/>
    <w:rsid w:val="00560D3F"/>
    <w:rsid w:val="005A7ED8"/>
    <w:rsid w:val="005B4704"/>
    <w:rsid w:val="005B7610"/>
    <w:rsid w:val="005C0E8C"/>
    <w:rsid w:val="005C29A2"/>
    <w:rsid w:val="005C42CD"/>
    <w:rsid w:val="005C76E7"/>
    <w:rsid w:val="005D3441"/>
    <w:rsid w:val="005D5EE7"/>
    <w:rsid w:val="005E1B1D"/>
    <w:rsid w:val="005E57EF"/>
    <w:rsid w:val="005F07DD"/>
    <w:rsid w:val="006039A2"/>
    <w:rsid w:val="00616E7A"/>
    <w:rsid w:val="00627144"/>
    <w:rsid w:val="006300C1"/>
    <w:rsid w:val="006376FE"/>
    <w:rsid w:val="00646AD2"/>
    <w:rsid w:val="0064799B"/>
    <w:rsid w:val="00651E4E"/>
    <w:rsid w:val="00655FCC"/>
    <w:rsid w:val="00655FE7"/>
    <w:rsid w:val="00661881"/>
    <w:rsid w:val="00675932"/>
    <w:rsid w:val="006820A5"/>
    <w:rsid w:val="006850E5"/>
    <w:rsid w:val="0069058A"/>
    <w:rsid w:val="00690A1E"/>
    <w:rsid w:val="006A5377"/>
    <w:rsid w:val="006B3035"/>
    <w:rsid w:val="006B4F3B"/>
    <w:rsid w:val="006B603B"/>
    <w:rsid w:val="006D7578"/>
    <w:rsid w:val="006E2AAE"/>
    <w:rsid w:val="006F1F59"/>
    <w:rsid w:val="007035C1"/>
    <w:rsid w:val="00705FBC"/>
    <w:rsid w:val="007170A3"/>
    <w:rsid w:val="00727BF9"/>
    <w:rsid w:val="00735AB8"/>
    <w:rsid w:val="007411D1"/>
    <w:rsid w:val="0074535D"/>
    <w:rsid w:val="00747046"/>
    <w:rsid w:val="0076557E"/>
    <w:rsid w:val="007707AA"/>
    <w:rsid w:val="007A6311"/>
    <w:rsid w:val="008076E4"/>
    <w:rsid w:val="008237B9"/>
    <w:rsid w:val="00825672"/>
    <w:rsid w:val="008300AC"/>
    <w:rsid w:val="008425EA"/>
    <w:rsid w:val="0086165C"/>
    <w:rsid w:val="00862260"/>
    <w:rsid w:val="00870129"/>
    <w:rsid w:val="00874A70"/>
    <w:rsid w:val="00880412"/>
    <w:rsid w:val="00883857"/>
    <w:rsid w:val="00894EE1"/>
    <w:rsid w:val="008A1175"/>
    <w:rsid w:val="008A423B"/>
    <w:rsid w:val="008A6266"/>
    <w:rsid w:val="008D73C8"/>
    <w:rsid w:val="00906035"/>
    <w:rsid w:val="00917DA8"/>
    <w:rsid w:val="009374CA"/>
    <w:rsid w:val="00941617"/>
    <w:rsid w:val="00950032"/>
    <w:rsid w:val="00972613"/>
    <w:rsid w:val="00977EEE"/>
    <w:rsid w:val="009A3CF1"/>
    <w:rsid w:val="009B04B7"/>
    <w:rsid w:val="009C0028"/>
    <w:rsid w:val="009E6D19"/>
    <w:rsid w:val="00A1345B"/>
    <w:rsid w:val="00A31A05"/>
    <w:rsid w:val="00A346C3"/>
    <w:rsid w:val="00A45839"/>
    <w:rsid w:val="00A56CE0"/>
    <w:rsid w:val="00AC1D2B"/>
    <w:rsid w:val="00AD287F"/>
    <w:rsid w:val="00AD2D27"/>
    <w:rsid w:val="00AE0FE2"/>
    <w:rsid w:val="00AE13EB"/>
    <w:rsid w:val="00AF6F68"/>
    <w:rsid w:val="00B008FF"/>
    <w:rsid w:val="00B04DDB"/>
    <w:rsid w:val="00B06ACE"/>
    <w:rsid w:val="00B152B4"/>
    <w:rsid w:val="00B55FAC"/>
    <w:rsid w:val="00B72C23"/>
    <w:rsid w:val="00B80FC3"/>
    <w:rsid w:val="00B92883"/>
    <w:rsid w:val="00BA2064"/>
    <w:rsid w:val="00BB0F17"/>
    <w:rsid w:val="00BB7F52"/>
    <w:rsid w:val="00BC63B1"/>
    <w:rsid w:val="00BD2CF7"/>
    <w:rsid w:val="00BE5745"/>
    <w:rsid w:val="00BE6F5B"/>
    <w:rsid w:val="00BF567D"/>
    <w:rsid w:val="00C44C1B"/>
    <w:rsid w:val="00C509A6"/>
    <w:rsid w:val="00C53A92"/>
    <w:rsid w:val="00C57AD9"/>
    <w:rsid w:val="00C610A6"/>
    <w:rsid w:val="00C632CA"/>
    <w:rsid w:val="00C669FD"/>
    <w:rsid w:val="00C7790D"/>
    <w:rsid w:val="00C901A4"/>
    <w:rsid w:val="00C9712C"/>
    <w:rsid w:val="00CA3EFC"/>
    <w:rsid w:val="00CB159F"/>
    <w:rsid w:val="00CB68A4"/>
    <w:rsid w:val="00CC2452"/>
    <w:rsid w:val="00CC7BCB"/>
    <w:rsid w:val="00CF263A"/>
    <w:rsid w:val="00D106CC"/>
    <w:rsid w:val="00D146D1"/>
    <w:rsid w:val="00D23F60"/>
    <w:rsid w:val="00D453E5"/>
    <w:rsid w:val="00D60093"/>
    <w:rsid w:val="00D67F85"/>
    <w:rsid w:val="00D82812"/>
    <w:rsid w:val="00D91A69"/>
    <w:rsid w:val="00D96BB5"/>
    <w:rsid w:val="00DA205B"/>
    <w:rsid w:val="00DD0547"/>
    <w:rsid w:val="00DD143B"/>
    <w:rsid w:val="00E076C2"/>
    <w:rsid w:val="00E10B6D"/>
    <w:rsid w:val="00E5751E"/>
    <w:rsid w:val="00E80516"/>
    <w:rsid w:val="00E969EF"/>
    <w:rsid w:val="00EC00DF"/>
    <w:rsid w:val="00EE04A7"/>
    <w:rsid w:val="00EE3588"/>
    <w:rsid w:val="00EF1A8B"/>
    <w:rsid w:val="00EF2AD3"/>
    <w:rsid w:val="00F16D45"/>
    <w:rsid w:val="00F3600E"/>
    <w:rsid w:val="00F44D4B"/>
    <w:rsid w:val="00F5106B"/>
    <w:rsid w:val="00F52E37"/>
    <w:rsid w:val="00F54E6A"/>
    <w:rsid w:val="00F739C0"/>
    <w:rsid w:val="00FA1766"/>
    <w:rsid w:val="00FA3381"/>
    <w:rsid w:val="00FA431E"/>
    <w:rsid w:val="00FB21AA"/>
    <w:rsid w:val="00FD5285"/>
    <w:rsid w:val="00FD6738"/>
    <w:rsid w:val="00FF7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DC81E"/>
  <w15:docId w15:val="{2D4F3477-032D-44EF-A750-6E12C73D6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4274"/>
  </w:style>
  <w:style w:type="paragraph" w:styleId="1">
    <w:name w:val="heading 1"/>
    <w:basedOn w:val="a"/>
    <w:next w:val="a"/>
    <w:link w:val="10"/>
    <w:qFormat/>
    <w:rsid w:val="003E003B"/>
    <w:pPr>
      <w:keepNext/>
      <w:tabs>
        <w:tab w:val="num" w:pos="0"/>
      </w:tabs>
      <w:suppressAutoHyphens/>
      <w:spacing w:after="0" w:line="240" w:lineRule="auto"/>
      <w:ind w:left="432" w:hanging="432"/>
      <w:jc w:val="center"/>
      <w:outlineLvl w:val="0"/>
    </w:pPr>
    <w:rPr>
      <w:rFonts w:ascii="Times New Roman" w:eastAsia="Arial Unicode MS" w:hAnsi="Times New Roman" w:cs="Times New Roman"/>
      <w:b/>
      <w:sz w:val="36"/>
      <w:szCs w:val="20"/>
      <w:lang w:eastAsia="ar-SA"/>
    </w:rPr>
  </w:style>
  <w:style w:type="paragraph" w:styleId="2">
    <w:name w:val="heading 2"/>
    <w:basedOn w:val="a"/>
    <w:next w:val="a"/>
    <w:link w:val="20"/>
    <w:uiPriority w:val="9"/>
    <w:unhideWhenUsed/>
    <w:qFormat/>
    <w:rsid w:val="003E003B"/>
    <w:pPr>
      <w:keepNext/>
      <w:keepLines/>
      <w:suppressAutoHyphen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3E003B"/>
    <w:pPr>
      <w:keepNext/>
      <w:keepLines/>
      <w:suppressAutoHyphens/>
      <w:spacing w:before="200" w:after="0" w:line="240" w:lineRule="auto"/>
      <w:outlineLvl w:val="2"/>
    </w:pPr>
    <w:rPr>
      <w:rFonts w:asciiTheme="majorHAnsi" w:eastAsiaTheme="majorEastAsia" w:hAnsiTheme="majorHAnsi" w:cstheme="majorBidi"/>
      <w:b/>
      <w:bCs/>
      <w:color w:val="4F81BD" w:themeColor="accent1"/>
      <w:sz w:val="20"/>
      <w:szCs w:val="20"/>
      <w:lang w:eastAsia="ar-SA"/>
    </w:rPr>
  </w:style>
  <w:style w:type="paragraph" w:styleId="4">
    <w:name w:val="heading 4"/>
    <w:basedOn w:val="a"/>
    <w:next w:val="a"/>
    <w:link w:val="40"/>
    <w:uiPriority w:val="9"/>
    <w:unhideWhenUsed/>
    <w:qFormat/>
    <w:rsid w:val="003E003B"/>
    <w:pPr>
      <w:keepNext/>
      <w:keepLines/>
      <w:suppressAutoHyphens/>
      <w:spacing w:before="200" w:after="0" w:line="240" w:lineRule="auto"/>
      <w:outlineLvl w:val="3"/>
    </w:pPr>
    <w:rPr>
      <w:rFonts w:asciiTheme="majorHAnsi" w:eastAsiaTheme="majorEastAsia" w:hAnsiTheme="majorHAnsi" w:cstheme="majorBidi"/>
      <w:b/>
      <w:bCs/>
      <w:i/>
      <w:iCs/>
      <w:color w:val="4F81BD" w:themeColor="accent1"/>
      <w:sz w:val="20"/>
      <w:szCs w:val="20"/>
      <w:lang w:eastAsia="ar-SA"/>
    </w:rPr>
  </w:style>
  <w:style w:type="paragraph" w:styleId="7">
    <w:name w:val="heading 7"/>
    <w:basedOn w:val="a"/>
    <w:next w:val="a"/>
    <w:link w:val="70"/>
    <w:uiPriority w:val="9"/>
    <w:semiHidden/>
    <w:unhideWhenUsed/>
    <w:qFormat/>
    <w:rsid w:val="003E003B"/>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E003B"/>
    <w:rPr>
      <w:rFonts w:ascii="Times New Roman" w:eastAsia="Arial Unicode MS" w:hAnsi="Times New Roman" w:cs="Times New Roman"/>
      <w:b/>
      <w:sz w:val="36"/>
      <w:szCs w:val="20"/>
      <w:lang w:eastAsia="ar-SA"/>
    </w:rPr>
  </w:style>
  <w:style w:type="character" w:customStyle="1" w:styleId="20">
    <w:name w:val="Заголовок 2 Знак"/>
    <w:basedOn w:val="a0"/>
    <w:link w:val="2"/>
    <w:uiPriority w:val="9"/>
    <w:rsid w:val="003E003B"/>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basedOn w:val="a0"/>
    <w:link w:val="3"/>
    <w:uiPriority w:val="9"/>
    <w:semiHidden/>
    <w:rsid w:val="003E003B"/>
    <w:rPr>
      <w:rFonts w:asciiTheme="majorHAnsi" w:eastAsiaTheme="majorEastAsia" w:hAnsiTheme="majorHAnsi" w:cstheme="majorBidi"/>
      <w:b/>
      <w:bCs/>
      <w:color w:val="4F81BD" w:themeColor="accent1"/>
      <w:sz w:val="20"/>
      <w:szCs w:val="20"/>
      <w:lang w:eastAsia="ar-SA"/>
    </w:rPr>
  </w:style>
  <w:style w:type="character" w:customStyle="1" w:styleId="40">
    <w:name w:val="Заголовок 4 Знак"/>
    <w:basedOn w:val="a0"/>
    <w:link w:val="4"/>
    <w:uiPriority w:val="9"/>
    <w:rsid w:val="003E003B"/>
    <w:rPr>
      <w:rFonts w:asciiTheme="majorHAnsi" w:eastAsiaTheme="majorEastAsia" w:hAnsiTheme="majorHAnsi" w:cstheme="majorBidi"/>
      <w:b/>
      <w:bCs/>
      <w:i/>
      <w:iCs/>
      <w:color w:val="4F81BD" w:themeColor="accent1"/>
      <w:sz w:val="20"/>
      <w:szCs w:val="20"/>
      <w:lang w:eastAsia="ar-SA"/>
    </w:rPr>
  </w:style>
  <w:style w:type="character" w:customStyle="1" w:styleId="70">
    <w:name w:val="Заголовок 7 Знак"/>
    <w:basedOn w:val="a0"/>
    <w:link w:val="7"/>
    <w:uiPriority w:val="9"/>
    <w:semiHidden/>
    <w:rsid w:val="003E003B"/>
    <w:rPr>
      <w:rFonts w:asciiTheme="majorHAnsi" w:eastAsiaTheme="majorEastAsia" w:hAnsiTheme="majorHAnsi" w:cstheme="majorBidi"/>
      <w:i/>
      <w:iCs/>
      <w:color w:val="404040" w:themeColor="text1" w:themeTint="BF"/>
      <w:sz w:val="24"/>
      <w:szCs w:val="24"/>
      <w:lang w:eastAsia="ru-RU"/>
    </w:rPr>
  </w:style>
  <w:style w:type="numbering" w:customStyle="1" w:styleId="11">
    <w:name w:val="Нет списка1"/>
    <w:next w:val="a2"/>
    <w:uiPriority w:val="99"/>
    <w:semiHidden/>
    <w:unhideWhenUsed/>
    <w:rsid w:val="003E003B"/>
  </w:style>
  <w:style w:type="paragraph" w:customStyle="1" w:styleId="ConsPlusNormal">
    <w:name w:val="ConsPlusNormal"/>
    <w:link w:val="ConsPlusNormal0"/>
    <w:qFormat/>
    <w:rsid w:val="003E003B"/>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3E003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qFormat/>
    <w:rsid w:val="003E003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3E003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E003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3E003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E003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E003B"/>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3E003B"/>
    <w:pPr>
      <w:suppressAutoHyphens/>
      <w:spacing w:after="0" w:line="240" w:lineRule="auto"/>
    </w:pPr>
    <w:rPr>
      <w:rFonts w:ascii="Tahoma" w:eastAsia="Times New Roman" w:hAnsi="Tahoma" w:cs="Tahoma"/>
      <w:sz w:val="16"/>
      <w:szCs w:val="16"/>
      <w:lang w:eastAsia="ar-SA"/>
    </w:rPr>
  </w:style>
  <w:style w:type="character" w:customStyle="1" w:styleId="a4">
    <w:name w:val="Текст выноски Знак"/>
    <w:basedOn w:val="a0"/>
    <w:link w:val="a3"/>
    <w:uiPriority w:val="99"/>
    <w:semiHidden/>
    <w:rsid w:val="003E003B"/>
    <w:rPr>
      <w:rFonts w:ascii="Tahoma" w:eastAsia="Times New Roman" w:hAnsi="Tahoma" w:cs="Tahoma"/>
      <w:sz w:val="16"/>
      <w:szCs w:val="16"/>
      <w:lang w:eastAsia="ar-SA"/>
    </w:rPr>
  </w:style>
  <w:style w:type="character" w:customStyle="1" w:styleId="ConsPlusNormal0">
    <w:name w:val="ConsPlusNormal Знак"/>
    <w:basedOn w:val="a0"/>
    <w:link w:val="ConsPlusNormal"/>
    <w:locked/>
    <w:rsid w:val="003E003B"/>
    <w:rPr>
      <w:rFonts w:ascii="Arial" w:eastAsiaTheme="minorEastAsia" w:hAnsi="Arial" w:cs="Arial"/>
      <w:sz w:val="20"/>
      <w:lang w:eastAsia="ru-RU"/>
    </w:rPr>
  </w:style>
  <w:style w:type="character" w:customStyle="1" w:styleId="ng-scope">
    <w:name w:val="ng-scope"/>
    <w:basedOn w:val="a0"/>
    <w:rsid w:val="003E003B"/>
  </w:style>
  <w:style w:type="character" w:styleId="a5">
    <w:name w:val="Hyperlink"/>
    <w:rsid w:val="003E003B"/>
    <w:rPr>
      <w:color w:val="000080"/>
      <w:u w:val="single"/>
    </w:rPr>
  </w:style>
  <w:style w:type="paragraph" w:styleId="a6">
    <w:name w:val="Normal (Web)"/>
    <w:basedOn w:val="a"/>
    <w:uiPriority w:val="99"/>
    <w:unhideWhenUsed/>
    <w:rsid w:val="003E00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w:basedOn w:val="a"/>
    <w:link w:val="a8"/>
    <w:rsid w:val="003E003B"/>
    <w:pPr>
      <w:spacing w:after="0" w:line="240" w:lineRule="auto"/>
      <w:jc w:val="both"/>
    </w:pPr>
    <w:rPr>
      <w:rFonts w:ascii="Times New Roman" w:eastAsia="Times New Roman" w:hAnsi="Times New Roman" w:cs="Times New Roman"/>
      <w:sz w:val="28"/>
      <w:szCs w:val="20"/>
      <w:lang w:eastAsia="ru-RU"/>
    </w:rPr>
  </w:style>
  <w:style w:type="character" w:customStyle="1" w:styleId="a8">
    <w:name w:val="Основной текст Знак"/>
    <w:basedOn w:val="a0"/>
    <w:link w:val="a7"/>
    <w:rsid w:val="003E003B"/>
    <w:rPr>
      <w:rFonts w:ascii="Times New Roman" w:eastAsia="Times New Roman" w:hAnsi="Times New Roman" w:cs="Times New Roman"/>
      <w:sz w:val="28"/>
      <w:szCs w:val="20"/>
      <w:lang w:eastAsia="ru-RU"/>
    </w:rPr>
  </w:style>
  <w:style w:type="paragraph" w:styleId="a9">
    <w:name w:val="List Paragraph"/>
    <w:aliases w:val="Абзац списка нумерованный"/>
    <w:basedOn w:val="a"/>
    <w:link w:val="aa"/>
    <w:uiPriority w:val="34"/>
    <w:qFormat/>
    <w:rsid w:val="003E003B"/>
    <w:pPr>
      <w:spacing w:after="0" w:line="240" w:lineRule="auto"/>
      <w:ind w:left="720"/>
      <w:contextualSpacing/>
    </w:pPr>
    <w:rPr>
      <w:rFonts w:ascii="Times New Roman" w:eastAsia="Times New Roman" w:hAnsi="Times New Roman" w:cs="Times New Roman"/>
      <w:sz w:val="24"/>
      <w:szCs w:val="24"/>
      <w:lang w:eastAsia="ru-RU"/>
    </w:rPr>
  </w:style>
  <w:style w:type="table" w:styleId="ab">
    <w:name w:val="Table Grid"/>
    <w:basedOn w:val="a1"/>
    <w:uiPriority w:val="59"/>
    <w:rsid w:val="003E0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nhideWhenUsed/>
    <w:rsid w:val="003E003B"/>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ad">
    <w:name w:val="Верхний колонтитул Знак"/>
    <w:basedOn w:val="a0"/>
    <w:link w:val="ac"/>
    <w:rsid w:val="003E003B"/>
    <w:rPr>
      <w:rFonts w:ascii="Times New Roman" w:eastAsia="Times New Roman" w:hAnsi="Times New Roman" w:cs="Times New Roman"/>
      <w:sz w:val="20"/>
      <w:szCs w:val="20"/>
      <w:lang w:eastAsia="ar-SA"/>
    </w:rPr>
  </w:style>
  <w:style w:type="paragraph" w:styleId="ae">
    <w:name w:val="footer"/>
    <w:basedOn w:val="a"/>
    <w:link w:val="af"/>
    <w:uiPriority w:val="99"/>
    <w:unhideWhenUsed/>
    <w:rsid w:val="003E003B"/>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af">
    <w:name w:val="Нижний колонтитул Знак"/>
    <w:basedOn w:val="a0"/>
    <w:link w:val="ae"/>
    <w:uiPriority w:val="99"/>
    <w:rsid w:val="003E003B"/>
    <w:rPr>
      <w:rFonts w:ascii="Times New Roman" w:eastAsia="Times New Roman" w:hAnsi="Times New Roman" w:cs="Times New Roman"/>
      <w:sz w:val="20"/>
      <w:szCs w:val="20"/>
      <w:lang w:eastAsia="ar-SA"/>
    </w:rPr>
  </w:style>
  <w:style w:type="paragraph" w:styleId="af0">
    <w:name w:val="Body Text Indent"/>
    <w:basedOn w:val="a"/>
    <w:link w:val="af1"/>
    <w:uiPriority w:val="99"/>
    <w:semiHidden/>
    <w:unhideWhenUsed/>
    <w:rsid w:val="003E003B"/>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af1">
    <w:name w:val="Основной текст с отступом Знак"/>
    <w:basedOn w:val="a0"/>
    <w:link w:val="af0"/>
    <w:uiPriority w:val="99"/>
    <w:semiHidden/>
    <w:rsid w:val="003E003B"/>
    <w:rPr>
      <w:rFonts w:ascii="Times New Roman" w:eastAsia="Times New Roman" w:hAnsi="Times New Roman" w:cs="Times New Roman"/>
      <w:sz w:val="20"/>
      <w:szCs w:val="20"/>
      <w:lang w:eastAsia="ar-SA"/>
    </w:rPr>
  </w:style>
  <w:style w:type="character" w:customStyle="1" w:styleId="af2">
    <w:name w:val="Основной текст_"/>
    <w:link w:val="12"/>
    <w:rsid w:val="003E003B"/>
    <w:rPr>
      <w:rFonts w:ascii="Times New Roman" w:eastAsia="Times New Roman" w:hAnsi="Times New Roman" w:cs="Times New Roman"/>
      <w:sz w:val="28"/>
      <w:szCs w:val="28"/>
    </w:rPr>
  </w:style>
  <w:style w:type="paragraph" w:customStyle="1" w:styleId="12">
    <w:name w:val="Основной текст1"/>
    <w:basedOn w:val="a"/>
    <w:link w:val="af2"/>
    <w:rsid w:val="003E003B"/>
    <w:pPr>
      <w:widowControl w:val="0"/>
      <w:spacing w:after="0" w:line="240" w:lineRule="auto"/>
      <w:ind w:firstLine="400"/>
    </w:pPr>
    <w:rPr>
      <w:rFonts w:ascii="Times New Roman" w:eastAsia="Times New Roman" w:hAnsi="Times New Roman" w:cs="Times New Roman"/>
      <w:sz w:val="28"/>
      <w:szCs w:val="28"/>
    </w:rPr>
  </w:style>
  <w:style w:type="paragraph" w:customStyle="1" w:styleId="af3">
    <w:name w:val="Знак"/>
    <w:basedOn w:val="a"/>
    <w:rsid w:val="003E003B"/>
    <w:pPr>
      <w:spacing w:after="160" w:line="240" w:lineRule="exact"/>
    </w:pPr>
    <w:rPr>
      <w:rFonts w:ascii="Verdana" w:eastAsia="Times New Roman" w:hAnsi="Verdana" w:cs="Verdana"/>
      <w:sz w:val="20"/>
      <w:szCs w:val="20"/>
      <w:lang w:val="en-US"/>
    </w:rPr>
  </w:style>
  <w:style w:type="paragraph" w:customStyle="1" w:styleId="af4">
    <w:name w:val="Нормальный (таблица)"/>
    <w:basedOn w:val="a"/>
    <w:next w:val="a"/>
    <w:uiPriority w:val="99"/>
    <w:rsid w:val="003E003B"/>
    <w:pPr>
      <w:widowControl w:val="0"/>
      <w:autoSpaceDE w:val="0"/>
      <w:autoSpaceDN w:val="0"/>
      <w:adjustRightInd w:val="0"/>
      <w:spacing w:after="0" w:line="240" w:lineRule="auto"/>
      <w:jc w:val="both"/>
    </w:pPr>
    <w:rPr>
      <w:rFonts w:ascii="Arial" w:eastAsiaTheme="minorEastAsia" w:hAnsi="Arial" w:cs="Arial"/>
      <w:sz w:val="26"/>
      <w:szCs w:val="26"/>
      <w:lang w:eastAsia="ru-RU"/>
    </w:rPr>
  </w:style>
  <w:style w:type="paragraph" w:customStyle="1" w:styleId="footnotedescription">
    <w:name w:val="footnote description"/>
    <w:next w:val="a"/>
    <w:link w:val="footnotedescriptionChar"/>
    <w:hidden/>
    <w:rsid w:val="003E003B"/>
    <w:pPr>
      <w:spacing w:after="0" w:line="259" w:lineRule="auto"/>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3E003B"/>
    <w:rPr>
      <w:rFonts w:ascii="Times New Roman" w:eastAsia="Times New Roman" w:hAnsi="Times New Roman" w:cs="Times New Roman"/>
      <w:color w:val="000000"/>
      <w:sz w:val="20"/>
      <w:lang w:eastAsia="ru-RU"/>
    </w:rPr>
  </w:style>
  <w:style w:type="character" w:customStyle="1" w:styleId="footnotemark">
    <w:name w:val="footnote mark"/>
    <w:hidden/>
    <w:rsid w:val="003E003B"/>
    <w:rPr>
      <w:rFonts w:ascii="Times New Roman" w:eastAsia="Times New Roman" w:hAnsi="Times New Roman" w:cs="Times New Roman"/>
      <w:color w:val="000000"/>
      <w:sz w:val="20"/>
      <w:vertAlign w:val="superscript"/>
    </w:rPr>
  </w:style>
  <w:style w:type="character" w:customStyle="1" w:styleId="aa">
    <w:name w:val="Абзац списка Знак"/>
    <w:aliases w:val="Абзац списка нумерованный Знак"/>
    <w:link w:val="a9"/>
    <w:uiPriority w:val="34"/>
    <w:locked/>
    <w:rsid w:val="003E003B"/>
    <w:rPr>
      <w:rFonts w:ascii="Times New Roman" w:eastAsia="Times New Roman" w:hAnsi="Times New Roman" w:cs="Times New Roman"/>
      <w:sz w:val="24"/>
      <w:szCs w:val="24"/>
      <w:lang w:eastAsia="ru-RU"/>
    </w:rPr>
  </w:style>
  <w:style w:type="paragraph" w:customStyle="1" w:styleId="ConsNonformat">
    <w:name w:val="ConsNonformat"/>
    <w:rsid w:val="003E003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5">
    <w:name w:val="Emphasis"/>
    <w:uiPriority w:val="20"/>
    <w:qFormat/>
    <w:rsid w:val="003E003B"/>
    <w:rPr>
      <w:i/>
      <w:iCs/>
    </w:rPr>
  </w:style>
  <w:style w:type="character" w:customStyle="1" w:styleId="FontStyle17">
    <w:name w:val="Font Style17"/>
    <w:uiPriority w:val="99"/>
    <w:rsid w:val="003E003B"/>
    <w:rPr>
      <w:rFonts w:ascii="Times New Roman" w:hAnsi="Times New Roman" w:cs="Times New Roman"/>
      <w:sz w:val="10"/>
      <w:szCs w:val="10"/>
    </w:rPr>
  </w:style>
  <w:style w:type="paragraph" w:customStyle="1" w:styleId="ConsNormal">
    <w:name w:val="ConsNormal"/>
    <w:rsid w:val="003E003B"/>
    <w:pPr>
      <w:widowControl w:val="0"/>
      <w:suppressAutoHyphens/>
      <w:autoSpaceDE w:val="0"/>
      <w:spacing w:after="0" w:line="240" w:lineRule="auto"/>
      <w:ind w:firstLine="720"/>
    </w:pPr>
    <w:rPr>
      <w:rFonts w:ascii="Arial" w:eastAsia="Arial" w:hAnsi="Arial" w:cs="Arial"/>
      <w:sz w:val="18"/>
      <w:szCs w:val="18"/>
      <w:lang w:eastAsia="ar-SA"/>
    </w:rPr>
  </w:style>
  <w:style w:type="paragraph" w:customStyle="1" w:styleId="TableParagraph">
    <w:name w:val="Table Paragraph"/>
    <w:basedOn w:val="a"/>
    <w:uiPriority w:val="1"/>
    <w:qFormat/>
    <w:rsid w:val="003E003B"/>
    <w:pPr>
      <w:widowControl w:val="0"/>
      <w:autoSpaceDE w:val="0"/>
      <w:autoSpaceDN w:val="0"/>
      <w:spacing w:after="0" w:line="240" w:lineRule="auto"/>
    </w:pPr>
    <w:rPr>
      <w:rFonts w:ascii="Times New Roman" w:eastAsia="Times New Roman" w:hAnsi="Times New Roman" w:cs="Times New Roman"/>
    </w:rPr>
  </w:style>
  <w:style w:type="paragraph" w:styleId="af6">
    <w:name w:val="No Spacing"/>
    <w:uiPriority w:val="1"/>
    <w:qFormat/>
    <w:rsid w:val="003F52A9"/>
    <w:pPr>
      <w:spacing w:after="0" w:line="240" w:lineRule="auto"/>
    </w:pPr>
  </w:style>
  <w:style w:type="character" w:customStyle="1" w:styleId="21">
    <w:name w:val="Основной текст (2)_"/>
    <w:basedOn w:val="a0"/>
    <w:link w:val="22"/>
    <w:rsid w:val="0022208F"/>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22208F"/>
    <w:pPr>
      <w:widowControl w:val="0"/>
      <w:shd w:val="clear" w:color="auto" w:fill="FFFFFF"/>
      <w:spacing w:after="0" w:line="321" w:lineRule="exact"/>
      <w:ind w:hanging="200"/>
      <w:jc w:val="center"/>
    </w:pPr>
    <w:rPr>
      <w:rFonts w:ascii="Times New Roman" w:eastAsia="Times New Roman" w:hAnsi="Times New Roman" w:cs="Times New Roman"/>
      <w:sz w:val="28"/>
      <w:szCs w:val="28"/>
    </w:rPr>
  </w:style>
  <w:style w:type="character" w:customStyle="1" w:styleId="71">
    <w:name w:val="Основной текст (7)_"/>
    <w:basedOn w:val="a0"/>
    <w:link w:val="72"/>
    <w:rsid w:val="0022208F"/>
    <w:rPr>
      <w:rFonts w:ascii="Times New Roman" w:eastAsia="Times New Roman" w:hAnsi="Times New Roman" w:cs="Times New Roman"/>
      <w:b/>
      <w:bCs/>
      <w:sz w:val="28"/>
      <w:szCs w:val="28"/>
      <w:shd w:val="clear" w:color="auto" w:fill="FFFFFF"/>
    </w:rPr>
  </w:style>
  <w:style w:type="character" w:customStyle="1" w:styleId="23">
    <w:name w:val="Заголовок №2_"/>
    <w:basedOn w:val="a0"/>
    <w:link w:val="24"/>
    <w:rsid w:val="0022208F"/>
    <w:rPr>
      <w:rFonts w:ascii="Times New Roman" w:eastAsia="Times New Roman" w:hAnsi="Times New Roman" w:cs="Times New Roman"/>
      <w:b/>
      <w:bCs/>
      <w:sz w:val="28"/>
      <w:szCs w:val="28"/>
      <w:shd w:val="clear" w:color="auto" w:fill="FFFFFF"/>
    </w:rPr>
  </w:style>
  <w:style w:type="paragraph" w:customStyle="1" w:styleId="72">
    <w:name w:val="Основной текст (7)"/>
    <w:basedOn w:val="a"/>
    <w:link w:val="71"/>
    <w:rsid w:val="0022208F"/>
    <w:pPr>
      <w:widowControl w:val="0"/>
      <w:shd w:val="clear" w:color="auto" w:fill="FFFFFF"/>
      <w:spacing w:before="720" w:after="0" w:line="317" w:lineRule="exact"/>
    </w:pPr>
    <w:rPr>
      <w:rFonts w:ascii="Times New Roman" w:eastAsia="Times New Roman" w:hAnsi="Times New Roman" w:cs="Times New Roman"/>
      <w:b/>
      <w:bCs/>
      <w:sz w:val="28"/>
      <w:szCs w:val="28"/>
    </w:rPr>
  </w:style>
  <w:style w:type="paragraph" w:customStyle="1" w:styleId="24">
    <w:name w:val="Заголовок №2"/>
    <w:basedOn w:val="a"/>
    <w:link w:val="23"/>
    <w:rsid w:val="0022208F"/>
    <w:pPr>
      <w:widowControl w:val="0"/>
      <w:shd w:val="clear" w:color="auto" w:fill="FFFFFF"/>
      <w:spacing w:after="180" w:line="317" w:lineRule="exact"/>
      <w:ind w:hanging="920"/>
      <w:jc w:val="center"/>
      <w:outlineLvl w:val="1"/>
    </w:pPr>
    <w:rPr>
      <w:rFonts w:ascii="Times New Roman" w:eastAsia="Times New Roman" w:hAnsi="Times New Roman" w:cs="Times New Roman"/>
      <w:b/>
      <w:bCs/>
      <w:sz w:val="28"/>
      <w:szCs w:val="28"/>
    </w:rPr>
  </w:style>
  <w:style w:type="character" w:customStyle="1" w:styleId="110">
    <w:name w:val="Основной текст (11)_"/>
    <w:basedOn w:val="a0"/>
    <w:link w:val="111"/>
    <w:rsid w:val="0074535D"/>
    <w:rPr>
      <w:rFonts w:ascii="Times New Roman" w:eastAsia="Times New Roman" w:hAnsi="Times New Roman" w:cs="Times New Roman"/>
      <w:b/>
      <w:bCs/>
      <w:i/>
      <w:iCs/>
      <w:sz w:val="17"/>
      <w:szCs w:val="17"/>
      <w:shd w:val="clear" w:color="auto" w:fill="FFFFFF"/>
    </w:rPr>
  </w:style>
  <w:style w:type="character" w:customStyle="1" w:styleId="11ArialUnicodeMS13pt">
    <w:name w:val="Основной текст (11) + Arial Unicode MS;13 pt;Не полужирный;Не курсив"/>
    <w:basedOn w:val="110"/>
    <w:rsid w:val="0074535D"/>
    <w:rPr>
      <w:rFonts w:ascii="Arial Unicode MS" w:eastAsia="Arial Unicode MS" w:hAnsi="Arial Unicode MS" w:cs="Arial Unicode MS"/>
      <w:b/>
      <w:bCs/>
      <w:i/>
      <w:iCs/>
      <w:color w:val="000000"/>
      <w:spacing w:val="0"/>
      <w:w w:val="100"/>
      <w:position w:val="0"/>
      <w:sz w:val="26"/>
      <w:szCs w:val="26"/>
      <w:shd w:val="clear" w:color="auto" w:fill="FFFFFF"/>
      <w:lang w:val="ru-RU" w:eastAsia="ru-RU" w:bidi="ru-RU"/>
    </w:rPr>
  </w:style>
  <w:style w:type="paragraph" w:customStyle="1" w:styleId="111">
    <w:name w:val="Основной текст (11)"/>
    <w:basedOn w:val="a"/>
    <w:link w:val="110"/>
    <w:rsid w:val="0074535D"/>
    <w:pPr>
      <w:widowControl w:val="0"/>
      <w:shd w:val="clear" w:color="auto" w:fill="FFFFFF"/>
      <w:spacing w:before="720" w:after="360" w:line="0" w:lineRule="atLeast"/>
      <w:jc w:val="center"/>
    </w:pPr>
    <w:rPr>
      <w:rFonts w:ascii="Times New Roman" w:eastAsia="Times New Roman" w:hAnsi="Times New Roman" w:cs="Times New Roman"/>
      <w:b/>
      <w:bCs/>
      <w:i/>
      <w:iCs/>
      <w:sz w:val="17"/>
      <w:szCs w:val="17"/>
    </w:rPr>
  </w:style>
  <w:style w:type="character" w:customStyle="1" w:styleId="af7">
    <w:name w:val="Сноска_"/>
    <w:basedOn w:val="a0"/>
    <w:link w:val="af8"/>
    <w:rsid w:val="0074535D"/>
    <w:rPr>
      <w:rFonts w:ascii="Times New Roman" w:eastAsia="Times New Roman" w:hAnsi="Times New Roman" w:cs="Times New Roman"/>
      <w:b/>
      <w:bCs/>
      <w:sz w:val="18"/>
      <w:szCs w:val="18"/>
      <w:shd w:val="clear" w:color="auto" w:fill="FFFFFF"/>
    </w:rPr>
  </w:style>
  <w:style w:type="character" w:customStyle="1" w:styleId="af9">
    <w:name w:val="Сноска + Не полужирный"/>
    <w:basedOn w:val="af7"/>
    <w:rsid w:val="0074535D"/>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paragraph" w:customStyle="1" w:styleId="af8">
    <w:name w:val="Сноска"/>
    <w:basedOn w:val="a"/>
    <w:link w:val="af7"/>
    <w:rsid w:val="0074535D"/>
    <w:pPr>
      <w:widowControl w:val="0"/>
      <w:shd w:val="clear" w:color="auto" w:fill="FFFFFF"/>
      <w:spacing w:after="0" w:line="0" w:lineRule="atLeast"/>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098478">
      <w:bodyDiv w:val="1"/>
      <w:marLeft w:val="0"/>
      <w:marRight w:val="0"/>
      <w:marTop w:val="0"/>
      <w:marBottom w:val="0"/>
      <w:divBdr>
        <w:top w:val="none" w:sz="0" w:space="0" w:color="auto"/>
        <w:left w:val="none" w:sz="0" w:space="0" w:color="auto"/>
        <w:bottom w:val="none" w:sz="0" w:space="0" w:color="auto"/>
        <w:right w:val="none" w:sz="0" w:space="0" w:color="auto"/>
      </w:divBdr>
    </w:div>
    <w:div w:id="769812051">
      <w:bodyDiv w:val="1"/>
      <w:marLeft w:val="0"/>
      <w:marRight w:val="0"/>
      <w:marTop w:val="0"/>
      <w:marBottom w:val="0"/>
      <w:divBdr>
        <w:top w:val="none" w:sz="0" w:space="0" w:color="auto"/>
        <w:left w:val="none" w:sz="0" w:space="0" w:color="auto"/>
        <w:bottom w:val="none" w:sz="0" w:space="0" w:color="auto"/>
        <w:right w:val="none" w:sz="0" w:space="0" w:color="auto"/>
      </w:divBdr>
    </w:div>
    <w:div w:id="853885911">
      <w:bodyDiv w:val="1"/>
      <w:marLeft w:val="0"/>
      <w:marRight w:val="0"/>
      <w:marTop w:val="0"/>
      <w:marBottom w:val="0"/>
      <w:divBdr>
        <w:top w:val="none" w:sz="0" w:space="0" w:color="auto"/>
        <w:left w:val="none" w:sz="0" w:space="0" w:color="auto"/>
        <w:bottom w:val="none" w:sz="0" w:space="0" w:color="auto"/>
        <w:right w:val="none" w:sz="0" w:space="0" w:color="auto"/>
      </w:divBdr>
    </w:div>
    <w:div w:id="944112331">
      <w:bodyDiv w:val="1"/>
      <w:marLeft w:val="0"/>
      <w:marRight w:val="0"/>
      <w:marTop w:val="0"/>
      <w:marBottom w:val="0"/>
      <w:divBdr>
        <w:top w:val="none" w:sz="0" w:space="0" w:color="auto"/>
        <w:left w:val="none" w:sz="0" w:space="0" w:color="auto"/>
        <w:bottom w:val="none" w:sz="0" w:space="0" w:color="auto"/>
        <w:right w:val="none" w:sz="0" w:space="0" w:color="auto"/>
      </w:divBdr>
    </w:div>
    <w:div w:id="105770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13" Type="http://schemas.openxmlformats.org/officeDocument/2006/relationships/hyperlink" Target="consultantplus://offline/ref=3E65E3802CADBB8415E19A12EB034D361F45C0A52907EAB7CA97D38A229C488A816C653194CE30BA7E18CA4881EADD084BCBB3F9ECe4E" TargetMode="External"/><Relationship Id="rId18" Type="http://schemas.openxmlformats.org/officeDocument/2006/relationships/hyperlink" Target="consultantplus://offline/ref=FCAFC709A686EDFF5C29B1D325D86F5C8B63A3FF289DD3EE7597FA7A9843458CBAA764F563EF52CE4B9EB36D84TBbCG" TargetMode="External"/><Relationship Id="rId3" Type="http://schemas.openxmlformats.org/officeDocument/2006/relationships/settings" Target="settings.xml"/><Relationship Id="rId21" Type="http://schemas.openxmlformats.org/officeDocument/2006/relationships/hyperlink" Target="mailto:raion_bogotol@krasmail.ru" TargetMode="External"/><Relationship Id="rId7" Type="http://schemas.openxmlformats.org/officeDocument/2006/relationships/hyperlink" Target="http://www.gosuslugi.krskstate.ru" TargetMode="External"/><Relationship Id="rId12" Type="http://schemas.openxmlformats.org/officeDocument/2006/relationships/hyperlink" Target="consultantplus://offline/ref=DCEE142D4BB39C428630B588D95574F3F73EB7BA1EDCD3902BBDD4DBC1T0h1E" TargetMode="External"/><Relationship Id="rId17" Type="http://schemas.openxmlformats.org/officeDocument/2006/relationships/hyperlink" Target="consultantplus://offline/ref=FCAFC709A686EDFF5C29B1D325D86F5C8C63A0F02798D3EE7597FA7A9843458CA8A73CF963E0479B18C4E46086B60E1606456FD2C8TBbEG" TargetMode="External"/><Relationship Id="rId2" Type="http://schemas.openxmlformats.org/officeDocument/2006/relationships/styles" Target="styles.xml"/><Relationship Id="rId16" Type="http://schemas.openxmlformats.org/officeDocument/2006/relationships/hyperlink" Target="consultantplus://offline/ref=FCAFC709A686EDFF5C29B1D325D86F5C8C63A5F9289ED3EE7597FA7A9843458CA8A73CFC6AEC189E0DD5BC6D8EA011151A596DD0TCb8G" TargetMode="External"/><Relationship Id="rId20" Type="http://schemas.openxmlformats.org/officeDocument/2006/relationships/hyperlink" Target="mailto:raion_bogotol@krasmail.ru" TargetMode="External"/><Relationship Id="rId1" Type="http://schemas.openxmlformats.org/officeDocument/2006/relationships/numbering" Target="numbering.xml"/><Relationship Id="rId6" Type="http://schemas.openxmlformats.org/officeDocument/2006/relationships/hyperlink" Target="consultantplus://offline/ref=744163D5212E18B02EF4790CABA8BC96929043E99F1302D1B86E21BAA96A7BCCF3C06092FE7A1E33D7B2AA39B8ADC17F00D42D0D269573D2J4YEE" TargetMode="External"/><Relationship Id="rId11" Type="http://schemas.openxmlformats.org/officeDocument/2006/relationships/hyperlink" Target="consultantplus://offline/ref=ACF8755D264DBCA8E243E90C8E7A7CF302FF076295063C0CB13E943B68QEj4D" TargetMode="External"/><Relationship Id="rId24" Type="http://schemas.openxmlformats.org/officeDocument/2006/relationships/theme" Target="theme/theme1.xml"/><Relationship Id="rId5" Type="http://schemas.openxmlformats.org/officeDocument/2006/relationships/hyperlink" Target="consultantplus://offline/ref=7653F0FF5F7B6050F8B59E684EA8718C437ED3E3E771EC526B54CF5C4E3B96E682633352B6A09D05K0i4D" TargetMode="External"/><Relationship Id="rId15" Type="http://schemas.openxmlformats.org/officeDocument/2006/relationships/hyperlink" Target="consultantplus://offline/ref=3E65E3802CADBB8415E19A12EB034D361F45C0A52907EAB7CA97D38A229C488A816C653194CE30BA7E18CA4881EADD084BCBB3F9ECe4E" TargetMode="External"/><Relationship Id="rId23" Type="http://schemas.openxmlformats.org/officeDocument/2006/relationships/fontTable" Target="fontTable.xml"/><Relationship Id="rId10" Type="http://schemas.openxmlformats.org/officeDocument/2006/relationships/hyperlink" Target="consultantplus://offline/ref=FCAFC709A686EDFF5C29B1D325D86F5C8C60A2FE279CD3EE7597FA7A9843458CBAA764F563EF52CE4B9EB36D84TBbCG" TargetMode="External"/><Relationship Id="rId19"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consultantplus://offline/ref=FCAFC709A686EDFF5C29B1D325D86F5C8C60A0F92395D3EE7597FA7A9843458CBAA764F563EF52CE4B9EB36D84TBbCG" TargetMode="External"/><Relationship Id="rId14" Type="http://schemas.openxmlformats.org/officeDocument/2006/relationships/hyperlink" Target="https://login.consultant.ru/link/?req=doc&amp;base=LAW&amp;n=435887&amp;date=07.02.2023&amp;dst=100088&amp;field=134" TargetMode="External"/><Relationship Id="rId22" Type="http://schemas.openxmlformats.org/officeDocument/2006/relationships/hyperlink" Target="mailto:raion_bogotol@kras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1</Pages>
  <Words>14065</Words>
  <Characters>80176</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Larchenko</dc:creator>
  <cp:keywords/>
  <dc:description/>
  <cp:lastModifiedBy>Пользователь</cp:lastModifiedBy>
  <cp:revision>456</cp:revision>
  <dcterms:created xsi:type="dcterms:W3CDTF">2024-11-05T08:32:00Z</dcterms:created>
  <dcterms:modified xsi:type="dcterms:W3CDTF">2024-12-27T04:24:00Z</dcterms:modified>
</cp:coreProperties>
</file>