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0B399" w14:textId="77777777" w:rsidR="00FB4E92" w:rsidRPr="001C774F" w:rsidRDefault="00FB4E92" w:rsidP="00FB4E92">
      <w:pPr>
        <w:jc w:val="center"/>
        <w:rPr>
          <w:rFonts w:ascii="Arial" w:hAnsi="Arial" w:cs="Arial"/>
          <w:b/>
        </w:rPr>
      </w:pPr>
      <w:r w:rsidRPr="001C774F">
        <w:rPr>
          <w:rFonts w:ascii="Arial" w:hAnsi="Arial" w:cs="Arial"/>
          <w:b/>
        </w:rPr>
        <w:t>Администрация Боготольского района</w:t>
      </w:r>
    </w:p>
    <w:p w14:paraId="34C6DEAE" w14:textId="77777777" w:rsidR="00FB4E92" w:rsidRPr="001C774F" w:rsidRDefault="00FB4E92" w:rsidP="00FB4E92">
      <w:pPr>
        <w:jc w:val="center"/>
        <w:rPr>
          <w:rFonts w:ascii="Arial" w:hAnsi="Arial" w:cs="Arial"/>
          <w:b/>
        </w:rPr>
      </w:pPr>
      <w:r w:rsidRPr="001C774F">
        <w:rPr>
          <w:rFonts w:ascii="Arial" w:hAnsi="Arial" w:cs="Arial"/>
          <w:b/>
        </w:rPr>
        <w:t>Красноярского края</w:t>
      </w:r>
    </w:p>
    <w:p w14:paraId="4C599AD8" w14:textId="77777777" w:rsidR="00FB4E92" w:rsidRPr="001C774F" w:rsidRDefault="00FB4E92" w:rsidP="00FB4E92">
      <w:pPr>
        <w:jc w:val="center"/>
        <w:rPr>
          <w:rFonts w:ascii="Arial" w:hAnsi="Arial" w:cs="Arial"/>
        </w:rPr>
      </w:pPr>
    </w:p>
    <w:p w14:paraId="24961DF2" w14:textId="1CCD898F" w:rsidR="00FB4E92" w:rsidRPr="001C774F" w:rsidRDefault="00FB4E92" w:rsidP="00FB4E92">
      <w:pPr>
        <w:jc w:val="center"/>
        <w:rPr>
          <w:rFonts w:ascii="Arial" w:hAnsi="Arial" w:cs="Arial"/>
          <w:b/>
        </w:rPr>
      </w:pPr>
      <w:r w:rsidRPr="001C774F">
        <w:rPr>
          <w:rFonts w:ascii="Arial" w:hAnsi="Arial" w:cs="Arial"/>
          <w:b/>
        </w:rPr>
        <w:t>ПОСТАНОВЛЕНИЕ</w:t>
      </w:r>
    </w:p>
    <w:p w14:paraId="1422FBEF" w14:textId="77777777" w:rsidR="007B74CB" w:rsidRPr="001C774F" w:rsidRDefault="007B74CB" w:rsidP="00FB4E92">
      <w:pPr>
        <w:jc w:val="center"/>
        <w:rPr>
          <w:rFonts w:ascii="Arial" w:hAnsi="Arial" w:cs="Arial"/>
          <w:b/>
        </w:rPr>
      </w:pPr>
    </w:p>
    <w:p w14:paraId="6991707D" w14:textId="77777777" w:rsidR="000234A0" w:rsidRPr="001C774F" w:rsidRDefault="000234A0" w:rsidP="000234A0">
      <w:pPr>
        <w:rPr>
          <w:rFonts w:ascii="Arial" w:hAnsi="Arial" w:cs="Arial"/>
          <w:b/>
        </w:rPr>
      </w:pPr>
    </w:p>
    <w:p w14:paraId="7D7C6125" w14:textId="5D294E3D" w:rsidR="000234A0" w:rsidRPr="001C774F" w:rsidRDefault="008E64E7" w:rsidP="000234A0">
      <w:pPr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>1</w:t>
      </w:r>
      <w:r w:rsidR="00B602CF" w:rsidRPr="001C774F">
        <w:rPr>
          <w:rFonts w:ascii="Arial" w:hAnsi="Arial" w:cs="Arial"/>
          <w:color w:val="000000" w:themeColor="text1"/>
        </w:rPr>
        <w:t>7</w:t>
      </w:r>
      <w:r w:rsidRPr="001C774F">
        <w:rPr>
          <w:rFonts w:ascii="Arial" w:hAnsi="Arial" w:cs="Arial"/>
          <w:color w:val="000000" w:themeColor="text1"/>
        </w:rPr>
        <w:t xml:space="preserve"> декабря </w:t>
      </w:r>
      <w:r w:rsidR="000234A0" w:rsidRPr="001C774F">
        <w:rPr>
          <w:rFonts w:ascii="Arial" w:hAnsi="Arial" w:cs="Arial"/>
          <w:color w:val="000000" w:themeColor="text1"/>
        </w:rPr>
        <w:t>2024 года</w:t>
      </w:r>
      <w:r w:rsidR="000234A0" w:rsidRPr="001C774F">
        <w:rPr>
          <w:rFonts w:ascii="Arial" w:hAnsi="Arial" w:cs="Arial"/>
          <w:color w:val="000000" w:themeColor="text1"/>
        </w:rPr>
        <w:tab/>
      </w:r>
      <w:r w:rsidR="000234A0" w:rsidRPr="001C774F">
        <w:rPr>
          <w:rFonts w:ascii="Arial" w:hAnsi="Arial" w:cs="Arial"/>
          <w:color w:val="000000" w:themeColor="text1"/>
        </w:rPr>
        <w:tab/>
      </w:r>
      <w:r w:rsidR="0087578F" w:rsidRPr="001C774F">
        <w:rPr>
          <w:rFonts w:ascii="Arial" w:hAnsi="Arial" w:cs="Arial"/>
          <w:color w:val="000000" w:themeColor="text1"/>
        </w:rPr>
        <w:tab/>
      </w:r>
      <w:r w:rsidR="007B74CB" w:rsidRPr="001C774F">
        <w:rPr>
          <w:rFonts w:ascii="Arial" w:hAnsi="Arial" w:cs="Arial"/>
          <w:color w:val="000000" w:themeColor="text1"/>
        </w:rPr>
        <w:t>г. Боготол</w:t>
      </w:r>
      <w:r w:rsidR="000234A0" w:rsidRPr="001C774F">
        <w:rPr>
          <w:rFonts w:ascii="Arial" w:hAnsi="Arial" w:cs="Arial"/>
          <w:color w:val="000000" w:themeColor="text1"/>
        </w:rPr>
        <w:tab/>
      </w:r>
      <w:r w:rsidR="000234A0" w:rsidRPr="001C774F">
        <w:rPr>
          <w:rFonts w:ascii="Arial" w:hAnsi="Arial" w:cs="Arial"/>
          <w:color w:val="000000" w:themeColor="text1"/>
        </w:rPr>
        <w:tab/>
      </w:r>
      <w:r w:rsidR="00FF5CA2">
        <w:rPr>
          <w:rFonts w:ascii="Arial" w:hAnsi="Arial" w:cs="Arial"/>
          <w:color w:val="000000" w:themeColor="text1"/>
        </w:rPr>
        <w:tab/>
      </w:r>
      <w:r w:rsidR="000234A0" w:rsidRPr="001C774F">
        <w:rPr>
          <w:rFonts w:ascii="Arial" w:hAnsi="Arial" w:cs="Arial"/>
          <w:color w:val="000000" w:themeColor="text1"/>
        </w:rPr>
        <w:tab/>
        <w:t>№</w:t>
      </w:r>
      <w:r w:rsidR="00D64C59" w:rsidRPr="001C774F">
        <w:rPr>
          <w:rFonts w:ascii="Arial" w:hAnsi="Arial" w:cs="Arial"/>
          <w:color w:val="000000" w:themeColor="text1"/>
        </w:rPr>
        <w:t xml:space="preserve"> 690</w:t>
      </w:r>
      <w:r w:rsidR="000234A0" w:rsidRPr="001C774F">
        <w:rPr>
          <w:rFonts w:ascii="Arial" w:hAnsi="Arial" w:cs="Arial"/>
          <w:color w:val="000000" w:themeColor="text1"/>
        </w:rPr>
        <w:t>–п</w:t>
      </w:r>
    </w:p>
    <w:p w14:paraId="27A7C220" w14:textId="4F422E44" w:rsidR="000234A0" w:rsidRPr="001C774F" w:rsidRDefault="000234A0" w:rsidP="000234A0">
      <w:pPr>
        <w:rPr>
          <w:rFonts w:ascii="Arial" w:hAnsi="Arial" w:cs="Arial"/>
        </w:rPr>
      </w:pPr>
    </w:p>
    <w:p w14:paraId="69219A44" w14:textId="08ADBB16" w:rsidR="001B19BB" w:rsidRPr="001C774F" w:rsidRDefault="007F72F1" w:rsidP="00FB4E92">
      <w:pPr>
        <w:ind w:firstLine="708"/>
        <w:jc w:val="both"/>
        <w:rPr>
          <w:rFonts w:ascii="Arial" w:hAnsi="Arial" w:cs="Arial"/>
          <w:color w:val="000000"/>
          <w:lang w:bidi="ru-RU"/>
        </w:rPr>
      </w:pPr>
      <w:r w:rsidRPr="001C774F">
        <w:rPr>
          <w:rFonts w:ascii="Arial" w:hAnsi="Arial" w:cs="Arial"/>
        </w:rPr>
        <w:t xml:space="preserve">О создании </w:t>
      </w:r>
      <w:r w:rsidR="00353E5E" w:rsidRPr="001C774F">
        <w:rPr>
          <w:rFonts w:ascii="Arial" w:hAnsi="Arial" w:cs="Arial"/>
        </w:rPr>
        <w:t>приёмной эвакуационной комиссии и приёмн</w:t>
      </w:r>
      <w:r w:rsidR="00461C4E" w:rsidRPr="001C774F">
        <w:rPr>
          <w:rFonts w:ascii="Arial" w:hAnsi="Arial" w:cs="Arial"/>
        </w:rPr>
        <w:t>ых</w:t>
      </w:r>
      <w:r w:rsidR="00353E5E" w:rsidRPr="001C774F">
        <w:rPr>
          <w:rFonts w:ascii="Arial" w:hAnsi="Arial" w:cs="Arial"/>
        </w:rPr>
        <w:t xml:space="preserve"> эвакуационн</w:t>
      </w:r>
      <w:r w:rsidR="00461C4E" w:rsidRPr="001C774F">
        <w:rPr>
          <w:rFonts w:ascii="Arial" w:hAnsi="Arial" w:cs="Arial"/>
        </w:rPr>
        <w:t>ых</w:t>
      </w:r>
      <w:r w:rsidR="00353E5E" w:rsidRPr="001C774F">
        <w:rPr>
          <w:rFonts w:ascii="Arial" w:hAnsi="Arial" w:cs="Arial"/>
        </w:rPr>
        <w:t xml:space="preserve"> пункт</w:t>
      </w:r>
      <w:r w:rsidR="00461C4E" w:rsidRPr="001C774F">
        <w:rPr>
          <w:rFonts w:ascii="Arial" w:hAnsi="Arial" w:cs="Arial"/>
        </w:rPr>
        <w:t>ов</w:t>
      </w:r>
      <w:r w:rsidRPr="001C774F">
        <w:rPr>
          <w:rFonts w:ascii="Arial" w:hAnsi="Arial" w:cs="Arial"/>
        </w:rPr>
        <w:t xml:space="preserve"> </w:t>
      </w:r>
      <w:r w:rsidR="007B74CB" w:rsidRPr="001C774F">
        <w:rPr>
          <w:rFonts w:ascii="Arial" w:hAnsi="Arial" w:cs="Arial"/>
        </w:rPr>
        <w:t>на территории Боготольского района</w:t>
      </w:r>
      <w:r w:rsidRPr="001C774F">
        <w:rPr>
          <w:rFonts w:ascii="Arial" w:hAnsi="Arial" w:cs="Arial"/>
        </w:rPr>
        <w:t xml:space="preserve"> </w:t>
      </w:r>
    </w:p>
    <w:p w14:paraId="4BDE9C66" w14:textId="3B235376" w:rsidR="007F72F1" w:rsidRPr="001C774F" w:rsidRDefault="007F72F1" w:rsidP="007F72F1">
      <w:pPr>
        <w:shd w:val="clear" w:color="auto" w:fill="FFFFFF"/>
        <w:rPr>
          <w:rFonts w:ascii="Arial" w:hAnsi="Arial" w:cs="Arial"/>
          <w:color w:val="555555"/>
        </w:rPr>
      </w:pPr>
    </w:p>
    <w:p w14:paraId="724AE322" w14:textId="7E51C2C7" w:rsidR="007F72F1" w:rsidRPr="001C774F" w:rsidRDefault="00353E5E" w:rsidP="007F72F1">
      <w:pPr>
        <w:shd w:val="clear" w:color="auto" w:fill="FFFFFF"/>
        <w:ind w:firstLine="708"/>
        <w:jc w:val="both"/>
        <w:rPr>
          <w:rFonts w:ascii="Arial" w:hAnsi="Arial" w:cs="Arial"/>
          <w:color w:val="555555"/>
        </w:rPr>
      </w:pPr>
      <w:r w:rsidRPr="001C774F">
        <w:rPr>
          <w:rFonts w:ascii="Arial" w:hAnsi="Arial" w:cs="Arial"/>
          <w:color w:val="000000" w:themeColor="text1"/>
        </w:rPr>
        <w:t xml:space="preserve">В соответствии </w:t>
      </w:r>
      <w:bookmarkStart w:id="0" w:name="_Hlk181869231"/>
      <w:r w:rsidRPr="001C774F">
        <w:rPr>
          <w:rFonts w:ascii="Arial" w:hAnsi="Arial" w:cs="Arial"/>
          <w:color w:val="000000" w:themeColor="text1"/>
        </w:rPr>
        <w:t xml:space="preserve">с Федеральными законами от 12.02.1998 г. № 28-ФЗ «О гражданской обороне», от 06.10.2003 г. № 131-ФЗ «Об общих принципах организации местного самоуправления в Российской Федерации», постановлениями Правительства Российской Федерации от 26.11.2007 г. № 804 «Об утверждении Положения о гражданской обороне в Российской Федерации», от 02.11.2000 г. № 841  «Об утверждении Положения о подготовке населения в области гражданской обороны», от </w:t>
      </w:r>
      <w:r w:rsidR="00252965" w:rsidRPr="001C774F">
        <w:rPr>
          <w:rFonts w:ascii="Arial" w:hAnsi="Arial" w:cs="Arial"/>
          <w:color w:val="000000" w:themeColor="text1"/>
        </w:rPr>
        <w:t>30.11.2023 г. № 2056 «О порядке эвакуации населения, материальных и культурных ценностей в безопасные районы»</w:t>
      </w:r>
      <w:bookmarkEnd w:id="0"/>
      <w:r w:rsidR="00252965" w:rsidRPr="001C774F">
        <w:rPr>
          <w:rFonts w:ascii="Arial" w:hAnsi="Arial" w:cs="Arial"/>
          <w:color w:val="000000" w:themeColor="text1"/>
        </w:rPr>
        <w:t xml:space="preserve">, </w:t>
      </w:r>
      <w:r w:rsidRPr="001C774F">
        <w:rPr>
          <w:rFonts w:ascii="Arial" w:hAnsi="Arial" w:cs="Arial"/>
          <w:color w:val="000000" w:themeColor="text1"/>
        </w:rPr>
        <w:t>в целях организации приема, учета и размещения прибывающего эваконаселения</w:t>
      </w:r>
      <w:r w:rsidR="007F72F1" w:rsidRPr="001C774F">
        <w:rPr>
          <w:rFonts w:ascii="Arial" w:hAnsi="Arial" w:cs="Arial"/>
          <w:color w:val="000000" w:themeColor="text1"/>
        </w:rPr>
        <w:t>, руководствуясь ст. 18 Устава Боготольского района Красноярского края ПОСТАНОВЛЯЮ</w:t>
      </w:r>
      <w:r w:rsidR="007F72F1" w:rsidRPr="001C774F">
        <w:rPr>
          <w:rFonts w:ascii="Arial" w:hAnsi="Arial" w:cs="Arial"/>
          <w:color w:val="555555"/>
        </w:rPr>
        <w:t> </w:t>
      </w:r>
    </w:p>
    <w:p w14:paraId="0157D4F9" w14:textId="48C9E80E" w:rsidR="00431BC9" w:rsidRPr="001C774F" w:rsidRDefault="00431BC9" w:rsidP="00C665DC">
      <w:pPr>
        <w:pStyle w:val="11"/>
        <w:widowControl w:val="0"/>
        <w:numPr>
          <w:ilvl w:val="0"/>
          <w:numId w:val="20"/>
        </w:numPr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Создать приёмную </w:t>
      </w:r>
      <w:r w:rsidR="00604304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эва</w:t>
      </w:r>
      <w:r w:rsidR="00C665DC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куационную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комиссию</w:t>
      </w:r>
      <w:r w:rsidR="00C665DC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на территории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</w:t>
      </w:r>
      <w:r w:rsidR="00C665DC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Боготольского района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по организации планирования, обеспечения и проведения эвакуационных мероприятий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26125D68" w14:textId="77777777" w:rsidR="00C665DC" w:rsidRPr="001C774F" w:rsidRDefault="00431BC9" w:rsidP="00C665DC">
      <w:pPr>
        <w:pStyle w:val="11"/>
        <w:widowControl w:val="0"/>
        <w:numPr>
          <w:ilvl w:val="0"/>
          <w:numId w:val="20"/>
        </w:numPr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Утвердить</w:t>
      </w:r>
      <w:r w:rsidR="00C665DC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:</w:t>
      </w:r>
    </w:p>
    <w:p w14:paraId="219217E5" w14:textId="5DE19258" w:rsidR="00431BC9" w:rsidRPr="001C774F" w:rsidRDefault="00C665DC" w:rsidP="00C665DC">
      <w:pPr>
        <w:pStyle w:val="11"/>
        <w:widowControl w:val="0"/>
        <w:numPr>
          <w:ilvl w:val="1"/>
          <w:numId w:val="20"/>
        </w:numPr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С</w:t>
      </w:r>
      <w:r w:rsidR="00431BC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остав </w:t>
      </w:r>
      <w:r w:rsidR="009A6223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приёмной эвакуационной комисси</w:t>
      </w:r>
      <w:r w:rsidR="00DC4E8B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и</w:t>
      </w:r>
      <w:r w:rsidR="009A6223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на территории Боготольского района по организации планирования, обеспечения и проведения эвакуационных мероприятий при военных конфликтах или вследствие этих конфликтов, а также при чрезвычайных ситуациях природного и техногенного характера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согласно приложению 1 к настоящему постановлению;</w:t>
      </w:r>
    </w:p>
    <w:p w14:paraId="14C0B542" w14:textId="3E03CC25" w:rsidR="00C665DC" w:rsidRPr="001C774F" w:rsidRDefault="00431BC9" w:rsidP="00C665DC">
      <w:pPr>
        <w:pStyle w:val="a5"/>
        <w:numPr>
          <w:ilvl w:val="1"/>
          <w:numId w:val="20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Arial" w:hAnsi="Arial" w:cs="Arial"/>
          <w:color w:val="000000" w:themeColor="text1"/>
          <w:lang w:bidi="ru-RU"/>
        </w:rPr>
      </w:pPr>
      <w:r w:rsidRPr="001C774F">
        <w:rPr>
          <w:rFonts w:ascii="Arial" w:hAnsi="Arial" w:cs="Arial"/>
          <w:color w:val="000000" w:themeColor="text1"/>
          <w:lang w:bidi="ru-RU"/>
        </w:rPr>
        <w:t xml:space="preserve">Положение </w:t>
      </w:r>
      <w:r w:rsidR="009A6223" w:rsidRPr="001C774F">
        <w:rPr>
          <w:rFonts w:ascii="Arial" w:hAnsi="Arial" w:cs="Arial"/>
          <w:color w:val="000000" w:themeColor="text1"/>
          <w:lang w:bidi="ru-RU"/>
        </w:rPr>
        <w:t xml:space="preserve">о приёмной эвакуационной комиссии на территории Боготольского района по организации планирования, обеспечения и проведения эвакуационных мероприятий при военных конфликтах или вследствие этих конфликтов, а также при чрезвычайных ситуациях природного и техногенного характера </w:t>
      </w:r>
      <w:r w:rsidR="00C665DC" w:rsidRPr="001C774F">
        <w:rPr>
          <w:rFonts w:ascii="Arial" w:hAnsi="Arial" w:cs="Arial"/>
          <w:color w:val="000000" w:themeColor="text1"/>
          <w:lang w:bidi="ru-RU"/>
        </w:rPr>
        <w:t>согласно приложению 2 к настоящему постановлению;</w:t>
      </w:r>
    </w:p>
    <w:p w14:paraId="65095AFE" w14:textId="32BB71EC" w:rsidR="00C665DC" w:rsidRPr="001C774F" w:rsidRDefault="00C665DC" w:rsidP="00C665D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>2.3.  Положение о при</w:t>
      </w:r>
      <w:r w:rsidR="00402961" w:rsidRPr="001C774F">
        <w:rPr>
          <w:rFonts w:ascii="Arial" w:hAnsi="Arial" w:cs="Arial"/>
          <w:color w:val="000000" w:themeColor="text1"/>
        </w:rPr>
        <w:t>ё</w:t>
      </w:r>
      <w:r w:rsidRPr="001C774F">
        <w:rPr>
          <w:rFonts w:ascii="Arial" w:hAnsi="Arial" w:cs="Arial"/>
          <w:color w:val="000000" w:themeColor="text1"/>
        </w:rPr>
        <w:t xml:space="preserve">мном эвакуационном пункте на территории Боготольского района согласно приложению 3 к настоящему постановлению; </w:t>
      </w:r>
    </w:p>
    <w:p w14:paraId="32F4B54A" w14:textId="19A0D608" w:rsidR="00C665DC" w:rsidRPr="001C774F" w:rsidRDefault="00C665DC" w:rsidP="00C665DC">
      <w:pPr>
        <w:pStyle w:val="a5"/>
        <w:numPr>
          <w:ilvl w:val="1"/>
          <w:numId w:val="22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 xml:space="preserve">Перечень </w:t>
      </w:r>
      <w:r w:rsidR="009A6223" w:rsidRPr="001C774F">
        <w:rPr>
          <w:rFonts w:ascii="Arial" w:hAnsi="Arial" w:cs="Arial"/>
          <w:color w:val="000000" w:themeColor="text1"/>
        </w:rPr>
        <w:t>приёмных эвакуационных пунктов на территории</w:t>
      </w:r>
      <w:r w:rsidR="0091586A" w:rsidRPr="001C774F">
        <w:rPr>
          <w:rFonts w:ascii="Arial" w:hAnsi="Arial" w:cs="Arial"/>
          <w:color w:val="000000" w:themeColor="text1"/>
        </w:rPr>
        <w:t xml:space="preserve"> Боготольского района</w:t>
      </w:r>
      <w:r w:rsidRPr="001C774F">
        <w:rPr>
          <w:rFonts w:ascii="Arial" w:hAnsi="Arial" w:cs="Arial"/>
          <w:color w:val="000000" w:themeColor="text1"/>
        </w:rPr>
        <w:t xml:space="preserve"> для размещения населения в условиях военного времени, согласно приложению 4 к настоящему постановлению.</w:t>
      </w:r>
    </w:p>
    <w:p w14:paraId="70DBAAC0" w14:textId="77777777" w:rsidR="00C665DC" w:rsidRPr="001C774F" w:rsidRDefault="00C665DC" w:rsidP="00C665DC">
      <w:pPr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>Рекомендовать:</w:t>
      </w:r>
    </w:p>
    <w:p w14:paraId="363283E8" w14:textId="38F74623" w:rsidR="00C665DC" w:rsidRPr="001C774F" w:rsidRDefault="00C665DC" w:rsidP="00C665D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 xml:space="preserve">3.1. Руководителям организаций, учреждений, ответственных за разворачивание </w:t>
      </w:r>
      <w:r w:rsidR="009A6223" w:rsidRPr="001C774F">
        <w:rPr>
          <w:rFonts w:ascii="Arial" w:hAnsi="Arial" w:cs="Arial"/>
          <w:color w:val="000000" w:themeColor="text1"/>
        </w:rPr>
        <w:t>приёмных эвакуационных пунктов на территории Боготольского района,</w:t>
      </w:r>
      <w:r w:rsidRPr="001C774F">
        <w:rPr>
          <w:rFonts w:ascii="Arial" w:hAnsi="Arial" w:cs="Arial"/>
          <w:color w:val="000000" w:themeColor="text1"/>
        </w:rPr>
        <w:t xml:space="preserve"> </w:t>
      </w:r>
      <w:r w:rsidR="009A6223" w:rsidRPr="001C774F">
        <w:rPr>
          <w:rFonts w:ascii="Arial" w:hAnsi="Arial" w:cs="Arial"/>
          <w:color w:val="000000" w:themeColor="text1"/>
        </w:rPr>
        <w:t>указанных в приложении 4 к постановлению, в срок до</w:t>
      </w:r>
      <w:r w:rsidR="008E64E7" w:rsidRPr="001C774F">
        <w:rPr>
          <w:rFonts w:ascii="Arial" w:hAnsi="Arial" w:cs="Arial"/>
          <w:color w:val="000000" w:themeColor="text1"/>
        </w:rPr>
        <w:t xml:space="preserve"> 20.01.2025</w:t>
      </w:r>
      <w:r w:rsidR="009A6223" w:rsidRPr="001C774F">
        <w:rPr>
          <w:rFonts w:ascii="Arial" w:hAnsi="Arial" w:cs="Arial"/>
          <w:color w:val="000000" w:themeColor="text1"/>
        </w:rPr>
        <w:t xml:space="preserve"> </w:t>
      </w:r>
      <w:r w:rsidRPr="001C774F">
        <w:rPr>
          <w:rFonts w:ascii="Arial" w:hAnsi="Arial" w:cs="Arial"/>
          <w:color w:val="000000" w:themeColor="text1"/>
        </w:rPr>
        <w:t>привести документацию в соответствии с приложени</w:t>
      </w:r>
      <w:r w:rsidR="00E42596" w:rsidRPr="001C774F">
        <w:rPr>
          <w:rFonts w:ascii="Arial" w:hAnsi="Arial" w:cs="Arial"/>
          <w:color w:val="000000" w:themeColor="text1"/>
        </w:rPr>
        <w:t>ями</w:t>
      </w:r>
      <w:r w:rsidRPr="001C774F">
        <w:rPr>
          <w:rFonts w:ascii="Arial" w:hAnsi="Arial" w:cs="Arial"/>
          <w:color w:val="000000" w:themeColor="text1"/>
        </w:rPr>
        <w:t xml:space="preserve"> к положению о при</w:t>
      </w:r>
      <w:r w:rsidR="00E42596" w:rsidRPr="001C774F">
        <w:rPr>
          <w:rFonts w:ascii="Arial" w:hAnsi="Arial" w:cs="Arial"/>
          <w:color w:val="000000" w:themeColor="text1"/>
        </w:rPr>
        <w:t>ё</w:t>
      </w:r>
      <w:r w:rsidRPr="001C774F">
        <w:rPr>
          <w:rFonts w:ascii="Arial" w:hAnsi="Arial" w:cs="Arial"/>
          <w:color w:val="000000" w:themeColor="text1"/>
        </w:rPr>
        <w:t>мном эвакуационном пункте для размещения населения в условиях военного времени:</w:t>
      </w:r>
    </w:p>
    <w:p w14:paraId="4AFB345F" w14:textId="146E3BF9" w:rsidR="00C665DC" w:rsidRPr="001C774F" w:rsidRDefault="00E42596" w:rsidP="00E4259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>3</w:t>
      </w:r>
      <w:r w:rsidR="00C665DC" w:rsidRPr="001C774F">
        <w:rPr>
          <w:rFonts w:ascii="Arial" w:hAnsi="Arial" w:cs="Arial"/>
          <w:color w:val="000000" w:themeColor="text1"/>
        </w:rPr>
        <w:t xml:space="preserve">.1.1. своими приказами назначить состав администраций </w:t>
      </w:r>
      <w:r w:rsidR="009A6223" w:rsidRPr="001C774F">
        <w:rPr>
          <w:rFonts w:ascii="Arial" w:hAnsi="Arial" w:cs="Arial"/>
          <w:color w:val="000000" w:themeColor="text1"/>
        </w:rPr>
        <w:t xml:space="preserve">приёмных эвакуационных пунктов на территории Боготольского района </w:t>
      </w:r>
      <w:r w:rsidR="00402961" w:rsidRPr="001C774F">
        <w:rPr>
          <w:rFonts w:ascii="Arial" w:hAnsi="Arial" w:cs="Arial"/>
          <w:color w:val="000000" w:themeColor="text1"/>
        </w:rPr>
        <w:t>в соответствие с Положением о при</w:t>
      </w:r>
      <w:r w:rsidRPr="001C774F">
        <w:rPr>
          <w:rFonts w:ascii="Arial" w:hAnsi="Arial" w:cs="Arial"/>
          <w:color w:val="000000" w:themeColor="text1"/>
        </w:rPr>
        <w:t>ё</w:t>
      </w:r>
      <w:r w:rsidR="00402961" w:rsidRPr="001C774F">
        <w:rPr>
          <w:rFonts w:ascii="Arial" w:hAnsi="Arial" w:cs="Arial"/>
          <w:color w:val="000000" w:themeColor="text1"/>
        </w:rPr>
        <w:t>мном эвакуационном пункте на территории Боготольского района</w:t>
      </w:r>
      <w:r w:rsidR="00C665DC" w:rsidRPr="001C774F">
        <w:rPr>
          <w:rFonts w:ascii="Arial" w:hAnsi="Arial" w:cs="Arial"/>
          <w:color w:val="000000" w:themeColor="text1"/>
        </w:rPr>
        <w:t>;</w:t>
      </w:r>
    </w:p>
    <w:p w14:paraId="2214F93B" w14:textId="405F731C" w:rsidR="00C665DC" w:rsidRPr="001C774F" w:rsidRDefault="00E42596" w:rsidP="00E4259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lastRenderedPageBreak/>
        <w:t>3</w:t>
      </w:r>
      <w:r w:rsidR="00C665DC" w:rsidRPr="001C774F">
        <w:rPr>
          <w:rFonts w:ascii="Arial" w:hAnsi="Arial" w:cs="Arial"/>
          <w:color w:val="000000" w:themeColor="text1"/>
        </w:rPr>
        <w:t xml:space="preserve">.1.2. </w:t>
      </w:r>
      <w:r w:rsidR="00402961" w:rsidRPr="001C774F">
        <w:rPr>
          <w:rFonts w:ascii="Arial" w:hAnsi="Arial" w:cs="Arial"/>
          <w:color w:val="000000" w:themeColor="text1"/>
        </w:rPr>
        <w:t xml:space="preserve">направить заявку </w:t>
      </w:r>
      <w:r w:rsidR="00D646B9" w:rsidRPr="001C774F">
        <w:rPr>
          <w:rFonts w:ascii="Arial" w:hAnsi="Arial" w:cs="Arial"/>
          <w:color w:val="000000" w:themeColor="text1"/>
        </w:rPr>
        <w:t xml:space="preserve">в администрацию Боготольского района </w:t>
      </w:r>
      <w:r w:rsidR="00402961" w:rsidRPr="001C774F">
        <w:rPr>
          <w:rFonts w:ascii="Arial" w:hAnsi="Arial" w:cs="Arial"/>
          <w:color w:val="000000" w:themeColor="text1"/>
        </w:rPr>
        <w:t xml:space="preserve">на </w:t>
      </w:r>
      <w:r w:rsidR="00C665DC" w:rsidRPr="001C774F">
        <w:rPr>
          <w:rFonts w:ascii="Arial" w:hAnsi="Arial" w:cs="Arial"/>
          <w:color w:val="000000" w:themeColor="text1"/>
        </w:rPr>
        <w:t>обучение</w:t>
      </w:r>
      <w:r w:rsidR="00402961" w:rsidRPr="001C774F">
        <w:rPr>
          <w:rFonts w:ascii="Arial" w:hAnsi="Arial" w:cs="Arial"/>
          <w:color w:val="000000" w:themeColor="text1"/>
        </w:rPr>
        <w:t xml:space="preserve"> </w:t>
      </w:r>
      <w:r w:rsidR="00C665DC" w:rsidRPr="001C774F">
        <w:rPr>
          <w:rFonts w:ascii="Arial" w:hAnsi="Arial" w:cs="Arial"/>
          <w:color w:val="000000" w:themeColor="text1"/>
        </w:rPr>
        <w:t>администраций</w:t>
      </w:r>
      <w:r w:rsidR="00402961" w:rsidRPr="001C774F">
        <w:rPr>
          <w:rFonts w:ascii="Arial" w:hAnsi="Arial" w:cs="Arial"/>
          <w:color w:val="000000" w:themeColor="text1"/>
        </w:rPr>
        <w:t xml:space="preserve"> </w:t>
      </w:r>
      <w:r w:rsidR="009A6223" w:rsidRPr="001C774F">
        <w:rPr>
          <w:rFonts w:ascii="Arial" w:hAnsi="Arial" w:cs="Arial"/>
          <w:color w:val="000000" w:themeColor="text1"/>
        </w:rPr>
        <w:t>приёмных эвакуационных пунктов на территории Боготольского района</w:t>
      </w:r>
      <w:r w:rsidR="00C665DC" w:rsidRPr="001C774F">
        <w:rPr>
          <w:rFonts w:ascii="Arial" w:hAnsi="Arial" w:cs="Arial"/>
          <w:color w:val="000000" w:themeColor="text1"/>
        </w:rPr>
        <w:t>;</w:t>
      </w:r>
    </w:p>
    <w:p w14:paraId="19AA024F" w14:textId="1B5B9225" w:rsidR="00C665DC" w:rsidRPr="001C774F" w:rsidRDefault="00E42596" w:rsidP="00E42596">
      <w:pPr>
        <w:ind w:firstLine="709"/>
        <w:jc w:val="both"/>
        <w:rPr>
          <w:rFonts w:ascii="Arial" w:hAnsi="Arial" w:cs="Arial"/>
          <w:b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>3</w:t>
      </w:r>
      <w:r w:rsidR="00C665DC" w:rsidRPr="001C774F">
        <w:rPr>
          <w:rFonts w:ascii="Arial" w:hAnsi="Arial" w:cs="Arial"/>
          <w:color w:val="000000" w:themeColor="text1"/>
        </w:rPr>
        <w:t xml:space="preserve">.1.3. выделить помещения, позволяющие развернуть </w:t>
      </w:r>
      <w:r w:rsidR="009A6223" w:rsidRPr="001C774F">
        <w:rPr>
          <w:rFonts w:ascii="Arial" w:hAnsi="Arial" w:cs="Arial"/>
          <w:color w:val="000000" w:themeColor="text1"/>
        </w:rPr>
        <w:t>приёмны</w:t>
      </w:r>
      <w:r w:rsidR="00B355EE" w:rsidRPr="001C774F">
        <w:rPr>
          <w:rFonts w:ascii="Arial" w:hAnsi="Arial" w:cs="Arial"/>
          <w:color w:val="000000" w:themeColor="text1"/>
        </w:rPr>
        <w:t>е</w:t>
      </w:r>
      <w:r w:rsidR="009A6223" w:rsidRPr="001C774F">
        <w:rPr>
          <w:rFonts w:ascii="Arial" w:hAnsi="Arial" w:cs="Arial"/>
          <w:color w:val="000000" w:themeColor="text1"/>
        </w:rPr>
        <w:t xml:space="preserve"> эвакуационны</w:t>
      </w:r>
      <w:r w:rsidR="00B355EE" w:rsidRPr="001C774F">
        <w:rPr>
          <w:rFonts w:ascii="Arial" w:hAnsi="Arial" w:cs="Arial"/>
          <w:color w:val="000000" w:themeColor="text1"/>
        </w:rPr>
        <w:t>е</w:t>
      </w:r>
      <w:r w:rsidR="009A6223" w:rsidRPr="001C774F">
        <w:rPr>
          <w:rFonts w:ascii="Arial" w:hAnsi="Arial" w:cs="Arial"/>
          <w:color w:val="000000" w:themeColor="text1"/>
        </w:rPr>
        <w:t xml:space="preserve"> пункт</w:t>
      </w:r>
      <w:r w:rsidR="00B355EE" w:rsidRPr="001C774F">
        <w:rPr>
          <w:rFonts w:ascii="Arial" w:hAnsi="Arial" w:cs="Arial"/>
          <w:color w:val="000000" w:themeColor="text1"/>
        </w:rPr>
        <w:t>ы</w:t>
      </w:r>
      <w:r w:rsidR="009A6223" w:rsidRPr="001C774F">
        <w:rPr>
          <w:rFonts w:ascii="Arial" w:hAnsi="Arial" w:cs="Arial"/>
          <w:color w:val="000000" w:themeColor="text1"/>
        </w:rPr>
        <w:t xml:space="preserve"> на территории Боготольского района</w:t>
      </w:r>
      <w:r w:rsidR="00D646B9" w:rsidRPr="001C774F">
        <w:rPr>
          <w:rFonts w:ascii="Arial" w:hAnsi="Arial" w:cs="Arial"/>
          <w:color w:val="000000" w:themeColor="text1"/>
        </w:rPr>
        <w:t xml:space="preserve"> </w:t>
      </w:r>
      <w:r w:rsidR="00C665DC" w:rsidRPr="001C774F">
        <w:rPr>
          <w:rFonts w:ascii="Arial" w:hAnsi="Arial" w:cs="Arial"/>
          <w:color w:val="000000" w:themeColor="text1"/>
        </w:rPr>
        <w:t xml:space="preserve">с учетом требований </w:t>
      </w:r>
      <w:r w:rsidR="00C72E8F" w:rsidRPr="001C774F">
        <w:rPr>
          <w:rFonts w:ascii="Arial" w:hAnsi="Arial" w:cs="Arial"/>
          <w:color w:val="000000" w:themeColor="text1"/>
        </w:rPr>
        <w:t>п</w:t>
      </w:r>
      <w:r w:rsidR="00C665DC" w:rsidRPr="001C774F">
        <w:rPr>
          <w:rFonts w:ascii="Arial" w:hAnsi="Arial" w:cs="Arial"/>
          <w:color w:val="000000" w:themeColor="text1"/>
        </w:rPr>
        <w:t>оложения о</w:t>
      </w:r>
      <w:r w:rsidRPr="001C774F">
        <w:rPr>
          <w:rFonts w:ascii="Arial" w:hAnsi="Arial" w:cs="Arial"/>
          <w:color w:val="000000" w:themeColor="text1"/>
        </w:rPr>
        <w:t xml:space="preserve"> приёмных</w:t>
      </w:r>
      <w:r w:rsidR="00C665DC" w:rsidRPr="001C774F">
        <w:rPr>
          <w:rFonts w:ascii="Arial" w:hAnsi="Arial" w:cs="Arial"/>
          <w:color w:val="000000" w:themeColor="text1"/>
        </w:rPr>
        <w:t xml:space="preserve"> эвакуационных пунктах для размещения населения в условиях военного времени.</w:t>
      </w:r>
    </w:p>
    <w:p w14:paraId="2A275B2E" w14:textId="2F10E3EB" w:rsidR="00C665DC" w:rsidRPr="001C774F" w:rsidRDefault="00F44850" w:rsidP="00C665D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>3</w:t>
      </w:r>
      <w:r w:rsidR="00C665DC" w:rsidRPr="001C774F">
        <w:rPr>
          <w:rFonts w:ascii="Arial" w:hAnsi="Arial" w:cs="Arial"/>
          <w:color w:val="000000" w:themeColor="text1"/>
        </w:rPr>
        <w:t xml:space="preserve">.2. </w:t>
      </w:r>
      <w:r w:rsidRPr="001C774F">
        <w:rPr>
          <w:rFonts w:ascii="Arial" w:hAnsi="Arial" w:cs="Arial"/>
          <w:color w:val="000000" w:themeColor="text1"/>
        </w:rPr>
        <w:t xml:space="preserve">Главному врачу </w:t>
      </w:r>
      <w:r w:rsidR="00B27D7B" w:rsidRPr="001C774F">
        <w:rPr>
          <w:rFonts w:ascii="Arial" w:hAnsi="Arial" w:cs="Arial"/>
          <w:color w:val="000000" w:themeColor="text1"/>
        </w:rPr>
        <w:t>КГБУЗ «</w:t>
      </w:r>
      <w:r w:rsidRPr="001C774F">
        <w:rPr>
          <w:rFonts w:ascii="Arial" w:hAnsi="Arial" w:cs="Arial"/>
          <w:color w:val="000000" w:themeColor="text1"/>
        </w:rPr>
        <w:t>Боготольск</w:t>
      </w:r>
      <w:r w:rsidR="00B27D7B" w:rsidRPr="001C774F">
        <w:rPr>
          <w:rFonts w:ascii="Arial" w:hAnsi="Arial" w:cs="Arial"/>
          <w:color w:val="000000" w:themeColor="text1"/>
        </w:rPr>
        <w:t>ая</w:t>
      </w:r>
      <w:r w:rsidRPr="001C774F">
        <w:rPr>
          <w:rFonts w:ascii="Arial" w:hAnsi="Arial" w:cs="Arial"/>
          <w:color w:val="000000" w:themeColor="text1"/>
        </w:rPr>
        <w:t xml:space="preserve"> районн</w:t>
      </w:r>
      <w:r w:rsidR="00B27D7B" w:rsidRPr="001C774F">
        <w:rPr>
          <w:rFonts w:ascii="Arial" w:hAnsi="Arial" w:cs="Arial"/>
          <w:color w:val="000000" w:themeColor="text1"/>
        </w:rPr>
        <w:t>ая</w:t>
      </w:r>
      <w:r w:rsidRPr="001C774F">
        <w:rPr>
          <w:rFonts w:ascii="Arial" w:hAnsi="Arial" w:cs="Arial"/>
          <w:color w:val="000000" w:themeColor="text1"/>
        </w:rPr>
        <w:t xml:space="preserve"> больниц</w:t>
      </w:r>
      <w:r w:rsidR="00B27D7B" w:rsidRPr="001C774F">
        <w:rPr>
          <w:rFonts w:ascii="Arial" w:hAnsi="Arial" w:cs="Arial"/>
          <w:color w:val="000000" w:themeColor="text1"/>
        </w:rPr>
        <w:t>а</w:t>
      </w:r>
      <w:r w:rsidRPr="001C774F">
        <w:rPr>
          <w:rFonts w:ascii="Arial" w:hAnsi="Arial" w:cs="Arial"/>
          <w:color w:val="000000" w:themeColor="text1"/>
        </w:rPr>
        <w:t xml:space="preserve"> (Пятков О.В.)</w:t>
      </w:r>
      <w:r w:rsidR="00C665DC" w:rsidRPr="001C774F">
        <w:rPr>
          <w:rFonts w:ascii="Arial" w:hAnsi="Arial" w:cs="Arial"/>
          <w:color w:val="000000" w:themeColor="text1"/>
        </w:rPr>
        <w:t xml:space="preserve"> предусмотреть выделение необходимых сил и средств по заявкам организаций, ответственных за развертывание </w:t>
      </w:r>
      <w:r w:rsidR="009A6223" w:rsidRPr="001C774F">
        <w:rPr>
          <w:rFonts w:ascii="Arial" w:hAnsi="Arial" w:cs="Arial"/>
          <w:color w:val="000000" w:themeColor="text1"/>
        </w:rPr>
        <w:t>приёмных эвакуационных пунктов на территории Боготольского района</w:t>
      </w:r>
      <w:r w:rsidR="00C665DC" w:rsidRPr="001C774F">
        <w:rPr>
          <w:rFonts w:ascii="Arial" w:hAnsi="Arial" w:cs="Arial"/>
          <w:color w:val="000000" w:themeColor="text1"/>
        </w:rPr>
        <w:t>, в целях медицинского обеспечения</w:t>
      </w:r>
      <w:r w:rsidR="0058656D" w:rsidRPr="001C774F">
        <w:rPr>
          <w:rFonts w:ascii="Arial" w:hAnsi="Arial" w:cs="Arial"/>
          <w:color w:val="000000" w:themeColor="text1"/>
        </w:rPr>
        <w:t>.</w:t>
      </w:r>
      <w:r w:rsidR="00830DC4" w:rsidRPr="001C774F">
        <w:rPr>
          <w:rFonts w:ascii="Arial" w:hAnsi="Arial" w:cs="Arial"/>
        </w:rPr>
        <w:t xml:space="preserve"> </w:t>
      </w:r>
    </w:p>
    <w:p w14:paraId="42E1BC51" w14:textId="263C110B" w:rsidR="00C665DC" w:rsidRPr="001C774F" w:rsidRDefault="00B27D7B" w:rsidP="00C665D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>3</w:t>
      </w:r>
      <w:r w:rsidR="00C665DC" w:rsidRPr="001C774F">
        <w:rPr>
          <w:rFonts w:ascii="Arial" w:hAnsi="Arial" w:cs="Arial"/>
          <w:color w:val="000000" w:themeColor="text1"/>
        </w:rPr>
        <w:t xml:space="preserve">.3. Начальнику </w:t>
      </w:r>
      <w:r w:rsidRPr="001C774F">
        <w:rPr>
          <w:rFonts w:ascii="Arial" w:hAnsi="Arial" w:cs="Arial"/>
          <w:color w:val="000000" w:themeColor="text1"/>
        </w:rPr>
        <w:t>МО МВД «Боготольский» (Мельников С.А.)</w:t>
      </w:r>
      <w:r w:rsidR="00C665DC" w:rsidRPr="001C774F">
        <w:rPr>
          <w:rFonts w:ascii="Arial" w:hAnsi="Arial" w:cs="Arial"/>
          <w:color w:val="000000" w:themeColor="text1"/>
        </w:rPr>
        <w:t xml:space="preserve"> предусмотреть выделение сил и средств, необходимых для обеспечения общественного порядка на </w:t>
      </w:r>
      <w:bookmarkStart w:id="1" w:name="_Hlk181716603"/>
      <w:r w:rsidR="009A6223" w:rsidRPr="001C774F">
        <w:rPr>
          <w:rFonts w:ascii="Arial" w:hAnsi="Arial" w:cs="Arial"/>
          <w:color w:val="000000" w:themeColor="text1"/>
        </w:rPr>
        <w:t xml:space="preserve">приёмных эвакуационных пунктах на территории Боготольского района </w:t>
      </w:r>
      <w:r w:rsidR="0058656D" w:rsidRPr="001C774F">
        <w:rPr>
          <w:rFonts w:ascii="Arial" w:hAnsi="Arial" w:cs="Arial"/>
          <w:color w:val="000000" w:themeColor="text1"/>
        </w:rPr>
        <w:t>по заявкам организаций, ответственных за</w:t>
      </w:r>
      <w:r w:rsidR="00D646B9" w:rsidRPr="001C774F">
        <w:rPr>
          <w:rFonts w:ascii="Arial" w:hAnsi="Arial" w:cs="Arial"/>
          <w:color w:val="000000" w:themeColor="text1"/>
        </w:rPr>
        <w:t xml:space="preserve"> </w:t>
      </w:r>
      <w:r w:rsidR="0058656D" w:rsidRPr="001C774F">
        <w:rPr>
          <w:rFonts w:ascii="Arial" w:hAnsi="Arial" w:cs="Arial"/>
          <w:color w:val="000000" w:themeColor="text1"/>
        </w:rPr>
        <w:t>развертывание приёмных эвакуационных пунктов</w:t>
      </w:r>
      <w:r w:rsidR="00C665DC" w:rsidRPr="001C774F">
        <w:rPr>
          <w:rFonts w:ascii="Arial" w:hAnsi="Arial" w:cs="Arial"/>
          <w:color w:val="000000" w:themeColor="text1"/>
        </w:rPr>
        <w:t>.</w:t>
      </w:r>
    </w:p>
    <w:bookmarkEnd w:id="1"/>
    <w:p w14:paraId="17CFE6BB" w14:textId="21A91073" w:rsidR="00C665DC" w:rsidRPr="001C774F" w:rsidRDefault="00C665DC" w:rsidP="00C665D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 xml:space="preserve">4. </w:t>
      </w:r>
      <w:r w:rsidR="00F05227" w:rsidRPr="001C774F">
        <w:rPr>
          <w:rFonts w:ascii="Arial" w:hAnsi="Arial" w:cs="Arial"/>
          <w:color w:val="000000" w:themeColor="text1"/>
        </w:rPr>
        <w:t>Отделу по безопасности территории администрации Боготольского района (Медельцев Н.В.)</w:t>
      </w:r>
      <w:r w:rsidRPr="001C774F">
        <w:rPr>
          <w:rFonts w:ascii="Arial" w:hAnsi="Arial" w:cs="Arial"/>
          <w:color w:val="000000" w:themeColor="text1"/>
        </w:rPr>
        <w:t>:</w:t>
      </w:r>
    </w:p>
    <w:p w14:paraId="6DE8DFEB" w14:textId="604B5B7D" w:rsidR="00F05227" w:rsidRPr="001C774F" w:rsidRDefault="00F05227" w:rsidP="00C665D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>4.1. довести настоящее постановление до заинтересованных лиц;</w:t>
      </w:r>
    </w:p>
    <w:p w14:paraId="1DD358B8" w14:textId="2C6DE38D" w:rsidR="00C665DC" w:rsidRPr="001C774F" w:rsidRDefault="00F05227" w:rsidP="00C665D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 xml:space="preserve">4.2. </w:t>
      </w:r>
      <w:r w:rsidR="00C665DC" w:rsidRPr="001C774F">
        <w:rPr>
          <w:rFonts w:ascii="Arial" w:hAnsi="Arial" w:cs="Arial"/>
          <w:color w:val="000000" w:themeColor="text1"/>
        </w:rPr>
        <w:t xml:space="preserve">оказать помощь в организации обучения личного состава администраций </w:t>
      </w:r>
      <w:r w:rsidR="009A6223" w:rsidRPr="001C774F">
        <w:rPr>
          <w:rFonts w:ascii="Arial" w:hAnsi="Arial" w:cs="Arial"/>
          <w:color w:val="000000" w:themeColor="text1"/>
        </w:rPr>
        <w:t xml:space="preserve">приёмных эвакуационных пунктов на территории Боготольского района </w:t>
      </w:r>
      <w:r w:rsidR="00402961" w:rsidRPr="001C774F">
        <w:rPr>
          <w:rFonts w:ascii="Arial" w:hAnsi="Arial" w:cs="Arial"/>
          <w:color w:val="000000" w:themeColor="text1"/>
        </w:rPr>
        <w:t>(по предварительной заявке</w:t>
      </w:r>
      <w:r w:rsidRPr="001C774F">
        <w:rPr>
          <w:rFonts w:ascii="Arial" w:hAnsi="Arial" w:cs="Arial"/>
          <w:color w:val="000000" w:themeColor="text1"/>
        </w:rPr>
        <w:t xml:space="preserve"> их руководителей</w:t>
      </w:r>
      <w:r w:rsidR="00402961" w:rsidRPr="001C774F">
        <w:rPr>
          <w:rFonts w:ascii="Arial" w:hAnsi="Arial" w:cs="Arial"/>
          <w:color w:val="000000" w:themeColor="text1"/>
        </w:rPr>
        <w:t>) в образовательных учреждениях дополнительного профессионального образования (повышения квалификации) должностных лиц и специалистов гражданской обороны и единой государственной системы предупреждения и ликвидации чрезвычайных ситуаций, либо в учреждениях повышения квалификации федеральных органов исполнительной власти</w:t>
      </w:r>
      <w:r w:rsidR="00C665DC" w:rsidRPr="001C774F">
        <w:rPr>
          <w:rFonts w:ascii="Arial" w:hAnsi="Arial" w:cs="Arial"/>
          <w:color w:val="000000" w:themeColor="text1"/>
        </w:rPr>
        <w:t>;</w:t>
      </w:r>
    </w:p>
    <w:p w14:paraId="4FFF5AF1" w14:textId="310D6D64" w:rsidR="00C665DC" w:rsidRPr="001C774F" w:rsidRDefault="00F05227" w:rsidP="00C665D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 xml:space="preserve">4.3. </w:t>
      </w:r>
      <w:r w:rsidR="00C665DC" w:rsidRPr="001C774F">
        <w:rPr>
          <w:rFonts w:ascii="Arial" w:hAnsi="Arial" w:cs="Arial"/>
          <w:color w:val="000000" w:themeColor="text1"/>
        </w:rPr>
        <w:t xml:space="preserve">оказать методическую помощь по размещению и оборудованию </w:t>
      </w:r>
      <w:r w:rsidR="009A6223" w:rsidRPr="001C774F">
        <w:rPr>
          <w:rFonts w:ascii="Arial" w:hAnsi="Arial" w:cs="Arial"/>
          <w:color w:val="000000" w:themeColor="text1"/>
        </w:rPr>
        <w:t>приёмных эвакуационных пунктов на территории Боготольского района</w:t>
      </w:r>
      <w:r w:rsidRPr="001C774F">
        <w:rPr>
          <w:rFonts w:ascii="Arial" w:hAnsi="Arial" w:cs="Arial"/>
          <w:color w:val="000000" w:themeColor="text1"/>
        </w:rPr>
        <w:t>.</w:t>
      </w:r>
    </w:p>
    <w:p w14:paraId="3C7F077E" w14:textId="6F328420" w:rsidR="00C665DC" w:rsidRPr="001C774F" w:rsidRDefault="00C665DC" w:rsidP="00C665D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 xml:space="preserve">5. </w:t>
      </w:r>
      <w:r w:rsidR="00B355EE" w:rsidRPr="001C774F">
        <w:rPr>
          <w:rFonts w:ascii="Arial" w:hAnsi="Arial" w:cs="Arial"/>
          <w:color w:val="000000" w:themeColor="text1"/>
        </w:rPr>
        <w:t>Признать утратившим силу п</w:t>
      </w:r>
      <w:r w:rsidRPr="001C774F">
        <w:rPr>
          <w:rFonts w:ascii="Arial" w:hAnsi="Arial" w:cs="Arial"/>
          <w:color w:val="000000" w:themeColor="text1"/>
        </w:rPr>
        <w:t xml:space="preserve">остановление </w:t>
      </w:r>
      <w:r w:rsidR="00F05227" w:rsidRPr="001C774F">
        <w:rPr>
          <w:rFonts w:ascii="Arial" w:hAnsi="Arial" w:cs="Arial"/>
          <w:color w:val="000000" w:themeColor="text1"/>
        </w:rPr>
        <w:t>а</w:t>
      </w:r>
      <w:r w:rsidRPr="001C774F">
        <w:rPr>
          <w:rFonts w:ascii="Arial" w:hAnsi="Arial" w:cs="Arial"/>
          <w:color w:val="000000" w:themeColor="text1"/>
        </w:rPr>
        <w:t xml:space="preserve">дминистрации </w:t>
      </w:r>
      <w:r w:rsidR="00F05227" w:rsidRPr="001C774F">
        <w:rPr>
          <w:rFonts w:ascii="Arial" w:hAnsi="Arial" w:cs="Arial"/>
          <w:color w:val="000000" w:themeColor="text1"/>
        </w:rPr>
        <w:t>Боготольского района</w:t>
      </w:r>
      <w:r w:rsidRPr="001C774F">
        <w:rPr>
          <w:rFonts w:ascii="Arial" w:hAnsi="Arial" w:cs="Arial"/>
          <w:color w:val="000000" w:themeColor="text1"/>
        </w:rPr>
        <w:t xml:space="preserve"> от </w:t>
      </w:r>
      <w:r w:rsidR="00F05227" w:rsidRPr="001C774F">
        <w:rPr>
          <w:rFonts w:ascii="Arial" w:hAnsi="Arial" w:cs="Arial"/>
          <w:color w:val="000000" w:themeColor="text1"/>
        </w:rPr>
        <w:t>03</w:t>
      </w:r>
      <w:r w:rsidRPr="001C774F">
        <w:rPr>
          <w:rFonts w:ascii="Arial" w:hAnsi="Arial" w:cs="Arial"/>
          <w:color w:val="000000" w:themeColor="text1"/>
        </w:rPr>
        <w:t>.09.20</w:t>
      </w:r>
      <w:r w:rsidR="00F05227" w:rsidRPr="001C774F">
        <w:rPr>
          <w:rFonts w:ascii="Arial" w:hAnsi="Arial" w:cs="Arial"/>
          <w:color w:val="000000" w:themeColor="text1"/>
        </w:rPr>
        <w:t>10</w:t>
      </w:r>
      <w:r w:rsidRPr="001C774F">
        <w:rPr>
          <w:rFonts w:ascii="Arial" w:hAnsi="Arial" w:cs="Arial"/>
          <w:color w:val="000000" w:themeColor="text1"/>
        </w:rPr>
        <w:t xml:space="preserve"> № </w:t>
      </w:r>
      <w:r w:rsidR="00F05227" w:rsidRPr="001C774F">
        <w:rPr>
          <w:rFonts w:ascii="Arial" w:hAnsi="Arial" w:cs="Arial"/>
          <w:color w:val="000000" w:themeColor="text1"/>
        </w:rPr>
        <w:t>279-п</w:t>
      </w:r>
      <w:r w:rsidRPr="001C774F">
        <w:rPr>
          <w:rFonts w:ascii="Arial" w:hAnsi="Arial" w:cs="Arial"/>
          <w:color w:val="000000" w:themeColor="text1"/>
        </w:rPr>
        <w:t xml:space="preserve"> «</w:t>
      </w:r>
      <w:r w:rsidR="00F05227" w:rsidRPr="001C774F">
        <w:rPr>
          <w:rFonts w:ascii="Arial" w:hAnsi="Arial" w:cs="Arial"/>
          <w:color w:val="000000" w:themeColor="text1"/>
        </w:rPr>
        <w:t xml:space="preserve">о назначении приемной эвакуационной </w:t>
      </w:r>
      <w:r w:rsidR="00B0339D" w:rsidRPr="001C774F">
        <w:rPr>
          <w:rFonts w:ascii="Arial" w:hAnsi="Arial" w:cs="Arial"/>
          <w:color w:val="000000" w:themeColor="text1"/>
        </w:rPr>
        <w:t xml:space="preserve">комиссии </w:t>
      </w:r>
      <w:r w:rsidR="00F05227" w:rsidRPr="001C774F">
        <w:rPr>
          <w:rFonts w:ascii="Arial" w:hAnsi="Arial" w:cs="Arial"/>
          <w:color w:val="000000" w:themeColor="text1"/>
        </w:rPr>
        <w:t>и приёмных эвакуационных пунктов района</w:t>
      </w:r>
      <w:r w:rsidRPr="001C774F">
        <w:rPr>
          <w:rFonts w:ascii="Arial" w:hAnsi="Arial" w:cs="Arial"/>
          <w:color w:val="000000" w:themeColor="text1"/>
        </w:rPr>
        <w:t>».</w:t>
      </w:r>
    </w:p>
    <w:p w14:paraId="23DF7C08" w14:textId="2DC33A98" w:rsidR="00A7511A" w:rsidRPr="001C774F" w:rsidRDefault="00A7511A" w:rsidP="00A7511A">
      <w:pPr>
        <w:ind w:firstLine="708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>6. Контроль за исполнением настоящего постановления возложить на заместителя главы Боготольского района по оперативным вопросам А.В. Безрядина.</w:t>
      </w:r>
    </w:p>
    <w:p w14:paraId="233CF728" w14:textId="1201F1AD" w:rsidR="00D939E2" w:rsidRPr="001C774F" w:rsidRDefault="00A7511A" w:rsidP="00CE6BBE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>7</w:t>
      </w:r>
      <w:r w:rsidR="00D939E2" w:rsidRPr="001C774F">
        <w:rPr>
          <w:rFonts w:ascii="Arial" w:hAnsi="Arial" w:cs="Arial"/>
          <w:color w:val="000000" w:themeColor="text1"/>
        </w:rPr>
        <w:t>. 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www.bogotol-r.ru.</w:t>
      </w:r>
    </w:p>
    <w:p w14:paraId="66FA9C57" w14:textId="0E81D49A" w:rsidR="00D939E2" w:rsidRPr="001C774F" w:rsidRDefault="00DA1650" w:rsidP="00D939E2">
      <w:pPr>
        <w:ind w:firstLine="708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>8</w:t>
      </w:r>
      <w:r w:rsidR="006A7F78" w:rsidRPr="001C774F">
        <w:rPr>
          <w:rFonts w:ascii="Arial" w:hAnsi="Arial" w:cs="Arial"/>
          <w:color w:val="000000" w:themeColor="text1"/>
        </w:rPr>
        <w:t>. Постановление вступает в силу после его официального опубликования.</w:t>
      </w:r>
    </w:p>
    <w:p w14:paraId="69179D8A" w14:textId="37C6F830" w:rsidR="00D939E2" w:rsidRPr="001C774F" w:rsidRDefault="00D939E2" w:rsidP="00D939E2">
      <w:pPr>
        <w:ind w:firstLine="709"/>
        <w:jc w:val="both"/>
        <w:rPr>
          <w:rFonts w:ascii="Arial" w:hAnsi="Arial" w:cs="Arial"/>
          <w:color w:val="FF0000"/>
        </w:rPr>
      </w:pPr>
    </w:p>
    <w:p w14:paraId="12E6C67E" w14:textId="531DC9C6" w:rsidR="008917E3" w:rsidRPr="001C774F" w:rsidRDefault="008917E3" w:rsidP="00D939E2">
      <w:pPr>
        <w:ind w:firstLine="709"/>
        <w:jc w:val="both"/>
        <w:rPr>
          <w:rFonts w:ascii="Arial" w:hAnsi="Arial" w:cs="Arial"/>
          <w:color w:val="FF0000"/>
        </w:rPr>
      </w:pPr>
    </w:p>
    <w:p w14:paraId="4A0398FD" w14:textId="0ECCA441" w:rsidR="00D939E2" w:rsidRPr="001C774F" w:rsidRDefault="00D939E2" w:rsidP="00D939E2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17" w:lineRule="exact"/>
        <w:jc w:val="both"/>
        <w:rPr>
          <w:rFonts w:ascii="Arial" w:hAnsi="Arial" w:cs="Arial"/>
          <w:color w:val="000000" w:themeColor="text1"/>
          <w:spacing w:val="-2"/>
        </w:rPr>
      </w:pPr>
      <w:r w:rsidRPr="001C774F">
        <w:rPr>
          <w:rFonts w:ascii="Arial" w:hAnsi="Arial" w:cs="Arial"/>
          <w:color w:val="000000" w:themeColor="text1"/>
          <w:spacing w:val="-2"/>
        </w:rPr>
        <w:t>Глава Боготольского района</w:t>
      </w:r>
      <w:r w:rsidR="00FF5CA2">
        <w:rPr>
          <w:rFonts w:ascii="Arial" w:hAnsi="Arial" w:cs="Arial"/>
          <w:color w:val="000000" w:themeColor="text1"/>
          <w:spacing w:val="-2"/>
        </w:rPr>
        <w:tab/>
      </w:r>
      <w:r w:rsidR="00FF5CA2">
        <w:rPr>
          <w:rFonts w:ascii="Arial" w:hAnsi="Arial" w:cs="Arial"/>
          <w:color w:val="000000" w:themeColor="text1"/>
          <w:spacing w:val="-2"/>
        </w:rPr>
        <w:tab/>
      </w:r>
      <w:r w:rsidR="00FF5CA2">
        <w:rPr>
          <w:rFonts w:ascii="Arial" w:hAnsi="Arial" w:cs="Arial"/>
          <w:color w:val="000000" w:themeColor="text1"/>
          <w:spacing w:val="-2"/>
        </w:rPr>
        <w:tab/>
      </w:r>
      <w:r w:rsidR="00FF5CA2">
        <w:rPr>
          <w:rFonts w:ascii="Arial" w:hAnsi="Arial" w:cs="Arial"/>
          <w:color w:val="000000" w:themeColor="text1"/>
          <w:spacing w:val="-2"/>
        </w:rPr>
        <w:tab/>
      </w:r>
      <w:r w:rsidR="00FF5CA2">
        <w:rPr>
          <w:rFonts w:ascii="Arial" w:hAnsi="Arial" w:cs="Arial"/>
          <w:color w:val="000000" w:themeColor="text1"/>
          <w:spacing w:val="-2"/>
        </w:rPr>
        <w:tab/>
      </w:r>
      <w:r w:rsidR="00FF5CA2">
        <w:rPr>
          <w:rFonts w:ascii="Arial" w:hAnsi="Arial" w:cs="Arial"/>
          <w:color w:val="000000" w:themeColor="text1"/>
          <w:spacing w:val="-2"/>
        </w:rPr>
        <w:tab/>
      </w:r>
      <w:r w:rsidRPr="001C774F">
        <w:rPr>
          <w:rFonts w:ascii="Arial" w:hAnsi="Arial" w:cs="Arial"/>
          <w:color w:val="000000" w:themeColor="text1"/>
          <w:spacing w:val="-2"/>
        </w:rPr>
        <w:t>Н.В. Бакуневич</w:t>
      </w:r>
    </w:p>
    <w:p w14:paraId="4FAC200D" w14:textId="19567063" w:rsidR="002F04AD" w:rsidRPr="001C774F" w:rsidRDefault="002F04AD" w:rsidP="00070EDD">
      <w:pPr>
        <w:shd w:val="clear" w:color="auto" w:fill="FFFFFF"/>
        <w:ind w:left="5664" w:firstLine="708"/>
        <w:jc w:val="both"/>
        <w:rPr>
          <w:rFonts w:ascii="Arial" w:hAnsi="Arial" w:cs="Arial"/>
          <w:color w:val="FF0000"/>
        </w:rPr>
      </w:pPr>
    </w:p>
    <w:p w14:paraId="24223B64" w14:textId="504D325C" w:rsidR="002F04AD" w:rsidRPr="001C774F" w:rsidRDefault="002F04AD" w:rsidP="00070EDD">
      <w:pPr>
        <w:shd w:val="clear" w:color="auto" w:fill="FFFFFF"/>
        <w:ind w:left="5664" w:firstLine="708"/>
        <w:jc w:val="both"/>
        <w:rPr>
          <w:rFonts w:ascii="Arial" w:hAnsi="Arial" w:cs="Arial"/>
          <w:color w:val="FF0000"/>
        </w:rPr>
      </w:pPr>
    </w:p>
    <w:p w14:paraId="77F3185D" w14:textId="190A9B15" w:rsidR="006A1AFF" w:rsidRPr="001C774F" w:rsidRDefault="006A1AFF" w:rsidP="006A1AFF">
      <w:pPr>
        <w:shd w:val="clear" w:color="auto" w:fill="FFFFFF"/>
        <w:ind w:left="6237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 xml:space="preserve">Приложение </w:t>
      </w:r>
      <w:r w:rsidR="004867BA" w:rsidRPr="001C774F">
        <w:rPr>
          <w:rFonts w:ascii="Arial" w:hAnsi="Arial" w:cs="Arial"/>
          <w:color w:val="000000" w:themeColor="text1"/>
        </w:rPr>
        <w:t>1</w:t>
      </w:r>
    </w:p>
    <w:p w14:paraId="43FAAFB5" w14:textId="77777777" w:rsidR="006A1AFF" w:rsidRPr="001C774F" w:rsidRDefault="006A1AFF" w:rsidP="006A1AFF">
      <w:pPr>
        <w:shd w:val="clear" w:color="auto" w:fill="FFFFFF"/>
        <w:ind w:left="6237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>к постановлению</w:t>
      </w:r>
    </w:p>
    <w:p w14:paraId="0333796A" w14:textId="77777777" w:rsidR="006A1AFF" w:rsidRPr="001C774F" w:rsidRDefault="006A1AFF" w:rsidP="006A1AFF">
      <w:pPr>
        <w:shd w:val="clear" w:color="auto" w:fill="FFFFFF"/>
        <w:ind w:left="6237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>администрации Боготольского района</w:t>
      </w:r>
    </w:p>
    <w:p w14:paraId="68C595FF" w14:textId="353A9DED" w:rsidR="006A1AFF" w:rsidRPr="001C774F" w:rsidRDefault="006A1AFF" w:rsidP="006A1AFF">
      <w:pPr>
        <w:shd w:val="clear" w:color="auto" w:fill="FFFFFF"/>
        <w:ind w:left="6237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 xml:space="preserve">от </w:t>
      </w:r>
      <w:r w:rsidR="008E64E7" w:rsidRPr="001C774F">
        <w:rPr>
          <w:rFonts w:ascii="Arial" w:hAnsi="Arial" w:cs="Arial"/>
          <w:color w:val="000000" w:themeColor="text1"/>
        </w:rPr>
        <w:t>17</w:t>
      </w:r>
      <w:r w:rsidRPr="001C774F">
        <w:rPr>
          <w:rFonts w:ascii="Arial" w:hAnsi="Arial" w:cs="Arial"/>
          <w:color w:val="000000" w:themeColor="text1"/>
        </w:rPr>
        <w:t>.</w:t>
      </w:r>
      <w:r w:rsidR="008E64E7" w:rsidRPr="001C774F">
        <w:rPr>
          <w:rFonts w:ascii="Arial" w:hAnsi="Arial" w:cs="Arial"/>
          <w:color w:val="000000" w:themeColor="text1"/>
        </w:rPr>
        <w:t>12.</w:t>
      </w:r>
      <w:r w:rsidRPr="001C774F">
        <w:rPr>
          <w:rFonts w:ascii="Arial" w:hAnsi="Arial" w:cs="Arial"/>
          <w:color w:val="000000" w:themeColor="text1"/>
        </w:rPr>
        <w:t>2024 г. №</w:t>
      </w:r>
      <w:r w:rsidR="00D64C59" w:rsidRPr="001C774F">
        <w:rPr>
          <w:rFonts w:ascii="Arial" w:hAnsi="Arial" w:cs="Arial"/>
          <w:color w:val="000000" w:themeColor="text1"/>
        </w:rPr>
        <w:t xml:space="preserve"> 690</w:t>
      </w:r>
      <w:r w:rsidR="00CC0BEA" w:rsidRPr="001C774F">
        <w:rPr>
          <w:rFonts w:ascii="Arial" w:hAnsi="Arial" w:cs="Arial"/>
          <w:color w:val="000000" w:themeColor="text1"/>
        </w:rPr>
        <w:t>-п</w:t>
      </w:r>
    </w:p>
    <w:p w14:paraId="26840B19" w14:textId="01BA5249" w:rsidR="00BE7F41" w:rsidRPr="001C774F" w:rsidRDefault="00BE7F41" w:rsidP="0007070A">
      <w:pPr>
        <w:pStyle w:val="11"/>
        <w:spacing w:after="0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 xml:space="preserve">Состав </w:t>
      </w:r>
      <w:bookmarkStart w:id="2" w:name="_Hlk181775026"/>
      <w:r w:rsidR="009A6223"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приёмной эвакуационной комиссии на территории Боготольского района по организации планирования, обеспечения и проведения эвакуационных мероприятий при военных конфликтах или вследствие этих конфликтов, а также при чрезвычайных ситуациях природного и техногенного характера</w:t>
      </w:r>
    </w:p>
    <w:p w14:paraId="63F36C1F" w14:textId="37956351" w:rsidR="0007070A" w:rsidRPr="001C774F" w:rsidRDefault="0007070A" w:rsidP="0007070A">
      <w:pPr>
        <w:pStyle w:val="11"/>
        <w:spacing w:before="0" w:after="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</w:p>
    <w:p w14:paraId="790FFAB5" w14:textId="23EE607E" w:rsidR="0007070A" w:rsidRPr="001C774F" w:rsidRDefault="0007070A" w:rsidP="0007070A">
      <w:pPr>
        <w:pStyle w:val="11"/>
        <w:spacing w:before="0" w:after="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lastRenderedPageBreak/>
        <w:t xml:space="preserve">Безрядин 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 xml:space="preserve">заместитель главы Боготольского </w:t>
      </w:r>
    </w:p>
    <w:p w14:paraId="4546780B" w14:textId="0CD98B8E" w:rsidR="0007070A" w:rsidRPr="001C774F" w:rsidRDefault="0007070A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Александр Владимирович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района по оперативным вопросам, председатель комиссии</w:t>
      </w:r>
    </w:p>
    <w:p w14:paraId="10CB8FB8" w14:textId="0EBE1260" w:rsidR="0007070A" w:rsidRPr="001C774F" w:rsidRDefault="0007070A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 xml:space="preserve">Цупель 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заместитель главы Боготольского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</w:r>
    </w:p>
    <w:p w14:paraId="6F807E48" w14:textId="7364E666" w:rsidR="0007070A" w:rsidRPr="001C774F" w:rsidRDefault="0007070A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Наталья Александровна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района по социальным вопросам,</w:t>
      </w:r>
    </w:p>
    <w:p w14:paraId="00E7CDE5" w14:textId="7E680230" w:rsidR="0007070A" w:rsidRPr="001C774F" w:rsidRDefault="0007070A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заместитель председателя комиссии</w:t>
      </w:r>
    </w:p>
    <w:p w14:paraId="7728DE86" w14:textId="4C37EBD1" w:rsidR="0007070A" w:rsidRPr="001C774F" w:rsidRDefault="0007070A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Медельцев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 xml:space="preserve">начальник отдела по безопасности </w:t>
      </w:r>
    </w:p>
    <w:p w14:paraId="72F94414" w14:textId="2CC93A44" w:rsidR="0007070A" w:rsidRPr="001C774F" w:rsidRDefault="0007070A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Николай Валерьевич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территории администрации</w:t>
      </w:r>
    </w:p>
    <w:p w14:paraId="3ECD10C7" w14:textId="4FAAB51E" w:rsidR="0007070A" w:rsidRPr="001C774F" w:rsidRDefault="0007070A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Боготольского района, секретарь</w:t>
      </w:r>
    </w:p>
    <w:p w14:paraId="62F331A3" w14:textId="279DAACF" w:rsidR="0007070A" w:rsidRPr="001C774F" w:rsidRDefault="0007070A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комиссии</w:t>
      </w:r>
    </w:p>
    <w:p w14:paraId="7B6B81FB" w14:textId="0433869A" w:rsidR="0007070A" w:rsidRPr="001C774F" w:rsidRDefault="0007070A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РАБОЧИЕ ГРУППЫ КОМИССИИ:</w:t>
      </w:r>
    </w:p>
    <w:p w14:paraId="47BF683C" w14:textId="77777777" w:rsidR="008C1B5D" w:rsidRPr="001C774F" w:rsidRDefault="008C1B5D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</w:p>
    <w:p w14:paraId="5176900F" w14:textId="7B1F4A2B" w:rsidR="0007070A" w:rsidRPr="001C774F" w:rsidRDefault="0007070A" w:rsidP="0007070A">
      <w:pPr>
        <w:pStyle w:val="11"/>
        <w:spacing w:before="0" w:after="0"/>
        <w:ind w:left="4950" w:hanging="3534"/>
        <w:jc w:val="left"/>
        <w:rPr>
          <w:rFonts w:ascii="Arial" w:hAnsi="Arial" w:cs="Arial"/>
          <w:b/>
          <w:bCs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b/>
          <w:bCs/>
          <w:color w:val="000000"/>
          <w:spacing w:val="0"/>
          <w:sz w:val="24"/>
          <w:szCs w:val="24"/>
          <w:lang w:eastAsia="ru-RU" w:bidi="ru-RU"/>
        </w:rPr>
        <w:t>группа связи, оповещения и сбора информации:</w:t>
      </w:r>
    </w:p>
    <w:p w14:paraId="01BEFAD4" w14:textId="1B0F8E94" w:rsidR="007C59F2" w:rsidRPr="001C774F" w:rsidRDefault="007C59F2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Бочкарёв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 xml:space="preserve">начальник ЕДДС Боготольского </w:t>
      </w:r>
    </w:p>
    <w:p w14:paraId="7A6D462F" w14:textId="640F5985" w:rsidR="0007070A" w:rsidRPr="001C774F" w:rsidRDefault="007C59F2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Сергей Георгиевич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района, руководитель группы</w:t>
      </w:r>
    </w:p>
    <w:p w14:paraId="3BEA39C7" w14:textId="0A392F74" w:rsidR="007C59F2" w:rsidRPr="001C774F" w:rsidRDefault="007C59F2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Солодников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специалист первой категории</w:t>
      </w:r>
    </w:p>
    <w:p w14:paraId="116B0A5A" w14:textId="7B08366A" w:rsidR="007C59F2" w:rsidRPr="001C774F" w:rsidRDefault="007C59F2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Евгений Викторович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отдела по безопасности территории</w:t>
      </w:r>
    </w:p>
    <w:p w14:paraId="051C856F" w14:textId="3F359529" w:rsidR="007C59F2" w:rsidRPr="001C774F" w:rsidRDefault="007C59F2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администрации Боготольского района, член группы</w:t>
      </w:r>
    </w:p>
    <w:p w14:paraId="067FA1B0" w14:textId="3E107C42" w:rsidR="007C59F2" w:rsidRPr="001C774F" w:rsidRDefault="007C59F2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Иванов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 xml:space="preserve">ведущий специалист отдела по </w:t>
      </w:r>
    </w:p>
    <w:p w14:paraId="12ECC236" w14:textId="37B2F5CE" w:rsidR="007C59F2" w:rsidRPr="001C774F" w:rsidRDefault="007C59F2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 xml:space="preserve">Сергей Николаевич 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безопасности территории</w:t>
      </w:r>
    </w:p>
    <w:p w14:paraId="678CAEBC" w14:textId="58F0FA74" w:rsidR="007C59F2" w:rsidRPr="001C774F" w:rsidRDefault="007C59F2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 xml:space="preserve">администрации </w:t>
      </w:r>
      <w:bookmarkStart w:id="3" w:name="_Hlk181782426"/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Боготольского района, член группы</w:t>
      </w:r>
      <w:bookmarkEnd w:id="3"/>
    </w:p>
    <w:p w14:paraId="2FC5249C" w14:textId="77777777" w:rsidR="008C1B5D" w:rsidRPr="001C774F" w:rsidRDefault="008C1B5D" w:rsidP="0007070A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</w:p>
    <w:p w14:paraId="7A74167D" w14:textId="77777777" w:rsidR="007C59F2" w:rsidRPr="001C774F" w:rsidRDefault="007C59F2" w:rsidP="007C59F2">
      <w:pPr>
        <w:pStyle w:val="11"/>
        <w:spacing w:before="0" w:after="0"/>
        <w:ind w:left="4950" w:hanging="4950"/>
        <w:rPr>
          <w:rFonts w:ascii="Arial" w:hAnsi="Arial" w:cs="Arial"/>
          <w:b/>
          <w:bCs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b/>
          <w:bCs/>
          <w:color w:val="000000"/>
          <w:spacing w:val="0"/>
          <w:sz w:val="24"/>
          <w:szCs w:val="24"/>
          <w:lang w:eastAsia="ru-RU" w:bidi="ru-RU"/>
        </w:rPr>
        <w:t>группа приема, размещения и первоочередного жизнеобеспечения</w:t>
      </w:r>
    </w:p>
    <w:p w14:paraId="6609AE62" w14:textId="3A023A81" w:rsidR="007C59F2" w:rsidRPr="001C774F" w:rsidRDefault="007C59F2" w:rsidP="007C59F2">
      <w:pPr>
        <w:pStyle w:val="11"/>
        <w:spacing w:before="0" w:after="0"/>
        <w:ind w:left="4950" w:hanging="4950"/>
        <w:rPr>
          <w:rFonts w:ascii="Arial" w:hAnsi="Arial" w:cs="Arial"/>
          <w:b/>
          <w:bCs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b/>
          <w:bCs/>
          <w:color w:val="000000"/>
          <w:spacing w:val="0"/>
          <w:sz w:val="24"/>
          <w:szCs w:val="24"/>
          <w:lang w:eastAsia="ru-RU" w:bidi="ru-RU"/>
        </w:rPr>
        <w:t>эвакуируемого населения:</w:t>
      </w:r>
    </w:p>
    <w:p w14:paraId="028B305F" w14:textId="21A3CE3C" w:rsidR="007C59F2" w:rsidRPr="001C774F" w:rsidRDefault="007C59F2" w:rsidP="007C59F2">
      <w:pPr>
        <w:pStyle w:val="11"/>
        <w:spacing w:before="0" w:after="0"/>
        <w:ind w:left="4950" w:hanging="4950"/>
        <w:jc w:val="both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 xml:space="preserve">Щепаняк 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 xml:space="preserve">начальник </w:t>
      </w:r>
      <w:bookmarkStart w:id="4" w:name="_Hlk181791196"/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 xml:space="preserve">отдела капитального </w:t>
      </w:r>
    </w:p>
    <w:p w14:paraId="100BF021" w14:textId="0BC7B237" w:rsidR="007C59F2" w:rsidRPr="001C774F" w:rsidRDefault="007C59F2" w:rsidP="007C59F2">
      <w:pPr>
        <w:pStyle w:val="11"/>
        <w:spacing w:before="0" w:after="0"/>
        <w:ind w:left="4950" w:hanging="4950"/>
        <w:jc w:val="both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Николай Тадеевич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строительства и архитектуры</w:t>
      </w:r>
    </w:p>
    <w:p w14:paraId="2CDB391E" w14:textId="7C0605C6" w:rsidR="007C59F2" w:rsidRPr="001C774F" w:rsidRDefault="007C59F2" w:rsidP="007C59F2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b/>
          <w:bCs/>
          <w:color w:val="000000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администрации Боготольского района, руководитель группы</w:t>
      </w:r>
    </w:p>
    <w:bookmarkEnd w:id="4"/>
    <w:p w14:paraId="0E1875A4" w14:textId="2B10C9D8" w:rsidR="007C59F2" w:rsidRPr="001C774F" w:rsidRDefault="007C59F2" w:rsidP="007C59F2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 xml:space="preserve">Шагина 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 xml:space="preserve">начальник отдела бюджетного </w:t>
      </w:r>
    </w:p>
    <w:p w14:paraId="453CE771" w14:textId="56A71610" w:rsidR="007C59F2" w:rsidRPr="001C774F" w:rsidRDefault="007C59F2" w:rsidP="007C59F2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Юлия Анатольевна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 xml:space="preserve">планирования администрации Боготольского района, </w:t>
      </w:r>
      <w:r w:rsidR="00D77BC6"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 xml:space="preserve">заместитель руководителя 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группы</w:t>
      </w:r>
    </w:p>
    <w:p w14:paraId="246BB9BB" w14:textId="77777777" w:rsidR="008C1B5D" w:rsidRPr="001C774F" w:rsidRDefault="008C1B5D" w:rsidP="007C59F2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</w:p>
    <w:p w14:paraId="731FA34B" w14:textId="708CFBD0" w:rsidR="008C1B5D" w:rsidRPr="001C774F" w:rsidRDefault="008C1B5D" w:rsidP="007C59F2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Марачковский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временно исполняющий обязанности</w:t>
      </w:r>
    </w:p>
    <w:p w14:paraId="27D2DCC3" w14:textId="391A40CD" w:rsidR="008C1B5D" w:rsidRPr="001C774F" w:rsidRDefault="008C1B5D" w:rsidP="007C59F2">
      <w:pPr>
        <w:pStyle w:val="11"/>
        <w:spacing w:before="0" w:after="0"/>
        <w:ind w:left="4950" w:hanging="4950"/>
        <w:jc w:val="left"/>
        <w:rPr>
          <w:rFonts w:ascii="Arial" w:hAnsi="Arial" w:cs="Arial"/>
          <w:spacing w:val="0"/>
          <w:sz w:val="24"/>
          <w:szCs w:val="24"/>
          <w:lang w:eastAsia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Илья Иванович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spacing w:val="0"/>
          <w:sz w:val="24"/>
          <w:szCs w:val="24"/>
          <w:lang w:eastAsia="ru-RU"/>
        </w:rPr>
        <w:t>начальника муниципального казенного учреждения «Отдел жилищно – коммунального хозяйства, жилищной политики и капитального строительства», член группы</w:t>
      </w:r>
    </w:p>
    <w:p w14:paraId="3F34C0EE" w14:textId="77777777" w:rsidR="008C1B5D" w:rsidRPr="001C774F" w:rsidRDefault="008C1B5D" w:rsidP="007C59F2">
      <w:pPr>
        <w:pStyle w:val="11"/>
        <w:spacing w:before="0" w:after="0"/>
        <w:ind w:left="4950" w:hanging="4950"/>
        <w:jc w:val="left"/>
        <w:rPr>
          <w:rFonts w:ascii="Arial" w:hAnsi="Arial" w:cs="Arial"/>
          <w:spacing w:val="0"/>
          <w:sz w:val="24"/>
          <w:szCs w:val="24"/>
          <w:lang w:eastAsia="ru-RU"/>
        </w:rPr>
      </w:pPr>
    </w:p>
    <w:p w14:paraId="6D5E0482" w14:textId="65DA36BC" w:rsidR="008C1B5D" w:rsidRPr="001C774F" w:rsidRDefault="008C1B5D" w:rsidP="008C1B5D">
      <w:pPr>
        <w:pStyle w:val="11"/>
        <w:spacing w:before="0" w:after="0"/>
        <w:ind w:left="4950" w:hanging="4950"/>
        <w:rPr>
          <w:rFonts w:ascii="Arial" w:hAnsi="Arial" w:cs="Arial"/>
          <w:b/>
          <w:bCs/>
          <w:color w:val="000000" w:themeColor="text1"/>
          <w:sz w:val="24"/>
          <w:szCs w:val="24"/>
          <w:lang w:eastAsia="ru-RU" w:bidi="ru-RU"/>
        </w:rPr>
      </w:pPr>
      <w:r w:rsidRPr="001C774F">
        <w:rPr>
          <w:rFonts w:ascii="Arial" w:hAnsi="Arial" w:cs="Arial"/>
          <w:b/>
          <w:bCs/>
          <w:color w:val="000000" w:themeColor="text1"/>
          <w:sz w:val="24"/>
          <w:szCs w:val="24"/>
          <w:lang w:eastAsia="ru-RU" w:bidi="ru-RU"/>
        </w:rPr>
        <w:t>группа дорожного и транспортного обеспечения:</w:t>
      </w:r>
    </w:p>
    <w:p w14:paraId="7F72C70D" w14:textId="66027625" w:rsidR="008C1B5D" w:rsidRPr="001C774F" w:rsidRDefault="008C1B5D" w:rsidP="008C1B5D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Денего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 xml:space="preserve">директор МБУ «служба </w:t>
      </w:r>
    </w:p>
    <w:p w14:paraId="6EF792F1" w14:textId="25BA1085" w:rsidR="008C1B5D" w:rsidRPr="001C774F" w:rsidRDefault="008C1B5D" w:rsidP="008C1B5D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Михаил Александрович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автотранспортных перевозок»</w:t>
      </w:r>
    </w:p>
    <w:p w14:paraId="6E187443" w14:textId="0954C683" w:rsidR="008C1B5D" w:rsidRPr="001C774F" w:rsidRDefault="008C1B5D" w:rsidP="008C1B5D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Боготольского района, руководитель</w:t>
      </w:r>
    </w:p>
    <w:p w14:paraId="14503B0D" w14:textId="0D01F6FC" w:rsidR="008C1B5D" w:rsidRPr="001C774F" w:rsidRDefault="008C1B5D" w:rsidP="008C1B5D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группы</w:t>
      </w:r>
    </w:p>
    <w:p w14:paraId="3BBDB51C" w14:textId="7C7637D6" w:rsidR="008C1B5D" w:rsidRPr="001C774F" w:rsidRDefault="008C1B5D" w:rsidP="008C1B5D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 xml:space="preserve">Щербинина </w:t>
      </w:r>
      <w:r w:rsidR="00AE0875"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специалист первой категории</w:t>
      </w:r>
    </w:p>
    <w:p w14:paraId="00117192" w14:textId="77777777" w:rsidR="00AE0875" w:rsidRPr="001C774F" w:rsidRDefault="00AE0875" w:rsidP="00AE0875">
      <w:pPr>
        <w:pStyle w:val="11"/>
        <w:spacing w:before="0" w:after="0"/>
        <w:ind w:left="4950" w:hanging="4950"/>
        <w:jc w:val="both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Алена Евгеньевна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 xml:space="preserve">отдела капитального </w:t>
      </w:r>
    </w:p>
    <w:p w14:paraId="383EA76F" w14:textId="5177B6E0" w:rsidR="00AE0875" w:rsidRPr="001C774F" w:rsidRDefault="00AE0875" w:rsidP="00AE0875">
      <w:pPr>
        <w:pStyle w:val="11"/>
        <w:spacing w:before="0" w:after="0"/>
        <w:ind w:left="4950" w:hanging="4950"/>
        <w:jc w:val="both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ab/>
        <w:t>строительства и архитектуры</w:t>
      </w:r>
    </w:p>
    <w:p w14:paraId="56AA2C69" w14:textId="09DFD695" w:rsidR="00AE0875" w:rsidRPr="001C774F" w:rsidRDefault="00AE0875" w:rsidP="00AE0875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b/>
          <w:bCs/>
          <w:color w:val="000000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администрации Боготольского района, член группы</w:t>
      </w:r>
    </w:p>
    <w:p w14:paraId="6B37D0B1" w14:textId="574E09D7" w:rsidR="001A7B87" w:rsidRPr="001C774F" w:rsidRDefault="001A7B87" w:rsidP="00AE0875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</w:p>
    <w:p w14:paraId="67DC5A8A" w14:textId="74696EF8" w:rsidR="001A7B87" w:rsidRPr="001C774F" w:rsidRDefault="001A7B87" w:rsidP="001A7B87">
      <w:pPr>
        <w:pStyle w:val="11"/>
        <w:spacing w:before="0" w:after="0"/>
        <w:rPr>
          <w:rFonts w:ascii="Arial" w:hAnsi="Arial" w:cs="Arial"/>
          <w:b/>
          <w:bCs/>
          <w:color w:val="000000" w:themeColor="text1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b/>
          <w:bCs/>
          <w:color w:val="000000" w:themeColor="text1"/>
          <w:spacing w:val="0"/>
          <w:sz w:val="24"/>
          <w:szCs w:val="24"/>
          <w:lang w:eastAsia="ru-RU" w:bidi="ru-RU"/>
        </w:rPr>
        <w:lastRenderedPageBreak/>
        <w:t>группа учета, размещения и хранения материальных и культурных ценностей:</w:t>
      </w:r>
    </w:p>
    <w:p w14:paraId="4AE3A83F" w14:textId="6386F849" w:rsidR="00BB5CDA" w:rsidRPr="001C774F" w:rsidRDefault="00614A20" w:rsidP="00BB5CDA">
      <w:pPr>
        <w:pStyle w:val="11"/>
        <w:spacing w:before="0" w:after="0"/>
        <w:jc w:val="left"/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Крушанова</w:t>
      </w:r>
      <w:r w:rsidR="00BB5CDA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</w:t>
      </w:r>
      <w:r w:rsidR="0096221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="0096221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="0096221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="0096221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="0096221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  <w:t xml:space="preserve">начальник отдела </w:t>
      </w:r>
    </w:p>
    <w:p w14:paraId="0A4D278C" w14:textId="57DC0EF8" w:rsidR="00962210" w:rsidRPr="001C774F" w:rsidRDefault="00614A20" w:rsidP="00BB5CDA">
      <w:pPr>
        <w:pStyle w:val="11"/>
        <w:spacing w:before="0" w:after="0"/>
        <w:jc w:val="left"/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Анастасия Александровна</w:t>
      </w:r>
      <w:r w:rsidR="0096221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="0096221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="0096221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  <w:t>культуры, молодёжной политики</w:t>
      </w:r>
    </w:p>
    <w:p w14:paraId="5125A96E" w14:textId="77777777" w:rsidR="00962210" w:rsidRPr="001C774F" w:rsidRDefault="00962210" w:rsidP="00BB5CDA">
      <w:pPr>
        <w:pStyle w:val="11"/>
        <w:spacing w:before="0" w:after="0"/>
        <w:jc w:val="left"/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  <w:t>и спорта администрации</w:t>
      </w:r>
    </w:p>
    <w:p w14:paraId="0A53F593" w14:textId="04A71EE8" w:rsidR="00962210" w:rsidRPr="001C774F" w:rsidRDefault="00962210" w:rsidP="00BB5CDA">
      <w:pPr>
        <w:pStyle w:val="11"/>
        <w:spacing w:before="0" w:after="0"/>
        <w:jc w:val="left"/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  <w:t>Боготольского района,</w:t>
      </w:r>
    </w:p>
    <w:p w14:paraId="1F140C44" w14:textId="6D2A86D4" w:rsidR="00962210" w:rsidRPr="001C774F" w:rsidRDefault="00962210" w:rsidP="00BB5CDA">
      <w:pPr>
        <w:pStyle w:val="11"/>
        <w:spacing w:before="0" w:after="0"/>
        <w:jc w:val="left"/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  <w:t>руководитель группы</w:t>
      </w:r>
    </w:p>
    <w:p w14:paraId="37C80B6B" w14:textId="3DA2AD44" w:rsidR="00962210" w:rsidRPr="001C774F" w:rsidRDefault="00962210" w:rsidP="00BB5CDA">
      <w:pPr>
        <w:pStyle w:val="11"/>
        <w:spacing w:before="0" w:after="0"/>
        <w:jc w:val="left"/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Щетко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  <w:t>руководитель МКУ «Архив</w:t>
      </w:r>
    </w:p>
    <w:p w14:paraId="35AF148A" w14:textId="50E43BA7" w:rsidR="00962210" w:rsidRPr="001C774F" w:rsidRDefault="00962210" w:rsidP="00BB5CDA">
      <w:pPr>
        <w:pStyle w:val="11"/>
        <w:spacing w:before="0" w:after="0"/>
        <w:jc w:val="left"/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Елена Юрьевна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  <w:t>Боготольского района», заместитель</w:t>
      </w:r>
    </w:p>
    <w:p w14:paraId="5ED14E28" w14:textId="309B2F85" w:rsidR="00962210" w:rsidRPr="001C774F" w:rsidRDefault="00962210" w:rsidP="00BB5CDA">
      <w:pPr>
        <w:pStyle w:val="11"/>
        <w:spacing w:before="0" w:after="0"/>
        <w:jc w:val="left"/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  <w:t>руководителя группы</w:t>
      </w:r>
    </w:p>
    <w:p w14:paraId="70AFDEB3" w14:textId="25FF71E3" w:rsidR="00962210" w:rsidRPr="001C774F" w:rsidRDefault="00962210" w:rsidP="008C1B5D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</w:p>
    <w:p w14:paraId="53C0EADA" w14:textId="77777777" w:rsidR="00962210" w:rsidRPr="001C774F" w:rsidRDefault="00962210" w:rsidP="008C1B5D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</w:p>
    <w:p w14:paraId="179C5AEA" w14:textId="77777777" w:rsidR="008C1B5D" w:rsidRPr="001C774F" w:rsidRDefault="008C1B5D" w:rsidP="007C59F2">
      <w:pPr>
        <w:pStyle w:val="11"/>
        <w:spacing w:before="0" w:after="0"/>
        <w:ind w:left="4950" w:hanging="4950"/>
        <w:jc w:val="left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</w:p>
    <w:p w14:paraId="1F3013FE" w14:textId="277A0CA5" w:rsidR="007F72F1" w:rsidRPr="001C774F" w:rsidRDefault="007F72F1" w:rsidP="00846112">
      <w:pPr>
        <w:shd w:val="clear" w:color="auto" w:fill="FFFFFF"/>
        <w:ind w:left="6237"/>
        <w:jc w:val="both"/>
        <w:rPr>
          <w:rFonts w:ascii="Arial" w:hAnsi="Arial" w:cs="Arial"/>
          <w:color w:val="000000" w:themeColor="text1"/>
        </w:rPr>
      </w:pPr>
      <w:bookmarkStart w:id="5" w:name="_Hlk175905517"/>
      <w:bookmarkEnd w:id="2"/>
      <w:r w:rsidRPr="001C774F">
        <w:rPr>
          <w:rFonts w:ascii="Arial" w:hAnsi="Arial" w:cs="Arial"/>
          <w:color w:val="000000" w:themeColor="text1"/>
        </w:rPr>
        <w:t>Приложение</w:t>
      </w:r>
      <w:r w:rsidR="00DF2407" w:rsidRPr="001C774F">
        <w:rPr>
          <w:rFonts w:ascii="Arial" w:hAnsi="Arial" w:cs="Arial"/>
          <w:color w:val="000000" w:themeColor="text1"/>
        </w:rPr>
        <w:t xml:space="preserve"> </w:t>
      </w:r>
      <w:r w:rsidR="001726E8" w:rsidRPr="001C774F">
        <w:rPr>
          <w:rFonts w:ascii="Arial" w:hAnsi="Arial" w:cs="Arial"/>
          <w:color w:val="000000" w:themeColor="text1"/>
        </w:rPr>
        <w:t>2</w:t>
      </w:r>
    </w:p>
    <w:p w14:paraId="127BC521" w14:textId="77777777" w:rsidR="007F72F1" w:rsidRPr="001C774F" w:rsidRDefault="007F72F1" w:rsidP="00846112">
      <w:pPr>
        <w:shd w:val="clear" w:color="auto" w:fill="FFFFFF"/>
        <w:ind w:left="6237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>к постановлению</w:t>
      </w:r>
    </w:p>
    <w:p w14:paraId="31462BE6" w14:textId="790354A5" w:rsidR="007F72F1" w:rsidRPr="001C774F" w:rsidRDefault="00DF2407" w:rsidP="00846112">
      <w:pPr>
        <w:shd w:val="clear" w:color="auto" w:fill="FFFFFF"/>
        <w:ind w:left="6237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>а</w:t>
      </w:r>
      <w:r w:rsidR="007F72F1" w:rsidRPr="001C774F">
        <w:rPr>
          <w:rFonts w:ascii="Arial" w:hAnsi="Arial" w:cs="Arial"/>
          <w:color w:val="000000" w:themeColor="text1"/>
        </w:rPr>
        <w:t xml:space="preserve">дминистрации </w:t>
      </w:r>
      <w:r w:rsidR="00070EDD" w:rsidRPr="001C774F">
        <w:rPr>
          <w:rFonts w:ascii="Arial" w:hAnsi="Arial" w:cs="Arial"/>
          <w:color w:val="000000" w:themeColor="text1"/>
        </w:rPr>
        <w:t>Боготольского района</w:t>
      </w:r>
    </w:p>
    <w:p w14:paraId="6C0EF723" w14:textId="079F82A4" w:rsidR="007F72F1" w:rsidRPr="001C774F" w:rsidRDefault="007F72F1" w:rsidP="00846112">
      <w:pPr>
        <w:shd w:val="clear" w:color="auto" w:fill="FFFFFF"/>
        <w:ind w:left="6237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 xml:space="preserve">от </w:t>
      </w:r>
      <w:r w:rsidR="008E64E7" w:rsidRPr="001C774F">
        <w:rPr>
          <w:rFonts w:ascii="Arial" w:hAnsi="Arial" w:cs="Arial"/>
          <w:color w:val="000000" w:themeColor="text1"/>
        </w:rPr>
        <w:t>17</w:t>
      </w:r>
      <w:r w:rsidRPr="001C774F">
        <w:rPr>
          <w:rFonts w:ascii="Arial" w:hAnsi="Arial" w:cs="Arial"/>
          <w:color w:val="000000" w:themeColor="text1"/>
        </w:rPr>
        <w:t>.</w:t>
      </w:r>
      <w:r w:rsidR="008E64E7" w:rsidRPr="001C774F">
        <w:rPr>
          <w:rFonts w:ascii="Arial" w:hAnsi="Arial" w:cs="Arial"/>
          <w:color w:val="000000" w:themeColor="text1"/>
        </w:rPr>
        <w:t>12</w:t>
      </w:r>
      <w:r w:rsidRPr="001C774F">
        <w:rPr>
          <w:rFonts w:ascii="Arial" w:hAnsi="Arial" w:cs="Arial"/>
          <w:color w:val="000000" w:themeColor="text1"/>
        </w:rPr>
        <w:t>.202</w:t>
      </w:r>
      <w:r w:rsidR="00070EDD" w:rsidRPr="001C774F">
        <w:rPr>
          <w:rFonts w:ascii="Arial" w:hAnsi="Arial" w:cs="Arial"/>
          <w:color w:val="000000" w:themeColor="text1"/>
        </w:rPr>
        <w:t>4</w:t>
      </w:r>
      <w:r w:rsidRPr="001C774F">
        <w:rPr>
          <w:rFonts w:ascii="Arial" w:hAnsi="Arial" w:cs="Arial"/>
          <w:color w:val="000000" w:themeColor="text1"/>
        </w:rPr>
        <w:t xml:space="preserve"> г. </w:t>
      </w:r>
      <w:r w:rsidR="00070EDD" w:rsidRPr="001C774F">
        <w:rPr>
          <w:rFonts w:ascii="Arial" w:hAnsi="Arial" w:cs="Arial"/>
          <w:color w:val="000000" w:themeColor="text1"/>
        </w:rPr>
        <w:t>№</w:t>
      </w:r>
      <w:r w:rsidRPr="001C774F">
        <w:rPr>
          <w:rFonts w:ascii="Arial" w:hAnsi="Arial" w:cs="Arial"/>
          <w:color w:val="000000" w:themeColor="text1"/>
        </w:rPr>
        <w:t xml:space="preserve"> </w:t>
      </w:r>
      <w:r w:rsidR="00D64C59" w:rsidRPr="001C774F">
        <w:rPr>
          <w:rFonts w:ascii="Arial" w:hAnsi="Arial" w:cs="Arial"/>
          <w:color w:val="000000" w:themeColor="text1"/>
        </w:rPr>
        <w:t>690</w:t>
      </w:r>
      <w:r w:rsidR="00CC0BEA" w:rsidRPr="001C774F">
        <w:rPr>
          <w:rFonts w:ascii="Arial" w:hAnsi="Arial" w:cs="Arial"/>
          <w:color w:val="000000" w:themeColor="text1"/>
        </w:rPr>
        <w:t>-п</w:t>
      </w:r>
    </w:p>
    <w:bookmarkEnd w:id="5"/>
    <w:p w14:paraId="152BD8BA" w14:textId="77777777" w:rsidR="007F72F1" w:rsidRPr="001C774F" w:rsidRDefault="007F72F1" w:rsidP="00070EDD">
      <w:pPr>
        <w:shd w:val="clear" w:color="auto" w:fill="FFFFFF"/>
        <w:jc w:val="both"/>
        <w:rPr>
          <w:rFonts w:ascii="Arial" w:hAnsi="Arial" w:cs="Arial"/>
          <w:color w:val="FF0000"/>
        </w:rPr>
      </w:pPr>
      <w:r w:rsidRPr="001C774F">
        <w:rPr>
          <w:rFonts w:ascii="Arial" w:hAnsi="Arial" w:cs="Arial"/>
          <w:color w:val="FF0000"/>
        </w:rPr>
        <w:t> </w:t>
      </w:r>
    </w:p>
    <w:p w14:paraId="63EB7CC7" w14:textId="77777777" w:rsidR="00D00737" w:rsidRPr="001C774F" w:rsidRDefault="00D00737" w:rsidP="00D30F08">
      <w:pPr>
        <w:pStyle w:val="11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ПОЛОЖЕНИЕ</w:t>
      </w:r>
    </w:p>
    <w:p w14:paraId="04906FF9" w14:textId="4E64F04B" w:rsidR="009A6223" w:rsidRPr="001C774F" w:rsidRDefault="00D00737" w:rsidP="009A6223">
      <w:pPr>
        <w:pStyle w:val="11"/>
        <w:spacing w:before="0" w:line="240" w:lineRule="auto"/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 xml:space="preserve">о </w:t>
      </w:r>
      <w:r w:rsidR="009A6223"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приёмной эвакуационной комиссии на территории Боготольского района по организации планирования, обеспечения и проведения эвакуационных мероприятий при военных конфликтах или вследствие этих конфликтов, а также при чрезвычайных ситуациях природного и техногенного характера</w:t>
      </w:r>
    </w:p>
    <w:p w14:paraId="11634451" w14:textId="77777777" w:rsidR="00A95D89" w:rsidRPr="001C774F" w:rsidRDefault="00A95D89" w:rsidP="009A6223">
      <w:pPr>
        <w:pStyle w:val="11"/>
        <w:spacing w:before="0" w:line="240" w:lineRule="auto"/>
        <w:rPr>
          <w:rFonts w:ascii="Arial" w:hAnsi="Arial" w:cs="Arial"/>
          <w:b/>
          <w:bCs/>
          <w:color w:val="000000"/>
          <w:spacing w:val="0"/>
          <w:sz w:val="24"/>
          <w:szCs w:val="24"/>
          <w:lang w:eastAsia="ru-RU" w:bidi="ru-RU"/>
        </w:rPr>
      </w:pPr>
    </w:p>
    <w:p w14:paraId="26FFC32C" w14:textId="6A6F643A" w:rsidR="00D00737" w:rsidRPr="001C774F" w:rsidRDefault="00D00737" w:rsidP="00A95D89">
      <w:pPr>
        <w:pStyle w:val="11"/>
        <w:numPr>
          <w:ilvl w:val="0"/>
          <w:numId w:val="24"/>
        </w:numPr>
        <w:spacing w:before="0" w:line="240" w:lineRule="auto"/>
        <w:rPr>
          <w:rFonts w:ascii="Arial" w:hAnsi="Arial" w:cs="Arial"/>
          <w:sz w:val="24"/>
          <w:szCs w:val="24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Общие положения</w:t>
      </w:r>
    </w:p>
    <w:p w14:paraId="3CEF406F" w14:textId="56AC31A1" w:rsidR="00D00737" w:rsidRPr="001C774F" w:rsidRDefault="009A6223" w:rsidP="00D30F08">
      <w:pPr>
        <w:pStyle w:val="11"/>
        <w:widowControl w:val="0"/>
        <w:numPr>
          <w:ilvl w:val="1"/>
          <w:numId w:val="24"/>
        </w:numPr>
        <w:shd w:val="clear" w:color="auto" w:fill="auto"/>
        <w:tabs>
          <w:tab w:val="left" w:pos="1270"/>
        </w:tabs>
        <w:spacing w:before="0"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 xml:space="preserve">Приёмная эвакуационная комиссии на территории Боготольского района по организации планирования, обеспечения и проведения эвакуационных мероприятий при военных конфликтах или вследствие этих конфликтов, а также при чрезвычайных ситуациях природного и техногенного характера </w:t>
      </w:r>
      <w:r w:rsidR="00D00737"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 xml:space="preserve">(далее - </w:t>
      </w:r>
      <w:r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к</w:t>
      </w:r>
      <w:r w:rsidR="00D00737" w:rsidRPr="001C774F">
        <w:rPr>
          <w:rFonts w:ascii="Arial" w:hAnsi="Arial" w:cs="Arial"/>
          <w:color w:val="000000"/>
          <w:spacing w:val="0"/>
          <w:sz w:val="24"/>
          <w:szCs w:val="24"/>
          <w:lang w:eastAsia="ru-RU" w:bidi="ru-RU"/>
        </w:rPr>
        <w:t>омиссия) создается заблаговременно (в мирное время) для организации планирования и осуществления приема, размещения и первоочередного жизнеобеспечения эвакуируемого населения (далее - эваконаселение) в военное время, организации и контроля обеспечения эвакуации, а также для размещения и хранения материальных и культурных ценностей.</w:t>
      </w:r>
    </w:p>
    <w:p w14:paraId="0C172DCB" w14:textId="3B1FE0B8" w:rsidR="00D00737" w:rsidRPr="001C774F" w:rsidRDefault="00D00737" w:rsidP="00F37A0D">
      <w:pPr>
        <w:pStyle w:val="11"/>
        <w:widowControl w:val="0"/>
        <w:numPr>
          <w:ilvl w:val="1"/>
          <w:numId w:val="24"/>
        </w:numPr>
        <w:shd w:val="clear" w:color="auto" w:fill="auto"/>
        <w:tabs>
          <w:tab w:val="left" w:pos="1275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Комиссия руководствуется в своей деятельности Конституцией Российской Федерации, Федеральными законами от 21</w:t>
      </w:r>
      <w:r w:rsidR="00D30F08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.12.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1994 г. № 68-ФЗ «О защите населения и территорий от чрезвычайных ситуаций природного и техногенного характера», от 12</w:t>
      </w:r>
      <w:r w:rsidR="00D30F08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.02.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1998 г. № 28-ФЗ «О гражданской обороне»</w:t>
      </w:r>
      <w:r w:rsidR="00F37A0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,</w:t>
      </w:r>
      <w:r w:rsidR="00F37A0D" w:rsidRPr="001C774F">
        <w:rPr>
          <w:rFonts w:ascii="Arial" w:hAnsi="Arial" w:cs="Arial"/>
          <w:sz w:val="24"/>
          <w:szCs w:val="24"/>
        </w:rPr>
        <w:t xml:space="preserve"> </w:t>
      </w:r>
      <w:r w:rsidR="00F37A0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постановлениями Правительства Российской Федерации от 26.11.2007 г. № 804 «Об утверждении Положения о гражданской обороне в Российской Федерации», от 02.11.2000 г. № 841  «Об утверждении Положения о подготовке населения в области гражданской обороны», от 30.11.2023 г. № 2056 «О порядке эвакуации населения, материальных и культурных ценностей в безопасные районы»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и настоящим </w:t>
      </w:r>
      <w:r w:rsidR="009A6223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п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оложением </w:t>
      </w:r>
      <w:r w:rsidR="00F37A0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 приёмной эвакуационной комиссии на территории Боготольского района по организации планирования, обеспечения и проведения эвакуационных мероприятий при военных конфликтах или вследствие этих конфликтов, а также при чрезвычайных ситуациях природного и техногенного характера (далее - положение)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.</w:t>
      </w:r>
    </w:p>
    <w:p w14:paraId="70446902" w14:textId="75E839F0" w:rsidR="00D00737" w:rsidRPr="001C774F" w:rsidRDefault="00D00737" w:rsidP="00F37A0D">
      <w:pPr>
        <w:pStyle w:val="11"/>
        <w:widowControl w:val="0"/>
        <w:numPr>
          <w:ilvl w:val="1"/>
          <w:numId w:val="24"/>
        </w:numPr>
        <w:shd w:val="clear" w:color="auto" w:fill="auto"/>
        <w:tabs>
          <w:tab w:val="left" w:pos="1265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Комиссия осуществляет свою деятельность под общим руководством главы </w:t>
      </w:r>
      <w:r w:rsidR="00F37A0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Боготольского района – руководителя гражданской обороны Боготольского района. Н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епосредственное руководство </w:t>
      </w:r>
      <w:r w:rsidR="00F37A0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омиссией осуществляет </w:t>
      </w:r>
      <w:r w:rsidR="00F37A0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заместитель главы Боготольского района по оперативным вопросам, - председатель комиссии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.</w:t>
      </w:r>
    </w:p>
    <w:p w14:paraId="0B7D6EA3" w14:textId="4A80D655" w:rsidR="00D00737" w:rsidRPr="001C774F" w:rsidRDefault="00D00737" w:rsidP="00F37A0D">
      <w:pPr>
        <w:pStyle w:val="11"/>
        <w:widowControl w:val="0"/>
        <w:numPr>
          <w:ilvl w:val="1"/>
          <w:numId w:val="24"/>
        </w:numPr>
        <w:shd w:val="clear" w:color="auto" w:fill="auto"/>
        <w:tabs>
          <w:tab w:val="left" w:pos="1256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Решение </w:t>
      </w:r>
      <w:r w:rsidR="00F37A0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омиссии, принятые в пределах ее компетенции, являются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lastRenderedPageBreak/>
        <w:t>обязательными для исполнения.</w:t>
      </w:r>
    </w:p>
    <w:p w14:paraId="660A0EE5" w14:textId="18C6BFEE" w:rsidR="00D00737" w:rsidRPr="001C774F" w:rsidRDefault="00D00737" w:rsidP="00F37A0D">
      <w:pPr>
        <w:pStyle w:val="11"/>
        <w:widowControl w:val="0"/>
        <w:numPr>
          <w:ilvl w:val="1"/>
          <w:numId w:val="24"/>
        </w:numPr>
        <w:shd w:val="clear" w:color="auto" w:fill="auto"/>
        <w:tabs>
          <w:tab w:val="left" w:pos="1265"/>
        </w:tabs>
        <w:spacing w:before="0" w:after="22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Протоколы </w:t>
      </w:r>
      <w:r w:rsidR="00F37A0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включаются в номенклатуру дел администрации </w:t>
      </w:r>
      <w:r w:rsidR="00F37A0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Боготольского района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и по истечении срока хранения сдаются в архив.</w:t>
      </w:r>
    </w:p>
    <w:p w14:paraId="2AEA636D" w14:textId="335D22D6" w:rsidR="00D00737" w:rsidRPr="001C774F" w:rsidRDefault="00D00737" w:rsidP="00A95D89">
      <w:pPr>
        <w:pStyle w:val="27"/>
        <w:keepNext/>
        <w:keepLines/>
        <w:numPr>
          <w:ilvl w:val="0"/>
          <w:numId w:val="25"/>
        </w:numPr>
        <w:tabs>
          <w:tab w:val="left" w:pos="440"/>
        </w:tabs>
        <w:spacing w:after="220" w:line="24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6" w:name="bookmark5"/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 xml:space="preserve">Основные задачи </w:t>
      </w:r>
      <w:r w:rsidR="00F37A0D"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омиссии</w:t>
      </w:r>
      <w:bookmarkEnd w:id="6"/>
    </w:p>
    <w:p w14:paraId="7CF50637" w14:textId="3484AAAA" w:rsidR="00D00737" w:rsidRPr="001C774F" w:rsidRDefault="00D00737" w:rsidP="00F37A0D">
      <w:pPr>
        <w:pStyle w:val="11"/>
        <w:widowControl w:val="0"/>
        <w:numPr>
          <w:ilvl w:val="1"/>
          <w:numId w:val="25"/>
        </w:numPr>
        <w:shd w:val="clear" w:color="auto" w:fill="auto"/>
        <w:tabs>
          <w:tab w:val="left" w:pos="1275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Планирование и осуществление приема, размещения и первоочередного жизнеобеспечения (далее - эвакомероприятия) </w:t>
      </w:r>
      <w:r w:rsidR="00F37A0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эвакуируемого населения (далее - э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ваконаселения</w:t>
      </w:r>
      <w:r w:rsidR="00F37A0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)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.</w:t>
      </w:r>
    </w:p>
    <w:p w14:paraId="5EFC5FF8" w14:textId="2AA0904A" w:rsidR="00D00737" w:rsidRPr="001C774F" w:rsidRDefault="00D00737" w:rsidP="00F37A0D">
      <w:pPr>
        <w:pStyle w:val="11"/>
        <w:widowControl w:val="0"/>
        <w:numPr>
          <w:ilvl w:val="1"/>
          <w:numId w:val="25"/>
        </w:numPr>
        <w:shd w:val="clear" w:color="auto" w:fill="auto"/>
        <w:tabs>
          <w:tab w:val="left" w:pos="1251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Организация и контроль комплектования, качественной подготовки подведомственных </w:t>
      </w:r>
      <w:r w:rsidR="00F37A0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эвакуационных органов (далее –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эвакоорганов</w:t>
      </w:r>
      <w:r w:rsidR="00F37A0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)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.</w:t>
      </w:r>
    </w:p>
    <w:p w14:paraId="12FA8DD4" w14:textId="788204C0" w:rsidR="00D00737" w:rsidRPr="001C774F" w:rsidRDefault="00D00737" w:rsidP="00655CDF">
      <w:pPr>
        <w:pStyle w:val="11"/>
        <w:widowControl w:val="0"/>
        <w:numPr>
          <w:ilvl w:val="1"/>
          <w:numId w:val="25"/>
        </w:numPr>
        <w:shd w:val="clear" w:color="auto" w:fill="auto"/>
        <w:tabs>
          <w:tab w:val="left" w:pos="1276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Организация и контроль обеспечения эвакуации.</w:t>
      </w:r>
    </w:p>
    <w:p w14:paraId="311FC499" w14:textId="2FD6F348" w:rsidR="00D00737" w:rsidRPr="001C774F" w:rsidRDefault="00D00737" w:rsidP="00655CDF">
      <w:pPr>
        <w:pStyle w:val="11"/>
        <w:widowControl w:val="0"/>
        <w:numPr>
          <w:ilvl w:val="1"/>
          <w:numId w:val="25"/>
        </w:numPr>
        <w:shd w:val="clear" w:color="auto" w:fill="auto"/>
        <w:tabs>
          <w:tab w:val="left" w:pos="1276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Размещение и хранение материальных и культурных ценностей.</w:t>
      </w:r>
    </w:p>
    <w:p w14:paraId="643FCB73" w14:textId="77777777" w:rsidR="00655CDF" w:rsidRPr="001C774F" w:rsidRDefault="00655CDF" w:rsidP="00655CDF">
      <w:pPr>
        <w:pStyle w:val="11"/>
        <w:widowControl w:val="0"/>
        <w:shd w:val="clear" w:color="auto" w:fill="auto"/>
        <w:tabs>
          <w:tab w:val="left" w:pos="1276"/>
        </w:tabs>
        <w:spacing w:before="0"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E668ED" w14:textId="2FD111F0" w:rsidR="00D00737" w:rsidRPr="001C774F" w:rsidRDefault="00D00737" w:rsidP="00A95D89">
      <w:pPr>
        <w:pStyle w:val="27"/>
        <w:keepNext/>
        <w:keepLines/>
        <w:numPr>
          <w:ilvl w:val="0"/>
          <w:numId w:val="25"/>
        </w:numPr>
        <w:tabs>
          <w:tab w:val="left" w:pos="526"/>
        </w:tabs>
        <w:spacing w:after="0" w:line="269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7" w:name="bookmark7"/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 xml:space="preserve">Основные функции </w:t>
      </w:r>
      <w:r w:rsidR="00655CDF"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омиссии</w:t>
      </w:r>
      <w:bookmarkEnd w:id="7"/>
    </w:p>
    <w:p w14:paraId="7D1A42B0" w14:textId="5043ED75" w:rsidR="00655CDF" w:rsidRPr="001C774F" w:rsidRDefault="00655CDF" w:rsidP="00A95D89">
      <w:pPr>
        <w:pStyle w:val="a5"/>
        <w:keepNext/>
        <w:keepLines/>
        <w:widowControl w:val="0"/>
        <w:numPr>
          <w:ilvl w:val="1"/>
          <w:numId w:val="25"/>
        </w:numPr>
        <w:ind w:left="0" w:firstLine="709"/>
        <w:outlineLvl w:val="0"/>
        <w:rPr>
          <w:rFonts w:ascii="Arial" w:hAnsi="Arial" w:cs="Arial"/>
          <w:lang w:bidi="ru-RU"/>
        </w:rPr>
      </w:pPr>
      <w:bookmarkStart w:id="8" w:name="bookmark9"/>
      <w:r w:rsidRPr="001C774F">
        <w:rPr>
          <w:rFonts w:ascii="Arial" w:hAnsi="Arial" w:cs="Arial"/>
          <w:color w:val="000000"/>
          <w:lang w:bidi="ru-RU"/>
        </w:rPr>
        <w:t>В мирное время:</w:t>
      </w:r>
    </w:p>
    <w:p w14:paraId="737D62AE" w14:textId="1DB91EA7" w:rsidR="00655CDF" w:rsidRPr="001C774F" w:rsidRDefault="00655CDF" w:rsidP="00A95D89">
      <w:pPr>
        <w:pStyle w:val="a5"/>
        <w:widowControl w:val="0"/>
        <w:numPr>
          <w:ilvl w:val="2"/>
          <w:numId w:val="25"/>
        </w:numPr>
        <w:tabs>
          <w:tab w:val="left" w:pos="260"/>
        </w:tabs>
        <w:ind w:left="0" w:firstLine="709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>совместно с отделом администрации района по безопасности территории, административными и хозяйственными органами разрабатывает план приема, размещения и первоочередного жизнеобеспечения эваконаселения;</w:t>
      </w:r>
    </w:p>
    <w:p w14:paraId="2C3F9A15" w14:textId="5A6E93D3" w:rsidR="00655CDF" w:rsidRPr="001C774F" w:rsidRDefault="00655CDF" w:rsidP="00A95D89">
      <w:pPr>
        <w:pStyle w:val="a5"/>
        <w:widowControl w:val="0"/>
        <w:numPr>
          <w:ilvl w:val="2"/>
          <w:numId w:val="25"/>
        </w:numPr>
        <w:tabs>
          <w:tab w:val="left" w:pos="260"/>
        </w:tabs>
        <w:ind w:left="0" w:firstLine="709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 xml:space="preserve">с отделом администрации района по безопасности территории организует подготовку личного состава </w:t>
      </w:r>
      <w:r w:rsidR="00A95D89" w:rsidRPr="001C774F">
        <w:rPr>
          <w:rFonts w:ascii="Arial" w:hAnsi="Arial" w:cs="Arial"/>
          <w:color w:val="000000"/>
          <w:lang w:bidi="ru-RU"/>
        </w:rPr>
        <w:t>комис</w:t>
      </w:r>
      <w:r w:rsidR="00716BE9" w:rsidRPr="001C774F">
        <w:rPr>
          <w:rFonts w:ascii="Arial" w:hAnsi="Arial" w:cs="Arial"/>
          <w:color w:val="000000"/>
          <w:lang w:bidi="ru-RU"/>
        </w:rPr>
        <w:t>с</w:t>
      </w:r>
      <w:r w:rsidR="00A95D89" w:rsidRPr="001C774F">
        <w:rPr>
          <w:rFonts w:ascii="Arial" w:hAnsi="Arial" w:cs="Arial"/>
          <w:color w:val="000000"/>
          <w:lang w:bidi="ru-RU"/>
        </w:rPr>
        <w:t>ии</w:t>
      </w:r>
      <w:r w:rsidRPr="001C774F">
        <w:rPr>
          <w:rFonts w:ascii="Arial" w:hAnsi="Arial" w:cs="Arial"/>
          <w:color w:val="000000"/>
          <w:lang w:bidi="ru-RU"/>
        </w:rPr>
        <w:t xml:space="preserve">, администраций </w:t>
      </w:r>
      <w:r w:rsidR="00716BE9" w:rsidRPr="001C774F">
        <w:rPr>
          <w:rFonts w:ascii="Arial" w:hAnsi="Arial" w:cs="Arial"/>
          <w:color w:val="000000"/>
          <w:lang w:bidi="ru-RU"/>
        </w:rPr>
        <w:t>приёмных эвакуационных пунктов на территории Боготольского района (далее - ПЭП)</w:t>
      </w:r>
      <w:r w:rsidRPr="001C774F">
        <w:rPr>
          <w:rFonts w:ascii="Arial" w:hAnsi="Arial" w:cs="Arial"/>
          <w:color w:val="000000"/>
          <w:lang w:bidi="ru-RU"/>
        </w:rPr>
        <w:t>;</w:t>
      </w:r>
    </w:p>
    <w:p w14:paraId="1F06EE9F" w14:textId="50EC466E" w:rsidR="00655CDF" w:rsidRPr="001C774F" w:rsidRDefault="00655CDF" w:rsidP="00A95D89">
      <w:pPr>
        <w:pStyle w:val="a5"/>
        <w:widowControl w:val="0"/>
        <w:numPr>
          <w:ilvl w:val="2"/>
          <w:numId w:val="25"/>
        </w:numPr>
        <w:tabs>
          <w:tab w:val="left" w:pos="260"/>
        </w:tabs>
        <w:ind w:left="0" w:firstLine="709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>поддерживает связь с объектами экономики, администрациями и эвакокомиссиями городов и районов городского подчинения, население которых планируется к размещению на территории Боготольского района, по вопросам его размещения и первоочередного жизнеобеспечения;</w:t>
      </w:r>
    </w:p>
    <w:p w14:paraId="67FD1F2E" w14:textId="23C212CC" w:rsidR="00655CDF" w:rsidRPr="001C774F" w:rsidRDefault="00655CDF" w:rsidP="00A95D89">
      <w:pPr>
        <w:pStyle w:val="a5"/>
        <w:widowControl w:val="0"/>
        <w:numPr>
          <w:ilvl w:val="2"/>
          <w:numId w:val="25"/>
        </w:numPr>
        <w:tabs>
          <w:tab w:val="left" w:pos="256"/>
        </w:tabs>
        <w:ind w:left="0" w:firstLine="709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 xml:space="preserve">осуществляет контроль за созданием и подготовкой </w:t>
      </w:r>
      <w:r w:rsidR="00716BE9" w:rsidRPr="001C774F">
        <w:rPr>
          <w:rFonts w:ascii="Arial" w:hAnsi="Arial" w:cs="Arial"/>
          <w:color w:val="000000"/>
          <w:lang w:bidi="ru-RU"/>
        </w:rPr>
        <w:t>ПЭП</w:t>
      </w:r>
      <w:r w:rsidRPr="001C774F">
        <w:rPr>
          <w:rFonts w:ascii="Arial" w:hAnsi="Arial" w:cs="Arial"/>
          <w:color w:val="000000"/>
          <w:lang w:bidi="ru-RU"/>
        </w:rPr>
        <w:t>;</w:t>
      </w:r>
    </w:p>
    <w:p w14:paraId="74A2043F" w14:textId="7E4E9360" w:rsidR="00655CDF" w:rsidRPr="001C774F" w:rsidRDefault="00655CDF" w:rsidP="00A95D89">
      <w:pPr>
        <w:pStyle w:val="a5"/>
        <w:widowControl w:val="0"/>
        <w:numPr>
          <w:ilvl w:val="2"/>
          <w:numId w:val="25"/>
        </w:numPr>
        <w:tabs>
          <w:tab w:val="left" w:pos="251"/>
        </w:tabs>
        <w:ind w:left="0" w:firstLine="709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 xml:space="preserve">принимает участие в проводимых учениях и других мероприятиях по </w:t>
      </w:r>
      <w:r w:rsidR="00716BE9" w:rsidRPr="001C774F">
        <w:rPr>
          <w:rFonts w:ascii="Arial" w:hAnsi="Arial" w:cs="Arial"/>
          <w:color w:val="000000"/>
          <w:lang w:bidi="ru-RU"/>
        </w:rPr>
        <w:t>гражданской обороне (далее - ГО)</w:t>
      </w:r>
      <w:r w:rsidRPr="001C774F">
        <w:rPr>
          <w:rFonts w:ascii="Arial" w:hAnsi="Arial" w:cs="Arial"/>
          <w:color w:val="000000"/>
          <w:lang w:bidi="ru-RU"/>
        </w:rPr>
        <w:t>;</w:t>
      </w:r>
    </w:p>
    <w:p w14:paraId="0689CB3E" w14:textId="6EB2EB55" w:rsidR="00655CDF" w:rsidRPr="001C774F" w:rsidRDefault="00655CDF" w:rsidP="00A95D89">
      <w:pPr>
        <w:pStyle w:val="a5"/>
        <w:widowControl w:val="0"/>
        <w:numPr>
          <w:ilvl w:val="2"/>
          <w:numId w:val="25"/>
        </w:numPr>
        <w:ind w:left="0" w:firstLine="709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>рассматривает на своих заседаниях вопросы планирования, обеспечения и управления эвакомероприятиями по приему и размещению населения с заслушиванием руководителей эвакоорганов и служб ГО района.</w:t>
      </w:r>
    </w:p>
    <w:p w14:paraId="60FB1CD4" w14:textId="77777777" w:rsidR="00C435EC" w:rsidRPr="001C774F" w:rsidRDefault="00C435EC" w:rsidP="00C435EC">
      <w:pPr>
        <w:pStyle w:val="a5"/>
        <w:widowControl w:val="0"/>
        <w:ind w:left="709"/>
        <w:jc w:val="both"/>
        <w:rPr>
          <w:rFonts w:ascii="Arial" w:hAnsi="Arial" w:cs="Arial"/>
          <w:lang w:bidi="ru-RU"/>
        </w:rPr>
      </w:pPr>
    </w:p>
    <w:p w14:paraId="6F46C1CB" w14:textId="28BF2DA9" w:rsidR="00655CDF" w:rsidRPr="001C774F" w:rsidRDefault="00716BE9" w:rsidP="00716BE9">
      <w:pPr>
        <w:keepNext/>
        <w:keepLines/>
        <w:widowControl w:val="0"/>
        <w:ind w:firstLine="709"/>
        <w:jc w:val="both"/>
        <w:outlineLvl w:val="0"/>
        <w:rPr>
          <w:rFonts w:ascii="Arial" w:hAnsi="Arial" w:cs="Arial"/>
          <w:lang w:bidi="ru-RU"/>
        </w:rPr>
      </w:pPr>
      <w:bookmarkStart w:id="9" w:name="bookmark3"/>
      <w:r w:rsidRPr="001C774F">
        <w:rPr>
          <w:rFonts w:ascii="Arial" w:hAnsi="Arial" w:cs="Arial"/>
          <w:color w:val="000000"/>
          <w:lang w:bidi="ru-RU"/>
        </w:rPr>
        <w:t>3.2.</w:t>
      </w:r>
      <w:r w:rsidR="00655CDF" w:rsidRPr="001C774F">
        <w:rPr>
          <w:rFonts w:ascii="Arial" w:hAnsi="Arial" w:cs="Arial"/>
          <w:color w:val="000000"/>
          <w:lang w:bidi="ru-RU"/>
        </w:rPr>
        <w:t xml:space="preserve"> при переводе ГО с мирного на военное положение</w:t>
      </w:r>
      <w:r w:rsidRPr="001C774F">
        <w:rPr>
          <w:rFonts w:ascii="Arial" w:hAnsi="Arial" w:cs="Arial"/>
          <w:color w:val="000000"/>
          <w:lang w:bidi="ru-RU"/>
        </w:rPr>
        <w:t>:</w:t>
      </w:r>
      <w:bookmarkEnd w:id="9"/>
    </w:p>
    <w:p w14:paraId="08857266" w14:textId="4433EC39" w:rsidR="00655CDF" w:rsidRPr="001C774F" w:rsidRDefault="00716BE9" w:rsidP="00716BE9">
      <w:pPr>
        <w:keepNext/>
        <w:keepLines/>
        <w:widowControl w:val="0"/>
        <w:ind w:firstLine="709"/>
        <w:outlineLvl w:val="0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 xml:space="preserve">3.2.1. </w:t>
      </w:r>
      <w:r w:rsidR="00655CDF" w:rsidRPr="001C774F">
        <w:rPr>
          <w:rFonts w:ascii="Arial" w:hAnsi="Arial" w:cs="Arial"/>
          <w:color w:val="000000"/>
          <w:lang w:bidi="ru-RU"/>
        </w:rPr>
        <w:t>С введением первоочередных мероприятий 1-ой группы:</w:t>
      </w:r>
    </w:p>
    <w:p w14:paraId="02826B08" w14:textId="2C160CD6" w:rsidR="00655CDF" w:rsidRPr="001C774F" w:rsidRDefault="00D65E07" w:rsidP="00716BE9">
      <w:pPr>
        <w:widowControl w:val="0"/>
        <w:ind w:firstLine="708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 xml:space="preserve">3.2.1.1. </w:t>
      </w:r>
      <w:r w:rsidR="00655CDF" w:rsidRPr="001C774F">
        <w:rPr>
          <w:rFonts w:ascii="Arial" w:hAnsi="Arial" w:cs="Arial"/>
          <w:color w:val="000000"/>
          <w:lang w:bidi="ru-RU"/>
        </w:rPr>
        <w:t xml:space="preserve">организовать оповещение и сбор руководства </w:t>
      </w:r>
      <w:r w:rsidR="00CC15FA" w:rsidRPr="001C774F">
        <w:rPr>
          <w:rFonts w:ascii="Arial" w:hAnsi="Arial" w:cs="Arial"/>
          <w:color w:val="000000"/>
          <w:lang w:bidi="ru-RU"/>
        </w:rPr>
        <w:t>комиссии</w:t>
      </w:r>
      <w:r w:rsidR="00655CDF" w:rsidRPr="001C774F">
        <w:rPr>
          <w:rFonts w:ascii="Arial" w:hAnsi="Arial" w:cs="Arial"/>
          <w:color w:val="000000"/>
          <w:lang w:bidi="ru-RU"/>
        </w:rPr>
        <w:t>;</w:t>
      </w:r>
    </w:p>
    <w:p w14:paraId="6050B951" w14:textId="28958C9C" w:rsidR="00655CDF" w:rsidRPr="001C774F" w:rsidRDefault="00D65E07" w:rsidP="00716BE9">
      <w:pPr>
        <w:widowControl w:val="0"/>
        <w:ind w:firstLine="708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 xml:space="preserve">3.2.1.2. </w:t>
      </w:r>
      <w:r w:rsidR="00655CDF" w:rsidRPr="001C774F">
        <w:rPr>
          <w:rFonts w:ascii="Arial" w:hAnsi="Arial" w:cs="Arial"/>
          <w:color w:val="000000"/>
          <w:lang w:bidi="ru-RU"/>
        </w:rPr>
        <w:t>уточнить план приема, размещения эваконаселения и мероприятий по первоочередным видам его жизнеобеспечения;</w:t>
      </w:r>
    </w:p>
    <w:p w14:paraId="13E2471A" w14:textId="2EF92648" w:rsidR="00655CDF" w:rsidRPr="001C774F" w:rsidRDefault="00D65E07" w:rsidP="00716BE9">
      <w:pPr>
        <w:widowControl w:val="0"/>
        <w:ind w:firstLine="708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 xml:space="preserve">3.2.1.3. </w:t>
      </w:r>
      <w:r w:rsidR="00655CDF" w:rsidRPr="001C774F">
        <w:rPr>
          <w:rFonts w:ascii="Arial" w:hAnsi="Arial" w:cs="Arial"/>
          <w:color w:val="000000"/>
          <w:lang w:bidi="ru-RU"/>
        </w:rPr>
        <w:t xml:space="preserve">проверить систему связи </w:t>
      </w:r>
      <w:r w:rsidR="00716BE9" w:rsidRPr="001C774F">
        <w:rPr>
          <w:rFonts w:ascii="Arial" w:hAnsi="Arial" w:cs="Arial"/>
          <w:color w:val="000000"/>
          <w:lang w:bidi="ru-RU"/>
        </w:rPr>
        <w:t>комиссии</w:t>
      </w:r>
      <w:r w:rsidR="00655CDF" w:rsidRPr="001C774F">
        <w:rPr>
          <w:rFonts w:ascii="Arial" w:hAnsi="Arial" w:cs="Arial"/>
          <w:color w:val="000000"/>
          <w:lang w:bidi="ru-RU"/>
        </w:rPr>
        <w:t xml:space="preserve"> с </w:t>
      </w:r>
      <w:r w:rsidR="00716BE9" w:rsidRPr="001C774F">
        <w:rPr>
          <w:rFonts w:ascii="Arial" w:hAnsi="Arial" w:cs="Arial"/>
          <w:color w:val="000000"/>
          <w:lang w:bidi="ru-RU"/>
        </w:rPr>
        <w:t>эвакуационными комиссями</w:t>
      </w:r>
      <w:r w:rsidR="00655CDF" w:rsidRPr="001C774F">
        <w:rPr>
          <w:rFonts w:ascii="Arial" w:hAnsi="Arial" w:cs="Arial"/>
          <w:color w:val="000000"/>
          <w:lang w:bidi="ru-RU"/>
        </w:rPr>
        <w:t xml:space="preserve"> городов и районов, из которых должно прибывать эваконаселение;</w:t>
      </w:r>
    </w:p>
    <w:p w14:paraId="6ACE5F6C" w14:textId="66531FE3" w:rsidR="00655CDF" w:rsidRPr="001C774F" w:rsidRDefault="00D65E07" w:rsidP="00716BE9">
      <w:pPr>
        <w:widowControl w:val="0"/>
        <w:ind w:firstLine="708"/>
        <w:jc w:val="both"/>
        <w:rPr>
          <w:rFonts w:ascii="Arial" w:hAnsi="Arial" w:cs="Arial"/>
          <w:color w:val="000000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 xml:space="preserve">3.2.1.4. </w:t>
      </w:r>
      <w:r w:rsidR="00655CDF" w:rsidRPr="001C774F">
        <w:rPr>
          <w:rFonts w:ascii="Arial" w:hAnsi="Arial" w:cs="Arial"/>
          <w:color w:val="000000"/>
          <w:lang w:bidi="ru-RU"/>
        </w:rPr>
        <w:t xml:space="preserve">установить круглосуточное дежурство руководящего состава </w:t>
      </w:r>
      <w:r w:rsidR="00716BE9" w:rsidRPr="001C774F">
        <w:rPr>
          <w:rFonts w:ascii="Arial" w:hAnsi="Arial" w:cs="Arial"/>
          <w:color w:val="000000"/>
          <w:lang w:bidi="ru-RU"/>
        </w:rPr>
        <w:t>комиссии</w:t>
      </w:r>
      <w:r w:rsidR="00655CDF" w:rsidRPr="001C774F">
        <w:rPr>
          <w:rFonts w:ascii="Arial" w:hAnsi="Arial" w:cs="Arial"/>
          <w:color w:val="000000"/>
          <w:lang w:bidi="ru-RU"/>
        </w:rPr>
        <w:t>.</w:t>
      </w:r>
    </w:p>
    <w:p w14:paraId="0A2FAE2B" w14:textId="227598AA" w:rsidR="00655CDF" w:rsidRPr="001C774F" w:rsidRDefault="00655CDF" w:rsidP="00716BE9">
      <w:pPr>
        <w:pStyle w:val="a5"/>
        <w:keepNext/>
        <w:keepLines/>
        <w:widowControl w:val="0"/>
        <w:numPr>
          <w:ilvl w:val="2"/>
          <w:numId w:val="38"/>
        </w:numPr>
        <w:tabs>
          <w:tab w:val="left" w:pos="0"/>
        </w:tabs>
        <w:ind w:left="0" w:firstLine="709"/>
        <w:outlineLvl w:val="0"/>
        <w:rPr>
          <w:rFonts w:ascii="Arial" w:hAnsi="Arial" w:cs="Arial"/>
          <w:lang w:bidi="ru-RU"/>
        </w:rPr>
      </w:pPr>
      <w:bookmarkStart w:id="10" w:name="bookmark6"/>
      <w:r w:rsidRPr="001C774F">
        <w:rPr>
          <w:rFonts w:ascii="Arial" w:hAnsi="Arial" w:cs="Arial"/>
          <w:color w:val="000000"/>
          <w:lang w:bidi="ru-RU"/>
        </w:rPr>
        <w:t>С введением первоочередных мероприятий 2-ой группы:</w:t>
      </w:r>
      <w:bookmarkEnd w:id="10"/>
    </w:p>
    <w:p w14:paraId="62396BE1" w14:textId="72457670" w:rsidR="00655CDF" w:rsidRPr="001C774F" w:rsidRDefault="00655CDF" w:rsidP="00D65E07">
      <w:pPr>
        <w:pStyle w:val="a5"/>
        <w:widowControl w:val="0"/>
        <w:numPr>
          <w:ilvl w:val="3"/>
          <w:numId w:val="38"/>
        </w:numPr>
        <w:ind w:left="0" w:firstLine="709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 xml:space="preserve">провести оповещение и сбор личного состава </w:t>
      </w:r>
      <w:r w:rsidR="00716BE9" w:rsidRPr="001C774F">
        <w:rPr>
          <w:rFonts w:ascii="Arial" w:hAnsi="Arial" w:cs="Arial"/>
          <w:color w:val="000000"/>
          <w:lang w:bidi="ru-RU"/>
        </w:rPr>
        <w:t>комиссии</w:t>
      </w:r>
      <w:r w:rsidRPr="001C774F">
        <w:rPr>
          <w:rFonts w:ascii="Arial" w:hAnsi="Arial" w:cs="Arial"/>
          <w:color w:val="000000"/>
          <w:lang w:bidi="ru-RU"/>
        </w:rPr>
        <w:t>;</w:t>
      </w:r>
    </w:p>
    <w:p w14:paraId="4FEC82C9" w14:textId="5C6C21EA" w:rsidR="00655CDF" w:rsidRPr="001C774F" w:rsidRDefault="00655CDF" w:rsidP="00D65E07">
      <w:pPr>
        <w:pStyle w:val="a5"/>
        <w:widowControl w:val="0"/>
        <w:numPr>
          <w:ilvl w:val="3"/>
          <w:numId w:val="38"/>
        </w:numPr>
        <w:tabs>
          <w:tab w:val="left" w:pos="260"/>
        </w:tabs>
        <w:ind w:left="0" w:firstLine="691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>уточнить план приема и размещения эваконаселения и его обеспечение службами ГО района;</w:t>
      </w:r>
    </w:p>
    <w:p w14:paraId="3F623003" w14:textId="49F30D59" w:rsidR="00655CDF" w:rsidRPr="001C774F" w:rsidRDefault="00655CDF" w:rsidP="00D65E07">
      <w:pPr>
        <w:pStyle w:val="a5"/>
        <w:widowControl w:val="0"/>
        <w:numPr>
          <w:ilvl w:val="3"/>
          <w:numId w:val="38"/>
        </w:numPr>
        <w:tabs>
          <w:tab w:val="left" w:pos="256"/>
        </w:tabs>
        <w:ind w:left="0" w:firstLine="691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 xml:space="preserve">проверить систему связи </w:t>
      </w:r>
      <w:r w:rsidR="00716BE9" w:rsidRPr="001C774F">
        <w:rPr>
          <w:rFonts w:ascii="Arial" w:hAnsi="Arial" w:cs="Arial"/>
          <w:color w:val="000000"/>
          <w:lang w:bidi="ru-RU"/>
        </w:rPr>
        <w:t>комиссии</w:t>
      </w:r>
      <w:r w:rsidRPr="001C774F">
        <w:rPr>
          <w:rFonts w:ascii="Arial" w:hAnsi="Arial" w:cs="Arial"/>
          <w:color w:val="000000"/>
          <w:lang w:bidi="ru-RU"/>
        </w:rPr>
        <w:t xml:space="preserve"> с администрацией района, администрациями ПЭП;</w:t>
      </w:r>
    </w:p>
    <w:p w14:paraId="34D8B882" w14:textId="7084DB15" w:rsidR="00655CDF" w:rsidRPr="001C774F" w:rsidRDefault="00655CDF" w:rsidP="00D65E07">
      <w:pPr>
        <w:pStyle w:val="a5"/>
        <w:widowControl w:val="0"/>
        <w:numPr>
          <w:ilvl w:val="3"/>
          <w:numId w:val="38"/>
        </w:numPr>
        <w:tabs>
          <w:tab w:val="left" w:pos="260"/>
        </w:tabs>
        <w:ind w:left="0" w:firstLine="691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>уточнить план инженерной, противорадиационной и противохимической защиты мест размещения эваконаселения;</w:t>
      </w:r>
    </w:p>
    <w:p w14:paraId="792B2FC3" w14:textId="059EDC40" w:rsidR="00655CDF" w:rsidRPr="001C774F" w:rsidRDefault="00655CDF" w:rsidP="00D65E07">
      <w:pPr>
        <w:pStyle w:val="a5"/>
        <w:widowControl w:val="0"/>
        <w:numPr>
          <w:ilvl w:val="3"/>
          <w:numId w:val="38"/>
        </w:numPr>
        <w:ind w:left="0" w:firstLine="691"/>
        <w:jc w:val="both"/>
        <w:rPr>
          <w:rFonts w:ascii="Arial" w:hAnsi="Arial" w:cs="Arial"/>
          <w:color w:val="000000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 xml:space="preserve">провести совещание с руководством </w:t>
      </w:r>
      <w:r w:rsidR="00716BE9" w:rsidRPr="001C774F">
        <w:rPr>
          <w:rFonts w:ascii="Arial" w:hAnsi="Arial" w:cs="Arial"/>
          <w:color w:val="000000"/>
          <w:lang w:bidi="ru-RU"/>
        </w:rPr>
        <w:t>комиссии</w:t>
      </w:r>
      <w:r w:rsidRPr="001C774F">
        <w:rPr>
          <w:rFonts w:ascii="Arial" w:hAnsi="Arial" w:cs="Arial"/>
          <w:color w:val="000000"/>
          <w:lang w:bidi="ru-RU"/>
        </w:rPr>
        <w:t>, ПЭП, пунктов высадки по вопросу подготовки их к развертыванию и осуществлению эвакуационных мероприятий.</w:t>
      </w:r>
    </w:p>
    <w:p w14:paraId="205768BD" w14:textId="77777777" w:rsidR="00C435EC" w:rsidRPr="001C774F" w:rsidRDefault="00C435EC" w:rsidP="00D65E07">
      <w:pPr>
        <w:widowControl w:val="0"/>
        <w:ind w:firstLine="691"/>
        <w:jc w:val="both"/>
        <w:rPr>
          <w:rFonts w:ascii="Arial" w:hAnsi="Arial" w:cs="Arial"/>
          <w:lang w:bidi="ru-RU"/>
        </w:rPr>
      </w:pPr>
    </w:p>
    <w:p w14:paraId="08D43232" w14:textId="7358E31D" w:rsidR="00655CDF" w:rsidRPr="001C774F" w:rsidRDefault="00655CDF" w:rsidP="00716BE9">
      <w:pPr>
        <w:pStyle w:val="a5"/>
        <w:keepNext/>
        <w:keepLines/>
        <w:widowControl w:val="0"/>
        <w:numPr>
          <w:ilvl w:val="1"/>
          <w:numId w:val="38"/>
        </w:numPr>
        <w:tabs>
          <w:tab w:val="left" w:pos="213"/>
        </w:tabs>
        <w:ind w:left="0" w:firstLine="709"/>
        <w:outlineLvl w:val="0"/>
        <w:rPr>
          <w:rFonts w:ascii="Arial" w:hAnsi="Arial" w:cs="Arial"/>
          <w:lang w:bidi="ru-RU"/>
        </w:rPr>
      </w:pPr>
      <w:bookmarkStart w:id="11" w:name="bookmark8"/>
      <w:r w:rsidRPr="001C774F">
        <w:rPr>
          <w:rFonts w:ascii="Arial" w:hAnsi="Arial" w:cs="Arial"/>
          <w:color w:val="000000"/>
          <w:lang w:bidi="ru-RU"/>
        </w:rPr>
        <w:t>С введением «Общей готовности»:</w:t>
      </w:r>
      <w:bookmarkEnd w:id="11"/>
    </w:p>
    <w:p w14:paraId="4F96606F" w14:textId="4FBBD931" w:rsidR="00655CDF" w:rsidRPr="001C774F" w:rsidRDefault="00C435EC" w:rsidP="00716BE9">
      <w:pPr>
        <w:widowControl w:val="0"/>
        <w:ind w:firstLine="709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 xml:space="preserve">3.3.1. </w:t>
      </w:r>
      <w:r w:rsidR="00655CDF" w:rsidRPr="001C774F">
        <w:rPr>
          <w:rFonts w:ascii="Arial" w:hAnsi="Arial" w:cs="Arial"/>
          <w:color w:val="000000"/>
          <w:lang w:bidi="ru-RU"/>
        </w:rPr>
        <w:t xml:space="preserve">развернуть в соответствии с календарным планом районную </w:t>
      </w:r>
      <w:r w:rsidR="00716BE9" w:rsidRPr="001C774F">
        <w:rPr>
          <w:rFonts w:ascii="Arial" w:hAnsi="Arial" w:cs="Arial"/>
          <w:color w:val="000000"/>
          <w:lang w:bidi="ru-RU"/>
        </w:rPr>
        <w:t>комиссию</w:t>
      </w:r>
      <w:r w:rsidR="00655CDF" w:rsidRPr="001C774F">
        <w:rPr>
          <w:rFonts w:ascii="Arial" w:hAnsi="Arial" w:cs="Arial"/>
          <w:color w:val="000000"/>
          <w:lang w:bidi="ru-RU"/>
        </w:rPr>
        <w:t xml:space="preserve"> и перевести ее на круглосуточный режим работы;</w:t>
      </w:r>
    </w:p>
    <w:p w14:paraId="56FE6BF9" w14:textId="266AC212" w:rsidR="00655CDF" w:rsidRPr="001C774F" w:rsidRDefault="00C435EC" w:rsidP="00716BE9">
      <w:pPr>
        <w:widowControl w:val="0"/>
        <w:ind w:firstLine="709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 xml:space="preserve">3.3.2. </w:t>
      </w:r>
      <w:r w:rsidR="00655CDF" w:rsidRPr="001C774F">
        <w:rPr>
          <w:rFonts w:ascii="Arial" w:hAnsi="Arial" w:cs="Arial"/>
          <w:color w:val="000000"/>
          <w:lang w:bidi="ru-RU"/>
        </w:rPr>
        <w:t>организовать контроль за ходом работ по развертыванию ПЭП, пунктов высадки и готовности служб ГО по обеспечению мероприятий;</w:t>
      </w:r>
    </w:p>
    <w:p w14:paraId="79810DA4" w14:textId="67199A86" w:rsidR="00655CDF" w:rsidRPr="001C774F" w:rsidRDefault="00C435EC" w:rsidP="00716BE9">
      <w:pPr>
        <w:widowControl w:val="0"/>
        <w:ind w:firstLine="709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 xml:space="preserve">3.3.3. </w:t>
      </w:r>
      <w:r w:rsidR="00655CDF" w:rsidRPr="001C774F">
        <w:rPr>
          <w:rFonts w:ascii="Arial" w:hAnsi="Arial" w:cs="Arial"/>
          <w:color w:val="000000"/>
          <w:lang w:bidi="ru-RU"/>
        </w:rPr>
        <w:t xml:space="preserve">провести инструктивное занятие с полным составом </w:t>
      </w:r>
      <w:r w:rsidR="00716BE9" w:rsidRPr="001C774F">
        <w:rPr>
          <w:rFonts w:ascii="Arial" w:hAnsi="Arial" w:cs="Arial"/>
          <w:color w:val="000000"/>
          <w:lang w:bidi="ru-RU"/>
        </w:rPr>
        <w:t>комиссии</w:t>
      </w:r>
      <w:r w:rsidR="00655CDF" w:rsidRPr="001C774F">
        <w:rPr>
          <w:rFonts w:ascii="Arial" w:hAnsi="Arial" w:cs="Arial"/>
          <w:color w:val="000000"/>
          <w:lang w:bidi="ru-RU"/>
        </w:rPr>
        <w:t>, ПЭП по выполнению функциональных обязанностей;</w:t>
      </w:r>
    </w:p>
    <w:p w14:paraId="4931EE7A" w14:textId="1D657784" w:rsidR="00716BE9" w:rsidRPr="001C774F" w:rsidRDefault="00C435EC" w:rsidP="005914DB">
      <w:pPr>
        <w:widowControl w:val="0"/>
        <w:ind w:firstLine="709"/>
        <w:jc w:val="both"/>
        <w:rPr>
          <w:rFonts w:ascii="Arial" w:hAnsi="Arial" w:cs="Arial"/>
          <w:color w:val="000000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 xml:space="preserve">3.3.4. </w:t>
      </w:r>
      <w:r w:rsidR="00655CDF" w:rsidRPr="001C774F">
        <w:rPr>
          <w:rFonts w:ascii="Arial" w:hAnsi="Arial" w:cs="Arial"/>
          <w:color w:val="000000"/>
          <w:lang w:bidi="ru-RU"/>
        </w:rPr>
        <w:t>произвести контроль и оказание помощи автотранспортным организациям в подготовке транспорта к выполнению эвакуационных перевозок.</w:t>
      </w:r>
    </w:p>
    <w:p w14:paraId="58A6CC88" w14:textId="77777777" w:rsidR="00C435EC" w:rsidRPr="001C774F" w:rsidRDefault="00C435EC" w:rsidP="005914DB">
      <w:pPr>
        <w:widowControl w:val="0"/>
        <w:ind w:firstLine="709"/>
        <w:jc w:val="both"/>
        <w:rPr>
          <w:rFonts w:ascii="Arial" w:hAnsi="Arial" w:cs="Arial"/>
          <w:lang w:bidi="ru-RU"/>
        </w:rPr>
      </w:pPr>
    </w:p>
    <w:p w14:paraId="67A9F334" w14:textId="086E86E8" w:rsidR="00655CDF" w:rsidRPr="001C774F" w:rsidRDefault="00655CDF" w:rsidP="005914DB">
      <w:pPr>
        <w:pStyle w:val="a5"/>
        <w:keepNext/>
        <w:keepLines/>
        <w:widowControl w:val="0"/>
        <w:numPr>
          <w:ilvl w:val="1"/>
          <w:numId w:val="38"/>
        </w:numPr>
        <w:tabs>
          <w:tab w:val="left" w:pos="337"/>
        </w:tabs>
        <w:ind w:left="0" w:firstLine="709"/>
        <w:jc w:val="both"/>
        <w:outlineLvl w:val="0"/>
        <w:rPr>
          <w:rFonts w:ascii="Arial" w:hAnsi="Arial" w:cs="Arial"/>
          <w:lang w:bidi="ru-RU"/>
        </w:rPr>
      </w:pPr>
      <w:bookmarkStart w:id="12" w:name="bookmark10"/>
      <w:r w:rsidRPr="001C774F">
        <w:rPr>
          <w:rFonts w:ascii="Arial" w:hAnsi="Arial" w:cs="Arial"/>
          <w:color w:val="000000"/>
          <w:lang w:bidi="ru-RU"/>
        </w:rPr>
        <w:t xml:space="preserve">С получением распоряжения на проведение рассредоточения и </w:t>
      </w:r>
      <w:r w:rsidR="005914DB" w:rsidRPr="001C774F">
        <w:rPr>
          <w:rFonts w:ascii="Arial" w:hAnsi="Arial" w:cs="Arial"/>
          <w:color w:val="000000"/>
          <w:lang w:bidi="ru-RU"/>
        </w:rPr>
        <w:t>э</w:t>
      </w:r>
      <w:r w:rsidRPr="001C774F">
        <w:rPr>
          <w:rFonts w:ascii="Arial" w:hAnsi="Arial" w:cs="Arial"/>
          <w:color w:val="000000"/>
          <w:lang w:bidi="ru-RU"/>
        </w:rPr>
        <w:t>вакуации</w:t>
      </w:r>
      <w:r w:rsidR="005914DB" w:rsidRPr="001C774F">
        <w:rPr>
          <w:rFonts w:ascii="Arial" w:hAnsi="Arial" w:cs="Arial"/>
          <w:color w:val="000000"/>
          <w:lang w:bidi="ru-RU"/>
        </w:rPr>
        <w:t xml:space="preserve"> </w:t>
      </w:r>
      <w:r w:rsidRPr="001C774F">
        <w:rPr>
          <w:rFonts w:ascii="Arial" w:hAnsi="Arial" w:cs="Arial"/>
          <w:color w:val="000000"/>
          <w:lang w:bidi="ru-RU"/>
        </w:rPr>
        <w:t>населения:</w:t>
      </w:r>
      <w:bookmarkEnd w:id="12"/>
    </w:p>
    <w:p w14:paraId="7DE3F5D7" w14:textId="74ADF1FD" w:rsidR="00655CDF" w:rsidRPr="001C774F" w:rsidRDefault="00465189" w:rsidP="00465189">
      <w:pPr>
        <w:widowControl w:val="0"/>
        <w:tabs>
          <w:tab w:val="left" w:pos="246"/>
        </w:tabs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ab/>
      </w:r>
      <w:r w:rsidRPr="001C774F">
        <w:rPr>
          <w:rFonts w:ascii="Arial" w:hAnsi="Arial" w:cs="Arial"/>
          <w:color w:val="000000"/>
          <w:lang w:bidi="ru-RU"/>
        </w:rPr>
        <w:tab/>
      </w:r>
      <w:r w:rsidR="00C435EC" w:rsidRPr="001C774F">
        <w:rPr>
          <w:rFonts w:ascii="Arial" w:hAnsi="Arial" w:cs="Arial"/>
          <w:color w:val="000000"/>
          <w:lang w:bidi="ru-RU"/>
        </w:rPr>
        <w:t xml:space="preserve">3.4.1. </w:t>
      </w:r>
      <w:r w:rsidR="00655CDF" w:rsidRPr="001C774F">
        <w:rPr>
          <w:rFonts w:ascii="Arial" w:hAnsi="Arial" w:cs="Arial"/>
          <w:color w:val="000000"/>
          <w:lang w:bidi="ru-RU"/>
        </w:rPr>
        <w:t>проверить доведение до подчиненных эвакоорганов распоряжения на проведение рассредоточения и эвакуации населения;</w:t>
      </w:r>
    </w:p>
    <w:p w14:paraId="2D5B4526" w14:textId="1A3CE77E" w:rsidR="00655CDF" w:rsidRPr="001C774F" w:rsidRDefault="00465189" w:rsidP="00465189">
      <w:pPr>
        <w:widowControl w:val="0"/>
        <w:tabs>
          <w:tab w:val="left" w:pos="241"/>
        </w:tabs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ab/>
      </w:r>
      <w:r w:rsidRPr="001C774F">
        <w:rPr>
          <w:rFonts w:ascii="Arial" w:hAnsi="Arial" w:cs="Arial"/>
          <w:color w:val="000000"/>
          <w:lang w:bidi="ru-RU"/>
        </w:rPr>
        <w:tab/>
      </w:r>
      <w:r w:rsidR="00C435EC" w:rsidRPr="001C774F">
        <w:rPr>
          <w:rFonts w:ascii="Arial" w:hAnsi="Arial" w:cs="Arial"/>
          <w:color w:val="000000"/>
          <w:lang w:bidi="ru-RU"/>
        </w:rPr>
        <w:t xml:space="preserve">3.4.2. </w:t>
      </w:r>
      <w:r w:rsidR="00655CDF" w:rsidRPr="001C774F">
        <w:rPr>
          <w:rFonts w:ascii="Arial" w:hAnsi="Arial" w:cs="Arial"/>
          <w:color w:val="000000"/>
          <w:lang w:bidi="ru-RU"/>
        </w:rPr>
        <w:t>установить начало «Ч» и порядок проведения эвакомероприятий с учетом конкретной обстановки;</w:t>
      </w:r>
    </w:p>
    <w:p w14:paraId="21788904" w14:textId="289280E8" w:rsidR="00655CDF" w:rsidRPr="001C774F" w:rsidRDefault="00465189" w:rsidP="00465189">
      <w:pPr>
        <w:widowControl w:val="0"/>
        <w:tabs>
          <w:tab w:val="left" w:pos="241"/>
        </w:tabs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ab/>
      </w:r>
      <w:r w:rsidRPr="001C774F">
        <w:rPr>
          <w:rFonts w:ascii="Arial" w:hAnsi="Arial" w:cs="Arial"/>
          <w:color w:val="000000"/>
          <w:lang w:bidi="ru-RU"/>
        </w:rPr>
        <w:tab/>
      </w:r>
      <w:r w:rsidR="00C435EC" w:rsidRPr="001C774F">
        <w:rPr>
          <w:rFonts w:ascii="Arial" w:hAnsi="Arial" w:cs="Arial"/>
          <w:color w:val="000000"/>
          <w:lang w:bidi="ru-RU"/>
        </w:rPr>
        <w:t xml:space="preserve">3.4.3. </w:t>
      </w:r>
      <w:r w:rsidR="00655CDF" w:rsidRPr="001C774F">
        <w:rPr>
          <w:rFonts w:ascii="Arial" w:hAnsi="Arial" w:cs="Arial"/>
          <w:color w:val="000000"/>
          <w:lang w:bidi="ru-RU"/>
        </w:rPr>
        <w:t>организовать развертывание ПЭП и пунктов высадки в полном объеме;</w:t>
      </w:r>
    </w:p>
    <w:p w14:paraId="282D1980" w14:textId="479B1AC5" w:rsidR="00655CDF" w:rsidRPr="001C774F" w:rsidRDefault="00465189" w:rsidP="00465189">
      <w:pPr>
        <w:widowControl w:val="0"/>
        <w:tabs>
          <w:tab w:val="left" w:pos="241"/>
        </w:tabs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ab/>
      </w:r>
      <w:r w:rsidRPr="001C774F">
        <w:rPr>
          <w:rFonts w:ascii="Arial" w:hAnsi="Arial" w:cs="Arial"/>
          <w:color w:val="000000"/>
          <w:lang w:bidi="ru-RU"/>
        </w:rPr>
        <w:tab/>
      </w:r>
      <w:r w:rsidR="00C435EC" w:rsidRPr="001C774F">
        <w:rPr>
          <w:rFonts w:ascii="Arial" w:hAnsi="Arial" w:cs="Arial"/>
          <w:color w:val="000000"/>
          <w:lang w:bidi="ru-RU"/>
        </w:rPr>
        <w:t xml:space="preserve">3.4.4. </w:t>
      </w:r>
      <w:r w:rsidR="00655CDF" w:rsidRPr="001C774F">
        <w:rPr>
          <w:rFonts w:ascii="Arial" w:hAnsi="Arial" w:cs="Arial"/>
          <w:color w:val="000000"/>
          <w:lang w:bidi="ru-RU"/>
        </w:rPr>
        <w:t>руководить работой подчиненных эвакоорганов по приему и размещению прибывающего населения;</w:t>
      </w:r>
    </w:p>
    <w:p w14:paraId="6537FC12" w14:textId="6D5958A1" w:rsidR="00655CDF" w:rsidRPr="001C774F" w:rsidRDefault="00465189" w:rsidP="00465189">
      <w:pPr>
        <w:widowControl w:val="0"/>
        <w:tabs>
          <w:tab w:val="left" w:pos="246"/>
        </w:tabs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ab/>
      </w:r>
      <w:r w:rsidRPr="001C774F">
        <w:rPr>
          <w:rFonts w:ascii="Arial" w:hAnsi="Arial" w:cs="Arial"/>
          <w:color w:val="000000"/>
          <w:lang w:bidi="ru-RU"/>
        </w:rPr>
        <w:tab/>
      </w:r>
      <w:r w:rsidR="00C435EC" w:rsidRPr="001C774F">
        <w:rPr>
          <w:rFonts w:ascii="Arial" w:hAnsi="Arial" w:cs="Arial"/>
          <w:color w:val="000000"/>
          <w:lang w:bidi="ru-RU"/>
        </w:rPr>
        <w:t xml:space="preserve">3.4.5. </w:t>
      </w:r>
      <w:r w:rsidR="00655CDF" w:rsidRPr="001C774F">
        <w:rPr>
          <w:rFonts w:ascii="Arial" w:hAnsi="Arial" w:cs="Arial"/>
          <w:color w:val="000000"/>
          <w:lang w:bidi="ru-RU"/>
        </w:rPr>
        <w:t xml:space="preserve">осуществлять сбор и обобщение данных о прибытии, размещении эваконаселения и докладывать в установленные сроки руководителю ГО района и вышестоящей </w:t>
      </w:r>
      <w:r w:rsidRPr="001C774F">
        <w:rPr>
          <w:rFonts w:ascii="Arial" w:hAnsi="Arial" w:cs="Arial"/>
          <w:color w:val="000000"/>
          <w:lang w:bidi="ru-RU"/>
        </w:rPr>
        <w:t>эвакуационной комиссии</w:t>
      </w:r>
      <w:r w:rsidR="00655CDF" w:rsidRPr="001C774F">
        <w:rPr>
          <w:rFonts w:ascii="Arial" w:hAnsi="Arial" w:cs="Arial"/>
          <w:color w:val="000000"/>
          <w:lang w:bidi="ru-RU"/>
        </w:rPr>
        <w:t>;</w:t>
      </w:r>
    </w:p>
    <w:p w14:paraId="2FCE1DB3" w14:textId="1121A22B" w:rsidR="00655CDF" w:rsidRPr="001C774F" w:rsidRDefault="00465189" w:rsidP="00465189">
      <w:pPr>
        <w:widowControl w:val="0"/>
        <w:tabs>
          <w:tab w:val="left" w:pos="241"/>
        </w:tabs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ab/>
      </w:r>
      <w:r w:rsidRPr="001C774F">
        <w:rPr>
          <w:rFonts w:ascii="Arial" w:hAnsi="Arial" w:cs="Arial"/>
          <w:color w:val="000000"/>
          <w:lang w:bidi="ru-RU"/>
        </w:rPr>
        <w:tab/>
      </w:r>
      <w:r w:rsidR="00C435EC" w:rsidRPr="001C774F">
        <w:rPr>
          <w:rFonts w:ascii="Arial" w:hAnsi="Arial" w:cs="Arial"/>
          <w:color w:val="000000"/>
          <w:lang w:bidi="ru-RU"/>
        </w:rPr>
        <w:t xml:space="preserve">3.4.6. </w:t>
      </w:r>
      <w:r w:rsidR="00655CDF" w:rsidRPr="001C774F">
        <w:rPr>
          <w:rFonts w:ascii="Arial" w:hAnsi="Arial" w:cs="Arial"/>
          <w:color w:val="000000"/>
          <w:lang w:bidi="ru-RU"/>
        </w:rPr>
        <w:t>организовать взаимодействие с соответствующими аварийно-спасательными формированиями по вопросам всестороннего обеспечения прибывающего по эвакуации населения;</w:t>
      </w:r>
    </w:p>
    <w:p w14:paraId="115629BB" w14:textId="6FCF8192" w:rsidR="00655CDF" w:rsidRPr="001C774F" w:rsidRDefault="00465189" w:rsidP="00465189">
      <w:pPr>
        <w:widowControl w:val="0"/>
        <w:tabs>
          <w:tab w:val="left" w:pos="241"/>
        </w:tabs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ab/>
      </w:r>
      <w:r w:rsidRPr="001C774F">
        <w:rPr>
          <w:rFonts w:ascii="Arial" w:hAnsi="Arial" w:cs="Arial"/>
          <w:color w:val="000000"/>
          <w:lang w:bidi="ru-RU"/>
        </w:rPr>
        <w:tab/>
      </w:r>
      <w:r w:rsidR="00C435EC" w:rsidRPr="001C774F">
        <w:rPr>
          <w:rFonts w:ascii="Arial" w:hAnsi="Arial" w:cs="Arial"/>
          <w:color w:val="000000"/>
          <w:lang w:bidi="ru-RU"/>
        </w:rPr>
        <w:t xml:space="preserve">3.4.7. </w:t>
      </w:r>
      <w:r w:rsidR="00655CDF" w:rsidRPr="001C774F">
        <w:rPr>
          <w:rFonts w:ascii="Arial" w:hAnsi="Arial" w:cs="Arial"/>
          <w:color w:val="000000"/>
          <w:lang w:bidi="ru-RU"/>
        </w:rPr>
        <w:t>в условиях радиоактивного, химического, бактериологического заражения и по сигналу «Воздушная тревога» обеспечить оповещение и защиту эваконаселения;</w:t>
      </w:r>
    </w:p>
    <w:p w14:paraId="318BAC46" w14:textId="74CABB68" w:rsidR="00655CDF" w:rsidRPr="001C774F" w:rsidRDefault="00465189" w:rsidP="00465189">
      <w:pPr>
        <w:widowControl w:val="0"/>
        <w:tabs>
          <w:tab w:val="left" w:pos="236"/>
        </w:tabs>
        <w:jc w:val="both"/>
        <w:rPr>
          <w:rFonts w:ascii="Arial" w:hAnsi="Arial" w:cs="Arial"/>
          <w:color w:val="000000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ab/>
      </w:r>
      <w:r w:rsidRPr="001C774F">
        <w:rPr>
          <w:rFonts w:ascii="Arial" w:hAnsi="Arial" w:cs="Arial"/>
          <w:color w:val="000000"/>
          <w:lang w:bidi="ru-RU"/>
        </w:rPr>
        <w:tab/>
      </w:r>
      <w:r w:rsidR="00C435EC" w:rsidRPr="001C774F">
        <w:rPr>
          <w:rFonts w:ascii="Arial" w:hAnsi="Arial" w:cs="Arial"/>
          <w:color w:val="000000"/>
          <w:lang w:bidi="ru-RU"/>
        </w:rPr>
        <w:t xml:space="preserve">3.4.8. </w:t>
      </w:r>
      <w:r w:rsidR="00655CDF" w:rsidRPr="001C774F">
        <w:rPr>
          <w:rFonts w:ascii="Arial" w:hAnsi="Arial" w:cs="Arial"/>
          <w:color w:val="000000"/>
          <w:lang w:bidi="ru-RU"/>
        </w:rPr>
        <w:t>предоставлять донесения о ходе эвакомероприятий.</w:t>
      </w:r>
    </w:p>
    <w:p w14:paraId="20848390" w14:textId="77777777" w:rsidR="00C435EC" w:rsidRPr="001C774F" w:rsidRDefault="00C435EC" w:rsidP="00465189">
      <w:pPr>
        <w:widowControl w:val="0"/>
        <w:tabs>
          <w:tab w:val="left" w:pos="236"/>
        </w:tabs>
        <w:jc w:val="both"/>
        <w:rPr>
          <w:rFonts w:ascii="Arial" w:hAnsi="Arial" w:cs="Arial"/>
          <w:lang w:bidi="ru-RU"/>
        </w:rPr>
      </w:pPr>
    </w:p>
    <w:p w14:paraId="3EA0F817" w14:textId="1BA6558D" w:rsidR="00655CDF" w:rsidRPr="001C774F" w:rsidRDefault="00655CDF" w:rsidP="002B3808">
      <w:pPr>
        <w:pStyle w:val="a5"/>
        <w:widowControl w:val="0"/>
        <w:numPr>
          <w:ilvl w:val="1"/>
          <w:numId w:val="38"/>
        </w:numPr>
        <w:ind w:left="0" w:firstLine="709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 xml:space="preserve">В мирное время с получением распоряжения на прием и размещение населения из зоны ЧС (режим чрезвычайной ситуации) работа </w:t>
      </w:r>
      <w:r w:rsidR="00C435EC" w:rsidRPr="001C774F">
        <w:rPr>
          <w:rFonts w:ascii="Arial" w:hAnsi="Arial" w:cs="Arial"/>
          <w:color w:val="000000"/>
          <w:lang w:bidi="ru-RU"/>
        </w:rPr>
        <w:t>комиссии</w:t>
      </w:r>
      <w:r w:rsidRPr="001C774F">
        <w:rPr>
          <w:rFonts w:ascii="Arial" w:hAnsi="Arial" w:cs="Arial"/>
          <w:color w:val="000000"/>
          <w:lang w:bidi="ru-RU"/>
        </w:rPr>
        <w:t xml:space="preserve"> должна соответствовать</w:t>
      </w:r>
      <w:r w:rsidR="00C435EC" w:rsidRPr="001C774F">
        <w:rPr>
          <w:rFonts w:ascii="Arial" w:hAnsi="Arial" w:cs="Arial"/>
          <w:color w:val="000000"/>
          <w:lang w:bidi="ru-RU"/>
        </w:rPr>
        <w:t xml:space="preserve"> </w:t>
      </w:r>
      <w:r w:rsidRPr="001C774F">
        <w:rPr>
          <w:rFonts w:ascii="Arial" w:hAnsi="Arial" w:cs="Arial"/>
          <w:color w:val="000000"/>
          <w:lang w:bidi="ru-RU"/>
        </w:rPr>
        <w:t>задачам в зависимости от характера возникшей ЧС:</w:t>
      </w:r>
    </w:p>
    <w:p w14:paraId="405A512A" w14:textId="1E37C330" w:rsidR="00655CDF" w:rsidRPr="001C774F" w:rsidRDefault="00655CDF" w:rsidP="00C435EC">
      <w:pPr>
        <w:pStyle w:val="a5"/>
        <w:widowControl w:val="0"/>
        <w:numPr>
          <w:ilvl w:val="2"/>
          <w:numId w:val="39"/>
        </w:numPr>
        <w:tabs>
          <w:tab w:val="left" w:pos="236"/>
        </w:tabs>
        <w:ind w:left="0" w:firstLine="709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>руководство работой подчиненных эвакоорганов по приему и размещению населения;</w:t>
      </w:r>
    </w:p>
    <w:p w14:paraId="63E884AF" w14:textId="61CED072" w:rsidR="00655CDF" w:rsidRPr="001C774F" w:rsidRDefault="00655CDF" w:rsidP="00C435EC">
      <w:pPr>
        <w:pStyle w:val="a5"/>
        <w:widowControl w:val="0"/>
        <w:numPr>
          <w:ilvl w:val="2"/>
          <w:numId w:val="39"/>
        </w:numPr>
        <w:tabs>
          <w:tab w:val="left" w:pos="246"/>
        </w:tabs>
        <w:ind w:left="0" w:firstLine="709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color w:val="000000"/>
          <w:lang w:bidi="ru-RU"/>
        </w:rPr>
        <w:t>сбор и обобщение данных о прибытии, размещении населения, доклад об этом руководителя ГО района и вышестоящей эвакуационной комиссии;</w:t>
      </w:r>
      <w:r w:rsidR="00E65748" w:rsidRPr="001C774F">
        <w:rPr>
          <w:rFonts w:ascii="Arial" w:hAnsi="Arial" w:cs="Arial"/>
          <w:color w:val="000000"/>
          <w:lang w:bidi="ru-RU"/>
        </w:rPr>
        <w:t xml:space="preserve"> </w:t>
      </w:r>
    </w:p>
    <w:p w14:paraId="561F9E92" w14:textId="574EFD1D" w:rsidR="00963A20" w:rsidRPr="001C774F" w:rsidRDefault="00963A20" w:rsidP="00C435EC">
      <w:pPr>
        <w:pStyle w:val="a5"/>
        <w:widowControl w:val="0"/>
        <w:numPr>
          <w:ilvl w:val="2"/>
          <w:numId w:val="39"/>
        </w:numPr>
        <w:tabs>
          <w:tab w:val="left" w:pos="246"/>
        </w:tabs>
        <w:ind w:left="0" w:firstLine="709"/>
        <w:jc w:val="both"/>
        <w:rPr>
          <w:rFonts w:ascii="Arial" w:hAnsi="Arial" w:cs="Arial"/>
          <w:lang w:bidi="ru-RU"/>
        </w:rPr>
      </w:pPr>
      <w:r w:rsidRPr="001C774F">
        <w:rPr>
          <w:rFonts w:ascii="Arial" w:hAnsi="Arial" w:cs="Arial"/>
          <w:lang w:bidi="ru-RU"/>
        </w:rPr>
        <w:t>организация взаимодействия с соответствующими службами по первоочередному жизнеобеспечению прибывающего по эвакуации населения.</w:t>
      </w:r>
    </w:p>
    <w:p w14:paraId="47501056" w14:textId="221A9AF1" w:rsidR="00655CDF" w:rsidRPr="001C774F" w:rsidRDefault="00655CDF" w:rsidP="00E65748">
      <w:pPr>
        <w:pStyle w:val="27"/>
        <w:keepNext/>
        <w:keepLines/>
        <w:tabs>
          <w:tab w:val="left" w:pos="512"/>
        </w:tabs>
        <w:spacing w:after="0" w:line="240" w:lineRule="auto"/>
        <w:ind w:left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5AECDE22" w14:textId="20BEC912" w:rsidR="00D00737" w:rsidRPr="001C774F" w:rsidRDefault="00D00737" w:rsidP="00C435EC">
      <w:pPr>
        <w:pStyle w:val="27"/>
        <w:keepNext/>
        <w:keepLines/>
        <w:numPr>
          <w:ilvl w:val="0"/>
          <w:numId w:val="39"/>
        </w:numPr>
        <w:tabs>
          <w:tab w:val="left" w:pos="512"/>
        </w:tabs>
        <w:spacing w:line="269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 xml:space="preserve">Права </w:t>
      </w:r>
      <w:r w:rsidR="0016776E"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омиссии</w:t>
      </w:r>
      <w:bookmarkEnd w:id="8"/>
    </w:p>
    <w:p w14:paraId="4C129B30" w14:textId="30523FFD" w:rsidR="00D00737" w:rsidRPr="001C774F" w:rsidRDefault="00D00737" w:rsidP="00243C45">
      <w:pPr>
        <w:pStyle w:val="11"/>
        <w:widowControl w:val="0"/>
        <w:numPr>
          <w:ilvl w:val="1"/>
          <w:numId w:val="27"/>
        </w:numPr>
        <w:shd w:val="clear" w:color="auto" w:fill="auto"/>
        <w:tabs>
          <w:tab w:val="left" w:pos="1246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В пределах своей компетенции принимать решения, обязательные для выполнения на территории </w:t>
      </w:r>
      <w:r w:rsidR="00243C45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Боготольского района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всеми учреждениями и организациями независимо от форм собственности и ведомственной принадлежности, связанные с планированием, подготовкой к проведению и проведением эвакомероприятий.</w:t>
      </w:r>
    </w:p>
    <w:p w14:paraId="00D85C4E" w14:textId="77777777" w:rsidR="00D00737" w:rsidRPr="001C774F" w:rsidRDefault="00D00737" w:rsidP="00243C45">
      <w:pPr>
        <w:pStyle w:val="11"/>
        <w:widowControl w:val="0"/>
        <w:numPr>
          <w:ilvl w:val="1"/>
          <w:numId w:val="27"/>
        </w:numPr>
        <w:shd w:val="clear" w:color="auto" w:fill="auto"/>
        <w:tabs>
          <w:tab w:val="left" w:pos="1246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Осуществлять контроль подготовки и готовности, подведомственных эвакоорганов к выполнению задач по предназначению.</w:t>
      </w:r>
    </w:p>
    <w:p w14:paraId="0759C3FA" w14:textId="66597AB9" w:rsidR="00D00737" w:rsidRPr="001C774F" w:rsidRDefault="00D00737" w:rsidP="00243C45">
      <w:pPr>
        <w:pStyle w:val="11"/>
        <w:widowControl w:val="0"/>
        <w:numPr>
          <w:ilvl w:val="1"/>
          <w:numId w:val="27"/>
        </w:numPr>
        <w:shd w:val="clear" w:color="auto" w:fill="auto"/>
        <w:tabs>
          <w:tab w:val="left" w:pos="1246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Запрашивать у структурных подразделений администрации </w:t>
      </w:r>
      <w:r w:rsidR="00243C45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Боготольского района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и подведомственных ей учреждений, организаций, общественных объединений и учреждений городского округа необходимые материалы и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lastRenderedPageBreak/>
        <w:t>информацию для изучения и принятия решений по вопросам эвакомероприятий.</w:t>
      </w:r>
    </w:p>
    <w:p w14:paraId="19C004AC" w14:textId="5287C170" w:rsidR="00D00737" w:rsidRPr="001C774F" w:rsidRDefault="00D00737" w:rsidP="00243C45">
      <w:pPr>
        <w:pStyle w:val="11"/>
        <w:widowControl w:val="0"/>
        <w:numPr>
          <w:ilvl w:val="1"/>
          <w:numId w:val="27"/>
        </w:numPr>
        <w:shd w:val="clear" w:color="auto" w:fill="auto"/>
        <w:tabs>
          <w:tab w:val="left" w:pos="1242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Заслушивать на заседаниях </w:t>
      </w:r>
      <w:r w:rsidR="00243C45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отчеты и доклады руководителей подведомственных эвакоорганов, учреждений и организаций независимо от форм собственности и ведомственной принадлежности о состоянии готовности к проведению эвакомероприятий на территории </w:t>
      </w:r>
      <w:r w:rsidR="00243C45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Боготольского района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.</w:t>
      </w:r>
    </w:p>
    <w:p w14:paraId="767FF7F6" w14:textId="1E15CA0A" w:rsidR="00D00737" w:rsidRPr="001C774F" w:rsidRDefault="00D00737" w:rsidP="00243C45">
      <w:pPr>
        <w:pStyle w:val="11"/>
        <w:widowControl w:val="0"/>
        <w:numPr>
          <w:ilvl w:val="1"/>
          <w:numId w:val="27"/>
        </w:numPr>
        <w:shd w:val="clear" w:color="auto" w:fill="auto"/>
        <w:tabs>
          <w:tab w:val="left" w:pos="1349"/>
        </w:tabs>
        <w:spacing w:before="0" w:after="24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Вносить в установленном порядке главе </w:t>
      </w:r>
      <w:r w:rsidR="00243C45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Боготольского района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предложения по вопросам, требующим решения главы </w:t>
      </w:r>
      <w:r w:rsidR="00243C45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района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.</w:t>
      </w:r>
    </w:p>
    <w:p w14:paraId="265886C7" w14:textId="4102BE3A" w:rsidR="00D00737" w:rsidRPr="001C774F" w:rsidRDefault="00D00737" w:rsidP="004518EF">
      <w:pPr>
        <w:pStyle w:val="27"/>
        <w:keepNext/>
        <w:keepLines/>
        <w:numPr>
          <w:ilvl w:val="0"/>
          <w:numId w:val="39"/>
        </w:numPr>
        <w:tabs>
          <w:tab w:val="left" w:pos="458"/>
        </w:tabs>
        <w:spacing w:after="0" w:line="240" w:lineRule="auto"/>
        <w:ind w:left="0" w:firstLine="709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13" w:name="bookmark11"/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 xml:space="preserve">Состав </w:t>
      </w:r>
      <w:r w:rsidR="0016776E"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омиссии</w:t>
      </w:r>
      <w:bookmarkEnd w:id="13"/>
    </w:p>
    <w:p w14:paraId="2D373977" w14:textId="23A2F3D2" w:rsidR="00D00737" w:rsidRPr="001C774F" w:rsidRDefault="00D00737" w:rsidP="004518EF">
      <w:pPr>
        <w:pStyle w:val="11"/>
        <w:widowControl w:val="0"/>
        <w:numPr>
          <w:ilvl w:val="1"/>
          <w:numId w:val="28"/>
        </w:numPr>
        <w:shd w:val="clear" w:color="auto" w:fill="auto"/>
        <w:tabs>
          <w:tab w:val="left" w:pos="1349"/>
        </w:tabs>
        <w:spacing w:before="0"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Состав </w:t>
      </w:r>
      <w:r w:rsidR="004518EF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омиссии:</w:t>
      </w:r>
    </w:p>
    <w:p w14:paraId="3AA45469" w14:textId="116CB1A3" w:rsidR="00D00737" w:rsidRPr="001C774F" w:rsidRDefault="00D00737" w:rsidP="004518EF">
      <w:pPr>
        <w:pStyle w:val="11"/>
        <w:widowControl w:val="0"/>
        <w:numPr>
          <w:ilvl w:val="2"/>
          <w:numId w:val="28"/>
        </w:numPr>
        <w:shd w:val="clear" w:color="auto" w:fill="auto"/>
        <w:tabs>
          <w:tab w:val="left" w:pos="1509"/>
        </w:tabs>
        <w:spacing w:before="0"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председатель </w:t>
      </w:r>
      <w:r w:rsidR="004518EF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омиссии;</w:t>
      </w:r>
    </w:p>
    <w:p w14:paraId="4D47133D" w14:textId="7A2DC584" w:rsidR="00D00737" w:rsidRPr="001C774F" w:rsidRDefault="00D00737" w:rsidP="004518EF">
      <w:pPr>
        <w:pStyle w:val="11"/>
        <w:widowControl w:val="0"/>
        <w:numPr>
          <w:ilvl w:val="2"/>
          <w:numId w:val="28"/>
        </w:numPr>
        <w:shd w:val="clear" w:color="auto" w:fill="auto"/>
        <w:tabs>
          <w:tab w:val="left" w:pos="1509"/>
        </w:tabs>
        <w:spacing w:before="0"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заместитель председателя </w:t>
      </w:r>
      <w:r w:rsidR="004518EF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омиссии,</w:t>
      </w:r>
    </w:p>
    <w:p w14:paraId="3AB9F5DC" w14:textId="0670EC44" w:rsidR="00D00737" w:rsidRPr="001C774F" w:rsidRDefault="00D00737" w:rsidP="004518EF">
      <w:pPr>
        <w:pStyle w:val="11"/>
        <w:widowControl w:val="0"/>
        <w:numPr>
          <w:ilvl w:val="2"/>
          <w:numId w:val="28"/>
        </w:numPr>
        <w:shd w:val="clear" w:color="auto" w:fill="auto"/>
        <w:tabs>
          <w:tab w:val="left" w:pos="1509"/>
        </w:tabs>
        <w:spacing w:before="0"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секретарь </w:t>
      </w:r>
      <w:r w:rsidR="004518EF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омиссии;</w:t>
      </w:r>
    </w:p>
    <w:p w14:paraId="0B19C594" w14:textId="77777777" w:rsidR="00D00737" w:rsidRPr="001C774F" w:rsidRDefault="00D00737" w:rsidP="004518EF">
      <w:pPr>
        <w:pStyle w:val="11"/>
        <w:widowControl w:val="0"/>
        <w:numPr>
          <w:ilvl w:val="2"/>
          <w:numId w:val="28"/>
        </w:numPr>
        <w:shd w:val="clear" w:color="auto" w:fill="auto"/>
        <w:tabs>
          <w:tab w:val="left" w:pos="1509"/>
        </w:tabs>
        <w:spacing w:before="0"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группа связи, оповещения и сбора информации;</w:t>
      </w:r>
    </w:p>
    <w:p w14:paraId="76BD6B45" w14:textId="77777777" w:rsidR="00D00737" w:rsidRPr="001C774F" w:rsidRDefault="00D00737" w:rsidP="004518EF">
      <w:pPr>
        <w:pStyle w:val="11"/>
        <w:widowControl w:val="0"/>
        <w:numPr>
          <w:ilvl w:val="2"/>
          <w:numId w:val="28"/>
        </w:numPr>
        <w:shd w:val="clear" w:color="auto" w:fill="auto"/>
        <w:tabs>
          <w:tab w:val="left" w:pos="1594"/>
        </w:tabs>
        <w:spacing w:before="0"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группа приема, размещения и первоочередного жизнеобеспечения эваконаселения;</w:t>
      </w:r>
    </w:p>
    <w:p w14:paraId="5BC93239" w14:textId="77777777" w:rsidR="00D00737" w:rsidRPr="001C774F" w:rsidRDefault="00D00737" w:rsidP="004518EF">
      <w:pPr>
        <w:pStyle w:val="11"/>
        <w:widowControl w:val="0"/>
        <w:numPr>
          <w:ilvl w:val="2"/>
          <w:numId w:val="28"/>
        </w:numPr>
        <w:shd w:val="clear" w:color="auto" w:fill="auto"/>
        <w:tabs>
          <w:tab w:val="left" w:pos="1514"/>
        </w:tabs>
        <w:spacing w:before="0"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группа дорожного и транспортного обеспечения;</w:t>
      </w:r>
    </w:p>
    <w:p w14:paraId="50988DCC" w14:textId="2CB6B75B" w:rsidR="00D00737" w:rsidRPr="001C774F" w:rsidRDefault="00D00737" w:rsidP="004518EF">
      <w:pPr>
        <w:pStyle w:val="11"/>
        <w:widowControl w:val="0"/>
        <w:numPr>
          <w:ilvl w:val="2"/>
          <w:numId w:val="28"/>
        </w:numPr>
        <w:shd w:val="clear" w:color="auto" w:fill="auto"/>
        <w:tabs>
          <w:tab w:val="left" w:pos="1594"/>
        </w:tabs>
        <w:spacing w:before="0"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группа </w:t>
      </w:r>
      <w:r w:rsidR="001B793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учёта,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размещения и хранения материальных и культурных ценностей.</w:t>
      </w:r>
    </w:p>
    <w:p w14:paraId="0784A3D4" w14:textId="4235E5A7" w:rsidR="00D00737" w:rsidRPr="001C774F" w:rsidRDefault="00D00737" w:rsidP="004518EF">
      <w:pPr>
        <w:pStyle w:val="11"/>
        <w:widowControl w:val="0"/>
        <w:numPr>
          <w:ilvl w:val="1"/>
          <w:numId w:val="28"/>
        </w:numPr>
        <w:shd w:val="clear" w:color="auto" w:fill="auto"/>
        <w:tabs>
          <w:tab w:val="left" w:pos="1349"/>
        </w:tabs>
        <w:spacing w:before="0"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Комиссию возглавляет заместитель главы </w:t>
      </w:r>
      <w:r w:rsidR="001B793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Боготольского района по оперативным вопросам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, который руководит деятельностью </w:t>
      </w:r>
      <w:r w:rsidR="001B793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и несет ответственность за выполнение возложенных на нее задач.</w:t>
      </w:r>
    </w:p>
    <w:p w14:paraId="04EE4250" w14:textId="645CC664" w:rsidR="00D00737" w:rsidRPr="001C774F" w:rsidRDefault="00D00737" w:rsidP="004518EF">
      <w:pPr>
        <w:pStyle w:val="11"/>
        <w:widowControl w:val="0"/>
        <w:numPr>
          <w:ilvl w:val="1"/>
          <w:numId w:val="28"/>
        </w:numPr>
        <w:shd w:val="clear" w:color="auto" w:fill="auto"/>
        <w:tabs>
          <w:tab w:val="left" w:pos="1349"/>
        </w:tabs>
        <w:spacing w:before="0"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Функциональные обязанности членов </w:t>
      </w:r>
      <w:r w:rsidR="001B793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омиссии, указанных в пункте 5.1. настоящего постановления, определяются исходя из перечня задач, решаемых </w:t>
      </w:r>
      <w:r w:rsidR="001B793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омиссией, в различных режимах функционирования, предназначения каждого структурного элемента </w:t>
      </w:r>
      <w:r w:rsidR="001B793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и его состава, а также с учетом проводимых эвакомероприятий.</w:t>
      </w:r>
    </w:p>
    <w:p w14:paraId="4372994E" w14:textId="220705DF" w:rsidR="00D00737" w:rsidRPr="001C774F" w:rsidRDefault="00D00737" w:rsidP="004518EF">
      <w:pPr>
        <w:pStyle w:val="11"/>
        <w:widowControl w:val="0"/>
        <w:numPr>
          <w:ilvl w:val="1"/>
          <w:numId w:val="28"/>
        </w:numPr>
        <w:shd w:val="clear" w:color="auto" w:fill="auto"/>
        <w:tabs>
          <w:tab w:val="left" w:pos="1349"/>
        </w:tabs>
        <w:spacing w:before="0"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Состав Комиссии утверждается постановлением администрации </w:t>
      </w:r>
      <w:r w:rsidR="001B793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Боготольского района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. В нем указывается должность в составе комиссии, фамилия, имя, отчество и штатная должность назначаемого лица.</w:t>
      </w:r>
    </w:p>
    <w:p w14:paraId="1E701F8D" w14:textId="76208DB7" w:rsidR="00D00737" w:rsidRPr="001C774F" w:rsidRDefault="00D00737" w:rsidP="004518EF">
      <w:pPr>
        <w:pStyle w:val="11"/>
        <w:widowControl w:val="0"/>
        <w:numPr>
          <w:ilvl w:val="1"/>
          <w:numId w:val="28"/>
        </w:numPr>
        <w:shd w:val="clear" w:color="auto" w:fill="auto"/>
        <w:tabs>
          <w:tab w:val="left" w:pos="1349"/>
        </w:tabs>
        <w:spacing w:before="0"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Подготовка лиц, входящих в состав </w:t>
      </w:r>
      <w:r w:rsidR="001B793D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осуществляется:</w:t>
      </w:r>
    </w:p>
    <w:p w14:paraId="4E77325F" w14:textId="2FAFF768" w:rsidR="00D00737" w:rsidRPr="001C774F" w:rsidRDefault="001512D7" w:rsidP="004518EF">
      <w:pPr>
        <w:pStyle w:val="11"/>
        <w:widowControl w:val="0"/>
        <w:numPr>
          <w:ilvl w:val="2"/>
          <w:numId w:val="28"/>
        </w:numPr>
        <w:shd w:val="clear" w:color="auto" w:fill="auto"/>
        <w:tabs>
          <w:tab w:val="left" w:pos="1509"/>
        </w:tabs>
        <w:spacing w:before="0"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в образовательных учреждениях дополнительного профессионального образования (повышения квалификации) должностных лиц и специалистов гражданской обороны и единой государственной системы предупреждения и ликвидации чрезвычайных ситуаций, либо в учреждениях повышения квалификации федеральных органов исполнительной власти</w:t>
      </w:r>
      <w:r w:rsidR="00D00737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;</w:t>
      </w:r>
    </w:p>
    <w:p w14:paraId="4DD451A9" w14:textId="43B5ED94" w:rsidR="00D00737" w:rsidRPr="001C774F" w:rsidRDefault="00D00737" w:rsidP="004518EF">
      <w:pPr>
        <w:pStyle w:val="11"/>
        <w:widowControl w:val="0"/>
        <w:numPr>
          <w:ilvl w:val="2"/>
          <w:numId w:val="28"/>
        </w:numPr>
        <w:shd w:val="clear" w:color="auto" w:fill="auto"/>
        <w:tabs>
          <w:tab w:val="left" w:pos="1594"/>
        </w:tabs>
        <w:spacing w:before="0"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в ходе учений и тренировок, на которых отрабатываются вопросы </w:t>
      </w:r>
      <w:r w:rsidR="0089107A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проведения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эвакомероприятий</w:t>
      </w:r>
      <w:r w:rsidRPr="001C774F">
        <w:rPr>
          <w:rFonts w:ascii="Arial" w:hAnsi="Arial" w:cs="Arial"/>
          <w:color w:val="FF0000"/>
          <w:spacing w:val="0"/>
          <w:sz w:val="24"/>
          <w:szCs w:val="24"/>
          <w:lang w:eastAsia="ru-RU" w:bidi="ru-RU"/>
        </w:rPr>
        <w:t>.</w:t>
      </w:r>
    </w:p>
    <w:p w14:paraId="71FF24D6" w14:textId="4B0922C7" w:rsidR="001B793D" w:rsidRPr="001C774F" w:rsidRDefault="001B793D" w:rsidP="001B793D">
      <w:pPr>
        <w:pStyle w:val="11"/>
        <w:widowControl w:val="0"/>
        <w:numPr>
          <w:ilvl w:val="1"/>
          <w:numId w:val="28"/>
        </w:numPr>
        <w:shd w:val="clear" w:color="auto" w:fill="auto"/>
        <w:tabs>
          <w:tab w:val="left" w:pos="1276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z w:val="24"/>
          <w:szCs w:val="24"/>
        </w:rPr>
        <w:t>Граждане, подлежащие призыву на военную службу по мобилизации, в состав комиссии не включаются.</w:t>
      </w:r>
    </w:p>
    <w:p w14:paraId="3887FECA" w14:textId="77777777" w:rsidR="00AC2526" w:rsidRPr="001C774F" w:rsidRDefault="00AC2526" w:rsidP="00AC2526">
      <w:pPr>
        <w:pStyle w:val="11"/>
        <w:widowControl w:val="0"/>
        <w:shd w:val="clear" w:color="auto" w:fill="auto"/>
        <w:tabs>
          <w:tab w:val="left" w:pos="1276"/>
        </w:tabs>
        <w:spacing w:before="0"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4D907E" w14:textId="3190FFBF" w:rsidR="00D00737" w:rsidRPr="001C774F" w:rsidRDefault="00D00737" w:rsidP="006D5E19">
      <w:pPr>
        <w:pStyle w:val="27"/>
        <w:keepNext/>
        <w:keepLines/>
        <w:numPr>
          <w:ilvl w:val="0"/>
          <w:numId w:val="29"/>
        </w:numPr>
        <w:tabs>
          <w:tab w:val="left" w:pos="559"/>
        </w:tabs>
        <w:spacing w:line="269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14" w:name="bookmark13"/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 xml:space="preserve">Организация работы </w:t>
      </w:r>
      <w:r w:rsidR="006D5E19"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омиссии</w:t>
      </w:r>
      <w:bookmarkEnd w:id="14"/>
    </w:p>
    <w:p w14:paraId="6BAD1247" w14:textId="52E29CC5" w:rsidR="00D00737" w:rsidRPr="001C774F" w:rsidRDefault="00D00737" w:rsidP="006D5E19">
      <w:pPr>
        <w:pStyle w:val="11"/>
        <w:widowControl w:val="0"/>
        <w:numPr>
          <w:ilvl w:val="1"/>
          <w:numId w:val="29"/>
        </w:numPr>
        <w:shd w:val="clear" w:color="auto" w:fill="auto"/>
        <w:tabs>
          <w:tab w:val="left" w:pos="1349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Комиссия осуществляет свою деятельность в соответствии с планом работы на год, принимаемым на заседании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и утверждаемым председателем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омиссии.</w:t>
      </w:r>
    </w:p>
    <w:p w14:paraId="69A32C32" w14:textId="08FB4339" w:rsidR="00D00737" w:rsidRPr="001C774F" w:rsidRDefault="00D00737" w:rsidP="006D5E19">
      <w:pPr>
        <w:pStyle w:val="11"/>
        <w:widowControl w:val="0"/>
        <w:numPr>
          <w:ilvl w:val="1"/>
          <w:numId w:val="29"/>
        </w:numPr>
        <w:shd w:val="clear" w:color="auto" w:fill="auto"/>
        <w:tabs>
          <w:tab w:val="left" w:pos="125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Заседания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проводятся по мере необходимости, но не реже одного раза в квартал.</w:t>
      </w:r>
    </w:p>
    <w:p w14:paraId="33E3647D" w14:textId="7C913F25" w:rsidR="00D00737" w:rsidRPr="001C774F" w:rsidRDefault="00D00737" w:rsidP="006D5E19">
      <w:pPr>
        <w:pStyle w:val="11"/>
        <w:widowControl w:val="0"/>
        <w:numPr>
          <w:ilvl w:val="1"/>
          <w:numId w:val="29"/>
        </w:numPr>
        <w:shd w:val="clear" w:color="auto" w:fill="auto"/>
        <w:tabs>
          <w:tab w:val="left" w:pos="125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Заседания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проводит председатель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омиссии. В отсутствие председателя деятельностью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руководит заместитель председателя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lastRenderedPageBreak/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, либо другое лицо, назначенное главой района в установленном порядке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.</w:t>
      </w:r>
    </w:p>
    <w:p w14:paraId="3592DF96" w14:textId="6818A4C4" w:rsidR="00D00737" w:rsidRPr="001C774F" w:rsidRDefault="00D00737" w:rsidP="006D5E19">
      <w:pPr>
        <w:pStyle w:val="11"/>
        <w:widowControl w:val="0"/>
        <w:numPr>
          <w:ilvl w:val="1"/>
          <w:numId w:val="30"/>
        </w:numPr>
        <w:shd w:val="clear" w:color="auto" w:fill="auto"/>
        <w:tabs>
          <w:tab w:val="left" w:pos="125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Подготовка материалов к заседанию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осуществляется ответственными к сфере деятельности, которых относятся вопросы, включенные в повестку заседания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омиссии, а также в случае, если они являются инициаторами включения соответствующего вопроса в повестку заседания Комиссии. Материалы должны быть представлены в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омиссию не позднее чем за 5 дней до назначенной даты проведения заседания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омиссии.</w:t>
      </w:r>
    </w:p>
    <w:p w14:paraId="5E983E9A" w14:textId="3BA9B425" w:rsidR="00D00737" w:rsidRPr="001C774F" w:rsidRDefault="00D00737" w:rsidP="006D5E19">
      <w:pPr>
        <w:pStyle w:val="11"/>
        <w:widowControl w:val="0"/>
        <w:numPr>
          <w:ilvl w:val="1"/>
          <w:numId w:val="30"/>
        </w:numPr>
        <w:shd w:val="clear" w:color="auto" w:fill="auto"/>
        <w:tabs>
          <w:tab w:val="left" w:pos="125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Лица, входящие в состав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омиссии, принимают участие лично, в случае невозможности явки лицо, входящее в состав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омиссии, имеет право представить свое мнение по рассматриваемым вопросам в письменной форме.</w:t>
      </w:r>
    </w:p>
    <w:p w14:paraId="11A6943B" w14:textId="74447788" w:rsidR="00D00737" w:rsidRPr="001C774F" w:rsidRDefault="00D00737" w:rsidP="006D5E19">
      <w:pPr>
        <w:pStyle w:val="11"/>
        <w:widowControl w:val="0"/>
        <w:numPr>
          <w:ilvl w:val="1"/>
          <w:numId w:val="30"/>
        </w:numPr>
        <w:shd w:val="clear" w:color="auto" w:fill="auto"/>
        <w:tabs>
          <w:tab w:val="left" w:pos="125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Заседание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считается правомочным, если на нем присутствует не менее половины лиц, входящих в состав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омиссии.</w:t>
      </w:r>
    </w:p>
    <w:p w14:paraId="6A10F558" w14:textId="3564A792" w:rsidR="00D00737" w:rsidRPr="001C774F" w:rsidRDefault="00D00737" w:rsidP="006D5E19">
      <w:pPr>
        <w:pStyle w:val="11"/>
        <w:widowControl w:val="0"/>
        <w:numPr>
          <w:ilvl w:val="1"/>
          <w:numId w:val="30"/>
        </w:numPr>
        <w:shd w:val="clear" w:color="auto" w:fill="auto"/>
        <w:tabs>
          <w:tab w:val="left" w:pos="1258"/>
          <w:tab w:val="left" w:pos="1555"/>
          <w:tab w:val="left" w:pos="3538"/>
          <w:tab w:val="left" w:pos="5203"/>
          <w:tab w:val="left" w:pos="6490"/>
          <w:tab w:val="left" w:pos="8707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Решение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принимается голосованием. Решение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считается принятым, если за него проголосовало большинство лиц, входящих в состав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омиссии, присутствующих на заседании 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омиссии. В случае равенства голосов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решающим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является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  <w:t>голос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председателя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</w:t>
      </w:r>
      <w:r w:rsidR="006D5E19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</w:t>
      </w:r>
      <w:r w:rsidR="006D5E19" w:rsidRPr="001C774F">
        <w:rPr>
          <w:rFonts w:ascii="Arial" w:hAnsi="Arial" w:cs="Arial"/>
          <w:color w:val="000000" w:themeColor="text1"/>
          <w:sz w:val="24"/>
          <w:szCs w:val="24"/>
        </w:rPr>
        <w:t>(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председательствующего).</w:t>
      </w:r>
    </w:p>
    <w:p w14:paraId="27A12E53" w14:textId="715A72F9" w:rsidR="00D00737" w:rsidRPr="001C774F" w:rsidRDefault="00D00737" w:rsidP="004A2037">
      <w:pPr>
        <w:pStyle w:val="11"/>
        <w:widowControl w:val="0"/>
        <w:numPr>
          <w:ilvl w:val="1"/>
          <w:numId w:val="30"/>
        </w:numPr>
        <w:shd w:val="clear" w:color="auto" w:fill="auto"/>
        <w:tabs>
          <w:tab w:val="left" w:pos="125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Решение </w:t>
      </w:r>
      <w:r w:rsidR="004A2037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оформляется протоколом заседания </w:t>
      </w:r>
      <w:r w:rsidR="004A2037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омиссии, </w:t>
      </w:r>
      <w:r w:rsidR="004A2037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который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утверждается председателем </w:t>
      </w:r>
      <w:r w:rsidR="004A2037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(председательствующим) и подписывается секретарем не позднее 5 рабочих дней со дня проведения заседания комиссии. По отдельным решениям могут быть подготовлены проекты правовых актов, которые в установленном порядке вносятся на рассмотрение </w:t>
      </w:r>
      <w:r w:rsidR="004A2037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главе Боготольского района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.</w:t>
      </w:r>
    </w:p>
    <w:p w14:paraId="6D7AFB91" w14:textId="276662C8" w:rsidR="00D00737" w:rsidRPr="001C774F" w:rsidRDefault="00D00737" w:rsidP="004A2037">
      <w:pPr>
        <w:pStyle w:val="11"/>
        <w:widowControl w:val="0"/>
        <w:numPr>
          <w:ilvl w:val="1"/>
          <w:numId w:val="30"/>
        </w:numPr>
        <w:shd w:val="clear" w:color="auto" w:fill="auto"/>
        <w:tabs>
          <w:tab w:val="left" w:pos="1326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Секретарь </w:t>
      </w:r>
      <w:r w:rsidR="004A2037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организует контроль за выполнением решений </w:t>
      </w:r>
      <w:r w:rsidR="004A2037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и информирует председателя </w:t>
      </w:r>
      <w:r w:rsidR="004A2037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об исполнении принятых решений.</w:t>
      </w:r>
    </w:p>
    <w:p w14:paraId="2211EC94" w14:textId="73BA6DCE" w:rsidR="00D00737" w:rsidRPr="001C774F" w:rsidRDefault="00D00737" w:rsidP="004A2037">
      <w:pPr>
        <w:pStyle w:val="11"/>
        <w:widowControl w:val="0"/>
        <w:numPr>
          <w:ilvl w:val="1"/>
          <w:numId w:val="30"/>
        </w:numPr>
        <w:shd w:val="clear" w:color="auto" w:fill="auto"/>
        <w:tabs>
          <w:tab w:val="left" w:pos="1383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Для оперативного и безотлагательного решения отдельных вопросов </w:t>
      </w:r>
      <w:r w:rsidR="004A2037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омиссия может проводить внеочередные заседания.</w:t>
      </w:r>
    </w:p>
    <w:p w14:paraId="24ADA9D5" w14:textId="7CF8BE74" w:rsidR="00D00737" w:rsidRPr="001C774F" w:rsidRDefault="00D00737" w:rsidP="004A2037">
      <w:pPr>
        <w:pStyle w:val="11"/>
        <w:widowControl w:val="0"/>
        <w:numPr>
          <w:ilvl w:val="1"/>
          <w:numId w:val="30"/>
        </w:numPr>
        <w:shd w:val="clear" w:color="auto" w:fill="auto"/>
        <w:tabs>
          <w:tab w:val="left" w:pos="137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Решения </w:t>
      </w:r>
      <w:r w:rsidR="004A2037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могут приниматься и путем проведения заочного голосования</w:t>
      </w:r>
      <w:r w:rsidR="006E648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:</w:t>
      </w:r>
    </w:p>
    <w:p w14:paraId="35590F78" w14:textId="7B5CFFA5" w:rsidR="00D00737" w:rsidRPr="001C774F" w:rsidRDefault="00D00737" w:rsidP="006E6480">
      <w:pPr>
        <w:pStyle w:val="11"/>
        <w:widowControl w:val="0"/>
        <w:numPr>
          <w:ilvl w:val="2"/>
          <w:numId w:val="30"/>
        </w:numPr>
        <w:shd w:val="clear" w:color="auto" w:fill="auto"/>
        <w:tabs>
          <w:tab w:val="left" w:pos="1814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решение о проведении заочного голосования принимает председатель </w:t>
      </w:r>
      <w:r w:rsidR="006E648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(председательствующий);</w:t>
      </w:r>
    </w:p>
    <w:p w14:paraId="34B34630" w14:textId="5B1B49F8" w:rsidR="00D00737" w:rsidRPr="001C774F" w:rsidRDefault="00D00737" w:rsidP="006E6480">
      <w:pPr>
        <w:pStyle w:val="11"/>
        <w:widowControl w:val="0"/>
        <w:numPr>
          <w:ilvl w:val="2"/>
          <w:numId w:val="30"/>
        </w:numPr>
        <w:shd w:val="clear" w:color="auto" w:fill="auto"/>
        <w:tabs>
          <w:tab w:val="left" w:pos="1760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при принятии решения о проведении заочного голосования лица, входящих в состав </w:t>
      </w:r>
      <w:r w:rsidR="006E648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незамедлительно уведомляются об этом секретарем </w:t>
      </w:r>
      <w:r w:rsidR="006E648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</w:t>
      </w:r>
      <w:r w:rsidR="006E648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любым доступным способом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;</w:t>
      </w:r>
    </w:p>
    <w:p w14:paraId="5C985FE0" w14:textId="0E8EF9F2" w:rsidR="00D00737" w:rsidRPr="001C774F" w:rsidRDefault="00D00737" w:rsidP="006E6480">
      <w:pPr>
        <w:pStyle w:val="11"/>
        <w:widowControl w:val="0"/>
        <w:numPr>
          <w:ilvl w:val="2"/>
          <w:numId w:val="30"/>
        </w:numPr>
        <w:shd w:val="clear" w:color="auto" w:fill="auto"/>
        <w:tabs>
          <w:tab w:val="left" w:pos="1760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при заочном голосовании лица, входящих в состав </w:t>
      </w:r>
      <w:r w:rsidR="006E648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выражают свое мнение путем использования средств телефонной связи, электронной почты, направления по факсу и иной связи в день проведения заочного голосования с последующим направлением оригинала письма;</w:t>
      </w:r>
    </w:p>
    <w:p w14:paraId="5CA2F64E" w14:textId="521AB24A" w:rsidR="00D00737" w:rsidRPr="001C774F" w:rsidRDefault="00D00737" w:rsidP="006E6480">
      <w:pPr>
        <w:pStyle w:val="11"/>
        <w:widowControl w:val="0"/>
        <w:numPr>
          <w:ilvl w:val="2"/>
          <w:numId w:val="30"/>
        </w:numPr>
        <w:shd w:val="clear" w:color="auto" w:fill="auto"/>
        <w:tabs>
          <w:tab w:val="left" w:pos="1760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при проведении заочного голосования решение считается принятым, если за него проголосовало более половины лиц, входящих в состав </w:t>
      </w:r>
      <w:r w:rsidR="006E648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омиссии, а при равенстве голосов голос председателя </w:t>
      </w:r>
      <w:r w:rsidR="006E648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(председательствующего) является решающим;</w:t>
      </w:r>
    </w:p>
    <w:p w14:paraId="2F5DDD40" w14:textId="414AF367" w:rsidR="00D00737" w:rsidRPr="001C774F" w:rsidRDefault="00D00737" w:rsidP="006E6480">
      <w:pPr>
        <w:pStyle w:val="11"/>
        <w:widowControl w:val="0"/>
        <w:numPr>
          <w:ilvl w:val="2"/>
          <w:numId w:val="30"/>
        </w:numPr>
        <w:shd w:val="clear" w:color="auto" w:fill="auto"/>
        <w:tabs>
          <w:tab w:val="left" w:pos="1761"/>
          <w:tab w:val="left" w:pos="2256"/>
          <w:tab w:val="left" w:pos="4042"/>
          <w:tab w:val="left" w:pos="6360"/>
          <w:tab w:val="left" w:pos="8712"/>
        </w:tabs>
        <w:spacing w:before="0" w:after="24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решения, принимаемые путем заочного голосования, оформляются протоколом,</w:t>
      </w:r>
      <w:r w:rsidR="006E648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который</w:t>
      </w:r>
      <w:r w:rsidR="006E648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подписывает</w:t>
      </w:r>
      <w:r w:rsidR="006E648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председатель</w:t>
      </w:r>
      <w:r w:rsidR="006E648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</w:t>
      </w:r>
      <w:r w:rsidR="006E648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(председательствующий) и секретарь </w:t>
      </w:r>
      <w:r w:rsidR="006E648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омиссии.</w:t>
      </w:r>
    </w:p>
    <w:p w14:paraId="6E43A8E9" w14:textId="77777777" w:rsidR="00CC15FA" w:rsidRPr="001C774F" w:rsidRDefault="00D00737" w:rsidP="00CC15FA">
      <w:pPr>
        <w:pStyle w:val="27"/>
        <w:keepNext/>
        <w:keepLines/>
        <w:numPr>
          <w:ilvl w:val="0"/>
          <w:numId w:val="31"/>
        </w:numPr>
        <w:tabs>
          <w:tab w:val="left" w:pos="647"/>
        </w:tabs>
        <w:spacing w:line="269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15" w:name="bookmark15"/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 xml:space="preserve">Функциональные обязанности членов </w:t>
      </w:r>
      <w:r w:rsidR="005442EC"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омиссии</w:t>
      </w:r>
      <w:bookmarkEnd w:id="15"/>
    </w:p>
    <w:p w14:paraId="256EA653" w14:textId="18414CDF" w:rsidR="00D00737" w:rsidRPr="001C774F" w:rsidRDefault="00CC15FA" w:rsidP="00CC15FA">
      <w:pPr>
        <w:pStyle w:val="27"/>
        <w:keepNext/>
        <w:keepLines/>
        <w:tabs>
          <w:tab w:val="left" w:pos="647"/>
        </w:tabs>
        <w:spacing w:after="0" w:line="269" w:lineRule="auto"/>
        <w:ind w:firstLine="709"/>
        <w:jc w:val="left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7.</w:t>
      </w:r>
      <w:proofErr w:type="gramStart"/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1.</w:t>
      </w:r>
      <w:r w:rsidR="00D00737"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Функциональные</w:t>
      </w:r>
      <w:proofErr w:type="gramEnd"/>
      <w:r w:rsidR="00D00737"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 xml:space="preserve"> обязанности председателя </w:t>
      </w:r>
      <w:r w:rsidR="001B4035"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к</w:t>
      </w:r>
      <w:r w:rsidR="00D00737"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омиссии</w:t>
      </w:r>
      <w:r w:rsidR="001B4035"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:</w:t>
      </w:r>
    </w:p>
    <w:p w14:paraId="20EF85B6" w14:textId="3911DC15" w:rsidR="00D00737" w:rsidRPr="001C774F" w:rsidRDefault="00D00737" w:rsidP="00CC15FA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584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Председатель </w:t>
      </w:r>
      <w:r w:rsidR="001B4035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подчиняется руководителю гражданской обороны </w:t>
      </w:r>
      <w:r w:rsidR="001B4035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Боготольского района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и является непосредственным руководителем всего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lastRenderedPageBreak/>
        <w:t xml:space="preserve">личного состава </w:t>
      </w:r>
      <w:r w:rsidR="001B4035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</w:t>
      </w:r>
      <w:r w:rsidR="0089107A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, о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твечает за организацию и своевременное проведение эвакомероприятий.</w:t>
      </w:r>
    </w:p>
    <w:p w14:paraId="7AFF9DC9" w14:textId="77777777" w:rsidR="00602BFE" w:rsidRPr="001C774F" w:rsidRDefault="00602BFE" w:rsidP="00602BFE">
      <w:pPr>
        <w:pStyle w:val="11"/>
        <w:widowControl w:val="0"/>
        <w:shd w:val="clear" w:color="auto" w:fill="auto"/>
        <w:tabs>
          <w:tab w:val="left" w:pos="1584"/>
        </w:tabs>
        <w:spacing w:before="0"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E95C81" w14:textId="1DF23101" w:rsidR="00D00737" w:rsidRPr="001C774F" w:rsidRDefault="00D00737" w:rsidP="00CC15FA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225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Председатель </w:t>
      </w:r>
      <w:r w:rsidR="001B4035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в режиме повседневной деятельности:</w:t>
      </w:r>
    </w:p>
    <w:p w14:paraId="568E7BFB" w14:textId="37D9327A" w:rsidR="00D00737" w:rsidRPr="001C774F" w:rsidRDefault="00D00737" w:rsidP="00CC15FA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699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проводит заседания </w:t>
      </w:r>
      <w:r w:rsidR="001B4035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омиссии;</w:t>
      </w:r>
    </w:p>
    <w:p w14:paraId="33373216" w14:textId="77777777" w:rsidR="00D00737" w:rsidRPr="001C774F" w:rsidRDefault="00D00737" w:rsidP="00CC15FA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699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организует разработку планов эвакомероприятий;</w:t>
      </w:r>
    </w:p>
    <w:p w14:paraId="67895107" w14:textId="46B79813" w:rsidR="00D00737" w:rsidRPr="001C774F" w:rsidRDefault="00D00737" w:rsidP="00CC15FA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60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организует взаимодействие с военным комиссариатом </w:t>
      </w:r>
      <w:r w:rsidR="001B4035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по г. Боготолу, Боготольскому району</w:t>
      </w:r>
      <w:r w:rsidR="00CC15FA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и Тюхтетскому муниципальному округу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по вопросам планирования и проведения эвакомероприятий;</w:t>
      </w:r>
    </w:p>
    <w:p w14:paraId="19F66DFC" w14:textId="77777777" w:rsidR="00D00737" w:rsidRPr="001C774F" w:rsidRDefault="00D00737" w:rsidP="00CC15FA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694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осуществляет контроль создания, комплектования личным составом и подготовки подведомственных эвакоорганов;</w:t>
      </w:r>
    </w:p>
    <w:p w14:paraId="1DE61A5D" w14:textId="3B550FF2" w:rsidR="00D00737" w:rsidRPr="001C774F" w:rsidRDefault="00D00737" w:rsidP="00CC15FA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694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организует участие </w:t>
      </w:r>
      <w:r w:rsidR="00CC15FA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и подведомственных эвакоорганов в учениях с органами управления и силами </w:t>
      </w:r>
      <w:r w:rsidR="00CC15FA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Боготольского районного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звена территориальной подсистемы единой государственной системы предупреждения и ликвидации чрезвычайных ситуаций на территории </w:t>
      </w:r>
      <w:r w:rsidR="00CC15FA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Боготольского района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(далее - муниципальное звено ТП РСЧС).</w:t>
      </w:r>
    </w:p>
    <w:p w14:paraId="49518E5B" w14:textId="77777777" w:rsidR="00602BFE" w:rsidRPr="001C774F" w:rsidRDefault="00602BFE" w:rsidP="00602BFE">
      <w:pPr>
        <w:pStyle w:val="11"/>
        <w:widowControl w:val="0"/>
        <w:shd w:val="clear" w:color="auto" w:fill="auto"/>
        <w:tabs>
          <w:tab w:val="left" w:pos="1694"/>
        </w:tabs>
        <w:spacing w:before="0"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8E3602" w14:textId="2A25BAC7" w:rsidR="00D00737" w:rsidRPr="001C774F" w:rsidRDefault="00D00737" w:rsidP="0089107A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584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В режиме повышенной готовности к действиям в ЧС или при подготовке к переводу на работу в условиях военного времени</w:t>
      </w:r>
      <w:r w:rsidR="00602BF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председатель комиссии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:</w:t>
      </w:r>
    </w:p>
    <w:p w14:paraId="2DBAA47F" w14:textId="77777777" w:rsidR="00D00737" w:rsidRPr="001C774F" w:rsidRDefault="00D00737" w:rsidP="0089107A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60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осуществляет контроль приведения в готовность подчиненных эвакоорганов;</w:t>
      </w:r>
    </w:p>
    <w:p w14:paraId="400DE685" w14:textId="6A6B0E88" w:rsidR="00D00737" w:rsidRPr="001C774F" w:rsidRDefault="00D00737" w:rsidP="0089107A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52"/>
        </w:tabs>
        <w:spacing w:before="0"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организует уточнение планов эвакомероприятий </w:t>
      </w:r>
      <w:r w:rsidR="00CC15FA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на территории Боготольского района</w:t>
      </w:r>
      <w:r w:rsidRPr="001C774F">
        <w:rPr>
          <w:rFonts w:ascii="Arial" w:hAnsi="Arial" w:cs="Arial"/>
          <w:color w:val="FF0000"/>
          <w:spacing w:val="0"/>
          <w:sz w:val="24"/>
          <w:szCs w:val="24"/>
          <w:lang w:eastAsia="ru-RU" w:bidi="ru-RU"/>
        </w:rPr>
        <w:t>;</w:t>
      </w:r>
    </w:p>
    <w:p w14:paraId="705143B8" w14:textId="707696BA" w:rsidR="00D00737" w:rsidRPr="001C774F" w:rsidRDefault="00D00737" w:rsidP="0089107A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22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организует подготовку к развертыванию ПЭП;</w:t>
      </w:r>
    </w:p>
    <w:p w14:paraId="789FEE04" w14:textId="58CF11EC" w:rsidR="00D00737" w:rsidRPr="001C774F" w:rsidRDefault="00D00737" w:rsidP="0089107A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26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организует и осуществляет контроль подготовительных мероприятий первоочередного жизнеобеспечения населения.</w:t>
      </w:r>
    </w:p>
    <w:p w14:paraId="1AEF74E9" w14:textId="77777777" w:rsidR="00602BFE" w:rsidRPr="001C774F" w:rsidRDefault="00602BFE" w:rsidP="0089107A">
      <w:pPr>
        <w:pStyle w:val="11"/>
        <w:widowControl w:val="0"/>
        <w:shd w:val="clear" w:color="auto" w:fill="auto"/>
        <w:tabs>
          <w:tab w:val="left" w:pos="1726"/>
        </w:tabs>
        <w:spacing w:before="0"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7AF92E" w14:textId="2573FCA3" w:rsidR="00D00737" w:rsidRPr="001C774F" w:rsidRDefault="00D00737" w:rsidP="0089107A">
      <w:pPr>
        <w:pStyle w:val="11"/>
        <w:widowControl w:val="0"/>
        <w:numPr>
          <w:ilvl w:val="2"/>
          <w:numId w:val="31"/>
        </w:numPr>
        <w:shd w:val="clear" w:color="auto" w:fill="auto"/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В режиме проведения эвакуации</w:t>
      </w:r>
      <w:r w:rsidR="00602BF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председатель комиссии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:</w:t>
      </w:r>
    </w:p>
    <w:p w14:paraId="4AB61893" w14:textId="77777777" w:rsidR="00D00737" w:rsidRPr="001C774F" w:rsidRDefault="00D00737" w:rsidP="0089107A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22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контролирует оповещение подчиненных эвакоорганов о начале проведения эвакомероприятий;</w:t>
      </w:r>
    </w:p>
    <w:p w14:paraId="46D9A874" w14:textId="77777777" w:rsidR="00D00737" w:rsidRPr="001C774F" w:rsidRDefault="00D00737" w:rsidP="0089107A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31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руководит подчиненными эвакоорганами в ходе приема и размещения эваконаселения;</w:t>
      </w:r>
    </w:p>
    <w:p w14:paraId="272036F2" w14:textId="4C71A765" w:rsidR="00D00737" w:rsidRPr="001C774F" w:rsidRDefault="00D00737" w:rsidP="0089107A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31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организует сбор и обобщение данных в ходе приема и размещения населения, контролирует выполнение планов эвакомероприятий, докладывает </w:t>
      </w:r>
      <w:r w:rsidR="00602BF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 ходе и результатах эвакомероприятий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руководителю гражданской обороны </w:t>
      </w:r>
      <w:r w:rsidR="00602BF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Боготольского района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;</w:t>
      </w:r>
    </w:p>
    <w:p w14:paraId="19E89C5C" w14:textId="2F4EE396" w:rsidR="00D00737" w:rsidRPr="001C774F" w:rsidRDefault="00D00737" w:rsidP="0089107A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31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организует взаимодействие со спасательными службами </w:t>
      </w:r>
      <w:r w:rsidR="00602BF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района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и с военным комиссариатом </w:t>
      </w:r>
      <w:r w:rsidR="00602BF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по г. Боготолу, Боготольскому району и Тюхтетскому муниципальному округу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по вопросам проведения и обеспечения эвакомероприятий.</w:t>
      </w:r>
    </w:p>
    <w:p w14:paraId="0BC342FA" w14:textId="77777777" w:rsidR="00D00737" w:rsidRPr="001C774F" w:rsidRDefault="00D00737" w:rsidP="0089107A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26"/>
        </w:tabs>
        <w:spacing w:before="0" w:after="24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ведет контроль за проведением мероприятий первоочередного жизнеобеспечения эвакуируемого населения.</w:t>
      </w:r>
    </w:p>
    <w:p w14:paraId="5CED2438" w14:textId="57A9625D" w:rsidR="00D00737" w:rsidRPr="001C774F" w:rsidRDefault="00D00737" w:rsidP="0039181E">
      <w:pPr>
        <w:pStyle w:val="27"/>
        <w:keepNext/>
        <w:keepLines/>
        <w:numPr>
          <w:ilvl w:val="1"/>
          <w:numId w:val="31"/>
        </w:numPr>
        <w:tabs>
          <w:tab w:val="left" w:pos="598"/>
        </w:tabs>
        <w:spacing w:line="269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16" w:name="bookmark18"/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 xml:space="preserve">Функциональные обязанности заместителя председателя </w:t>
      </w:r>
      <w:r w:rsidR="00494A9C"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омиссии</w:t>
      </w:r>
      <w:bookmarkEnd w:id="16"/>
    </w:p>
    <w:p w14:paraId="1093696A" w14:textId="1D0FC729" w:rsidR="00D00737" w:rsidRPr="001C774F" w:rsidRDefault="00D00737" w:rsidP="00494A9C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680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Заместитель председателя </w:t>
      </w:r>
      <w:r w:rsidR="00494A9C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подчиняется председателю </w:t>
      </w:r>
      <w:r w:rsidR="00494A9C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</w:t>
      </w:r>
      <w:r w:rsidR="0089107A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, о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твечает за организацию контроля обеспечения эвакомероприятий и за организацию работы групп </w:t>
      </w:r>
      <w:r w:rsidR="00494A9C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омиссии.</w:t>
      </w:r>
    </w:p>
    <w:p w14:paraId="023FBEA9" w14:textId="30093986" w:rsidR="00D00737" w:rsidRPr="001C774F" w:rsidRDefault="00D00737" w:rsidP="00494A9C">
      <w:pPr>
        <w:pStyle w:val="11"/>
        <w:widowControl w:val="0"/>
        <w:numPr>
          <w:ilvl w:val="2"/>
          <w:numId w:val="31"/>
        </w:numPr>
        <w:shd w:val="clear" w:color="auto" w:fill="auto"/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Заместитель председателя </w:t>
      </w:r>
      <w:r w:rsidR="00494A9C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в повседневной деятельности:</w:t>
      </w:r>
    </w:p>
    <w:p w14:paraId="628200E1" w14:textId="77777777" w:rsidR="00D00737" w:rsidRPr="001C774F" w:rsidRDefault="00D00737" w:rsidP="00494A9C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31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разрабатывает и ежегодно уточняет планы эвакомероприятий;</w:t>
      </w:r>
    </w:p>
    <w:p w14:paraId="3068AD61" w14:textId="77777777" w:rsidR="00D00737" w:rsidRPr="001C774F" w:rsidRDefault="00D00737" w:rsidP="00494A9C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26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руководит работой групп Комиссии по подготовке исходных данных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lastRenderedPageBreak/>
        <w:t>для планирования эвакомероприятий;</w:t>
      </w:r>
    </w:p>
    <w:p w14:paraId="3AD03376" w14:textId="77777777" w:rsidR="00D00737" w:rsidRPr="001C774F" w:rsidRDefault="00D00737" w:rsidP="00494A9C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31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определяет количество и выбирает места дислокации ПЭП;</w:t>
      </w:r>
    </w:p>
    <w:p w14:paraId="60530BCF" w14:textId="77777777" w:rsidR="00D00737" w:rsidRPr="001C774F" w:rsidRDefault="00D00737" w:rsidP="00494A9C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22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контролирует создание, комплектование личным составом и подготовку подчиненных эвакоорганов;</w:t>
      </w:r>
    </w:p>
    <w:p w14:paraId="6CF8EB26" w14:textId="77777777" w:rsidR="00D00737" w:rsidRPr="001C774F" w:rsidRDefault="00D00737" w:rsidP="00494A9C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26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принимает участие в подготовке материалов для обсуждения на заседаниях Комиссии;</w:t>
      </w:r>
    </w:p>
    <w:p w14:paraId="246200AD" w14:textId="4E4B1ED0" w:rsidR="00D00737" w:rsidRPr="001C774F" w:rsidRDefault="00D00737" w:rsidP="00494A9C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22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организовывает участие Комиссии в учениях с органами управления и силами муниципального звена ТП РСЧС.</w:t>
      </w:r>
    </w:p>
    <w:p w14:paraId="32E9E8C8" w14:textId="77777777" w:rsidR="00494A9C" w:rsidRPr="001C774F" w:rsidRDefault="00494A9C" w:rsidP="00494A9C">
      <w:pPr>
        <w:pStyle w:val="11"/>
        <w:widowControl w:val="0"/>
        <w:shd w:val="clear" w:color="auto" w:fill="auto"/>
        <w:tabs>
          <w:tab w:val="left" w:pos="1722"/>
        </w:tabs>
        <w:spacing w:before="0"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C0A7AA" w14:textId="7EA5646A" w:rsidR="00D00737" w:rsidRPr="001C774F" w:rsidRDefault="00D00737" w:rsidP="00494A9C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680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В режиме повышенной готовности к действиям в ЧС или при подготовке к переводу на работу в условиях военного времени</w:t>
      </w:r>
      <w:r w:rsidR="00494A9C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заместитель председателя комиссии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:</w:t>
      </w:r>
    </w:p>
    <w:p w14:paraId="1FED1527" w14:textId="77777777" w:rsidR="00D00737" w:rsidRPr="001C774F" w:rsidRDefault="00D00737" w:rsidP="00494A9C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31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контролирует приведение в готовность подчиненных эвакоорганов;</w:t>
      </w:r>
    </w:p>
    <w:p w14:paraId="65513E53" w14:textId="77777777" w:rsidR="00D00737" w:rsidRPr="001C774F" w:rsidRDefault="00D00737" w:rsidP="00494A9C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31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уточняет планы эвакомероприятий;</w:t>
      </w:r>
    </w:p>
    <w:p w14:paraId="78D0E917" w14:textId="77777777" w:rsidR="00D00737" w:rsidRPr="001C774F" w:rsidRDefault="00D00737" w:rsidP="00494A9C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19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контролирует подготовку к развертыванию и ход развертывания ПЭП;</w:t>
      </w:r>
    </w:p>
    <w:p w14:paraId="018B09A0" w14:textId="20BB7955" w:rsidR="00D00737" w:rsidRPr="001C774F" w:rsidRDefault="00D00737" w:rsidP="00494A9C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2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контролирует организацию инженерного оборудования дорог, и укрытий в местах развертывания ПЭП.</w:t>
      </w:r>
    </w:p>
    <w:p w14:paraId="532A71DE" w14:textId="77777777" w:rsidR="00494A9C" w:rsidRPr="001C774F" w:rsidRDefault="00494A9C" w:rsidP="00494A9C">
      <w:pPr>
        <w:pStyle w:val="11"/>
        <w:widowControl w:val="0"/>
        <w:shd w:val="clear" w:color="auto" w:fill="auto"/>
        <w:tabs>
          <w:tab w:val="left" w:pos="1728"/>
        </w:tabs>
        <w:spacing w:before="0" w:after="0" w:line="269" w:lineRule="auto"/>
        <w:ind w:left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4DFCF2C0" w14:textId="290DA519" w:rsidR="00D00737" w:rsidRPr="001C774F" w:rsidRDefault="00D00737" w:rsidP="00494A9C">
      <w:pPr>
        <w:pStyle w:val="11"/>
        <w:widowControl w:val="0"/>
        <w:numPr>
          <w:ilvl w:val="2"/>
          <w:numId w:val="31"/>
        </w:numPr>
        <w:shd w:val="clear" w:color="auto" w:fill="auto"/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В режиме проведения эвакуации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заместитель председателя комиссии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:</w:t>
      </w:r>
    </w:p>
    <w:p w14:paraId="7BF98F5B" w14:textId="77777777" w:rsidR="00D00737" w:rsidRPr="001C774F" w:rsidRDefault="00D00737" w:rsidP="00494A9C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33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осуществляет контроль за развертыванием ПЭП;</w:t>
      </w:r>
    </w:p>
    <w:p w14:paraId="2FFD9909" w14:textId="77777777" w:rsidR="00D00737" w:rsidRPr="001C774F" w:rsidRDefault="00D00737" w:rsidP="00494A9C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2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осуществляет контроль регулирования движения транспорта в ходе эвакомероприятий;</w:t>
      </w:r>
    </w:p>
    <w:p w14:paraId="2EE4B53A" w14:textId="77777777" w:rsidR="00D00737" w:rsidRPr="001C774F" w:rsidRDefault="00D00737" w:rsidP="00494A9C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24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осуществляет контроль обеспечения эваконаселения продуктами питания, водой и предметами первой необходимости;</w:t>
      </w:r>
    </w:p>
    <w:p w14:paraId="17094C70" w14:textId="77777777" w:rsidR="00D00737" w:rsidRPr="001C774F" w:rsidRDefault="00D00737" w:rsidP="00494A9C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2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осуществляет контроль организации общественного порядка в ПЭП и маршрутах эвакуации, медицинского и коммунально-бытового обеспечения эваконаселения;</w:t>
      </w:r>
    </w:p>
    <w:p w14:paraId="5AC61A69" w14:textId="7D71E61F" w:rsidR="00D00737" w:rsidRPr="001C774F" w:rsidRDefault="00D00737" w:rsidP="00494A9C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24"/>
        </w:tabs>
        <w:spacing w:before="0" w:after="24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организует сбор и обобщение данных в ходе приема и размещения населения, контролирует выполнение плана эвакомероприятий, докладывает председателю </w:t>
      </w:r>
      <w:r w:rsidR="00494A9C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омиссии.</w:t>
      </w:r>
    </w:p>
    <w:p w14:paraId="7CF0110C" w14:textId="4C66A169" w:rsidR="00D00737" w:rsidRPr="001C774F" w:rsidRDefault="00D00737" w:rsidP="00D00737">
      <w:pPr>
        <w:pStyle w:val="27"/>
        <w:keepNext/>
        <w:keepLines/>
        <w:numPr>
          <w:ilvl w:val="1"/>
          <w:numId w:val="31"/>
        </w:numPr>
        <w:tabs>
          <w:tab w:val="left" w:pos="596"/>
        </w:tabs>
        <w:spacing w:line="269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17" w:name="bookmark20"/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 xml:space="preserve">Функциональные обязанности секретаря </w:t>
      </w:r>
      <w:r w:rsidR="0039181E"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омиссии</w:t>
      </w:r>
      <w:bookmarkEnd w:id="17"/>
    </w:p>
    <w:p w14:paraId="20CAF093" w14:textId="491635FF" w:rsidR="00D00737" w:rsidRPr="001C774F" w:rsidRDefault="00D00737" w:rsidP="0039181E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512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Секретарь 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подчиняется председателю 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</w:t>
      </w:r>
      <w:r w:rsidR="0089107A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, о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твечает за планирование работы 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во всех режимах функционирования, учет доведение до исполнителей и контроль выполнения решений председателя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омиссии.</w:t>
      </w:r>
    </w:p>
    <w:p w14:paraId="247BEA95" w14:textId="27C5B456" w:rsidR="00D00737" w:rsidRPr="001C774F" w:rsidRDefault="00D00737" w:rsidP="0039181E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701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Секретарь 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в повседневной деятельности:</w:t>
      </w:r>
    </w:p>
    <w:p w14:paraId="40E30BED" w14:textId="77777777" w:rsidR="00D00737" w:rsidRPr="001C774F" w:rsidRDefault="00D00737" w:rsidP="0039181E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33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принимает участие в разработке планов эвакомероприятий;</w:t>
      </w:r>
    </w:p>
    <w:p w14:paraId="614D6CF8" w14:textId="3C5D5070" w:rsidR="00D00737" w:rsidRPr="001C774F" w:rsidRDefault="00D00737" w:rsidP="0039181E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14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совместно с группой связи, оповещения и сбора информации, осуществляет разработку схемы связи и управления подчиненных эвакоорганов и оповещение 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омиссии;</w:t>
      </w:r>
    </w:p>
    <w:p w14:paraId="725A592E" w14:textId="77777777" w:rsidR="00D00737" w:rsidRPr="001C774F" w:rsidRDefault="00D00737" w:rsidP="0039181E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19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составляет план работы комиссии на год и контролирует его выполнение;</w:t>
      </w:r>
    </w:p>
    <w:p w14:paraId="0F1C39EB" w14:textId="640FD909" w:rsidR="00D00737" w:rsidRPr="001C774F" w:rsidRDefault="00D00737" w:rsidP="0039181E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14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планирует участие 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в учениях с органами управления и силами </w:t>
      </w:r>
      <w:r w:rsidR="0089107A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Боготольского районного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звена ТП РСЧС;</w:t>
      </w:r>
    </w:p>
    <w:p w14:paraId="48E697C1" w14:textId="3B2079F4" w:rsidR="00D00737" w:rsidRPr="001C774F" w:rsidRDefault="00D00737" w:rsidP="0039181E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19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подготавливает материалы к заседаниям 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и ведет протоколы заседаний;</w:t>
      </w:r>
    </w:p>
    <w:p w14:paraId="5158A778" w14:textId="7BA345E2" w:rsidR="00D00737" w:rsidRPr="001C774F" w:rsidRDefault="00D00737" w:rsidP="0039181E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2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осуществляет сбор членов 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на заседания;</w:t>
      </w:r>
    </w:p>
    <w:p w14:paraId="511D970F" w14:textId="4E48B9A3" w:rsidR="00D00737" w:rsidRPr="001C774F" w:rsidRDefault="00D00737" w:rsidP="0039181E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24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уточняет списки членов 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омиссии, при необходимости вносит изменения в состав 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омиссии;</w:t>
      </w:r>
    </w:p>
    <w:p w14:paraId="77390CF0" w14:textId="77777777" w:rsidR="00D00737" w:rsidRPr="001C774F" w:rsidRDefault="00D00737" w:rsidP="0039181E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24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lastRenderedPageBreak/>
        <w:t>организует контроль укомплектованности личным составом и подготовки подчиненных эвакоорганов;</w:t>
      </w:r>
    </w:p>
    <w:p w14:paraId="62B24201" w14:textId="2FC64BC4" w:rsidR="00D00737" w:rsidRPr="001C774F" w:rsidRDefault="00D00737" w:rsidP="0039181E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24"/>
        </w:tabs>
        <w:spacing w:before="0" w:after="24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доводит принятые на заседаниях 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решения до исполнителей, контролирует выполнение решений.</w:t>
      </w:r>
    </w:p>
    <w:p w14:paraId="6B9B1313" w14:textId="77777777" w:rsidR="00D00737" w:rsidRPr="001C774F" w:rsidRDefault="00D00737" w:rsidP="0039181E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643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В режиме повышенной готовности к действиям в чрезвычайных ситуациях или при подготовке к переводу на работу в условиях военного времени:</w:t>
      </w:r>
    </w:p>
    <w:p w14:paraId="3737C3A1" w14:textId="1A19391D" w:rsidR="00D00737" w:rsidRPr="001C774F" w:rsidRDefault="00D00737" w:rsidP="0039181E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19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осуществляет контроль оповещения и прибытия членов 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омиссии;</w:t>
      </w:r>
    </w:p>
    <w:p w14:paraId="7158B78D" w14:textId="1AEF4D04" w:rsidR="00D00737" w:rsidRPr="001C774F" w:rsidRDefault="00D00737" w:rsidP="0039181E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09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ведет учет и контролирует выполнение полученных и отданных председателем 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распоряжений;</w:t>
      </w:r>
    </w:p>
    <w:p w14:paraId="738681AC" w14:textId="0F80BA8F" w:rsidR="00D00737" w:rsidRPr="001C774F" w:rsidRDefault="00D00737" w:rsidP="0039181E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19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подготавливает доклады, отчеты, донесения в соответствии с табелем срочных донесений и распоряжениями председателя 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омиссии.</w:t>
      </w:r>
    </w:p>
    <w:p w14:paraId="3AADC7DE" w14:textId="77777777" w:rsidR="0039181E" w:rsidRPr="001C774F" w:rsidRDefault="0039181E" w:rsidP="0039181E">
      <w:pPr>
        <w:pStyle w:val="11"/>
        <w:widowControl w:val="0"/>
        <w:shd w:val="clear" w:color="auto" w:fill="auto"/>
        <w:tabs>
          <w:tab w:val="left" w:pos="1719"/>
        </w:tabs>
        <w:spacing w:before="0"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29A198" w14:textId="77777777" w:rsidR="00D00737" w:rsidRPr="001C774F" w:rsidRDefault="00D00737" w:rsidP="0039181E">
      <w:pPr>
        <w:pStyle w:val="11"/>
        <w:widowControl w:val="0"/>
        <w:numPr>
          <w:ilvl w:val="2"/>
          <w:numId w:val="31"/>
        </w:numPr>
        <w:shd w:val="clear" w:color="auto" w:fill="auto"/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В режиме проведения эвакуации:</w:t>
      </w:r>
    </w:p>
    <w:p w14:paraId="7A28EC4D" w14:textId="26FC1CC3" w:rsidR="00D00737" w:rsidRPr="001C774F" w:rsidRDefault="00D00737" w:rsidP="0039181E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886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осуществляет контроль оповещения членов 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и подчиненных эвакоорганов;</w:t>
      </w:r>
    </w:p>
    <w:p w14:paraId="0EFE4CFF" w14:textId="557D9021" w:rsidR="00D00737" w:rsidRPr="001C774F" w:rsidRDefault="00D00737" w:rsidP="0039181E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886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обобщает данные о ходе эвакомероприятий и докладывает председателю 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омиссии, подготавливает доклады, донесения о ходе эвакомероприятий в вышестоящие органы управления;</w:t>
      </w:r>
    </w:p>
    <w:p w14:paraId="4CDC9266" w14:textId="573E2A9A" w:rsidR="00D00737" w:rsidRPr="001C774F" w:rsidRDefault="00D00737" w:rsidP="0039181E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886"/>
        </w:tabs>
        <w:spacing w:before="0" w:after="20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ведет учет и контролирует выполнение полученных и отданных председателем </w:t>
      </w:r>
      <w:r w:rsidR="0039181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распоряжений.</w:t>
      </w:r>
    </w:p>
    <w:p w14:paraId="44E942FF" w14:textId="77777777" w:rsidR="00D00737" w:rsidRPr="001C774F" w:rsidRDefault="00D00737" w:rsidP="009C5960">
      <w:pPr>
        <w:pStyle w:val="27"/>
        <w:keepNext/>
        <w:keepLines/>
        <w:numPr>
          <w:ilvl w:val="1"/>
          <w:numId w:val="31"/>
        </w:numPr>
        <w:tabs>
          <w:tab w:val="left" w:pos="586"/>
        </w:tabs>
        <w:spacing w:line="24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18" w:name="bookmark22"/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Функциональные обязанности группы связи,</w:t>
      </w:r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br/>
        <w:t>оповещения и сбора информации</w:t>
      </w:r>
      <w:bookmarkEnd w:id="18"/>
    </w:p>
    <w:p w14:paraId="43BC18B6" w14:textId="000C1D9E" w:rsidR="00D00737" w:rsidRPr="001C774F" w:rsidRDefault="00D00737" w:rsidP="009C5960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643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Группа связи, оповещения и сбора информации подчиняется председателю </w:t>
      </w:r>
      <w:r w:rsidR="009C596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</w:t>
      </w:r>
      <w:r w:rsidR="0089107A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, о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твечает за организацию и поддержание связи при проведении эвакомероприятий, оповещение личного состава </w:t>
      </w:r>
      <w:r w:rsidR="009C596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и доведение информации об обстановке.</w:t>
      </w:r>
    </w:p>
    <w:p w14:paraId="220CE36C" w14:textId="77777777" w:rsidR="00D00737" w:rsidRPr="001C774F" w:rsidRDefault="00D00737" w:rsidP="009C5960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643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Группа связи, оповещения и сбора информации в повседневной деятельности:</w:t>
      </w:r>
    </w:p>
    <w:p w14:paraId="637D6FE3" w14:textId="701D51A9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04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совместно с секретарем </w:t>
      </w:r>
      <w:r w:rsidR="009C596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разрабатывает схему связи и схему оповещения </w:t>
      </w:r>
      <w:r w:rsidR="009C596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омиссии;</w:t>
      </w:r>
    </w:p>
    <w:p w14:paraId="5E3A4682" w14:textId="59E36DED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04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организует периодическую проверку функционирования систем оповещения и связи.</w:t>
      </w:r>
    </w:p>
    <w:p w14:paraId="04FCF9F0" w14:textId="77777777" w:rsidR="009C5960" w:rsidRPr="001C774F" w:rsidRDefault="009C5960" w:rsidP="009C5960">
      <w:pPr>
        <w:pStyle w:val="11"/>
        <w:widowControl w:val="0"/>
        <w:shd w:val="clear" w:color="auto" w:fill="auto"/>
        <w:tabs>
          <w:tab w:val="left" w:pos="1704"/>
        </w:tabs>
        <w:spacing w:before="0"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AFCA68" w14:textId="77777777" w:rsidR="00D00737" w:rsidRPr="001C774F" w:rsidRDefault="00D00737" w:rsidP="009C5960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643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В режиме повышенной готовности к действиям в чрезвычайных ситуациях или при подготовке к переводу на работу в условиях военного времени:</w:t>
      </w:r>
    </w:p>
    <w:p w14:paraId="7EF4E82C" w14:textId="77777777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19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уточняет схему связи с подчиненными эвакоорганами;</w:t>
      </w:r>
    </w:p>
    <w:p w14:paraId="147BCB82" w14:textId="77777777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04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организует проверку и приведение в готовность средств связи и оповещения;</w:t>
      </w:r>
    </w:p>
    <w:p w14:paraId="6C3B06E0" w14:textId="77777777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09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организует работу по доведению складывающейся обстановки до населения через средства массовой информации;</w:t>
      </w:r>
    </w:p>
    <w:p w14:paraId="2F83B89C" w14:textId="2FD2A15A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09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организует и контролирует поддержание устойчивой связи по всем имеющимся средствам связи с взаимодействующими эакоорганами.</w:t>
      </w:r>
    </w:p>
    <w:p w14:paraId="3E84D555" w14:textId="77777777" w:rsidR="009C5960" w:rsidRPr="001C774F" w:rsidRDefault="009C5960" w:rsidP="009C5960">
      <w:pPr>
        <w:pStyle w:val="11"/>
        <w:widowControl w:val="0"/>
        <w:shd w:val="clear" w:color="auto" w:fill="auto"/>
        <w:tabs>
          <w:tab w:val="left" w:pos="1709"/>
        </w:tabs>
        <w:spacing w:before="0"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4E0E9D" w14:textId="4E663403" w:rsidR="00D00737" w:rsidRPr="001C774F" w:rsidRDefault="009C5960" w:rsidP="009C5960">
      <w:pPr>
        <w:pStyle w:val="11"/>
        <w:widowControl w:val="0"/>
        <w:numPr>
          <w:ilvl w:val="2"/>
          <w:numId w:val="31"/>
        </w:numPr>
        <w:shd w:val="clear" w:color="auto" w:fill="auto"/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Группа связи, оповещения и сбора информации в</w:t>
      </w:r>
      <w:r w:rsidR="00D00737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режиме проведения эвакуации:</w:t>
      </w:r>
    </w:p>
    <w:p w14:paraId="2C9383FD" w14:textId="21F1F226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06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совместно с секретарем </w:t>
      </w:r>
      <w:r w:rsidR="009C596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омиссии организует оповещение членов </w:t>
      </w:r>
      <w:r w:rsidR="009C596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сбор и обработку информации по проведению эвакомероприятий;</w:t>
      </w:r>
    </w:p>
    <w:p w14:paraId="323B4A91" w14:textId="77777777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06"/>
        </w:tabs>
        <w:spacing w:before="0" w:after="20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lastRenderedPageBreak/>
        <w:t>организует через средства массовой информации доведение до населения информации о сложившейся обстановке.</w:t>
      </w:r>
    </w:p>
    <w:p w14:paraId="27A8655C" w14:textId="77777777" w:rsidR="00D00737" w:rsidRPr="001C774F" w:rsidRDefault="00D00737" w:rsidP="009C5960">
      <w:pPr>
        <w:pStyle w:val="27"/>
        <w:keepNext/>
        <w:keepLines/>
        <w:numPr>
          <w:ilvl w:val="1"/>
          <w:numId w:val="31"/>
        </w:numPr>
        <w:tabs>
          <w:tab w:val="left" w:pos="582"/>
        </w:tabs>
        <w:spacing w:line="24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19" w:name="bookmark24"/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Функциональные обязанности группы приема, размещения и</w:t>
      </w:r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br/>
        <w:t>первоочередного жизнеобеспечения эваконаселения</w:t>
      </w:r>
      <w:bookmarkEnd w:id="19"/>
    </w:p>
    <w:p w14:paraId="0245353F" w14:textId="78D3A79A" w:rsidR="00D00737" w:rsidRPr="001C774F" w:rsidRDefault="00D00737" w:rsidP="009C5960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620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0" w:name="_Hlk181794070"/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Группа приема, размещения и первоочередного жизнеобеспечения эваконаселения </w:t>
      </w:r>
      <w:bookmarkEnd w:id="20"/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отвечает за планирование и осуществление при</w:t>
      </w:r>
      <w:r w:rsidR="0089107A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ё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ма и размещения эваконаселения, организацию выполнения мероприятий, направленных на сохранение здоровья и создание условий для жизни и трудовой деятельности.</w:t>
      </w:r>
    </w:p>
    <w:p w14:paraId="3418558E" w14:textId="77777777" w:rsidR="00D00737" w:rsidRPr="001C774F" w:rsidRDefault="00D00737" w:rsidP="009C5960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620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Группа приема, размещения и первоочередного жизнеобеспечения эваконаселения в повседневной деятельности:</w:t>
      </w:r>
    </w:p>
    <w:p w14:paraId="2496EDC0" w14:textId="77777777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84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организует сбор исходных данных о местах размещения эваконаселения;</w:t>
      </w:r>
    </w:p>
    <w:p w14:paraId="4D2B9BF7" w14:textId="77777777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участвует в разработке планов эвакомероприятий;</w:t>
      </w:r>
    </w:p>
    <w:p w14:paraId="1D0B3BEF" w14:textId="31C74E69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84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участвует в распределении эваконаселения по ПЭП, местам размещения и подселения эваконаселения на территории </w:t>
      </w:r>
      <w:r w:rsidR="009C596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района;</w:t>
      </w:r>
    </w:p>
    <w:p w14:paraId="5306F433" w14:textId="4617E4A4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84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планирует мероприятия по первоочередному жизнеобеспечению эваконаселения.</w:t>
      </w:r>
    </w:p>
    <w:p w14:paraId="1DAB40E5" w14:textId="77777777" w:rsidR="009C5960" w:rsidRPr="001C774F" w:rsidRDefault="009C5960" w:rsidP="009C5960">
      <w:pPr>
        <w:pStyle w:val="11"/>
        <w:widowControl w:val="0"/>
        <w:shd w:val="clear" w:color="auto" w:fill="auto"/>
        <w:tabs>
          <w:tab w:val="left" w:pos="1848"/>
        </w:tabs>
        <w:spacing w:before="0"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D32118" w14:textId="624F0BBF" w:rsidR="00D00737" w:rsidRPr="001C774F" w:rsidRDefault="00D00737" w:rsidP="009C5960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620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В режиме повышенной готовности к действиям в чрезвычайных ситуациях или при подготовке к переводу на работу в условиях военного времени</w:t>
      </w:r>
      <w:r w:rsidR="009C5960" w:rsidRPr="001C774F">
        <w:rPr>
          <w:rFonts w:ascii="Arial" w:hAnsi="Arial" w:cs="Arial"/>
          <w:sz w:val="24"/>
          <w:szCs w:val="24"/>
        </w:rPr>
        <w:t xml:space="preserve"> </w:t>
      </w:r>
      <w:r w:rsidR="009C596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группа приема, размещения и первоочередного жизнеобеспечения эваконаселения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:</w:t>
      </w:r>
    </w:p>
    <w:p w14:paraId="5AA96404" w14:textId="77777777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15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уточняет планы эвакомероприятий;</w:t>
      </w:r>
    </w:p>
    <w:p w14:paraId="2F6EE68A" w14:textId="77777777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15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контролирует подготовку развертывания ПЭП;</w:t>
      </w:r>
    </w:p>
    <w:p w14:paraId="4C8F03FD" w14:textId="3F03B4D5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10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контролирует подготовку к приему и обеспечению эваконаселения общественных зданий и объектов торговли, общественного питания, здравоохранения, жилищно-коммунального хозяйства, связи, социальной защиты населения и др</w:t>
      </w:r>
      <w:r w:rsidR="009C596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угих объектов.</w:t>
      </w:r>
    </w:p>
    <w:p w14:paraId="64E8B119" w14:textId="77777777" w:rsidR="009C5960" w:rsidRPr="001C774F" w:rsidRDefault="009C5960" w:rsidP="009C5960">
      <w:pPr>
        <w:pStyle w:val="11"/>
        <w:widowControl w:val="0"/>
        <w:shd w:val="clear" w:color="auto" w:fill="auto"/>
        <w:tabs>
          <w:tab w:val="left" w:pos="1710"/>
        </w:tabs>
        <w:spacing w:before="0"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98E22B" w14:textId="16CFAF9B" w:rsidR="00D00737" w:rsidRPr="001C774F" w:rsidRDefault="00D00737" w:rsidP="009C5960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221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В режиме проведения эвакуации</w:t>
      </w:r>
      <w:r w:rsidR="009C596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группа приема, размещения и первоочередного жизнеобеспечения эваконаселения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:</w:t>
      </w:r>
    </w:p>
    <w:p w14:paraId="75295C9E" w14:textId="787BAEE8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15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осуществляет управление развертывани</w:t>
      </w:r>
      <w:r w:rsidR="0016776E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ем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ПЭП;</w:t>
      </w:r>
    </w:p>
    <w:p w14:paraId="4ED300CD" w14:textId="77777777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15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контролирует организацию охраны общественного порядка в местах размещения ПЭП;</w:t>
      </w:r>
    </w:p>
    <w:p w14:paraId="0FD2856D" w14:textId="77777777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84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уточняет порядок использования транспорта для проведения эвакомероприятий;</w:t>
      </w:r>
    </w:p>
    <w:p w14:paraId="1A556EFB" w14:textId="35D11725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06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осуществляет контроль за ходом обеспечения зваконаселения водой, продуктами питания и предметами первой необходимости, организации торговли и общественного питания, осуществления медицинского, коммунально-бытового и пенсионного обеспечения, предоставления услуг связи</w:t>
      </w:r>
      <w:r w:rsidR="009C5960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;</w:t>
      </w:r>
    </w:p>
    <w:p w14:paraId="5A8F587E" w14:textId="77777777" w:rsidR="00D00737" w:rsidRPr="001C774F" w:rsidRDefault="00D00737" w:rsidP="009C5960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09"/>
        </w:tabs>
        <w:spacing w:before="0" w:after="20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осуществляет сбор и обобщение данных о прибытии и размещении эваконаселения, докладывают их председателю комиссии.</w:t>
      </w:r>
    </w:p>
    <w:p w14:paraId="4842B449" w14:textId="22465D1D" w:rsidR="00D00737" w:rsidRPr="001C774F" w:rsidRDefault="00D00737" w:rsidP="00231E35">
      <w:pPr>
        <w:pStyle w:val="27"/>
        <w:keepNext/>
        <w:keepLines/>
        <w:numPr>
          <w:ilvl w:val="1"/>
          <w:numId w:val="31"/>
        </w:numPr>
        <w:tabs>
          <w:tab w:val="left" w:pos="720"/>
        </w:tabs>
        <w:spacing w:line="24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21" w:name="bookmark26"/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Функциональные обязанности группы</w:t>
      </w:r>
      <w:r w:rsidR="00231E35"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 xml:space="preserve"> </w:t>
      </w:r>
      <w:proofErr w:type="gramStart"/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по дорожному</w:t>
      </w:r>
      <w:proofErr w:type="gramEnd"/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 xml:space="preserve"> и транспортному обеспечению</w:t>
      </w:r>
      <w:bookmarkEnd w:id="21"/>
    </w:p>
    <w:p w14:paraId="420B3E8B" w14:textId="7B63E9E6" w:rsidR="00D00737" w:rsidRPr="001C774F" w:rsidRDefault="00D00737" w:rsidP="00231E35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642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2" w:name="_Hlk181794245"/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Группа дорожного и транспортного обеспечения </w:t>
      </w:r>
      <w:bookmarkEnd w:id="22"/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подчиняется председателю </w:t>
      </w:r>
      <w:r w:rsidR="00231E35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</w:t>
      </w:r>
      <w:r w:rsidR="0089107A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, о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твечает за планирование и подготовку транспортных средств, а также маршрутов к проведению эвакомероприятий.</w:t>
      </w:r>
    </w:p>
    <w:p w14:paraId="446B3529" w14:textId="77777777" w:rsidR="00D00737" w:rsidRPr="001C774F" w:rsidRDefault="00D00737" w:rsidP="00231E35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642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Группа </w:t>
      </w:r>
      <w:proofErr w:type="gramStart"/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по дорожному</w:t>
      </w:r>
      <w:proofErr w:type="gramEnd"/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и транспортному обеспечению в режиме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lastRenderedPageBreak/>
        <w:t>повседневной деятельности:</w:t>
      </w:r>
    </w:p>
    <w:p w14:paraId="5FE3377D" w14:textId="2D98D6C9" w:rsidR="00D00737" w:rsidRPr="001C774F" w:rsidRDefault="00D00737" w:rsidP="00231E35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13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организует и контролирует разработку и своевременное уточнение расчетов на выделение автомобильного транспорта для проведения эвакомероприятий;</w:t>
      </w:r>
    </w:p>
    <w:p w14:paraId="2AD4AF32" w14:textId="77777777" w:rsidR="00D00737" w:rsidRPr="001C774F" w:rsidRDefault="00D00737" w:rsidP="00231E35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04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осуществляет контроль состояния и готовности транспорта, выделяемого для проведения перевозок эваконаселения;</w:t>
      </w:r>
    </w:p>
    <w:p w14:paraId="3C51E383" w14:textId="77777777" w:rsidR="00D00737" w:rsidRPr="001C774F" w:rsidRDefault="00D00737" w:rsidP="00231E35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13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организует подготовку личного состава группы для практической работы по проведению эвакомероприятий;</w:t>
      </w:r>
    </w:p>
    <w:p w14:paraId="2C91E3F8" w14:textId="6C3B62E6" w:rsidR="00D00737" w:rsidRPr="001C774F" w:rsidRDefault="00D00737" w:rsidP="00231E35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09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подготавливает предложения председателю </w:t>
      </w:r>
      <w:r w:rsidR="00231E35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по улучшению дорожного покрытия, дооборудованию (переоборудованию) мостов, организации объездных путей и переправ.</w:t>
      </w:r>
    </w:p>
    <w:p w14:paraId="3D4E0CAA" w14:textId="77777777" w:rsidR="00231E35" w:rsidRPr="001C774F" w:rsidRDefault="00231E35" w:rsidP="00231E35">
      <w:pPr>
        <w:pStyle w:val="11"/>
        <w:widowControl w:val="0"/>
        <w:shd w:val="clear" w:color="auto" w:fill="auto"/>
        <w:tabs>
          <w:tab w:val="left" w:pos="1709"/>
        </w:tabs>
        <w:spacing w:before="0"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E37097" w14:textId="6251A026" w:rsidR="00D00737" w:rsidRPr="001C774F" w:rsidRDefault="00D00737" w:rsidP="00231E35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642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В режиме повышенной готовности к действиям в чрезвычайных ситуациях или при подготовке к переводу на работу в условиях военного времени</w:t>
      </w:r>
      <w:r w:rsidR="00231E35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группа дорожного и транспортного обеспечения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:</w:t>
      </w:r>
    </w:p>
    <w:p w14:paraId="77634657" w14:textId="77777777" w:rsidR="00D00737" w:rsidRPr="001C774F" w:rsidRDefault="00D00737" w:rsidP="00231E35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04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организует работу по уточнению расчетов по выделению транспорта для перевозок эваконаселения;</w:t>
      </w:r>
    </w:p>
    <w:p w14:paraId="368E709E" w14:textId="7A8F1B58" w:rsidR="00D00737" w:rsidRPr="001C774F" w:rsidRDefault="00D00737" w:rsidP="00231E35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04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подготавливает предложения председателю </w:t>
      </w:r>
      <w:r w:rsidR="00231E35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по вопросам транспортного и дорожного обеспечения.</w:t>
      </w:r>
    </w:p>
    <w:p w14:paraId="5F18EDB6" w14:textId="77777777" w:rsidR="00231E35" w:rsidRPr="001C774F" w:rsidRDefault="00231E35" w:rsidP="00231E35">
      <w:pPr>
        <w:pStyle w:val="11"/>
        <w:widowControl w:val="0"/>
        <w:shd w:val="clear" w:color="auto" w:fill="auto"/>
        <w:tabs>
          <w:tab w:val="left" w:pos="1704"/>
        </w:tabs>
        <w:spacing w:before="0"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831E5D" w14:textId="64F29101" w:rsidR="00D00737" w:rsidRPr="001C774F" w:rsidRDefault="00231E35" w:rsidP="00231E35">
      <w:pPr>
        <w:pStyle w:val="11"/>
        <w:widowControl w:val="0"/>
        <w:numPr>
          <w:ilvl w:val="2"/>
          <w:numId w:val="31"/>
        </w:numPr>
        <w:shd w:val="clear" w:color="auto" w:fill="auto"/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Группа дорожного и транспортного обеспечения в</w:t>
      </w:r>
      <w:r w:rsidR="00D00737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режиме проведения эвакуации:</w:t>
      </w:r>
    </w:p>
    <w:p w14:paraId="6E309BC4" w14:textId="77777777" w:rsidR="00D00737" w:rsidRPr="001C774F" w:rsidRDefault="00D00737" w:rsidP="00231E35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09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организует и контролирует поставку транспорта на ПЭП;</w:t>
      </w:r>
    </w:p>
    <w:p w14:paraId="59D4A111" w14:textId="77777777" w:rsidR="00D00737" w:rsidRPr="001C774F" w:rsidRDefault="00D00737" w:rsidP="00231E35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09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совместно с органами охраны общественного порядка организует регулирование движения и сопровождение эвакуационных колонн по маршрутам;</w:t>
      </w:r>
    </w:p>
    <w:p w14:paraId="4D33F48C" w14:textId="77777777" w:rsidR="00D00737" w:rsidRPr="001C774F" w:rsidRDefault="00D00737" w:rsidP="00231E35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699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принимает экстренные меры по устранению нарушения дорожного покрытия, ремонту мостов, при необходимости организует работу по наведению переправ и оборудованию объездных путей;</w:t>
      </w:r>
    </w:p>
    <w:p w14:paraId="5D3983DC" w14:textId="66B56E60" w:rsidR="00D00737" w:rsidRPr="001C774F" w:rsidRDefault="00D00737" w:rsidP="00231E35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877"/>
        </w:tabs>
        <w:spacing w:before="0" w:after="20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подготавливает доклады председателю </w:t>
      </w:r>
      <w:r w:rsidR="00231E35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о ходе транспортного обеспечения эвакомероприятий.</w:t>
      </w:r>
    </w:p>
    <w:p w14:paraId="0284896F" w14:textId="417DD33C" w:rsidR="00D00737" w:rsidRPr="001C774F" w:rsidRDefault="00D00737" w:rsidP="00231E35">
      <w:pPr>
        <w:pStyle w:val="27"/>
        <w:keepNext/>
        <w:keepLines/>
        <w:numPr>
          <w:ilvl w:val="1"/>
          <w:numId w:val="31"/>
        </w:numPr>
        <w:tabs>
          <w:tab w:val="left" w:pos="576"/>
        </w:tabs>
        <w:spacing w:line="24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23" w:name="bookmark28"/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 xml:space="preserve">Функциональные обязанности группы </w:t>
      </w:r>
      <w:r w:rsidR="003C5B08"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 xml:space="preserve">учёта, </w:t>
      </w:r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t>размещения и хранения</w:t>
      </w:r>
      <w:r w:rsidRPr="001C774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ru-RU" w:bidi="ru-RU"/>
        </w:rPr>
        <w:br/>
        <w:t>материальных и культурных ценностей</w:t>
      </w:r>
      <w:bookmarkEnd w:id="23"/>
    </w:p>
    <w:p w14:paraId="31991A20" w14:textId="2A277BDF" w:rsidR="00D00737" w:rsidRPr="001C774F" w:rsidRDefault="00D00737" w:rsidP="00231E35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401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Группа </w:t>
      </w:r>
      <w:r w:rsidR="003C5B08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учёта,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размещения и хранения материальных и культурных ценностей отвечает за проведение мероприятий по размещению и хранению культурных и материальных ценностей, подлежащих эвакуации.</w:t>
      </w:r>
    </w:p>
    <w:p w14:paraId="598C1D4F" w14:textId="5E0494F2" w:rsidR="00D00737" w:rsidRPr="001C774F" w:rsidRDefault="00D00737" w:rsidP="00231E35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503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Группа </w:t>
      </w:r>
      <w:r w:rsidR="003C5B08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учёта,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размещения и хранения материальных и культурных ценностей в режиме повседневной деятельности:</w:t>
      </w:r>
    </w:p>
    <w:p w14:paraId="03D59015" w14:textId="5CA88E5C" w:rsidR="00D00737" w:rsidRPr="001C774F" w:rsidRDefault="00D00737" w:rsidP="003C5B08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134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организует планирование мест размещения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ab/>
        <w:t>культурных и</w:t>
      </w:r>
      <w:r w:rsidR="003C5B08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материальных ценностей в местах постоянного размещения;</w:t>
      </w:r>
    </w:p>
    <w:p w14:paraId="33051553" w14:textId="0409E04F" w:rsidR="00D00737" w:rsidRPr="001C774F" w:rsidRDefault="00D00737" w:rsidP="00231E35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2054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подготавливает предложения председателю </w:t>
      </w:r>
      <w:r w:rsidR="003C5B08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омиссии по совершенствованию организации планирования и проведения приема культурных и материальных ценностей.</w:t>
      </w:r>
    </w:p>
    <w:p w14:paraId="09EEFAF6" w14:textId="77777777" w:rsidR="003C5B08" w:rsidRPr="001C774F" w:rsidRDefault="003C5B08" w:rsidP="003C5B08">
      <w:pPr>
        <w:pStyle w:val="11"/>
        <w:widowControl w:val="0"/>
        <w:shd w:val="clear" w:color="auto" w:fill="auto"/>
        <w:tabs>
          <w:tab w:val="left" w:pos="2054"/>
        </w:tabs>
        <w:spacing w:before="0"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0FE49F" w14:textId="58F9ADA3" w:rsidR="00D00737" w:rsidRPr="001C774F" w:rsidRDefault="00D00737" w:rsidP="00231E35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503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В режиме повышенной готовности к действиям в чрезвычайных ситуациях или при подготовке к переводу на работу в условиях военного времени</w:t>
      </w:r>
      <w:r w:rsidR="003C5B08" w:rsidRPr="001C774F">
        <w:rPr>
          <w:rFonts w:ascii="Arial" w:hAnsi="Arial" w:cs="Arial"/>
          <w:sz w:val="24"/>
          <w:szCs w:val="24"/>
        </w:rPr>
        <w:t xml:space="preserve"> </w:t>
      </w:r>
      <w:r w:rsidR="003C5B08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группа учёта, размещения и хранения материальных и культурных ценностей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:</w:t>
      </w:r>
    </w:p>
    <w:p w14:paraId="2DC28EF0" w14:textId="77777777" w:rsidR="00D00737" w:rsidRPr="001C774F" w:rsidRDefault="00D00737" w:rsidP="00231E35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3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организует и осуществляет подготовку к приему и размещению культурных и материальных ценностей, организации охраны мест выгрузки;</w:t>
      </w:r>
    </w:p>
    <w:p w14:paraId="1BF26B9A" w14:textId="7D87267F" w:rsidR="00D00737" w:rsidRPr="001C774F" w:rsidRDefault="00D00737" w:rsidP="00231E35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3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организует взаимодействие с органами внутренних дел по вопросу 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lastRenderedPageBreak/>
        <w:t>охраны общественного порядка в местах выгрузки культурных и материальных ценностей.</w:t>
      </w:r>
    </w:p>
    <w:p w14:paraId="44DCBFA3" w14:textId="77777777" w:rsidR="003C5B08" w:rsidRPr="001C774F" w:rsidRDefault="003C5B08" w:rsidP="003C5B08">
      <w:pPr>
        <w:pStyle w:val="11"/>
        <w:widowControl w:val="0"/>
        <w:shd w:val="clear" w:color="auto" w:fill="auto"/>
        <w:tabs>
          <w:tab w:val="left" w:pos="1738"/>
        </w:tabs>
        <w:spacing w:before="0"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16A154" w14:textId="325C4CD8" w:rsidR="00D00737" w:rsidRPr="001C774F" w:rsidRDefault="00D00737" w:rsidP="003C5B08">
      <w:pPr>
        <w:pStyle w:val="11"/>
        <w:widowControl w:val="0"/>
        <w:numPr>
          <w:ilvl w:val="2"/>
          <w:numId w:val="31"/>
        </w:numPr>
        <w:shd w:val="clear" w:color="auto" w:fill="auto"/>
        <w:tabs>
          <w:tab w:val="left" w:pos="1560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В режиме проведения эвакуации</w:t>
      </w:r>
      <w:r w:rsidR="003C5B08"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 xml:space="preserve"> группа учёта, размещения и хранения материальных и культурных ценностей</w:t>
      </w: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:</w:t>
      </w:r>
    </w:p>
    <w:p w14:paraId="0537D7B4" w14:textId="77777777" w:rsidR="00D00737" w:rsidRPr="001C774F" w:rsidRDefault="00D00737" w:rsidP="00231E35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3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контролирует поставку транспорта к местам выгрузки культурных и материальных ценностей;</w:t>
      </w:r>
    </w:p>
    <w:p w14:paraId="4A5AD31B" w14:textId="6148EBE4" w:rsidR="00D00737" w:rsidRPr="001C774F" w:rsidRDefault="00D00737" w:rsidP="00231E35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3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pacing w:val="0"/>
          <w:sz w:val="24"/>
          <w:szCs w:val="24"/>
          <w:lang w:eastAsia="ru-RU" w:bidi="ru-RU"/>
        </w:rPr>
        <w:t>осуществляет сбор и обобщение информации о прибытии эвакуационных колонн к местам разгрузки и размещении культурных и материальных ценностей;</w:t>
      </w:r>
    </w:p>
    <w:p w14:paraId="458E7221" w14:textId="2D771A81" w:rsidR="002B3808" w:rsidRPr="001C774F" w:rsidRDefault="002B3808" w:rsidP="00231E35">
      <w:pPr>
        <w:pStyle w:val="11"/>
        <w:widowControl w:val="0"/>
        <w:numPr>
          <w:ilvl w:val="3"/>
          <w:numId w:val="31"/>
        </w:numPr>
        <w:shd w:val="clear" w:color="auto" w:fill="auto"/>
        <w:tabs>
          <w:tab w:val="left" w:pos="1738"/>
        </w:tabs>
        <w:spacing w:before="0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z w:val="24"/>
          <w:szCs w:val="24"/>
        </w:rPr>
        <w:t>подготавливает доклады председателю комиссии о ходе принятия культурных и материальных ценностей.</w:t>
      </w:r>
    </w:p>
    <w:p w14:paraId="18AC9D26" w14:textId="4F5216DC" w:rsidR="002B3808" w:rsidRPr="001C774F" w:rsidRDefault="002B3808" w:rsidP="00AF1618">
      <w:pPr>
        <w:pStyle w:val="11"/>
        <w:widowControl w:val="0"/>
        <w:tabs>
          <w:tab w:val="left" w:pos="567"/>
        </w:tabs>
        <w:spacing w:before="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86B5CD" w14:textId="3FF96D3D" w:rsidR="00AF1618" w:rsidRPr="001C774F" w:rsidRDefault="00AF1618" w:rsidP="00AF1618">
      <w:pPr>
        <w:pStyle w:val="11"/>
        <w:widowControl w:val="0"/>
        <w:tabs>
          <w:tab w:val="left" w:pos="567"/>
        </w:tabs>
        <w:spacing w:before="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E08910" w14:textId="66F704B9" w:rsidR="00AF1618" w:rsidRPr="001C774F" w:rsidRDefault="00AF1618" w:rsidP="00AF1618">
      <w:pPr>
        <w:pStyle w:val="11"/>
        <w:widowControl w:val="0"/>
        <w:tabs>
          <w:tab w:val="left" w:pos="567"/>
        </w:tabs>
        <w:spacing w:before="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8061EA" w14:textId="62D895A2" w:rsidR="00AF1618" w:rsidRPr="001C774F" w:rsidRDefault="00AF1618" w:rsidP="00FF5CA2">
      <w:pPr>
        <w:pStyle w:val="11"/>
        <w:widowControl w:val="0"/>
        <w:tabs>
          <w:tab w:val="left" w:pos="567"/>
        </w:tabs>
        <w:spacing w:before="0" w:after="0" w:line="240" w:lineRule="auto"/>
        <w:ind w:left="623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z w:val="24"/>
          <w:szCs w:val="24"/>
        </w:rPr>
        <w:t>Приложение 3</w:t>
      </w:r>
    </w:p>
    <w:p w14:paraId="5A23F8A8" w14:textId="70DBDB7E" w:rsidR="00AF1618" w:rsidRPr="001C774F" w:rsidRDefault="00AF1618" w:rsidP="00FF5CA2">
      <w:pPr>
        <w:pStyle w:val="11"/>
        <w:widowControl w:val="0"/>
        <w:tabs>
          <w:tab w:val="left" w:pos="567"/>
        </w:tabs>
        <w:spacing w:before="0" w:after="0" w:line="240" w:lineRule="auto"/>
        <w:ind w:left="623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z w:val="24"/>
          <w:szCs w:val="24"/>
        </w:rPr>
        <w:t>к постановлению</w:t>
      </w:r>
    </w:p>
    <w:p w14:paraId="31073161" w14:textId="630637CE" w:rsidR="00AF1618" w:rsidRPr="001C774F" w:rsidRDefault="00AF1618" w:rsidP="00FF5CA2">
      <w:pPr>
        <w:pStyle w:val="11"/>
        <w:widowControl w:val="0"/>
        <w:tabs>
          <w:tab w:val="left" w:pos="567"/>
        </w:tabs>
        <w:spacing w:before="0" w:after="0" w:line="240" w:lineRule="auto"/>
        <w:ind w:left="623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z w:val="24"/>
          <w:szCs w:val="24"/>
        </w:rPr>
        <w:t>администрации Боготольского района</w:t>
      </w:r>
    </w:p>
    <w:p w14:paraId="01941B12" w14:textId="4E1288EE" w:rsidR="00AF1618" w:rsidRPr="001C774F" w:rsidRDefault="00AF1618" w:rsidP="00FF5CA2">
      <w:pPr>
        <w:pStyle w:val="11"/>
        <w:widowControl w:val="0"/>
        <w:tabs>
          <w:tab w:val="left" w:pos="567"/>
        </w:tabs>
        <w:spacing w:before="0" w:after="0" w:line="240" w:lineRule="auto"/>
        <w:ind w:left="623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774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8E64E7" w:rsidRPr="001C774F">
        <w:rPr>
          <w:rFonts w:ascii="Arial" w:hAnsi="Arial" w:cs="Arial"/>
          <w:color w:val="000000" w:themeColor="text1"/>
          <w:sz w:val="24"/>
          <w:szCs w:val="24"/>
        </w:rPr>
        <w:t>17</w:t>
      </w:r>
      <w:r w:rsidRPr="001C774F">
        <w:rPr>
          <w:rFonts w:ascii="Arial" w:hAnsi="Arial" w:cs="Arial"/>
          <w:color w:val="000000" w:themeColor="text1"/>
          <w:sz w:val="24"/>
          <w:szCs w:val="24"/>
        </w:rPr>
        <w:t>.</w:t>
      </w:r>
      <w:r w:rsidR="008E64E7" w:rsidRPr="001C774F">
        <w:rPr>
          <w:rFonts w:ascii="Arial" w:hAnsi="Arial" w:cs="Arial"/>
          <w:color w:val="000000" w:themeColor="text1"/>
          <w:sz w:val="24"/>
          <w:szCs w:val="24"/>
        </w:rPr>
        <w:t>12</w:t>
      </w:r>
      <w:r w:rsidRPr="001C774F">
        <w:rPr>
          <w:rFonts w:ascii="Arial" w:hAnsi="Arial" w:cs="Arial"/>
          <w:color w:val="000000" w:themeColor="text1"/>
          <w:sz w:val="24"/>
          <w:szCs w:val="24"/>
        </w:rPr>
        <w:t xml:space="preserve">.2024 г. № </w:t>
      </w:r>
      <w:r w:rsidR="00D64C59" w:rsidRPr="001C774F">
        <w:rPr>
          <w:rFonts w:ascii="Arial" w:hAnsi="Arial" w:cs="Arial"/>
          <w:color w:val="000000" w:themeColor="text1"/>
          <w:sz w:val="24"/>
          <w:szCs w:val="24"/>
        </w:rPr>
        <w:t>690</w:t>
      </w:r>
      <w:r w:rsidRPr="001C774F">
        <w:rPr>
          <w:rFonts w:ascii="Arial" w:hAnsi="Arial" w:cs="Arial"/>
          <w:color w:val="000000" w:themeColor="text1"/>
          <w:sz w:val="24"/>
          <w:szCs w:val="24"/>
        </w:rPr>
        <w:t>-п</w:t>
      </w:r>
    </w:p>
    <w:p w14:paraId="1D62BB45" w14:textId="77777777" w:rsidR="002B3808" w:rsidRPr="001C774F" w:rsidRDefault="002B3808" w:rsidP="00740041">
      <w:pPr>
        <w:pStyle w:val="11"/>
        <w:widowControl w:val="0"/>
        <w:numPr>
          <w:ilvl w:val="5"/>
          <w:numId w:val="31"/>
        </w:numPr>
        <w:tabs>
          <w:tab w:val="left" w:pos="567"/>
        </w:tabs>
        <w:spacing w:before="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94137A" w14:textId="77777777" w:rsidR="00A23F87" w:rsidRPr="001C774F" w:rsidRDefault="00A23F87" w:rsidP="00CB67F2">
      <w:pPr>
        <w:widowControl w:val="0"/>
        <w:spacing w:after="40"/>
        <w:jc w:val="center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 xml:space="preserve">Положение о приёмном эвакуационном пункте на территории Боготольского района </w:t>
      </w:r>
    </w:p>
    <w:p w14:paraId="38239BD8" w14:textId="77777777" w:rsidR="00A23F87" w:rsidRPr="001C774F" w:rsidRDefault="00A23F87" w:rsidP="00CB67F2">
      <w:pPr>
        <w:widowControl w:val="0"/>
        <w:spacing w:after="40"/>
        <w:jc w:val="center"/>
        <w:rPr>
          <w:rFonts w:ascii="Arial" w:hAnsi="Arial" w:cs="Arial"/>
          <w:color w:val="FF0000"/>
        </w:rPr>
      </w:pPr>
    </w:p>
    <w:p w14:paraId="45E5E790" w14:textId="79BBE3EB" w:rsidR="00CB67F2" w:rsidRPr="001C774F" w:rsidRDefault="00CB67F2" w:rsidP="00CB67F2">
      <w:pPr>
        <w:widowControl w:val="0"/>
        <w:spacing w:after="40"/>
        <w:jc w:val="center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1.Общие положения</w:t>
      </w:r>
    </w:p>
    <w:p w14:paraId="1FF155B5" w14:textId="7FC5F009" w:rsidR="00CB67F2" w:rsidRPr="001C774F" w:rsidRDefault="00C576B0" w:rsidP="00CB67F2">
      <w:pPr>
        <w:widowControl w:val="0"/>
        <w:ind w:firstLine="720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1.1.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 xml:space="preserve">Настоящее </w:t>
      </w:r>
      <w:r w:rsidR="00D50161" w:rsidRPr="001C774F">
        <w:rPr>
          <w:rFonts w:ascii="Arial" w:eastAsia="Arial" w:hAnsi="Arial" w:cs="Arial"/>
          <w:color w:val="000000" w:themeColor="text1"/>
          <w:lang w:bidi="ru-RU"/>
        </w:rPr>
        <w:t>п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 xml:space="preserve">оложение разработано в соответствии с </w:t>
      </w:r>
      <w:r w:rsidR="00A23F87" w:rsidRPr="001C774F">
        <w:rPr>
          <w:rFonts w:ascii="Arial" w:eastAsia="Arial" w:hAnsi="Arial" w:cs="Arial"/>
          <w:color w:val="000000" w:themeColor="text1"/>
          <w:lang w:bidi="ru-RU"/>
        </w:rPr>
        <w:t>с Федеральными законами от 12.02.1998 г. № 28-ФЗ «О гражданской обороне», от 06.10.2003 г. № 131-ФЗ «Об общих принципах организации местного самоуправления в Российской Федерации», постановлениями Правительства Российской Федерации от 26.11.2007 г. № 804 «Об утверждении Положения о гражданской обороне в Российской Федерации», от 02.11.2000 г. № 841  «Об утверждении Положения о подготовке населения в области гражданской обороны», от 30.11.2023 г. № 2056 «О порядке эвакуации населения, материальных и культурных ценностей в безопасные районы»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, Указом Губернатора Красноярского края от 11.10.2010 № 192-уг «Об утверждении Положения об организации и ведении гражданской обороны в Красноярском крае» и определяет порядок создания, состав и основные задачи при</w:t>
      </w:r>
      <w:r w:rsidR="0089107A" w:rsidRPr="001C774F">
        <w:rPr>
          <w:rFonts w:ascii="Arial" w:eastAsia="Arial" w:hAnsi="Arial" w:cs="Arial"/>
          <w:color w:val="000000" w:themeColor="text1"/>
          <w:lang w:bidi="ru-RU"/>
        </w:rPr>
        <w:t>ё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 xml:space="preserve">много эвакуационного пункта на территории </w:t>
      </w:r>
      <w:r w:rsidR="00A23F87" w:rsidRPr="001C774F">
        <w:rPr>
          <w:rFonts w:ascii="Arial" w:eastAsia="Arial" w:hAnsi="Arial" w:cs="Arial"/>
          <w:color w:val="000000" w:themeColor="text1"/>
          <w:lang w:bidi="ru-RU"/>
        </w:rPr>
        <w:t>Боготольского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 xml:space="preserve"> района.</w:t>
      </w:r>
    </w:p>
    <w:p w14:paraId="0871C4CB" w14:textId="3CEE2547" w:rsidR="00CB67F2" w:rsidRPr="001C774F" w:rsidRDefault="00C576B0" w:rsidP="00CB67F2">
      <w:pPr>
        <w:widowControl w:val="0"/>
        <w:ind w:firstLine="720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1.2.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При</w:t>
      </w:r>
      <w:r w:rsidR="00A23F87" w:rsidRPr="001C774F">
        <w:rPr>
          <w:rFonts w:ascii="Arial" w:eastAsia="Arial" w:hAnsi="Arial" w:cs="Arial"/>
          <w:color w:val="000000" w:themeColor="text1"/>
          <w:lang w:bidi="ru-RU"/>
        </w:rPr>
        <w:t>ё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мны</w:t>
      </w:r>
      <w:r w:rsidR="00A23F87" w:rsidRPr="001C774F">
        <w:rPr>
          <w:rFonts w:ascii="Arial" w:eastAsia="Arial" w:hAnsi="Arial" w:cs="Arial"/>
          <w:color w:val="000000" w:themeColor="text1"/>
          <w:lang w:bidi="ru-RU"/>
        </w:rPr>
        <w:t>й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 xml:space="preserve"> эвакуационны</w:t>
      </w:r>
      <w:r w:rsidR="00A23F87" w:rsidRPr="001C774F">
        <w:rPr>
          <w:rFonts w:ascii="Arial" w:eastAsia="Arial" w:hAnsi="Arial" w:cs="Arial"/>
          <w:color w:val="000000" w:themeColor="text1"/>
          <w:lang w:bidi="ru-RU"/>
        </w:rPr>
        <w:t>й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 xml:space="preserve"> пункт</w:t>
      </w:r>
      <w:r w:rsidR="00E552A5" w:rsidRPr="001C774F">
        <w:rPr>
          <w:rFonts w:ascii="Arial" w:eastAsia="Arial" w:hAnsi="Arial" w:cs="Arial"/>
          <w:color w:val="000000" w:themeColor="text1"/>
          <w:lang w:bidi="ru-RU"/>
        </w:rPr>
        <w:t xml:space="preserve"> на территории Боготольского района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 xml:space="preserve"> (далее - ПЭП) предназначен для приема и учета прибывающего эвакуируемого населения из зон возможных опасностей.</w:t>
      </w:r>
    </w:p>
    <w:p w14:paraId="0F975087" w14:textId="6FC0390A" w:rsidR="00CB67F2" w:rsidRPr="001C774F" w:rsidRDefault="00C576B0" w:rsidP="00CB67F2">
      <w:pPr>
        <w:widowControl w:val="0"/>
        <w:ind w:firstLine="720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1.3.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 xml:space="preserve">ПЭП располагается в помещениях </w:t>
      </w:r>
      <w:r w:rsidR="00A23F87" w:rsidRPr="001C774F">
        <w:rPr>
          <w:rFonts w:ascii="Arial" w:eastAsia="Arial" w:hAnsi="Arial" w:cs="Arial"/>
          <w:color w:val="000000" w:themeColor="text1"/>
          <w:lang w:bidi="ru-RU"/>
        </w:rPr>
        <w:t xml:space="preserve">административных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зданий</w:t>
      </w:r>
      <w:r w:rsidR="00A23F87" w:rsidRPr="001C774F">
        <w:rPr>
          <w:rFonts w:ascii="Arial" w:eastAsia="Arial" w:hAnsi="Arial" w:cs="Arial"/>
          <w:color w:val="000000" w:themeColor="text1"/>
          <w:lang w:bidi="ru-RU"/>
        </w:rPr>
        <w:t xml:space="preserve">, зданий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общественного назначения вблизи пунктов высадки из транспорта и в конечных пунктах маршрутов пешей эвакуации.</w:t>
      </w:r>
    </w:p>
    <w:p w14:paraId="3AF90809" w14:textId="0ABA31AB" w:rsidR="00CB67F2" w:rsidRPr="001C774F" w:rsidRDefault="00C576B0" w:rsidP="00CB67F2">
      <w:pPr>
        <w:widowControl w:val="0"/>
        <w:ind w:firstLine="720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1.4.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 xml:space="preserve">В мирное время при планировании подготовки и проведения эвакуационных мероприятий на территории </w:t>
      </w:r>
      <w:r w:rsidR="00A23F87" w:rsidRPr="001C774F">
        <w:rPr>
          <w:rFonts w:ascii="Arial" w:eastAsia="Arial" w:hAnsi="Arial" w:cs="Arial"/>
          <w:color w:val="000000" w:themeColor="text1"/>
          <w:lang w:bidi="ru-RU"/>
        </w:rPr>
        <w:t>Боготольского района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 xml:space="preserve"> решением </w:t>
      </w:r>
      <w:r w:rsidR="008C7E04" w:rsidRPr="001C774F">
        <w:rPr>
          <w:rFonts w:ascii="Arial" w:eastAsia="Arial" w:hAnsi="Arial" w:cs="Arial"/>
          <w:color w:val="000000" w:themeColor="text1"/>
          <w:lang w:bidi="ru-RU"/>
        </w:rPr>
        <w:t xml:space="preserve">приёмной эвакуационной комиссии на территории Боготольского района (далее - комиссия)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определяются:</w:t>
      </w:r>
    </w:p>
    <w:p w14:paraId="7EB6158F" w14:textId="77777777" w:rsidR="00CB67F2" w:rsidRPr="001C774F" w:rsidRDefault="00CB67F2" w:rsidP="00CB67F2">
      <w:pPr>
        <w:widowControl w:val="0"/>
        <w:ind w:firstLine="720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количество ПЭП, в зависимости от количества эвакуируемого населения;</w:t>
      </w:r>
    </w:p>
    <w:p w14:paraId="2A661C6A" w14:textId="77777777" w:rsidR="00CB67F2" w:rsidRPr="001C774F" w:rsidRDefault="00CB67F2" w:rsidP="00CB67F2">
      <w:pPr>
        <w:widowControl w:val="0"/>
        <w:ind w:firstLine="720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приписка эвакуируемого населения к ПЭП;</w:t>
      </w:r>
    </w:p>
    <w:p w14:paraId="2A5CE5F3" w14:textId="77777777" w:rsidR="00CB67F2" w:rsidRPr="001C774F" w:rsidRDefault="00CB67F2" w:rsidP="00CB67F2">
      <w:pPr>
        <w:widowControl w:val="0"/>
        <w:ind w:firstLine="720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перечень организаций, которые формируют состав ПЭП из числа должностных лиц организации (далее - администрация ПЭП) и места развертывания ПЭП.</w:t>
      </w:r>
    </w:p>
    <w:p w14:paraId="48EE7424" w14:textId="5FA6617C" w:rsidR="00CB67F2" w:rsidRPr="001C774F" w:rsidRDefault="00CB67F2" w:rsidP="00C576B0">
      <w:pPr>
        <w:pStyle w:val="a5"/>
        <w:widowControl w:val="0"/>
        <w:numPr>
          <w:ilvl w:val="1"/>
          <w:numId w:val="24"/>
        </w:numPr>
        <w:ind w:left="0"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Состав ПЭП, положение о ПЭП, функциональные обязанности состава ПЭП утверждаются постановлением (распоряжением) руководителя организации, на </w:t>
      </w:r>
      <w:r w:rsidRPr="001C774F">
        <w:rPr>
          <w:rFonts w:ascii="Arial" w:eastAsia="Arial" w:hAnsi="Arial" w:cs="Arial"/>
          <w:color w:val="000000" w:themeColor="text1"/>
          <w:lang w:bidi="ru-RU"/>
        </w:rPr>
        <w:lastRenderedPageBreak/>
        <w:t>базе которой создан ПЭП.</w:t>
      </w:r>
    </w:p>
    <w:p w14:paraId="7EEA733F" w14:textId="4E70DC69" w:rsidR="00CB67F2" w:rsidRPr="001C774F" w:rsidRDefault="00CB67F2" w:rsidP="00C576B0">
      <w:pPr>
        <w:pStyle w:val="a5"/>
        <w:widowControl w:val="0"/>
        <w:numPr>
          <w:ilvl w:val="1"/>
          <w:numId w:val="24"/>
        </w:numPr>
        <w:ind w:left="0"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При подготовке ПЭП к приему эвакуированного населения и во время проведения эвакуационных мероприятий администрация ПЭП использует средства связи, имеющиеся в помещениях зданий, определенных для развертывания ПЭП, для поддержания связи с комиссией, пунктами посадки на транспорт, исходными пунктами маршрутов пешей эвакуации, транспортными организациями.</w:t>
      </w:r>
    </w:p>
    <w:p w14:paraId="035446DB" w14:textId="51676F64" w:rsidR="00CB67F2" w:rsidRPr="001C774F" w:rsidRDefault="00CB67F2" w:rsidP="00C576B0">
      <w:pPr>
        <w:pStyle w:val="a5"/>
        <w:widowControl w:val="0"/>
        <w:numPr>
          <w:ilvl w:val="1"/>
          <w:numId w:val="24"/>
        </w:numPr>
        <w:ind w:left="0"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Организация, на базе которой развертываются ПЭП, предоставляет помещение и необходимый мебельный инвентарь для администрации ПЭП. Указатели рабочих мест, учетные и рабочие документы, канцелярские принадлежности и другое оборудование для работы ПЭП готовятся и разрабатываются согласно методическим рекомендациям по разработке документов приемных эвакуационных органов силами и средствами организации, формирующей ПЭП.</w:t>
      </w:r>
    </w:p>
    <w:p w14:paraId="532EE28D" w14:textId="77AC3FC2" w:rsidR="00CB67F2" w:rsidRPr="001C774F" w:rsidRDefault="00CB67F2" w:rsidP="00C576B0">
      <w:pPr>
        <w:pStyle w:val="a5"/>
        <w:widowControl w:val="0"/>
        <w:numPr>
          <w:ilvl w:val="1"/>
          <w:numId w:val="24"/>
        </w:numPr>
        <w:spacing w:after="40"/>
        <w:ind w:left="0"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Начальник ПЭП подчиняется председателю комиссии, руководителю гражданской обороны </w:t>
      </w:r>
      <w:r w:rsidR="00C576B0" w:rsidRPr="001C774F">
        <w:rPr>
          <w:rFonts w:ascii="Arial" w:eastAsia="Arial" w:hAnsi="Arial" w:cs="Arial"/>
          <w:color w:val="000000" w:themeColor="text1"/>
          <w:lang w:bidi="ru-RU"/>
        </w:rPr>
        <w:t>Боготольского</w:t>
      </w: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 района. В своей деятельности администрация ПЭП руководствуется нормативными правовыми актами Российской Федерации, Красноярского края, главы </w:t>
      </w:r>
      <w:r w:rsidR="00C576B0" w:rsidRPr="001C774F">
        <w:rPr>
          <w:rFonts w:ascii="Arial" w:eastAsia="Arial" w:hAnsi="Arial" w:cs="Arial"/>
          <w:color w:val="000000" w:themeColor="text1"/>
          <w:lang w:bidi="ru-RU"/>
        </w:rPr>
        <w:t>Боготольского</w:t>
      </w: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 района и настоящим Положением.</w:t>
      </w:r>
    </w:p>
    <w:p w14:paraId="65346229" w14:textId="77777777" w:rsidR="00C576B0" w:rsidRPr="001C774F" w:rsidRDefault="00C576B0" w:rsidP="00C576B0">
      <w:pPr>
        <w:pStyle w:val="a5"/>
        <w:widowControl w:val="0"/>
        <w:spacing w:after="40"/>
        <w:ind w:left="709"/>
        <w:jc w:val="both"/>
        <w:rPr>
          <w:rFonts w:ascii="Arial" w:eastAsia="Arial" w:hAnsi="Arial" w:cs="Arial"/>
          <w:color w:val="000000" w:themeColor="text1"/>
          <w:lang w:bidi="ru-RU"/>
        </w:rPr>
      </w:pPr>
    </w:p>
    <w:p w14:paraId="48B60E65" w14:textId="7F8C3588" w:rsidR="00CB67F2" w:rsidRPr="001C774F" w:rsidRDefault="00CB67F2" w:rsidP="00C576B0">
      <w:pPr>
        <w:pStyle w:val="a5"/>
        <w:widowControl w:val="0"/>
        <w:numPr>
          <w:ilvl w:val="0"/>
          <w:numId w:val="24"/>
        </w:numPr>
        <w:tabs>
          <w:tab w:val="left" w:pos="1008"/>
        </w:tabs>
        <w:spacing w:after="40"/>
        <w:jc w:val="center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Основные задачи приемного эвакуационного пункта</w:t>
      </w:r>
    </w:p>
    <w:p w14:paraId="0B531B00" w14:textId="73779275" w:rsidR="00CB67F2" w:rsidRPr="001C774F" w:rsidRDefault="00CB67F2" w:rsidP="00C576B0">
      <w:pPr>
        <w:pStyle w:val="a5"/>
        <w:widowControl w:val="0"/>
        <w:numPr>
          <w:ilvl w:val="1"/>
          <w:numId w:val="24"/>
        </w:numPr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В повседневной деятельности:</w:t>
      </w:r>
    </w:p>
    <w:p w14:paraId="0E3F8E78" w14:textId="7B7F123E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участие в разработке плана (расчета) приема и размещения эваконаселения, совместно с администрацией района, </w:t>
      </w:r>
      <w:r w:rsidR="00E552A5" w:rsidRPr="001C774F">
        <w:rPr>
          <w:rFonts w:ascii="Arial" w:eastAsia="Arial" w:hAnsi="Arial" w:cs="Arial"/>
          <w:color w:val="000000" w:themeColor="text1"/>
          <w:lang w:bidi="ru-RU"/>
        </w:rPr>
        <w:t xml:space="preserve">отделом по безопасности территории </w:t>
      </w:r>
      <w:r w:rsidRPr="001C774F">
        <w:rPr>
          <w:rFonts w:ascii="Arial" w:eastAsia="Arial" w:hAnsi="Arial" w:cs="Arial"/>
          <w:color w:val="000000" w:themeColor="text1"/>
          <w:lang w:bidi="ru-RU"/>
        </w:rPr>
        <w:t>администрации района, силами и средствами ГО</w:t>
      </w:r>
      <w:r w:rsidR="00041EEA" w:rsidRPr="001C774F">
        <w:rPr>
          <w:rFonts w:ascii="Arial" w:eastAsia="Arial" w:hAnsi="Arial" w:cs="Arial"/>
          <w:color w:val="000000" w:themeColor="text1"/>
          <w:lang w:bidi="ru-RU"/>
        </w:rPr>
        <w:t xml:space="preserve"> и </w:t>
      </w:r>
      <w:r w:rsidRPr="001C774F">
        <w:rPr>
          <w:rFonts w:ascii="Arial" w:eastAsia="Arial" w:hAnsi="Arial" w:cs="Arial"/>
          <w:color w:val="000000" w:themeColor="text1"/>
          <w:lang w:bidi="ru-RU"/>
        </w:rPr>
        <w:t>ЧС;</w:t>
      </w:r>
    </w:p>
    <w:p w14:paraId="37493F4D" w14:textId="3E4A336A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определение места развертывания (дислокации) ПЭП;</w:t>
      </w:r>
    </w:p>
    <w:p w14:paraId="100E3F2C" w14:textId="2E208242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участие в разработке расчетов по первоочередному жизнеобеспечению эваконаселения совместно с силами и средствами ГО</w:t>
      </w:r>
      <w:r w:rsidR="00041EEA" w:rsidRPr="001C774F">
        <w:rPr>
          <w:rFonts w:ascii="Arial" w:eastAsia="Arial" w:hAnsi="Arial" w:cs="Arial"/>
          <w:color w:val="000000" w:themeColor="text1"/>
          <w:lang w:bidi="ru-RU"/>
        </w:rPr>
        <w:t xml:space="preserve"> и </w:t>
      </w:r>
      <w:r w:rsidRPr="001C774F">
        <w:rPr>
          <w:rFonts w:ascii="Arial" w:eastAsia="Arial" w:hAnsi="Arial" w:cs="Arial"/>
          <w:color w:val="000000" w:themeColor="text1"/>
          <w:lang w:bidi="ru-RU"/>
        </w:rPr>
        <w:t>ЧС района;</w:t>
      </w:r>
    </w:p>
    <w:p w14:paraId="0D9A386E" w14:textId="3AF43D06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организация подготовки личного состава ПЭП к практической работе по предназначению;</w:t>
      </w:r>
    </w:p>
    <w:p w14:paraId="70738556" w14:textId="54EBDAA5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разработка документации ПЭП, ее учет и хранение</w:t>
      </w:r>
      <w:r w:rsidR="00C576B0" w:rsidRPr="001C774F">
        <w:rPr>
          <w:rFonts w:ascii="Arial" w:eastAsia="Arial" w:hAnsi="Arial" w:cs="Arial"/>
          <w:color w:val="000000" w:themeColor="text1"/>
          <w:lang w:bidi="ru-RU"/>
        </w:rPr>
        <w:t>.</w:t>
      </w:r>
    </w:p>
    <w:p w14:paraId="772FCB2C" w14:textId="77777777" w:rsidR="00041EEA" w:rsidRPr="001C774F" w:rsidRDefault="00041EEA" w:rsidP="00041EEA">
      <w:pPr>
        <w:pStyle w:val="a5"/>
        <w:widowControl w:val="0"/>
        <w:ind w:left="709"/>
        <w:jc w:val="both"/>
        <w:rPr>
          <w:rFonts w:ascii="Arial" w:eastAsia="Arial" w:hAnsi="Arial" w:cs="Arial"/>
          <w:color w:val="000000" w:themeColor="text1"/>
          <w:lang w:bidi="ru-RU"/>
        </w:rPr>
      </w:pPr>
    </w:p>
    <w:p w14:paraId="1ACF28FC" w14:textId="70404CBD" w:rsidR="00CB67F2" w:rsidRPr="001C774F" w:rsidRDefault="00CB67F2" w:rsidP="00C576B0">
      <w:pPr>
        <w:pStyle w:val="a5"/>
        <w:widowControl w:val="0"/>
        <w:numPr>
          <w:ilvl w:val="1"/>
          <w:numId w:val="24"/>
        </w:numPr>
        <w:ind w:left="0"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при выполнении мероприятий по гражданской обороне (с введением в действие плана гражданской обороны и защиты населения):</w:t>
      </w:r>
    </w:p>
    <w:p w14:paraId="1863FF06" w14:textId="2B196564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приведение в готовность приемного эвакуационного пункта;</w:t>
      </w:r>
    </w:p>
    <w:p w14:paraId="4F3B5ADA" w14:textId="44BB17B1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уточнение плана (расчета) приема и размещения эваконаселения, материальных и культурных ценностей;</w:t>
      </w:r>
    </w:p>
    <w:p w14:paraId="33193696" w14:textId="13520A29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уточнение готовности населенных пунктов безопасного района для размещения эваконаселения, а также размещения и хранения материальных и культурных ценностей;</w:t>
      </w:r>
    </w:p>
    <w:p w14:paraId="694FE6B7" w14:textId="5166CAB8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доклад комиссии о готовности ПЭП</w:t>
      </w:r>
      <w:r w:rsidR="00C576B0" w:rsidRPr="001C774F">
        <w:rPr>
          <w:rFonts w:ascii="Arial" w:eastAsia="Arial" w:hAnsi="Arial" w:cs="Arial"/>
          <w:color w:val="000000" w:themeColor="text1"/>
          <w:lang w:bidi="ru-RU"/>
        </w:rPr>
        <w:t>.</w:t>
      </w:r>
    </w:p>
    <w:p w14:paraId="6F7BE2D6" w14:textId="77777777" w:rsidR="00F43DB4" w:rsidRPr="001C774F" w:rsidRDefault="00F43DB4" w:rsidP="00F43DB4">
      <w:pPr>
        <w:pStyle w:val="a5"/>
        <w:widowControl w:val="0"/>
        <w:ind w:left="709"/>
        <w:jc w:val="both"/>
        <w:rPr>
          <w:rFonts w:ascii="Arial" w:eastAsia="Arial" w:hAnsi="Arial" w:cs="Arial"/>
          <w:color w:val="000000" w:themeColor="text1"/>
          <w:lang w:bidi="ru-RU"/>
        </w:rPr>
      </w:pPr>
    </w:p>
    <w:p w14:paraId="3952EC99" w14:textId="7465AA83" w:rsidR="00CB67F2" w:rsidRPr="001C774F" w:rsidRDefault="00CB67F2" w:rsidP="00C576B0">
      <w:pPr>
        <w:pStyle w:val="a5"/>
        <w:widowControl w:val="0"/>
        <w:numPr>
          <w:ilvl w:val="1"/>
          <w:numId w:val="24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с получением распоряжения на проведение общей эвакуации:</w:t>
      </w:r>
    </w:p>
    <w:p w14:paraId="3D4B758F" w14:textId="4D95CF74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приведение в готовность приемного эвакуационного пункта, работа личного состава по выполнению поставленных задач;</w:t>
      </w:r>
    </w:p>
    <w:p w14:paraId="12E9CFD6" w14:textId="42C66DF4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организация встречи и учета эвакуированного населения, прибывающего транспортом и пешим порядком, их регистрация;</w:t>
      </w:r>
    </w:p>
    <w:p w14:paraId="2ED6F2E6" w14:textId="37A2D5CD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вывоз эваконаселения с ПЭП и до мест размещения в приписанные населенные пункты;</w:t>
      </w:r>
    </w:p>
    <w:p w14:paraId="07313734" w14:textId="7E837934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размещение эваконаселения по домам и квартирам;</w:t>
      </w:r>
    </w:p>
    <w:p w14:paraId="061F6A9C" w14:textId="08888D82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согласование с комиссией графиков движения транспортных средств, его выделение организациями района;</w:t>
      </w:r>
    </w:p>
    <w:p w14:paraId="7E49964B" w14:textId="3EDE384A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организация оказания медицинской помощи заболевшим из числа прибывшего эваконаселения;</w:t>
      </w:r>
    </w:p>
    <w:p w14:paraId="6817C137" w14:textId="611ABA60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lastRenderedPageBreak/>
        <w:t>обеспечение поддержания общественного порядка на ПЭП и в местах размещения;</w:t>
      </w:r>
    </w:p>
    <w:p w14:paraId="725C527D" w14:textId="7612C5AA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укрытие эваконаселения, находящегося на приемном эвакуационном пункте, по сигналам гражданской обороны;</w:t>
      </w:r>
    </w:p>
    <w:p w14:paraId="5AD57ABF" w14:textId="52CC7EE0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совместно с администрацией района организация первоочередного жизнеобеспечения эваконаселения (питание, медицинское обслуживание, обеспечение предметами первой необходимости);</w:t>
      </w:r>
    </w:p>
    <w:p w14:paraId="4AD2DC9C" w14:textId="23930615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своевременные доклады в комиссию района о времени прибытия, количестве прибывающего эваконаселения и отправке его в конечные пункты размещения;</w:t>
      </w:r>
    </w:p>
    <w:p w14:paraId="166623BE" w14:textId="7EBA1E74" w:rsidR="00CB67F2" w:rsidRPr="001C774F" w:rsidRDefault="00CB67F2" w:rsidP="00C576B0">
      <w:pPr>
        <w:pStyle w:val="a5"/>
        <w:widowControl w:val="0"/>
        <w:numPr>
          <w:ilvl w:val="2"/>
          <w:numId w:val="24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при необходимости своевременная выдача средств индивидуальной защиты населению.</w:t>
      </w:r>
    </w:p>
    <w:p w14:paraId="6775E60B" w14:textId="1A336CA4" w:rsidR="00CB67F2" w:rsidRPr="001C774F" w:rsidRDefault="00CB67F2" w:rsidP="008C7E04">
      <w:pPr>
        <w:pStyle w:val="a5"/>
        <w:widowControl w:val="0"/>
        <w:numPr>
          <w:ilvl w:val="1"/>
          <w:numId w:val="24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ПЭП имеет телефонную связь с комиссией района.</w:t>
      </w:r>
    </w:p>
    <w:p w14:paraId="310732C7" w14:textId="40E2D14C" w:rsidR="00CB67F2" w:rsidRPr="001C774F" w:rsidRDefault="00CB67F2" w:rsidP="008C7E04">
      <w:pPr>
        <w:pStyle w:val="a5"/>
        <w:widowControl w:val="0"/>
        <w:numPr>
          <w:ilvl w:val="1"/>
          <w:numId w:val="24"/>
        </w:numPr>
        <w:spacing w:after="40"/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Для информирования прибывающего эваконаселения, передачи необходимых распоряжений и команд личному составу </w:t>
      </w:r>
      <w:r w:rsidR="00F43DB4" w:rsidRPr="001C774F">
        <w:rPr>
          <w:rFonts w:ascii="Arial" w:eastAsia="Arial" w:hAnsi="Arial" w:cs="Arial"/>
          <w:color w:val="000000" w:themeColor="text1"/>
          <w:lang w:bidi="ru-RU"/>
        </w:rPr>
        <w:t xml:space="preserve">ПЭП </w:t>
      </w:r>
      <w:r w:rsidRPr="001C774F">
        <w:rPr>
          <w:rFonts w:ascii="Arial" w:eastAsia="Arial" w:hAnsi="Arial" w:cs="Arial"/>
          <w:color w:val="000000" w:themeColor="text1"/>
          <w:lang w:bidi="ru-RU"/>
        </w:rPr>
        <w:t>оборудуется (оборудован) радиоточками и динамиками внутренней связи.</w:t>
      </w:r>
    </w:p>
    <w:p w14:paraId="7C33BCA7" w14:textId="4B3E9B5E" w:rsidR="00CB67F2" w:rsidRPr="001C774F" w:rsidRDefault="00F43DB4" w:rsidP="008C7E04">
      <w:pPr>
        <w:pStyle w:val="a5"/>
        <w:widowControl w:val="0"/>
        <w:numPr>
          <w:ilvl w:val="1"/>
          <w:numId w:val="24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Сотрудники ПЭП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проход</w:t>
      </w:r>
      <w:r w:rsidRPr="001C774F">
        <w:rPr>
          <w:rFonts w:ascii="Arial" w:eastAsia="Arial" w:hAnsi="Arial" w:cs="Arial"/>
          <w:color w:val="000000" w:themeColor="text1"/>
          <w:lang w:bidi="ru-RU"/>
        </w:rPr>
        <w:t>я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 xml:space="preserve">т теоретическую подготовку и практическую тренировку в объеме программы подготовки эвакуационных органов в </w:t>
      </w:r>
      <w:r w:rsidR="008C7E04" w:rsidRPr="001C774F">
        <w:rPr>
          <w:rFonts w:ascii="Arial" w:eastAsia="Arial" w:hAnsi="Arial" w:cs="Arial"/>
          <w:color w:val="000000" w:themeColor="text1"/>
          <w:lang w:bidi="ru-RU"/>
        </w:rPr>
        <w:t>образовательных учреждениях дополнительного профессионального образования (повышения квалификации) должностных лиц и специалистов гражданской обороны и единой государственной системы предупреждения и ликвидации чрезвычайных ситуаций, либо в учреждениях повышения квалификации федеральных органов исполнительной власти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.</w:t>
      </w:r>
    </w:p>
    <w:p w14:paraId="412CCE83" w14:textId="77777777" w:rsidR="008C7E04" w:rsidRPr="001C774F" w:rsidRDefault="008C7E04" w:rsidP="008C7E04">
      <w:pPr>
        <w:pStyle w:val="a5"/>
        <w:widowControl w:val="0"/>
        <w:ind w:left="567"/>
        <w:jc w:val="both"/>
        <w:rPr>
          <w:rFonts w:ascii="Arial" w:eastAsia="Arial" w:hAnsi="Arial" w:cs="Arial"/>
          <w:color w:val="000000" w:themeColor="text1"/>
          <w:lang w:bidi="ru-RU"/>
        </w:rPr>
      </w:pPr>
    </w:p>
    <w:p w14:paraId="67D953FE" w14:textId="77777777" w:rsidR="00CB67F2" w:rsidRPr="001C774F" w:rsidRDefault="00CB67F2" w:rsidP="00C576B0">
      <w:pPr>
        <w:widowControl w:val="0"/>
        <w:numPr>
          <w:ilvl w:val="0"/>
          <w:numId w:val="24"/>
        </w:numPr>
        <w:tabs>
          <w:tab w:val="left" w:pos="1008"/>
        </w:tabs>
        <w:spacing w:after="40"/>
        <w:jc w:val="center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Структура приемного эвакуационного пункта</w:t>
      </w:r>
    </w:p>
    <w:p w14:paraId="177824E5" w14:textId="3BDB42A9" w:rsidR="00CB67F2" w:rsidRPr="001C774F" w:rsidRDefault="00CB67F2" w:rsidP="00CC1865">
      <w:pPr>
        <w:pStyle w:val="a5"/>
        <w:widowControl w:val="0"/>
        <w:numPr>
          <w:ilvl w:val="1"/>
          <w:numId w:val="24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Для обеспечения работы ПЭП при его развертывании в состав администрации ПЭП включаются сотрудники правоохранительных органов, персонал медицинских учреждений.</w:t>
      </w:r>
    </w:p>
    <w:p w14:paraId="772C3510" w14:textId="6B8390D6" w:rsidR="00CB67F2" w:rsidRPr="001C774F" w:rsidRDefault="00CB67F2" w:rsidP="00CC1865">
      <w:pPr>
        <w:pStyle w:val="a5"/>
        <w:widowControl w:val="0"/>
        <w:numPr>
          <w:ilvl w:val="1"/>
          <w:numId w:val="24"/>
        </w:numPr>
        <w:ind w:left="0" w:firstLine="567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Руководит работой ПЭП начальник ПЭП.</w:t>
      </w:r>
    </w:p>
    <w:p w14:paraId="75FC98C7" w14:textId="7ED1A4B9" w:rsidR="00CB67F2" w:rsidRPr="001C774F" w:rsidRDefault="00CB67F2" w:rsidP="00CC1865">
      <w:pPr>
        <w:pStyle w:val="a5"/>
        <w:widowControl w:val="0"/>
        <w:numPr>
          <w:ilvl w:val="1"/>
          <w:numId w:val="24"/>
        </w:numPr>
        <w:ind w:left="0" w:firstLine="567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Состав администрации ПЭП:</w:t>
      </w:r>
    </w:p>
    <w:p w14:paraId="767DEEC5" w14:textId="5CE985A5" w:rsidR="00CB67F2" w:rsidRPr="001C774F" w:rsidRDefault="00CC1865" w:rsidP="00CB67F2">
      <w:pPr>
        <w:widowControl w:val="0"/>
        <w:ind w:firstLine="600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-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начальник;</w:t>
      </w:r>
    </w:p>
    <w:p w14:paraId="583DEBBC" w14:textId="22081480" w:rsidR="00CB67F2" w:rsidRPr="001C774F" w:rsidRDefault="00CC1865" w:rsidP="00CB67F2">
      <w:pPr>
        <w:widowControl w:val="0"/>
        <w:ind w:firstLine="600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-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заместитель начальника;</w:t>
      </w:r>
    </w:p>
    <w:p w14:paraId="5A8961FD" w14:textId="5105C2EA" w:rsidR="00CB67F2" w:rsidRPr="001C774F" w:rsidRDefault="00CC1865" w:rsidP="00CB67F2">
      <w:pPr>
        <w:widowControl w:val="0"/>
        <w:ind w:firstLine="600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-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группа встречи, приема и размещения эваконаселения;</w:t>
      </w:r>
    </w:p>
    <w:p w14:paraId="638106D1" w14:textId="37D67F0D" w:rsidR="00CB67F2" w:rsidRPr="001C774F" w:rsidRDefault="00CC1865" w:rsidP="00CB67F2">
      <w:pPr>
        <w:widowControl w:val="0"/>
        <w:ind w:firstLine="600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-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группа отправки и сопровождения эваконаселения;</w:t>
      </w:r>
    </w:p>
    <w:p w14:paraId="67EF6CF2" w14:textId="155BFFF9" w:rsidR="00CB67F2" w:rsidRPr="001C774F" w:rsidRDefault="00CC1865" w:rsidP="00CB67F2">
      <w:pPr>
        <w:widowControl w:val="0"/>
        <w:ind w:firstLine="600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-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группа учета эваконаселения;</w:t>
      </w:r>
    </w:p>
    <w:p w14:paraId="673364C4" w14:textId="59157E76" w:rsidR="00CB67F2" w:rsidRPr="001C774F" w:rsidRDefault="00CC1865" w:rsidP="00CB67F2">
      <w:pPr>
        <w:widowControl w:val="0"/>
        <w:ind w:firstLine="720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-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комендант (от организации, в чьем ведомстве находится помещение для ПЭП);</w:t>
      </w:r>
    </w:p>
    <w:p w14:paraId="39AD9FC6" w14:textId="52B9605E" w:rsidR="00CB67F2" w:rsidRPr="001C774F" w:rsidRDefault="00CC1865" w:rsidP="00CB67F2">
      <w:pPr>
        <w:widowControl w:val="0"/>
        <w:ind w:firstLine="600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-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группа охраны общественного порядка;</w:t>
      </w:r>
    </w:p>
    <w:p w14:paraId="54D75056" w14:textId="6606CA5E" w:rsidR="00CB67F2" w:rsidRPr="001C774F" w:rsidRDefault="00CC1865" w:rsidP="00CB67F2">
      <w:pPr>
        <w:widowControl w:val="0"/>
        <w:ind w:firstLine="600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-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комната матери и ребенка;</w:t>
      </w:r>
    </w:p>
    <w:p w14:paraId="6331D22D" w14:textId="4D27AC51" w:rsidR="00CB67F2" w:rsidRPr="001C774F" w:rsidRDefault="00CC1865" w:rsidP="00CB67F2">
      <w:pPr>
        <w:widowControl w:val="0"/>
        <w:ind w:firstLine="600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-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медицинский пункт;</w:t>
      </w:r>
    </w:p>
    <w:p w14:paraId="0958E783" w14:textId="5A737C08" w:rsidR="00CB67F2" w:rsidRPr="001C774F" w:rsidRDefault="00CC1865" w:rsidP="00CB67F2">
      <w:pPr>
        <w:widowControl w:val="0"/>
        <w:ind w:firstLine="600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-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стол справок.</w:t>
      </w:r>
    </w:p>
    <w:p w14:paraId="32B633EE" w14:textId="2FFA2F9E" w:rsidR="00CB67F2" w:rsidRPr="001C774F" w:rsidRDefault="00CC1865" w:rsidP="00CB67F2">
      <w:pPr>
        <w:widowControl w:val="0"/>
        <w:ind w:firstLine="720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3.4. </w:t>
      </w:r>
      <w:r w:rsidR="00CB67F2" w:rsidRPr="001C774F">
        <w:rPr>
          <w:rFonts w:ascii="Arial" w:eastAsia="Arial" w:hAnsi="Arial" w:cs="Arial"/>
          <w:color w:val="000000" w:themeColor="text1"/>
          <w:lang w:bidi="ru-RU"/>
        </w:rPr>
        <w:t>Функциональные обязанности состава администрации ПЭП утверждаются постановлением (распоряжением) руководителя организации, на базе которой создан ПЭП.</w:t>
      </w:r>
    </w:p>
    <w:p w14:paraId="0A3F539F" w14:textId="77777777" w:rsidR="00CC1865" w:rsidRPr="001C774F" w:rsidRDefault="00CC1865" w:rsidP="00CB67F2">
      <w:pPr>
        <w:widowControl w:val="0"/>
        <w:ind w:firstLine="720"/>
        <w:jc w:val="both"/>
        <w:rPr>
          <w:rFonts w:ascii="Arial" w:eastAsia="Arial" w:hAnsi="Arial" w:cs="Arial"/>
          <w:color w:val="000000" w:themeColor="text1"/>
          <w:lang w:bidi="ru-RU"/>
        </w:rPr>
      </w:pPr>
    </w:p>
    <w:p w14:paraId="12F2F2CD" w14:textId="77777777" w:rsidR="00CB67F2" w:rsidRPr="001C774F" w:rsidRDefault="00CB67F2" w:rsidP="005A3905">
      <w:pPr>
        <w:widowControl w:val="0"/>
        <w:numPr>
          <w:ilvl w:val="0"/>
          <w:numId w:val="24"/>
        </w:numPr>
        <w:tabs>
          <w:tab w:val="left" w:pos="1008"/>
        </w:tabs>
        <w:spacing w:after="40"/>
        <w:jc w:val="center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Порядок работы администрации ПЭП</w:t>
      </w:r>
    </w:p>
    <w:p w14:paraId="0D5964F0" w14:textId="56207AF9" w:rsidR="00CB67F2" w:rsidRPr="001C774F" w:rsidRDefault="00CB67F2" w:rsidP="005A3905">
      <w:pPr>
        <w:pStyle w:val="a5"/>
        <w:widowControl w:val="0"/>
        <w:numPr>
          <w:ilvl w:val="1"/>
          <w:numId w:val="24"/>
        </w:numPr>
        <w:ind w:left="0"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В мирное время:</w:t>
      </w:r>
    </w:p>
    <w:p w14:paraId="39820316" w14:textId="41BB4DF6" w:rsidR="00CB67F2" w:rsidRPr="001C774F" w:rsidRDefault="00CB67F2" w:rsidP="005A3905">
      <w:pPr>
        <w:pStyle w:val="a5"/>
        <w:widowControl w:val="0"/>
        <w:numPr>
          <w:ilvl w:val="2"/>
          <w:numId w:val="24"/>
        </w:numPr>
        <w:ind w:left="0"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администрация ПЭП планирует и организует свою работу на предстоящий год. Планом работы должны быть предусмотрены следующие мероприятия:</w:t>
      </w:r>
    </w:p>
    <w:p w14:paraId="4BBD29CD" w14:textId="77777777" w:rsidR="00CB67F2" w:rsidRPr="001C774F" w:rsidRDefault="00CB67F2" w:rsidP="005A3905">
      <w:pPr>
        <w:widowControl w:val="0"/>
        <w:ind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разработка, корректировка документов для работы ПЭП, а также подготовка помещений, имущества и средств связи, необходимых для развертывания и работы </w:t>
      </w:r>
      <w:r w:rsidRPr="001C774F">
        <w:rPr>
          <w:rFonts w:ascii="Arial" w:eastAsia="Arial" w:hAnsi="Arial" w:cs="Arial"/>
          <w:color w:val="000000" w:themeColor="text1"/>
          <w:lang w:bidi="ru-RU"/>
        </w:rPr>
        <w:lastRenderedPageBreak/>
        <w:t>ПЭП в исполнительный период;</w:t>
      </w:r>
    </w:p>
    <w:p w14:paraId="32F969E7" w14:textId="77777777" w:rsidR="00CB67F2" w:rsidRPr="001C774F" w:rsidRDefault="00CB67F2" w:rsidP="005A3905">
      <w:pPr>
        <w:widowControl w:val="0"/>
        <w:ind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участие в проводимых учениях, тренировках;</w:t>
      </w:r>
    </w:p>
    <w:p w14:paraId="256080E3" w14:textId="77777777" w:rsidR="00CB67F2" w:rsidRPr="001C774F" w:rsidRDefault="00CB67F2" w:rsidP="005A3905">
      <w:pPr>
        <w:widowControl w:val="0"/>
        <w:ind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обучение личного состава администрации ПЭП.</w:t>
      </w:r>
    </w:p>
    <w:p w14:paraId="023D4043" w14:textId="0AA2C245" w:rsidR="00CB67F2" w:rsidRPr="001C774F" w:rsidRDefault="00CB67F2" w:rsidP="009326F5">
      <w:pPr>
        <w:pStyle w:val="a5"/>
        <w:widowControl w:val="0"/>
        <w:numPr>
          <w:ilvl w:val="1"/>
          <w:numId w:val="24"/>
        </w:numPr>
        <w:ind w:left="0"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При приведении ПЭП в готовность по распоряжению комиссии, в течение 3-х суток проводятся подготовительные мероприятия:</w:t>
      </w:r>
    </w:p>
    <w:p w14:paraId="02D6FBDF" w14:textId="77777777" w:rsidR="00CB67F2" w:rsidRPr="001C774F" w:rsidRDefault="00CB67F2" w:rsidP="009326F5">
      <w:pPr>
        <w:widowControl w:val="0"/>
        <w:ind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организуется оповещение, сбор личного состава ПЭП, его обеспечение рабочими документами;</w:t>
      </w:r>
    </w:p>
    <w:p w14:paraId="0C894FF7" w14:textId="77777777" w:rsidR="00CB67F2" w:rsidRPr="001C774F" w:rsidRDefault="00CB67F2" w:rsidP="009326F5">
      <w:pPr>
        <w:widowControl w:val="0"/>
        <w:ind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принимаются, оборудуются и обозначаются помещения для работы администрации ПЭП и места приема эвакуируемого населения;</w:t>
      </w:r>
    </w:p>
    <w:p w14:paraId="0ACD78D1" w14:textId="77777777" w:rsidR="00CB67F2" w:rsidRPr="001C774F" w:rsidRDefault="00CB67F2" w:rsidP="009326F5">
      <w:pPr>
        <w:widowControl w:val="0"/>
        <w:ind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устанавливается связь с приписанными организациями, организациями жилищно-коммунального хозяйства, обслуживающими жилой фонд, и транспортными организациями, которым даются соответствующие указания на проведение подготовительных мероприятий;</w:t>
      </w:r>
    </w:p>
    <w:p w14:paraId="07A09DB9" w14:textId="77777777" w:rsidR="00CB67F2" w:rsidRPr="001C774F" w:rsidRDefault="00CB67F2" w:rsidP="009326F5">
      <w:pPr>
        <w:widowControl w:val="0"/>
        <w:ind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организации жилищно-коммунального хозяйства в целях оповещения населения о подготовке к приему эвакуированного населения готовят тексты объявлений в необходимом количестве на бумажных носителях, размещают их на досках объявлений подъездов домов в жилом фонде, осуществляют подомовой обход, уточняют (назначают) старших жилых домов и подъездов, уточняют с ними порядок связи и взаимодействия;</w:t>
      </w:r>
    </w:p>
    <w:p w14:paraId="37CF818A" w14:textId="77777777" w:rsidR="00CB67F2" w:rsidRPr="001C774F" w:rsidRDefault="00CB67F2" w:rsidP="009326F5">
      <w:pPr>
        <w:widowControl w:val="0"/>
        <w:ind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уточняются силы и средства, выделяемые в администрацию ПЭП для охраны общественного порядка, медицинского и транспортного обеспечения;</w:t>
      </w:r>
    </w:p>
    <w:p w14:paraId="2EA96FC8" w14:textId="77777777" w:rsidR="00CB67F2" w:rsidRPr="001C774F" w:rsidRDefault="00CB67F2" w:rsidP="009326F5">
      <w:pPr>
        <w:widowControl w:val="0"/>
        <w:ind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уточняются рабочие документы администрации ПЭП;</w:t>
      </w:r>
    </w:p>
    <w:p w14:paraId="35321B75" w14:textId="77777777" w:rsidR="00CB67F2" w:rsidRPr="001C774F" w:rsidRDefault="00CB67F2" w:rsidP="009326F5">
      <w:pPr>
        <w:widowControl w:val="0"/>
        <w:ind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организуется круглосуточное дежурство;</w:t>
      </w:r>
    </w:p>
    <w:p w14:paraId="5E541C23" w14:textId="77777777" w:rsidR="00CB67F2" w:rsidRPr="001C774F" w:rsidRDefault="00CB67F2" w:rsidP="009326F5">
      <w:pPr>
        <w:widowControl w:val="0"/>
        <w:ind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представляются донесения в эвакуационную (эвакоприемную) комиссию о ходе выполнения подготовительных мероприятий.</w:t>
      </w:r>
    </w:p>
    <w:p w14:paraId="5BC8533D" w14:textId="7C140BC4" w:rsidR="00CB67F2" w:rsidRPr="001C774F" w:rsidRDefault="00CB67F2" w:rsidP="00D36A36">
      <w:pPr>
        <w:pStyle w:val="a5"/>
        <w:widowControl w:val="0"/>
        <w:numPr>
          <w:ilvl w:val="1"/>
          <w:numId w:val="24"/>
        </w:numPr>
        <w:ind w:left="0"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С получением распоряжения на проведение приема эвакуируемого населения:</w:t>
      </w:r>
    </w:p>
    <w:p w14:paraId="2F2E33E9" w14:textId="5D03BE05" w:rsidR="00CB67F2" w:rsidRPr="001C774F" w:rsidRDefault="00CB67F2" w:rsidP="00D36A36">
      <w:pPr>
        <w:widowControl w:val="0"/>
        <w:ind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по распоряжению комиссии администрация ПЭП в течение 4-х часов полностью разворачивается и приступает к работе;</w:t>
      </w:r>
    </w:p>
    <w:p w14:paraId="1A8A48F0" w14:textId="77777777" w:rsidR="00CB67F2" w:rsidRPr="001C774F" w:rsidRDefault="00CB67F2" w:rsidP="00D36A36">
      <w:pPr>
        <w:widowControl w:val="0"/>
        <w:ind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ведет учет эвакуированного населения, прибывающего в ПЭП;</w:t>
      </w:r>
    </w:p>
    <w:p w14:paraId="461CEA1E" w14:textId="77777777" w:rsidR="00CB67F2" w:rsidRPr="001C774F" w:rsidRDefault="00CB67F2" w:rsidP="00D36A36">
      <w:pPr>
        <w:widowControl w:val="0"/>
        <w:ind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отправляет прибывшее население в места постоянного размещения и ведет учет данной категории эвакуируемых;</w:t>
      </w:r>
    </w:p>
    <w:p w14:paraId="5E4E4CF3" w14:textId="739D9BC2" w:rsidR="00CB67F2" w:rsidRPr="001C774F" w:rsidRDefault="00CB67F2" w:rsidP="00D36A36">
      <w:pPr>
        <w:widowControl w:val="0"/>
        <w:ind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представляет донесения в комиссию о ходе выполнения эвакоприемных мероприятий;</w:t>
      </w:r>
    </w:p>
    <w:p w14:paraId="7CEAEE20" w14:textId="14D4E638" w:rsidR="00CB67F2" w:rsidRPr="001C774F" w:rsidRDefault="00CB67F2" w:rsidP="00D36A36">
      <w:pPr>
        <w:widowControl w:val="0"/>
        <w:ind w:firstLine="709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по окончании выполнения эвакоприемных мероприятий администрация ПЭП по распоряжению комиссии сворачивает свою деятельность.</w:t>
      </w:r>
    </w:p>
    <w:p w14:paraId="4690BBD9" w14:textId="77777777" w:rsidR="009326F5" w:rsidRPr="001C774F" w:rsidRDefault="009326F5" w:rsidP="009326F5">
      <w:pPr>
        <w:widowControl w:val="0"/>
        <w:ind w:firstLine="851"/>
        <w:jc w:val="both"/>
        <w:rPr>
          <w:rFonts w:ascii="Arial" w:eastAsia="Arial" w:hAnsi="Arial" w:cs="Arial"/>
          <w:color w:val="000000" w:themeColor="text1"/>
          <w:lang w:bidi="ru-RU"/>
        </w:rPr>
      </w:pPr>
    </w:p>
    <w:p w14:paraId="5BBE3863" w14:textId="49FCFE59" w:rsidR="00CB67F2" w:rsidRPr="001C774F" w:rsidRDefault="00CB67F2" w:rsidP="00C576B0">
      <w:pPr>
        <w:widowControl w:val="0"/>
        <w:numPr>
          <w:ilvl w:val="0"/>
          <w:numId w:val="24"/>
        </w:numPr>
        <w:tabs>
          <w:tab w:val="left" w:pos="1047"/>
        </w:tabs>
        <w:spacing w:after="40"/>
        <w:jc w:val="center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Перечень документ</w:t>
      </w:r>
      <w:r w:rsidR="009326F5" w:rsidRPr="001C774F">
        <w:rPr>
          <w:rFonts w:ascii="Arial" w:eastAsia="Arial" w:hAnsi="Arial" w:cs="Arial"/>
          <w:color w:val="000000" w:themeColor="text1"/>
          <w:lang w:bidi="ru-RU"/>
        </w:rPr>
        <w:t>ации</w:t>
      </w: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 при</w:t>
      </w:r>
      <w:r w:rsidR="009326F5" w:rsidRPr="001C774F">
        <w:rPr>
          <w:rFonts w:ascii="Arial" w:eastAsia="Arial" w:hAnsi="Arial" w:cs="Arial"/>
          <w:color w:val="000000" w:themeColor="text1"/>
          <w:lang w:bidi="ru-RU"/>
        </w:rPr>
        <w:t>ё</w:t>
      </w:r>
      <w:r w:rsidRPr="001C774F">
        <w:rPr>
          <w:rFonts w:ascii="Arial" w:eastAsia="Arial" w:hAnsi="Arial" w:cs="Arial"/>
          <w:color w:val="000000" w:themeColor="text1"/>
          <w:lang w:bidi="ru-RU"/>
        </w:rPr>
        <w:t>много эвакуационного пункта</w:t>
      </w:r>
      <w:r w:rsidR="009326F5" w:rsidRPr="001C774F">
        <w:rPr>
          <w:rFonts w:ascii="Arial" w:eastAsia="Arial" w:hAnsi="Arial" w:cs="Arial"/>
          <w:color w:val="000000" w:themeColor="text1"/>
          <w:lang w:bidi="ru-RU"/>
        </w:rPr>
        <w:t>:</w:t>
      </w:r>
    </w:p>
    <w:p w14:paraId="2B86040F" w14:textId="77777777" w:rsidR="00CB67F2" w:rsidRPr="001C774F" w:rsidRDefault="00CB67F2" w:rsidP="009326F5">
      <w:pPr>
        <w:widowControl w:val="0"/>
        <w:numPr>
          <w:ilvl w:val="0"/>
          <w:numId w:val="43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Копия постановления (распоряжения) администрации района о создании ПЭП и назначении начальника ПЭП (предоставляется администрацией района).</w:t>
      </w:r>
    </w:p>
    <w:p w14:paraId="4F5681F9" w14:textId="72F54740" w:rsidR="00CB67F2" w:rsidRPr="001C774F" w:rsidRDefault="00CB67F2" w:rsidP="009326F5">
      <w:pPr>
        <w:widowControl w:val="0"/>
        <w:numPr>
          <w:ilvl w:val="0"/>
          <w:numId w:val="43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Постановление администрации</w:t>
      </w:r>
      <w:r w:rsidR="00D36A36" w:rsidRPr="001C774F">
        <w:rPr>
          <w:rFonts w:ascii="Arial" w:eastAsia="Arial" w:hAnsi="Arial" w:cs="Arial"/>
          <w:color w:val="000000" w:themeColor="text1"/>
          <w:lang w:bidi="ru-RU"/>
        </w:rPr>
        <w:t xml:space="preserve"> сельского поселения</w:t>
      </w: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 об утверждении состава приемного эвакуационного пункта.</w:t>
      </w:r>
    </w:p>
    <w:p w14:paraId="44C51515" w14:textId="77777777" w:rsidR="00CB67F2" w:rsidRPr="001C774F" w:rsidRDefault="00CB67F2" w:rsidP="009326F5">
      <w:pPr>
        <w:widowControl w:val="0"/>
        <w:numPr>
          <w:ilvl w:val="0"/>
          <w:numId w:val="43"/>
        </w:numPr>
        <w:tabs>
          <w:tab w:val="left" w:pos="1418"/>
        </w:tabs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Состав администрации ПЭП.</w:t>
      </w:r>
    </w:p>
    <w:p w14:paraId="57C6A87C" w14:textId="77777777" w:rsidR="00CB67F2" w:rsidRPr="001C774F" w:rsidRDefault="00CB67F2" w:rsidP="009326F5">
      <w:pPr>
        <w:widowControl w:val="0"/>
        <w:numPr>
          <w:ilvl w:val="0"/>
          <w:numId w:val="43"/>
        </w:numPr>
        <w:tabs>
          <w:tab w:val="left" w:pos="1418"/>
        </w:tabs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Положение о ПЭП.</w:t>
      </w:r>
    </w:p>
    <w:p w14:paraId="7B3A7F6D" w14:textId="77777777" w:rsidR="00CB67F2" w:rsidRPr="001C774F" w:rsidRDefault="00CB67F2" w:rsidP="009326F5">
      <w:pPr>
        <w:widowControl w:val="0"/>
        <w:numPr>
          <w:ilvl w:val="0"/>
          <w:numId w:val="43"/>
        </w:numPr>
        <w:tabs>
          <w:tab w:val="left" w:pos="709"/>
        </w:tabs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Функциональные обязанности личного состава ПЭП.</w:t>
      </w:r>
    </w:p>
    <w:p w14:paraId="0E376566" w14:textId="77777777" w:rsidR="00CB67F2" w:rsidRPr="001C774F" w:rsidRDefault="00CB67F2" w:rsidP="009326F5">
      <w:pPr>
        <w:widowControl w:val="0"/>
        <w:numPr>
          <w:ilvl w:val="0"/>
          <w:numId w:val="43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Схема оповещения и сбора администрации ПЭП в рабочее и не рабочее время.</w:t>
      </w:r>
    </w:p>
    <w:p w14:paraId="7E39A3A3" w14:textId="77777777" w:rsidR="00CB67F2" w:rsidRPr="001C774F" w:rsidRDefault="00CB67F2" w:rsidP="009326F5">
      <w:pPr>
        <w:widowControl w:val="0"/>
        <w:numPr>
          <w:ilvl w:val="0"/>
          <w:numId w:val="43"/>
        </w:numPr>
        <w:tabs>
          <w:tab w:val="left" w:pos="1418"/>
        </w:tabs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Схема организации управления и связи.</w:t>
      </w:r>
    </w:p>
    <w:p w14:paraId="04479D27" w14:textId="77777777" w:rsidR="00CB67F2" w:rsidRPr="001C774F" w:rsidRDefault="00CB67F2" w:rsidP="009326F5">
      <w:pPr>
        <w:widowControl w:val="0"/>
        <w:numPr>
          <w:ilvl w:val="0"/>
          <w:numId w:val="43"/>
        </w:numPr>
        <w:tabs>
          <w:tab w:val="left" w:pos="1418"/>
        </w:tabs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План размещения администрации ПЭП.</w:t>
      </w:r>
    </w:p>
    <w:p w14:paraId="4A649B3D" w14:textId="77777777" w:rsidR="00CB67F2" w:rsidRPr="001C774F" w:rsidRDefault="00CB67F2" w:rsidP="009326F5">
      <w:pPr>
        <w:widowControl w:val="0"/>
        <w:numPr>
          <w:ilvl w:val="0"/>
          <w:numId w:val="43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Календарный план выполнения основных мероприятий по гражданской обороне.</w:t>
      </w:r>
    </w:p>
    <w:p w14:paraId="10A4443C" w14:textId="08510480" w:rsidR="00CB67F2" w:rsidRPr="001C774F" w:rsidRDefault="00CB67F2" w:rsidP="00802F37">
      <w:pPr>
        <w:widowControl w:val="0"/>
        <w:numPr>
          <w:ilvl w:val="0"/>
          <w:numId w:val="43"/>
        </w:numPr>
        <w:tabs>
          <w:tab w:val="left" w:pos="1418"/>
        </w:tabs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Расчет на прием и размещение эваконаселения (расчет предоставляется </w:t>
      </w:r>
      <w:r w:rsidR="00802F37" w:rsidRPr="001C774F">
        <w:rPr>
          <w:rFonts w:ascii="Arial" w:eastAsia="Arial" w:hAnsi="Arial" w:cs="Arial"/>
          <w:color w:val="000000" w:themeColor="text1"/>
          <w:lang w:bidi="ru-RU"/>
        </w:rPr>
        <w:lastRenderedPageBreak/>
        <w:t>комиссией</w:t>
      </w: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 для каждого ПЭП, подпис</w:t>
      </w:r>
      <w:r w:rsidR="00802F37" w:rsidRPr="001C774F">
        <w:rPr>
          <w:rFonts w:ascii="Arial" w:eastAsia="Arial" w:hAnsi="Arial" w:cs="Arial"/>
          <w:color w:val="000000" w:themeColor="text1"/>
          <w:lang w:bidi="ru-RU"/>
        </w:rPr>
        <w:t>ывается</w:t>
      </w:r>
      <w:r w:rsidRPr="001C774F">
        <w:rPr>
          <w:rFonts w:ascii="Arial" w:eastAsia="Arial" w:hAnsi="Arial" w:cs="Arial"/>
          <w:color w:val="000000" w:themeColor="text1"/>
          <w:lang w:bidi="ru-RU"/>
        </w:rPr>
        <w:t xml:space="preserve"> председателем </w:t>
      </w:r>
      <w:r w:rsidR="00802F37" w:rsidRPr="001C774F">
        <w:rPr>
          <w:rFonts w:ascii="Arial" w:eastAsia="Arial" w:hAnsi="Arial" w:cs="Arial"/>
          <w:color w:val="000000" w:themeColor="text1"/>
          <w:lang w:bidi="ru-RU"/>
        </w:rPr>
        <w:t>комиссии</w:t>
      </w:r>
      <w:r w:rsidRPr="001C774F">
        <w:rPr>
          <w:rFonts w:ascii="Arial" w:eastAsia="Arial" w:hAnsi="Arial" w:cs="Arial"/>
          <w:color w:val="000000" w:themeColor="text1"/>
          <w:lang w:bidi="ru-RU"/>
        </w:rPr>
        <w:t>).</w:t>
      </w:r>
    </w:p>
    <w:p w14:paraId="08DA79CF" w14:textId="77777777" w:rsidR="00CB67F2" w:rsidRPr="001C774F" w:rsidRDefault="00CB67F2" w:rsidP="009326F5">
      <w:pPr>
        <w:widowControl w:val="0"/>
        <w:numPr>
          <w:ilvl w:val="0"/>
          <w:numId w:val="43"/>
        </w:numPr>
        <w:tabs>
          <w:tab w:val="left" w:pos="1327"/>
        </w:tabs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План приема и размещения прибывающего эваконаселения по населенным пунктам, улицам, домам.</w:t>
      </w:r>
    </w:p>
    <w:p w14:paraId="407F9CAB" w14:textId="77777777" w:rsidR="00CB67F2" w:rsidRPr="001C774F" w:rsidRDefault="00CB67F2" w:rsidP="009326F5">
      <w:pPr>
        <w:widowControl w:val="0"/>
        <w:numPr>
          <w:ilvl w:val="0"/>
          <w:numId w:val="43"/>
        </w:numPr>
        <w:tabs>
          <w:tab w:val="left" w:pos="1418"/>
        </w:tabs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График прибытия эваконаселения и отправки к местам расселения.</w:t>
      </w:r>
    </w:p>
    <w:p w14:paraId="7AAA14E0" w14:textId="77777777" w:rsidR="00CB67F2" w:rsidRPr="001C774F" w:rsidRDefault="00CB67F2" w:rsidP="009326F5">
      <w:pPr>
        <w:widowControl w:val="0"/>
        <w:numPr>
          <w:ilvl w:val="0"/>
          <w:numId w:val="43"/>
        </w:numPr>
        <w:tabs>
          <w:tab w:val="left" w:pos="1418"/>
        </w:tabs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Журнал учета прибывающего эваконаселения.</w:t>
      </w:r>
    </w:p>
    <w:p w14:paraId="69EFBD86" w14:textId="77777777" w:rsidR="00CB67F2" w:rsidRPr="001C774F" w:rsidRDefault="00CB67F2" w:rsidP="00802F37">
      <w:pPr>
        <w:widowControl w:val="0"/>
        <w:numPr>
          <w:ilvl w:val="0"/>
          <w:numId w:val="43"/>
        </w:numPr>
        <w:tabs>
          <w:tab w:val="left" w:pos="1418"/>
        </w:tabs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Расчет автотранспорта, привлекаемого для встречи и доставки до мест размещения эваконаселения.</w:t>
      </w:r>
    </w:p>
    <w:p w14:paraId="2D46AA1A" w14:textId="77777777" w:rsidR="00CB67F2" w:rsidRPr="001C774F" w:rsidRDefault="00CB67F2" w:rsidP="009326F5">
      <w:pPr>
        <w:widowControl w:val="0"/>
        <w:numPr>
          <w:ilvl w:val="0"/>
          <w:numId w:val="43"/>
        </w:numPr>
        <w:tabs>
          <w:tab w:val="left" w:pos="1418"/>
        </w:tabs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Журнал отданных и принятых донесений, распоряжений.</w:t>
      </w:r>
    </w:p>
    <w:p w14:paraId="0AF87AEB" w14:textId="77777777" w:rsidR="00CB67F2" w:rsidRPr="001C774F" w:rsidRDefault="00CB67F2" w:rsidP="009326F5">
      <w:pPr>
        <w:widowControl w:val="0"/>
        <w:numPr>
          <w:ilvl w:val="0"/>
          <w:numId w:val="43"/>
        </w:numPr>
        <w:tabs>
          <w:tab w:val="left" w:pos="1276"/>
        </w:tabs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Табель срочных донесений.</w:t>
      </w:r>
    </w:p>
    <w:p w14:paraId="79904A2E" w14:textId="77777777" w:rsidR="00CB67F2" w:rsidRPr="001C774F" w:rsidRDefault="00CB67F2" w:rsidP="009326F5">
      <w:pPr>
        <w:widowControl w:val="0"/>
        <w:numPr>
          <w:ilvl w:val="0"/>
          <w:numId w:val="43"/>
        </w:numPr>
        <w:tabs>
          <w:tab w:val="left" w:pos="1327"/>
        </w:tabs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Ордера на занятие жилой площади путем подселения, служебных помещений.</w:t>
      </w:r>
    </w:p>
    <w:p w14:paraId="2F7ACB7C" w14:textId="77777777" w:rsidR="00CB67F2" w:rsidRPr="001C774F" w:rsidRDefault="00CB67F2" w:rsidP="009326F5">
      <w:pPr>
        <w:widowControl w:val="0"/>
        <w:numPr>
          <w:ilvl w:val="0"/>
          <w:numId w:val="43"/>
        </w:numPr>
        <w:ind w:left="0" w:firstLine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1C774F">
        <w:rPr>
          <w:rFonts w:ascii="Arial" w:eastAsia="Arial" w:hAnsi="Arial" w:cs="Arial"/>
          <w:color w:val="000000" w:themeColor="text1"/>
          <w:lang w:bidi="ru-RU"/>
        </w:rPr>
        <w:t>Рабочие папки для каждой группы ПЭП.</w:t>
      </w:r>
    </w:p>
    <w:p w14:paraId="0E18A58F" w14:textId="77777777" w:rsidR="002B3808" w:rsidRPr="001C774F" w:rsidRDefault="002B3808" w:rsidP="00287917">
      <w:pPr>
        <w:pStyle w:val="11"/>
        <w:widowControl w:val="0"/>
        <w:tabs>
          <w:tab w:val="left" w:pos="567"/>
        </w:tabs>
        <w:spacing w:before="0"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703A0B7" w14:textId="77777777" w:rsidR="002B3808" w:rsidRPr="001C774F" w:rsidRDefault="002B3808" w:rsidP="00740041">
      <w:pPr>
        <w:pStyle w:val="11"/>
        <w:widowControl w:val="0"/>
        <w:numPr>
          <w:ilvl w:val="5"/>
          <w:numId w:val="31"/>
        </w:numPr>
        <w:tabs>
          <w:tab w:val="left" w:pos="567"/>
        </w:tabs>
        <w:spacing w:before="0"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51BC981" w14:textId="77777777" w:rsidR="002B3808" w:rsidRPr="001C774F" w:rsidRDefault="002B3808" w:rsidP="00740041">
      <w:pPr>
        <w:pStyle w:val="11"/>
        <w:widowControl w:val="0"/>
        <w:numPr>
          <w:ilvl w:val="5"/>
          <w:numId w:val="31"/>
        </w:numPr>
        <w:tabs>
          <w:tab w:val="left" w:pos="567"/>
        </w:tabs>
        <w:spacing w:before="0" w:after="0" w:line="240" w:lineRule="auto"/>
        <w:jc w:val="both"/>
        <w:rPr>
          <w:rFonts w:ascii="Arial" w:hAnsi="Arial" w:cs="Arial"/>
          <w:color w:val="FF0000"/>
          <w:sz w:val="24"/>
          <w:szCs w:val="24"/>
        </w:rPr>
        <w:sectPr w:rsidR="002B3808" w:rsidRPr="001C774F" w:rsidSect="002B3808">
          <w:pgSz w:w="11906" w:h="16838"/>
          <w:pgMar w:top="993" w:right="849" w:bottom="1134" w:left="1418" w:header="708" w:footer="708" w:gutter="0"/>
          <w:cols w:space="708"/>
          <w:docGrid w:linePitch="360"/>
        </w:sectPr>
      </w:pPr>
    </w:p>
    <w:p w14:paraId="3E0400B0" w14:textId="4A45F9BB" w:rsidR="002B3808" w:rsidRPr="001C774F" w:rsidRDefault="002B3808" w:rsidP="002B3808">
      <w:pPr>
        <w:shd w:val="clear" w:color="auto" w:fill="FFFFFF"/>
        <w:ind w:left="6237" w:firstLine="5670"/>
        <w:jc w:val="both"/>
        <w:rPr>
          <w:rFonts w:ascii="Arial" w:hAnsi="Arial" w:cs="Arial"/>
          <w:color w:val="000000" w:themeColor="text1"/>
        </w:rPr>
      </w:pPr>
      <w:bookmarkStart w:id="24" w:name="_Hlk181797318"/>
      <w:r w:rsidRPr="001C774F">
        <w:rPr>
          <w:rFonts w:ascii="Arial" w:hAnsi="Arial" w:cs="Arial"/>
          <w:color w:val="000000" w:themeColor="text1"/>
        </w:rPr>
        <w:lastRenderedPageBreak/>
        <w:t>Приложение 4</w:t>
      </w:r>
    </w:p>
    <w:p w14:paraId="3A9B3701" w14:textId="77777777" w:rsidR="002B3808" w:rsidRPr="001C774F" w:rsidRDefault="002B3808" w:rsidP="002B3808">
      <w:pPr>
        <w:shd w:val="clear" w:color="auto" w:fill="FFFFFF"/>
        <w:ind w:left="6237" w:firstLine="5670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>к постановлению</w:t>
      </w:r>
    </w:p>
    <w:p w14:paraId="6F99FDBF" w14:textId="5A6045AF" w:rsidR="002B3808" w:rsidRPr="001C774F" w:rsidRDefault="002B3808" w:rsidP="002B3808">
      <w:pPr>
        <w:shd w:val="clear" w:color="auto" w:fill="FFFFFF"/>
        <w:ind w:left="11907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 xml:space="preserve">администрации </w:t>
      </w:r>
      <w:bookmarkStart w:id="25" w:name="_GoBack"/>
      <w:bookmarkEnd w:id="25"/>
      <w:r w:rsidRPr="001C774F">
        <w:rPr>
          <w:rFonts w:ascii="Arial" w:hAnsi="Arial" w:cs="Arial"/>
          <w:color w:val="000000" w:themeColor="text1"/>
        </w:rPr>
        <w:t>Боготольского района</w:t>
      </w:r>
    </w:p>
    <w:p w14:paraId="03E5C842" w14:textId="589B1CA1" w:rsidR="002B3808" w:rsidRPr="001C774F" w:rsidRDefault="002B3808" w:rsidP="002B3808">
      <w:pPr>
        <w:shd w:val="clear" w:color="auto" w:fill="FFFFFF"/>
        <w:ind w:left="6237" w:firstLine="5670"/>
        <w:jc w:val="both"/>
        <w:rPr>
          <w:rFonts w:ascii="Arial" w:hAnsi="Arial" w:cs="Arial"/>
          <w:color w:val="000000" w:themeColor="text1"/>
        </w:rPr>
      </w:pPr>
      <w:r w:rsidRPr="001C774F">
        <w:rPr>
          <w:rFonts w:ascii="Arial" w:hAnsi="Arial" w:cs="Arial"/>
          <w:color w:val="000000" w:themeColor="text1"/>
        </w:rPr>
        <w:t xml:space="preserve">от </w:t>
      </w:r>
      <w:r w:rsidR="008E64E7" w:rsidRPr="001C774F">
        <w:rPr>
          <w:rFonts w:ascii="Arial" w:hAnsi="Arial" w:cs="Arial"/>
          <w:color w:val="000000" w:themeColor="text1"/>
        </w:rPr>
        <w:t>17</w:t>
      </w:r>
      <w:r w:rsidRPr="001C774F">
        <w:rPr>
          <w:rFonts w:ascii="Arial" w:hAnsi="Arial" w:cs="Arial"/>
          <w:color w:val="000000" w:themeColor="text1"/>
        </w:rPr>
        <w:t>.</w:t>
      </w:r>
      <w:r w:rsidR="008E64E7" w:rsidRPr="001C774F">
        <w:rPr>
          <w:rFonts w:ascii="Arial" w:hAnsi="Arial" w:cs="Arial"/>
          <w:color w:val="000000" w:themeColor="text1"/>
        </w:rPr>
        <w:t>12</w:t>
      </w:r>
      <w:r w:rsidRPr="001C774F">
        <w:rPr>
          <w:rFonts w:ascii="Arial" w:hAnsi="Arial" w:cs="Arial"/>
          <w:color w:val="000000" w:themeColor="text1"/>
        </w:rPr>
        <w:t xml:space="preserve">.2024 г. № </w:t>
      </w:r>
      <w:r w:rsidR="00D64C59" w:rsidRPr="001C774F">
        <w:rPr>
          <w:rFonts w:ascii="Arial" w:hAnsi="Arial" w:cs="Arial"/>
          <w:color w:val="000000" w:themeColor="text1"/>
        </w:rPr>
        <w:t>690</w:t>
      </w:r>
      <w:r w:rsidRPr="001C774F">
        <w:rPr>
          <w:rFonts w:ascii="Arial" w:hAnsi="Arial" w:cs="Arial"/>
          <w:color w:val="000000" w:themeColor="text1"/>
        </w:rPr>
        <w:t>-п</w:t>
      </w:r>
      <w:bookmarkEnd w:id="24"/>
    </w:p>
    <w:p w14:paraId="33DC549D" w14:textId="77777777" w:rsidR="002B3808" w:rsidRPr="001C774F" w:rsidRDefault="002B3808" w:rsidP="002B3808">
      <w:pPr>
        <w:shd w:val="clear" w:color="auto" w:fill="FFFFFF"/>
        <w:ind w:left="6237" w:firstLine="5954"/>
        <w:jc w:val="both"/>
        <w:rPr>
          <w:rFonts w:ascii="Arial" w:hAnsi="Arial" w:cs="Arial"/>
          <w:color w:val="000000" w:themeColor="text1"/>
        </w:rPr>
      </w:pPr>
    </w:p>
    <w:p w14:paraId="67232D7C" w14:textId="77777777" w:rsidR="002B3808" w:rsidRPr="001C774F" w:rsidRDefault="002B3808" w:rsidP="002B3808">
      <w:pPr>
        <w:widowControl w:val="0"/>
        <w:ind w:left="2525"/>
        <w:rPr>
          <w:rFonts w:ascii="Arial" w:eastAsia="Arial" w:hAnsi="Arial" w:cs="Arial"/>
          <w:color w:val="000000"/>
          <w:lang w:bidi="ru-RU"/>
        </w:rPr>
      </w:pPr>
    </w:p>
    <w:p w14:paraId="0FDBDC49" w14:textId="45EA17BB" w:rsidR="002B3808" w:rsidRPr="001C774F" w:rsidRDefault="002B3808" w:rsidP="002B3808">
      <w:pPr>
        <w:widowControl w:val="0"/>
        <w:ind w:left="2525"/>
        <w:rPr>
          <w:rFonts w:ascii="Arial" w:eastAsia="Arial" w:hAnsi="Arial" w:cs="Arial"/>
          <w:color w:val="000000"/>
          <w:lang w:bidi="ru-RU"/>
        </w:rPr>
      </w:pPr>
      <w:r w:rsidRPr="001C774F">
        <w:rPr>
          <w:rFonts w:ascii="Arial" w:eastAsia="Arial" w:hAnsi="Arial" w:cs="Arial"/>
          <w:color w:val="000000"/>
          <w:lang w:bidi="ru-RU"/>
        </w:rPr>
        <w:t>Перечень при</w:t>
      </w:r>
      <w:r w:rsidR="00D3653B" w:rsidRPr="001C774F">
        <w:rPr>
          <w:rFonts w:ascii="Arial" w:eastAsia="Arial" w:hAnsi="Arial" w:cs="Arial"/>
          <w:color w:val="000000"/>
          <w:lang w:bidi="ru-RU"/>
        </w:rPr>
        <w:t>ё</w:t>
      </w:r>
      <w:r w:rsidRPr="001C774F">
        <w:rPr>
          <w:rFonts w:ascii="Arial" w:eastAsia="Arial" w:hAnsi="Arial" w:cs="Arial"/>
          <w:color w:val="000000"/>
          <w:lang w:bidi="ru-RU"/>
        </w:rPr>
        <w:t>мных эвакуационных пунктов на территории Боготольского района</w:t>
      </w:r>
    </w:p>
    <w:p w14:paraId="409D48DC" w14:textId="77777777" w:rsidR="00D3653B" w:rsidRPr="001C774F" w:rsidRDefault="00D3653B" w:rsidP="002B3808">
      <w:pPr>
        <w:widowControl w:val="0"/>
        <w:ind w:left="2525"/>
        <w:rPr>
          <w:rFonts w:ascii="Arial" w:eastAsia="Arial" w:hAnsi="Arial" w:cs="Arial"/>
          <w:lang w:bidi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586"/>
        <w:gridCol w:w="3104"/>
        <w:gridCol w:w="2937"/>
        <w:gridCol w:w="2817"/>
        <w:gridCol w:w="2657"/>
      </w:tblGrid>
      <w:tr w:rsidR="00D3653B" w:rsidRPr="001C774F" w14:paraId="3CDDDAB4" w14:textId="77777777" w:rsidTr="00BE365C">
        <w:trPr>
          <w:trHeight w:hRule="exact" w:val="107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9E910C" w14:textId="77777777" w:rsidR="00D3653B" w:rsidRPr="001C774F" w:rsidRDefault="00D3653B" w:rsidP="0057601B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№ ПЭП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2F397F" w14:textId="77777777" w:rsidR="00D3653B" w:rsidRPr="001C774F" w:rsidRDefault="00D3653B" w:rsidP="0057601B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Наименование населенного пункта, где создается ПЭП.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BDA98F" w14:textId="77777777" w:rsidR="00D3653B" w:rsidRPr="001C774F" w:rsidRDefault="00D3653B" w:rsidP="0057601B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Наименование организации, на базе которой создается ПЭП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EB1E3" w14:textId="77777777" w:rsidR="00D3653B" w:rsidRPr="001C774F" w:rsidRDefault="00D3653B" w:rsidP="0057601B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Адрес развертывания ПЭП, номер телефона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B0A43" w14:textId="77777777" w:rsidR="00D3653B" w:rsidRPr="001C774F" w:rsidRDefault="00D3653B" w:rsidP="0057601B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Наименования населенных пунктов, приписанных к данному ПЭП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787B955" w14:textId="4EE197C4" w:rsidR="00D3653B" w:rsidRPr="001C774F" w:rsidRDefault="00D3653B" w:rsidP="0057601B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Начальник ПЭП (ФИО, занимаемая должность по месту работы)</w:t>
            </w:r>
          </w:p>
        </w:tc>
      </w:tr>
      <w:tr w:rsidR="00D3653B" w:rsidRPr="001C774F" w14:paraId="7CF6AAB5" w14:textId="77777777" w:rsidTr="00D3653B">
        <w:trPr>
          <w:trHeight w:hRule="exact" w:val="293"/>
          <w:jc w:val="center"/>
        </w:trPr>
        <w:tc>
          <w:tcPr>
            <w:tcW w:w="0" w:type="auto"/>
            <w:shd w:val="clear" w:color="auto" w:fill="auto"/>
            <w:vAlign w:val="bottom"/>
          </w:tcPr>
          <w:p w14:paraId="261C09A7" w14:textId="77777777" w:rsidR="00D3653B" w:rsidRPr="001C774F" w:rsidRDefault="00D3653B" w:rsidP="002B3808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AB127A" w14:textId="77777777" w:rsidR="00D3653B" w:rsidRPr="001C774F" w:rsidRDefault="00D3653B" w:rsidP="002B3808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F09EBF" w14:textId="77777777" w:rsidR="00D3653B" w:rsidRPr="001C774F" w:rsidRDefault="00D3653B" w:rsidP="002B3808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06E9B7" w14:textId="77777777" w:rsidR="00D3653B" w:rsidRPr="001C774F" w:rsidRDefault="00D3653B" w:rsidP="002B3808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40F3A3" w14:textId="77777777" w:rsidR="00D3653B" w:rsidRPr="001C774F" w:rsidRDefault="00D3653B" w:rsidP="002B3808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5</w:t>
            </w:r>
          </w:p>
        </w:tc>
        <w:tc>
          <w:tcPr>
            <w:tcW w:w="2657" w:type="dxa"/>
            <w:shd w:val="clear" w:color="auto" w:fill="auto"/>
            <w:vAlign w:val="bottom"/>
          </w:tcPr>
          <w:p w14:paraId="423EC41F" w14:textId="6133CA27" w:rsidR="00D3653B" w:rsidRPr="001C774F" w:rsidRDefault="00D3653B" w:rsidP="002B3808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7</w:t>
            </w:r>
          </w:p>
        </w:tc>
      </w:tr>
      <w:tr w:rsidR="00D3653B" w:rsidRPr="001C774F" w14:paraId="37B0C9DE" w14:textId="77777777" w:rsidTr="00BE365C">
        <w:trPr>
          <w:trHeight w:hRule="exact" w:val="1685"/>
          <w:jc w:val="center"/>
        </w:trPr>
        <w:tc>
          <w:tcPr>
            <w:tcW w:w="0" w:type="auto"/>
            <w:shd w:val="clear" w:color="auto" w:fill="auto"/>
          </w:tcPr>
          <w:p w14:paraId="1DFFCC9B" w14:textId="77777777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№1</w:t>
            </w:r>
          </w:p>
        </w:tc>
        <w:tc>
          <w:tcPr>
            <w:tcW w:w="0" w:type="auto"/>
            <w:shd w:val="clear" w:color="auto" w:fill="auto"/>
          </w:tcPr>
          <w:p w14:paraId="79590AAE" w14:textId="3AD317FE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с. Александровка</w:t>
            </w:r>
          </w:p>
        </w:tc>
        <w:tc>
          <w:tcPr>
            <w:tcW w:w="0" w:type="auto"/>
            <w:shd w:val="clear" w:color="auto" w:fill="auto"/>
          </w:tcPr>
          <w:p w14:paraId="3C29035F" w14:textId="77777777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color w:val="000000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Администрация Александровского</w:t>
            </w:r>
          </w:p>
          <w:p w14:paraId="67FBB423" w14:textId="279C8F0F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сельсовета</w:t>
            </w:r>
          </w:p>
        </w:tc>
        <w:tc>
          <w:tcPr>
            <w:tcW w:w="0" w:type="auto"/>
          </w:tcPr>
          <w:p w14:paraId="6FFFA5ED" w14:textId="77777777" w:rsidR="00D3653B" w:rsidRPr="001C774F" w:rsidRDefault="00D3653B" w:rsidP="00316BC9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1C774F">
              <w:rPr>
                <w:rFonts w:ascii="Arial" w:hAnsi="Arial" w:cs="Arial"/>
                <w:color w:val="000000" w:themeColor="text1"/>
              </w:rPr>
              <w:t>662072, Красноярский край, Боготольский район, с. Александровка,</w:t>
            </w:r>
          </w:p>
          <w:p w14:paraId="31DA9AE5" w14:textId="77777777" w:rsidR="00D3653B" w:rsidRPr="001C774F" w:rsidRDefault="00D3653B" w:rsidP="00316BC9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1C774F">
              <w:rPr>
                <w:rFonts w:ascii="Arial" w:hAnsi="Arial" w:cs="Arial"/>
                <w:color w:val="000000" w:themeColor="text1"/>
              </w:rPr>
              <w:t xml:space="preserve"> ул. Кирова, д. 1</w:t>
            </w:r>
          </w:p>
          <w:p w14:paraId="1610EBA1" w14:textId="77777777" w:rsidR="00BE365C" w:rsidRPr="001C774F" w:rsidRDefault="00BE365C" w:rsidP="00BE365C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8 39-157-29-331</w:t>
            </w:r>
          </w:p>
          <w:p w14:paraId="3E3A9787" w14:textId="658FD80D" w:rsidR="00BE365C" w:rsidRPr="001C774F" w:rsidRDefault="00BE365C" w:rsidP="00BE365C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89504386100</w:t>
            </w:r>
          </w:p>
        </w:tc>
        <w:tc>
          <w:tcPr>
            <w:tcW w:w="0" w:type="auto"/>
            <w:shd w:val="clear" w:color="auto" w:fill="auto"/>
          </w:tcPr>
          <w:p w14:paraId="68D3F6B3" w14:textId="0F97B295" w:rsidR="00D3653B" w:rsidRPr="001C774F" w:rsidRDefault="00EB3963" w:rsidP="006D4F86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с. Александровка</w:t>
            </w:r>
          </w:p>
        </w:tc>
        <w:tc>
          <w:tcPr>
            <w:tcW w:w="2657" w:type="dxa"/>
          </w:tcPr>
          <w:p w14:paraId="734BA2C8" w14:textId="7B2C211A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hAnsi="Arial" w:cs="Arial"/>
                <w:color w:val="000000" w:themeColor="text1"/>
              </w:rPr>
              <w:t>Глава сельсовета Никишина Наталья Ивановна</w:t>
            </w:r>
          </w:p>
        </w:tc>
      </w:tr>
      <w:tr w:rsidR="00D3653B" w:rsidRPr="001C774F" w14:paraId="5670F6D8" w14:textId="77777777" w:rsidTr="00EB3963">
        <w:trPr>
          <w:trHeight w:hRule="exact" w:val="2272"/>
          <w:jc w:val="center"/>
        </w:trPr>
        <w:tc>
          <w:tcPr>
            <w:tcW w:w="0" w:type="auto"/>
            <w:shd w:val="clear" w:color="auto" w:fill="auto"/>
          </w:tcPr>
          <w:p w14:paraId="143D2331" w14:textId="77777777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№2</w:t>
            </w:r>
          </w:p>
        </w:tc>
        <w:tc>
          <w:tcPr>
            <w:tcW w:w="0" w:type="auto"/>
            <w:shd w:val="clear" w:color="auto" w:fill="auto"/>
          </w:tcPr>
          <w:p w14:paraId="087BC49A" w14:textId="4A60D085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с. Боготол</w:t>
            </w:r>
          </w:p>
        </w:tc>
        <w:tc>
          <w:tcPr>
            <w:tcW w:w="0" w:type="auto"/>
            <w:shd w:val="clear" w:color="auto" w:fill="auto"/>
          </w:tcPr>
          <w:p w14:paraId="0F320B76" w14:textId="4FB4BA09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Администрация Боготольского сельсовета</w:t>
            </w:r>
          </w:p>
        </w:tc>
        <w:tc>
          <w:tcPr>
            <w:tcW w:w="0" w:type="auto"/>
          </w:tcPr>
          <w:p w14:paraId="0EAF337D" w14:textId="77777777" w:rsidR="00D3653B" w:rsidRPr="001C774F" w:rsidRDefault="00D3653B" w:rsidP="00316BC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74F">
              <w:rPr>
                <w:rFonts w:ascii="Arial" w:hAnsi="Arial" w:cs="Arial"/>
                <w:color w:val="000000" w:themeColor="text1"/>
              </w:rPr>
              <w:t xml:space="preserve">662066 Боготольский район, с. Боготол, </w:t>
            </w:r>
          </w:p>
          <w:p w14:paraId="7229933C" w14:textId="77777777" w:rsidR="00D3653B" w:rsidRPr="001C774F" w:rsidRDefault="00D3653B" w:rsidP="00316BC9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1C774F">
              <w:rPr>
                <w:rFonts w:ascii="Arial" w:hAnsi="Arial" w:cs="Arial"/>
                <w:color w:val="000000" w:themeColor="text1"/>
              </w:rPr>
              <w:t>ул. Советская, 24а</w:t>
            </w:r>
          </w:p>
          <w:p w14:paraId="3E6081BD" w14:textId="09561D39" w:rsidR="00BE365C" w:rsidRPr="001C774F" w:rsidRDefault="00BE365C" w:rsidP="00BE365C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8 39-157-31-3</w:t>
            </w:r>
            <w:r w:rsidR="00A10770" w:rsidRPr="001C774F">
              <w:rPr>
                <w:rFonts w:ascii="Arial" w:eastAsia="Arial" w:hAnsi="Arial" w:cs="Arial"/>
                <w:lang w:bidi="ru-RU"/>
              </w:rPr>
              <w:t>81</w:t>
            </w:r>
          </w:p>
          <w:p w14:paraId="0DEE543C" w14:textId="2CD284B7" w:rsidR="00BE365C" w:rsidRPr="001C774F" w:rsidRDefault="00BE365C" w:rsidP="00BE365C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8</w:t>
            </w:r>
            <w:r w:rsidR="00B602CF" w:rsidRPr="001C774F">
              <w:rPr>
                <w:rFonts w:ascii="Arial" w:eastAsia="Arial" w:hAnsi="Arial" w:cs="Arial"/>
                <w:lang w:bidi="ru-RU"/>
              </w:rPr>
              <w:t>9607621453</w:t>
            </w:r>
          </w:p>
        </w:tc>
        <w:tc>
          <w:tcPr>
            <w:tcW w:w="0" w:type="auto"/>
            <w:shd w:val="clear" w:color="auto" w:fill="auto"/>
          </w:tcPr>
          <w:p w14:paraId="5CCB6302" w14:textId="5AFF2144" w:rsidR="00EB3963" w:rsidRPr="001C774F" w:rsidRDefault="0072588E" w:rsidP="00EB3963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</w:t>
            </w:r>
            <w:r w:rsidR="006D4F86" w:rsidRPr="001C774F">
              <w:rPr>
                <w:rFonts w:ascii="Arial" w:eastAsia="Arial" w:hAnsi="Arial" w:cs="Arial"/>
                <w:lang w:bidi="ru-RU"/>
              </w:rPr>
              <w:t>.</w:t>
            </w:r>
            <w:r w:rsidR="00EB3963" w:rsidRPr="001C774F">
              <w:rPr>
                <w:rFonts w:ascii="Arial" w:eastAsia="Arial" w:hAnsi="Arial" w:cs="Arial"/>
                <w:lang w:bidi="ru-RU"/>
              </w:rPr>
              <w:t xml:space="preserve"> Боготольский Завод</w:t>
            </w:r>
          </w:p>
          <w:p w14:paraId="01A22CDB" w14:textId="7942378C" w:rsidR="00EB3963" w:rsidRPr="001C774F" w:rsidRDefault="00EB3963" w:rsidP="00EB3963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</w:t>
            </w:r>
            <w:r w:rsidR="006D4F86" w:rsidRPr="001C774F">
              <w:rPr>
                <w:rFonts w:ascii="Arial" w:eastAsia="Arial" w:hAnsi="Arial" w:cs="Arial"/>
                <w:lang w:bidi="ru-RU"/>
              </w:rPr>
              <w:t>.</w:t>
            </w:r>
            <w:r w:rsidRPr="001C774F">
              <w:rPr>
                <w:rFonts w:ascii="Arial" w:eastAsia="Arial" w:hAnsi="Arial" w:cs="Arial"/>
                <w:lang w:bidi="ru-RU"/>
              </w:rPr>
              <w:t xml:space="preserve"> Владимировка</w:t>
            </w:r>
          </w:p>
          <w:p w14:paraId="459F7AF7" w14:textId="46DBCC87" w:rsidR="00EB3963" w:rsidRPr="001C774F" w:rsidRDefault="00EB3963" w:rsidP="00EB3963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п</w:t>
            </w:r>
            <w:r w:rsidR="006D4F86" w:rsidRPr="001C774F">
              <w:rPr>
                <w:rFonts w:ascii="Arial" w:eastAsia="Arial" w:hAnsi="Arial" w:cs="Arial"/>
                <w:lang w:bidi="ru-RU"/>
              </w:rPr>
              <w:t>.</w:t>
            </w:r>
            <w:r w:rsidRPr="001C774F">
              <w:rPr>
                <w:rFonts w:ascii="Arial" w:eastAsia="Arial" w:hAnsi="Arial" w:cs="Arial"/>
                <w:lang w:bidi="ru-RU"/>
              </w:rPr>
              <w:t xml:space="preserve"> Лозняки</w:t>
            </w:r>
          </w:p>
          <w:p w14:paraId="123D326C" w14:textId="23B08B46" w:rsidR="00EB3963" w:rsidRPr="001C774F" w:rsidRDefault="00EB3963" w:rsidP="00EB3963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п</w:t>
            </w:r>
            <w:r w:rsidR="006D4F86" w:rsidRPr="001C774F">
              <w:rPr>
                <w:rFonts w:ascii="Arial" w:eastAsia="Arial" w:hAnsi="Arial" w:cs="Arial"/>
                <w:lang w:bidi="ru-RU"/>
              </w:rPr>
              <w:t>.</w:t>
            </w:r>
            <w:r w:rsidRPr="001C774F">
              <w:rPr>
                <w:rFonts w:ascii="Arial" w:eastAsia="Arial" w:hAnsi="Arial" w:cs="Arial"/>
                <w:lang w:bidi="ru-RU"/>
              </w:rPr>
              <w:t xml:space="preserve"> Орга</w:t>
            </w:r>
          </w:p>
          <w:p w14:paraId="50C40C43" w14:textId="7EC9EDB1" w:rsidR="00EB3963" w:rsidRPr="001C774F" w:rsidRDefault="00EB3963" w:rsidP="00EB3963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п</w:t>
            </w:r>
            <w:r w:rsidR="006D4F86" w:rsidRPr="001C774F">
              <w:rPr>
                <w:rFonts w:ascii="Arial" w:eastAsia="Arial" w:hAnsi="Arial" w:cs="Arial"/>
                <w:lang w:bidi="ru-RU"/>
              </w:rPr>
              <w:t>.</w:t>
            </w:r>
            <w:r w:rsidRPr="001C774F">
              <w:rPr>
                <w:rFonts w:ascii="Arial" w:eastAsia="Arial" w:hAnsi="Arial" w:cs="Arial"/>
                <w:lang w:bidi="ru-RU"/>
              </w:rPr>
              <w:t xml:space="preserve"> Птицетоварной фермы</w:t>
            </w:r>
          </w:p>
          <w:p w14:paraId="0C173492" w14:textId="0532894C" w:rsidR="00EB3963" w:rsidRPr="001C774F" w:rsidRDefault="00EB3963" w:rsidP="00EB3963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п</w:t>
            </w:r>
            <w:r w:rsidR="006D4F86" w:rsidRPr="001C774F">
              <w:rPr>
                <w:rFonts w:ascii="Arial" w:eastAsia="Arial" w:hAnsi="Arial" w:cs="Arial"/>
                <w:lang w:bidi="ru-RU"/>
              </w:rPr>
              <w:t>.</w:t>
            </w:r>
            <w:r w:rsidRPr="001C774F">
              <w:rPr>
                <w:rFonts w:ascii="Arial" w:eastAsia="Arial" w:hAnsi="Arial" w:cs="Arial"/>
                <w:lang w:bidi="ru-RU"/>
              </w:rPr>
              <w:t xml:space="preserve"> Шулдат</w:t>
            </w:r>
          </w:p>
          <w:p w14:paraId="71486A6D" w14:textId="2FD7CF25" w:rsidR="00EB3963" w:rsidRPr="001C774F" w:rsidRDefault="00EB3963" w:rsidP="00EB3963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с</w:t>
            </w:r>
            <w:r w:rsidR="006D4F86" w:rsidRPr="001C774F">
              <w:rPr>
                <w:rFonts w:ascii="Arial" w:eastAsia="Arial" w:hAnsi="Arial" w:cs="Arial"/>
                <w:lang w:bidi="ru-RU"/>
              </w:rPr>
              <w:t>.</w:t>
            </w:r>
            <w:r w:rsidRPr="001C774F">
              <w:rPr>
                <w:rFonts w:ascii="Arial" w:eastAsia="Arial" w:hAnsi="Arial" w:cs="Arial"/>
                <w:lang w:bidi="ru-RU"/>
              </w:rPr>
              <w:t xml:space="preserve"> Боготол</w:t>
            </w:r>
          </w:p>
          <w:p w14:paraId="0B223547" w14:textId="7FA674B2" w:rsidR="00D3653B" w:rsidRPr="001C774F" w:rsidRDefault="00EB3963" w:rsidP="00EB3963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с</w:t>
            </w:r>
            <w:r w:rsidR="006D4F86" w:rsidRPr="001C774F">
              <w:rPr>
                <w:rFonts w:ascii="Arial" w:eastAsia="Arial" w:hAnsi="Arial" w:cs="Arial"/>
                <w:lang w:bidi="ru-RU"/>
              </w:rPr>
              <w:t>.</w:t>
            </w:r>
            <w:r w:rsidRPr="001C774F">
              <w:rPr>
                <w:rFonts w:ascii="Arial" w:eastAsia="Arial" w:hAnsi="Arial" w:cs="Arial"/>
                <w:lang w:bidi="ru-RU"/>
              </w:rPr>
              <w:t xml:space="preserve"> Медяково</w:t>
            </w:r>
          </w:p>
        </w:tc>
        <w:tc>
          <w:tcPr>
            <w:tcW w:w="2657" w:type="dxa"/>
          </w:tcPr>
          <w:p w14:paraId="7828F5F7" w14:textId="26527FAF" w:rsidR="00D3653B" w:rsidRPr="001C774F" w:rsidRDefault="008E64E7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hAnsi="Arial" w:cs="Arial"/>
                <w:color w:val="000000" w:themeColor="text1"/>
              </w:rPr>
              <w:t xml:space="preserve">Исполняющий полномочия </w:t>
            </w:r>
            <w:r w:rsidR="00D3653B" w:rsidRPr="001C774F">
              <w:rPr>
                <w:rFonts w:ascii="Arial" w:hAnsi="Arial" w:cs="Arial"/>
                <w:color w:val="000000" w:themeColor="text1"/>
              </w:rPr>
              <w:t>Глав</w:t>
            </w:r>
            <w:r w:rsidRPr="001C774F">
              <w:rPr>
                <w:rFonts w:ascii="Arial" w:hAnsi="Arial" w:cs="Arial"/>
                <w:color w:val="000000" w:themeColor="text1"/>
              </w:rPr>
              <w:t>ы</w:t>
            </w:r>
            <w:r w:rsidR="00D3653B" w:rsidRPr="001C774F">
              <w:rPr>
                <w:rFonts w:ascii="Arial" w:hAnsi="Arial" w:cs="Arial"/>
                <w:color w:val="000000" w:themeColor="text1"/>
              </w:rPr>
              <w:t xml:space="preserve"> сельсовета </w:t>
            </w:r>
            <w:r w:rsidRPr="001C774F">
              <w:rPr>
                <w:rFonts w:ascii="Arial" w:hAnsi="Arial" w:cs="Arial"/>
                <w:color w:val="000000" w:themeColor="text1"/>
              </w:rPr>
              <w:t>Филиппова Надежда Владимировна</w:t>
            </w:r>
          </w:p>
        </w:tc>
      </w:tr>
      <w:tr w:rsidR="00D3653B" w:rsidRPr="001C774F" w14:paraId="64D20939" w14:textId="77777777" w:rsidTr="00EB3963">
        <w:trPr>
          <w:trHeight w:hRule="exact" w:val="2117"/>
          <w:jc w:val="center"/>
        </w:trPr>
        <w:tc>
          <w:tcPr>
            <w:tcW w:w="0" w:type="auto"/>
            <w:shd w:val="clear" w:color="auto" w:fill="auto"/>
          </w:tcPr>
          <w:p w14:paraId="46BAAEE2" w14:textId="77777777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№3</w:t>
            </w:r>
          </w:p>
        </w:tc>
        <w:tc>
          <w:tcPr>
            <w:tcW w:w="0" w:type="auto"/>
            <w:shd w:val="clear" w:color="auto" w:fill="auto"/>
          </w:tcPr>
          <w:p w14:paraId="02D3FBF5" w14:textId="333EB751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с. Б. Косуль</w:t>
            </w:r>
          </w:p>
        </w:tc>
        <w:tc>
          <w:tcPr>
            <w:tcW w:w="0" w:type="auto"/>
            <w:shd w:val="clear" w:color="auto" w:fill="auto"/>
          </w:tcPr>
          <w:p w14:paraId="1975900B" w14:textId="01A63675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Администрация Большекосульского сельсовета</w:t>
            </w:r>
          </w:p>
        </w:tc>
        <w:tc>
          <w:tcPr>
            <w:tcW w:w="0" w:type="auto"/>
          </w:tcPr>
          <w:p w14:paraId="0F1196C0" w14:textId="77777777" w:rsidR="00D3653B" w:rsidRPr="001C774F" w:rsidRDefault="00D3653B" w:rsidP="00316BC9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1C774F">
              <w:rPr>
                <w:rFonts w:ascii="Arial" w:hAnsi="Arial" w:cs="Arial"/>
                <w:color w:val="000000" w:themeColor="text1"/>
              </w:rPr>
              <w:t>662071 Боготольский район, с. Большая Косуль, ул. Просвещения, 2Б</w:t>
            </w:r>
          </w:p>
          <w:p w14:paraId="3861323C" w14:textId="77777777" w:rsidR="008F2834" w:rsidRPr="001C774F" w:rsidRDefault="008F2834" w:rsidP="008F2834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8 39-157-27-374</w:t>
            </w:r>
          </w:p>
          <w:p w14:paraId="4E23A5A7" w14:textId="03D106F6" w:rsidR="008F2834" w:rsidRPr="001C774F" w:rsidRDefault="008F2834" w:rsidP="008F2834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89233255054</w:t>
            </w:r>
          </w:p>
        </w:tc>
        <w:tc>
          <w:tcPr>
            <w:tcW w:w="0" w:type="auto"/>
            <w:shd w:val="clear" w:color="auto" w:fill="auto"/>
          </w:tcPr>
          <w:p w14:paraId="34FBD5D2" w14:textId="4AD55AB1" w:rsidR="00EB3963" w:rsidRPr="001C774F" w:rsidRDefault="0072588E" w:rsidP="00EB3963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</w:t>
            </w:r>
            <w:r w:rsidR="006D4F86" w:rsidRPr="001C774F">
              <w:rPr>
                <w:rFonts w:ascii="Arial" w:eastAsia="Arial" w:hAnsi="Arial" w:cs="Arial"/>
                <w:lang w:bidi="ru-RU"/>
              </w:rPr>
              <w:t>.</w:t>
            </w:r>
            <w:r w:rsidR="00EB3963" w:rsidRPr="001C774F">
              <w:rPr>
                <w:rFonts w:ascii="Arial" w:eastAsia="Arial" w:hAnsi="Arial" w:cs="Arial"/>
                <w:lang w:bidi="ru-RU"/>
              </w:rPr>
              <w:t xml:space="preserve"> Дмитриевка</w:t>
            </w:r>
          </w:p>
          <w:p w14:paraId="3C469C0D" w14:textId="30629EA7" w:rsidR="00EB3963" w:rsidRPr="001C774F" w:rsidRDefault="00EB3963" w:rsidP="00EB3963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</w:t>
            </w:r>
            <w:r w:rsidR="006D4F86" w:rsidRPr="001C774F">
              <w:rPr>
                <w:rFonts w:ascii="Arial" w:eastAsia="Arial" w:hAnsi="Arial" w:cs="Arial"/>
                <w:lang w:bidi="ru-RU"/>
              </w:rPr>
              <w:t xml:space="preserve">. </w:t>
            </w:r>
            <w:r w:rsidRPr="001C774F">
              <w:rPr>
                <w:rFonts w:ascii="Arial" w:eastAsia="Arial" w:hAnsi="Arial" w:cs="Arial"/>
                <w:lang w:bidi="ru-RU"/>
              </w:rPr>
              <w:t>Львовка</w:t>
            </w:r>
          </w:p>
          <w:p w14:paraId="7BDD727D" w14:textId="581152B0" w:rsidR="00EB3963" w:rsidRPr="001C774F" w:rsidRDefault="00EB3963" w:rsidP="00EB3963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</w:t>
            </w:r>
            <w:r w:rsidR="006D4F86" w:rsidRPr="001C774F">
              <w:rPr>
                <w:rFonts w:ascii="Arial" w:eastAsia="Arial" w:hAnsi="Arial" w:cs="Arial"/>
                <w:lang w:bidi="ru-RU"/>
              </w:rPr>
              <w:t>.</w:t>
            </w:r>
            <w:r w:rsidRPr="001C774F">
              <w:rPr>
                <w:rFonts w:ascii="Arial" w:eastAsia="Arial" w:hAnsi="Arial" w:cs="Arial"/>
                <w:lang w:bidi="ru-RU"/>
              </w:rPr>
              <w:t xml:space="preserve"> Малая Косуль</w:t>
            </w:r>
          </w:p>
          <w:p w14:paraId="797E2875" w14:textId="2B9E0EF1" w:rsidR="00EB3963" w:rsidRPr="001C774F" w:rsidRDefault="00EB3963" w:rsidP="00EB3963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</w:t>
            </w:r>
            <w:r w:rsidR="006D4F86" w:rsidRPr="001C774F">
              <w:rPr>
                <w:rFonts w:ascii="Arial" w:eastAsia="Arial" w:hAnsi="Arial" w:cs="Arial"/>
                <w:lang w:bidi="ru-RU"/>
              </w:rPr>
              <w:t>.</w:t>
            </w:r>
            <w:r w:rsidRPr="001C774F">
              <w:rPr>
                <w:rFonts w:ascii="Arial" w:eastAsia="Arial" w:hAnsi="Arial" w:cs="Arial"/>
                <w:lang w:bidi="ru-RU"/>
              </w:rPr>
              <w:t xml:space="preserve"> Тузлуковка</w:t>
            </w:r>
          </w:p>
          <w:p w14:paraId="77E304DD" w14:textId="69B007B1" w:rsidR="00EB3963" w:rsidRPr="001C774F" w:rsidRDefault="00EB3963" w:rsidP="00EB3963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с</w:t>
            </w:r>
            <w:r w:rsidR="006D4F86" w:rsidRPr="001C774F">
              <w:rPr>
                <w:rFonts w:ascii="Arial" w:eastAsia="Arial" w:hAnsi="Arial" w:cs="Arial"/>
                <w:lang w:bidi="ru-RU"/>
              </w:rPr>
              <w:t>.</w:t>
            </w:r>
            <w:r w:rsidRPr="001C774F">
              <w:rPr>
                <w:rFonts w:ascii="Arial" w:eastAsia="Arial" w:hAnsi="Arial" w:cs="Arial"/>
                <w:lang w:bidi="ru-RU"/>
              </w:rPr>
              <w:t xml:space="preserve"> Большая Косуль</w:t>
            </w:r>
          </w:p>
          <w:p w14:paraId="4896D63A" w14:textId="212410D5" w:rsidR="00D3653B" w:rsidRPr="001C774F" w:rsidRDefault="00EB3963" w:rsidP="00EB3963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п</w:t>
            </w:r>
            <w:r w:rsidR="006D4F86" w:rsidRPr="001C774F">
              <w:rPr>
                <w:rFonts w:ascii="Arial" w:eastAsia="Arial" w:hAnsi="Arial" w:cs="Arial"/>
                <w:lang w:bidi="ru-RU"/>
              </w:rPr>
              <w:t>.</w:t>
            </w:r>
            <w:r w:rsidRPr="001C774F">
              <w:rPr>
                <w:rFonts w:ascii="Arial" w:eastAsia="Arial" w:hAnsi="Arial" w:cs="Arial"/>
                <w:lang w:bidi="ru-RU"/>
              </w:rPr>
              <w:t xml:space="preserve"> Каштан</w:t>
            </w:r>
          </w:p>
        </w:tc>
        <w:tc>
          <w:tcPr>
            <w:tcW w:w="2657" w:type="dxa"/>
          </w:tcPr>
          <w:p w14:paraId="3908C0DC" w14:textId="77777777" w:rsidR="00EB3963" w:rsidRPr="001C774F" w:rsidRDefault="00D3653B" w:rsidP="00316BC9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1C774F">
              <w:rPr>
                <w:rFonts w:ascii="Arial" w:hAnsi="Arial" w:cs="Arial"/>
                <w:color w:val="000000" w:themeColor="text1"/>
              </w:rPr>
              <w:t xml:space="preserve">Глава сельсовета </w:t>
            </w:r>
          </w:p>
          <w:p w14:paraId="076C67AD" w14:textId="0B0AD136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hAnsi="Arial" w:cs="Arial"/>
                <w:color w:val="000000" w:themeColor="text1"/>
              </w:rPr>
              <w:t>Симон Ирина Сергеевна</w:t>
            </w:r>
          </w:p>
        </w:tc>
      </w:tr>
      <w:tr w:rsidR="006D4F86" w:rsidRPr="001C774F" w14:paraId="1277FD02" w14:textId="77777777" w:rsidTr="008C7E04">
        <w:trPr>
          <w:trHeight w:hRule="exact" w:val="578"/>
          <w:jc w:val="center"/>
        </w:trPr>
        <w:tc>
          <w:tcPr>
            <w:tcW w:w="0" w:type="auto"/>
            <w:shd w:val="clear" w:color="auto" w:fill="auto"/>
          </w:tcPr>
          <w:p w14:paraId="21316F2C" w14:textId="77777777" w:rsidR="006D4F86" w:rsidRPr="001C774F" w:rsidRDefault="006D4F86" w:rsidP="008C7E04">
            <w:pPr>
              <w:widowControl w:val="0"/>
              <w:jc w:val="center"/>
              <w:rPr>
                <w:rFonts w:ascii="Arial" w:eastAsia="Arial" w:hAnsi="Arial" w:cs="Arial"/>
                <w:color w:val="000000"/>
                <w:lang w:bidi="ru-RU"/>
              </w:rPr>
            </w:pPr>
            <w:r w:rsidRPr="001C774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14:paraId="00829FAA" w14:textId="77777777" w:rsidR="006D4F86" w:rsidRPr="001C774F" w:rsidRDefault="006D4F86" w:rsidP="008C7E04">
            <w:pPr>
              <w:widowControl w:val="0"/>
              <w:jc w:val="center"/>
              <w:rPr>
                <w:rFonts w:ascii="Arial" w:eastAsia="Arial" w:hAnsi="Arial" w:cs="Arial"/>
                <w:color w:val="000000"/>
                <w:lang w:bidi="ru-RU"/>
              </w:rPr>
            </w:pPr>
            <w:r w:rsidRPr="001C774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E33E479" w14:textId="77777777" w:rsidR="006D4F86" w:rsidRPr="001C774F" w:rsidRDefault="006D4F86" w:rsidP="008C7E04">
            <w:pPr>
              <w:widowControl w:val="0"/>
              <w:jc w:val="center"/>
              <w:rPr>
                <w:rFonts w:ascii="Arial" w:eastAsia="Arial" w:hAnsi="Arial" w:cs="Arial"/>
                <w:color w:val="000000"/>
                <w:lang w:bidi="ru-RU"/>
              </w:rPr>
            </w:pPr>
            <w:r w:rsidRPr="001C774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7D0B3C7" w14:textId="77777777" w:rsidR="006D4F86" w:rsidRPr="001C774F" w:rsidRDefault="006D4F86" w:rsidP="008C7E04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C8D92A7" w14:textId="77777777" w:rsidR="006D4F86" w:rsidRPr="001C774F" w:rsidRDefault="006D4F86" w:rsidP="008C7E04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hAnsi="Arial" w:cs="Arial"/>
              </w:rPr>
              <w:t>5</w:t>
            </w:r>
          </w:p>
        </w:tc>
        <w:tc>
          <w:tcPr>
            <w:tcW w:w="2657" w:type="dxa"/>
          </w:tcPr>
          <w:p w14:paraId="1E3FD917" w14:textId="77777777" w:rsidR="006D4F86" w:rsidRPr="001C774F" w:rsidRDefault="006D4F86" w:rsidP="008C7E04">
            <w:pPr>
              <w:widowControl w:val="0"/>
              <w:jc w:val="center"/>
              <w:rPr>
                <w:rFonts w:ascii="Arial" w:hAnsi="Arial" w:cs="Arial"/>
              </w:rPr>
            </w:pPr>
            <w:r w:rsidRPr="001C774F">
              <w:rPr>
                <w:rFonts w:ascii="Arial" w:hAnsi="Arial" w:cs="Arial"/>
              </w:rPr>
              <w:t>7</w:t>
            </w:r>
          </w:p>
        </w:tc>
      </w:tr>
      <w:tr w:rsidR="00D3653B" w:rsidRPr="001C774F" w14:paraId="292DC6E5" w14:textId="77777777" w:rsidTr="006D4F86">
        <w:trPr>
          <w:trHeight w:hRule="exact" w:val="1550"/>
          <w:jc w:val="center"/>
        </w:trPr>
        <w:tc>
          <w:tcPr>
            <w:tcW w:w="0" w:type="auto"/>
            <w:shd w:val="clear" w:color="auto" w:fill="auto"/>
          </w:tcPr>
          <w:p w14:paraId="68B8C471" w14:textId="77777777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№4</w:t>
            </w:r>
          </w:p>
        </w:tc>
        <w:tc>
          <w:tcPr>
            <w:tcW w:w="0" w:type="auto"/>
            <w:shd w:val="clear" w:color="auto" w:fill="auto"/>
          </w:tcPr>
          <w:p w14:paraId="1355231B" w14:textId="3B9014AF" w:rsidR="00D3653B" w:rsidRPr="001C774F" w:rsidRDefault="00D3653B" w:rsidP="00316BC9">
            <w:pPr>
              <w:widowControl w:val="0"/>
              <w:ind w:firstLine="38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с. Вагино</w:t>
            </w:r>
          </w:p>
        </w:tc>
        <w:tc>
          <w:tcPr>
            <w:tcW w:w="0" w:type="auto"/>
            <w:shd w:val="clear" w:color="auto" w:fill="auto"/>
          </w:tcPr>
          <w:p w14:paraId="4430868B" w14:textId="7D187B13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Администрация Вагинского сельсовета</w:t>
            </w:r>
          </w:p>
        </w:tc>
        <w:tc>
          <w:tcPr>
            <w:tcW w:w="0" w:type="auto"/>
          </w:tcPr>
          <w:p w14:paraId="67727243" w14:textId="7E51ED02" w:rsidR="00D3653B" w:rsidRPr="001C774F" w:rsidRDefault="00D3653B" w:rsidP="008F283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74F">
              <w:rPr>
                <w:rFonts w:ascii="Arial" w:hAnsi="Arial" w:cs="Arial"/>
                <w:color w:val="000000" w:themeColor="text1"/>
              </w:rPr>
              <w:t>662075 Боготольский район, с. Вагино,</w:t>
            </w:r>
            <w:r w:rsidR="008F2834" w:rsidRPr="001C774F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C774F">
              <w:rPr>
                <w:rFonts w:ascii="Arial" w:hAnsi="Arial" w:cs="Arial"/>
                <w:color w:val="000000" w:themeColor="text1"/>
              </w:rPr>
              <w:t>ул. Новая, 15</w:t>
            </w:r>
          </w:p>
          <w:p w14:paraId="31690B36" w14:textId="77777777" w:rsidR="00FF5CA2" w:rsidRDefault="008F2834" w:rsidP="008F2834">
            <w:pPr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8 39-157-37-322</w:t>
            </w:r>
          </w:p>
          <w:p w14:paraId="389E3EF9" w14:textId="7ECD9F66" w:rsidR="008F2834" w:rsidRPr="001C774F" w:rsidRDefault="008F2834" w:rsidP="008F2834">
            <w:pPr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89</w:t>
            </w:r>
            <w:r w:rsidR="004B39F0" w:rsidRPr="001C774F">
              <w:rPr>
                <w:rFonts w:ascii="Arial" w:eastAsia="Arial" w:hAnsi="Arial" w:cs="Arial"/>
                <w:lang w:bidi="ru-RU"/>
              </w:rPr>
              <w:t>832675700</w:t>
            </w:r>
          </w:p>
          <w:p w14:paraId="14A66421" w14:textId="3D00EC35" w:rsidR="008F2834" w:rsidRPr="001C774F" w:rsidRDefault="008F2834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</w:p>
        </w:tc>
        <w:tc>
          <w:tcPr>
            <w:tcW w:w="0" w:type="auto"/>
            <w:shd w:val="clear" w:color="auto" w:fill="auto"/>
          </w:tcPr>
          <w:p w14:paraId="2EF3C28A" w14:textId="3C2F5858" w:rsidR="006D4F86" w:rsidRPr="001C774F" w:rsidRDefault="006D4F86" w:rsidP="00B85BC8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с. Дмитриевка</w:t>
            </w:r>
          </w:p>
          <w:p w14:paraId="587AF994" w14:textId="7F5D06C8" w:rsidR="006D4F86" w:rsidRPr="001C774F" w:rsidRDefault="006D4F86" w:rsidP="00B85BC8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д. Ильинка</w:t>
            </w:r>
          </w:p>
          <w:p w14:paraId="00C58D9E" w14:textId="2EDA2D4E" w:rsidR="006D4F86" w:rsidRPr="001C774F" w:rsidRDefault="006D4F86" w:rsidP="00B85BC8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д. Коробейниково</w:t>
            </w:r>
          </w:p>
          <w:p w14:paraId="35D69AA0" w14:textId="0308CC8D" w:rsidR="006D4F86" w:rsidRPr="001C774F" w:rsidRDefault="006D4F86" w:rsidP="00B85BC8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д. Павловка</w:t>
            </w:r>
          </w:p>
          <w:p w14:paraId="4E5C1377" w14:textId="039BEE14" w:rsidR="00D3653B" w:rsidRPr="001C774F" w:rsidRDefault="006D4F86" w:rsidP="00B85BC8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с. Вагино</w:t>
            </w:r>
          </w:p>
        </w:tc>
        <w:tc>
          <w:tcPr>
            <w:tcW w:w="2657" w:type="dxa"/>
          </w:tcPr>
          <w:p w14:paraId="6263C948" w14:textId="2DA7082C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hAnsi="Arial" w:cs="Arial"/>
              </w:rPr>
              <w:t>Глава сельсовета Ризаханов Рафик Рамазанович</w:t>
            </w:r>
          </w:p>
        </w:tc>
      </w:tr>
      <w:tr w:rsidR="00D3653B" w:rsidRPr="001C774F" w14:paraId="2B2FFAA4" w14:textId="77777777" w:rsidTr="000C7190">
        <w:trPr>
          <w:trHeight w:hRule="exact" w:val="1433"/>
          <w:jc w:val="center"/>
        </w:trPr>
        <w:tc>
          <w:tcPr>
            <w:tcW w:w="0" w:type="auto"/>
            <w:shd w:val="clear" w:color="auto" w:fill="auto"/>
          </w:tcPr>
          <w:p w14:paraId="5C33FCB5" w14:textId="77777777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№5</w:t>
            </w:r>
          </w:p>
        </w:tc>
        <w:tc>
          <w:tcPr>
            <w:tcW w:w="0" w:type="auto"/>
            <w:shd w:val="clear" w:color="auto" w:fill="auto"/>
          </w:tcPr>
          <w:p w14:paraId="51728A76" w14:textId="27DEEB84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с. Красный Завод</w:t>
            </w:r>
          </w:p>
        </w:tc>
        <w:tc>
          <w:tcPr>
            <w:tcW w:w="0" w:type="auto"/>
            <w:shd w:val="clear" w:color="auto" w:fill="auto"/>
          </w:tcPr>
          <w:p w14:paraId="3236C17C" w14:textId="1E2DABB4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Администрация Краснозаводского сельсовета</w:t>
            </w:r>
          </w:p>
        </w:tc>
        <w:tc>
          <w:tcPr>
            <w:tcW w:w="0" w:type="auto"/>
          </w:tcPr>
          <w:p w14:paraId="779B06D4" w14:textId="77777777" w:rsidR="00D3653B" w:rsidRPr="001C774F" w:rsidRDefault="00D3653B" w:rsidP="00316BC9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1C774F">
              <w:rPr>
                <w:rFonts w:ascii="Arial" w:hAnsi="Arial" w:cs="Arial"/>
                <w:color w:val="000000" w:themeColor="text1"/>
              </w:rPr>
              <w:t>662081 Боготольский район, с. Красный Завод, ул. Центральная, 7</w:t>
            </w:r>
          </w:p>
          <w:p w14:paraId="0954E3DB" w14:textId="77777777" w:rsidR="000C7190" w:rsidRPr="001C774F" w:rsidRDefault="000C7190" w:rsidP="000C7190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8 39-157-28-345</w:t>
            </w:r>
          </w:p>
          <w:p w14:paraId="18B5F046" w14:textId="1E77B4DF" w:rsidR="000C7190" w:rsidRPr="001C774F" w:rsidRDefault="000C7190" w:rsidP="000C7190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8923</w:t>
            </w:r>
            <w:r w:rsidR="00F96F41" w:rsidRPr="001C774F">
              <w:rPr>
                <w:rFonts w:ascii="Arial" w:eastAsia="Arial" w:hAnsi="Arial" w:cs="Arial"/>
                <w:lang w:bidi="ru-RU"/>
              </w:rPr>
              <w:t>3376539</w:t>
            </w:r>
          </w:p>
          <w:p w14:paraId="79A98C1C" w14:textId="470DCDC0" w:rsidR="000C7190" w:rsidRPr="001C774F" w:rsidRDefault="000C7190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</w:p>
        </w:tc>
        <w:tc>
          <w:tcPr>
            <w:tcW w:w="0" w:type="auto"/>
            <w:shd w:val="clear" w:color="auto" w:fill="auto"/>
          </w:tcPr>
          <w:p w14:paraId="3530908C" w14:textId="77777777" w:rsidR="00D3653B" w:rsidRPr="001C774F" w:rsidRDefault="00CC1141" w:rsidP="00CC1141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с. Красный Завод</w:t>
            </w:r>
          </w:p>
          <w:p w14:paraId="25C71F97" w14:textId="205693AB" w:rsidR="00CC1141" w:rsidRPr="001C774F" w:rsidRDefault="00CC1141" w:rsidP="00CC1141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с. Красная речка</w:t>
            </w:r>
          </w:p>
        </w:tc>
        <w:tc>
          <w:tcPr>
            <w:tcW w:w="2657" w:type="dxa"/>
          </w:tcPr>
          <w:p w14:paraId="23B9D513" w14:textId="6D60308E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hAnsi="Arial" w:cs="Arial"/>
              </w:rPr>
              <w:t>Глава сельсовета Мехоношин Олег Васильевич</w:t>
            </w:r>
          </w:p>
        </w:tc>
      </w:tr>
      <w:tr w:rsidR="00D3653B" w:rsidRPr="001C774F" w14:paraId="718DBC3F" w14:textId="77777777" w:rsidTr="000C7190">
        <w:trPr>
          <w:trHeight w:hRule="exact" w:val="1426"/>
          <w:jc w:val="center"/>
        </w:trPr>
        <w:tc>
          <w:tcPr>
            <w:tcW w:w="0" w:type="auto"/>
            <w:shd w:val="clear" w:color="auto" w:fill="auto"/>
          </w:tcPr>
          <w:p w14:paraId="74B744B5" w14:textId="77777777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№6</w:t>
            </w:r>
          </w:p>
        </w:tc>
        <w:tc>
          <w:tcPr>
            <w:tcW w:w="0" w:type="auto"/>
            <w:shd w:val="clear" w:color="auto" w:fill="auto"/>
          </w:tcPr>
          <w:p w14:paraId="35D3BE87" w14:textId="3F8AE8E0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с. Критово</w:t>
            </w:r>
          </w:p>
        </w:tc>
        <w:tc>
          <w:tcPr>
            <w:tcW w:w="0" w:type="auto"/>
            <w:shd w:val="clear" w:color="auto" w:fill="auto"/>
          </w:tcPr>
          <w:p w14:paraId="174114BE" w14:textId="70F59AFA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Администрация Критовского сельсовета</w:t>
            </w:r>
          </w:p>
        </w:tc>
        <w:tc>
          <w:tcPr>
            <w:tcW w:w="0" w:type="auto"/>
          </w:tcPr>
          <w:p w14:paraId="05A53AD9" w14:textId="77777777" w:rsidR="00D3653B" w:rsidRPr="001C774F" w:rsidRDefault="00D3653B" w:rsidP="00316BC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74F">
              <w:rPr>
                <w:rFonts w:ascii="Arial" w:hAnsi="Arial" w:cs="Arial"/>
                <w:color w:val="000000" w:themeColor="text1"/>
              </w:rPr>
              <w:t xml:space="preserve">662080 Боготольский район, с. Критово, </w:t>
            </w:r>
          </w:p>
          <w:p w14:paraId="2AF65695" w14:textId="77777777" w:rsidR="00D3653B" w:rsidRPr="001C774F" w:rsidRDefault="00D3653B" w:rsidP="00316BC9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1C774F">
              <w:rPr>
                <w:rFonts w:ascii="Arial" w:hAnsi="Arial" w:cs="Arial"/>
                <w:color w:val="000000" w:themeColor="text1"/>
              </w:rPr>
              <w:t>ул. Переездная, 2А</w:t>
            </w:r>
          </w:p>
          <w:p w14:paraId="53D0506D" w14:textId="77777777" w:rsidR="000C7190" w:rsidRPr="001C774F" w:rsidRDefault="000C7190" w:rsidP="000C7190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8 39-157-3-48-47</w:t>
            </w:r>
          </w:p>
          <w:p w14:paraId="79AA3984" w14:textId="3C591FEE" w:rsidR="000C7190" w:rsidRPr="001C774F" w:rsidRDefault="000C7190" w:rsidP="000C7190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89233101405</w:t>
            </w:r>
          </w:p>
          <w:p w14:paraId="36C56C61" w14:textId="4A4DEFD3" w:rsidR="000C7190" w:rsidRPr="001C774F" w:rsidRDefault="000C7190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</w:p>
        </w:tc>
        <w:tc>
          <w:tcPr>
            <w:tcW w:w="0" w:type="auto"/>
            <w:shd w:val="clear" w:color="auto" w:fill="auto"/>
          </w:tcPr>
          <w:p w14:paraId="6C60377C" w14:textId="449031FE" w:rsidR="00C3765D" w:rsidRPr="001C774F" w:rsidRDefault="0072588E" w:rsidP="00C3765D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д.</w:t>
            </w:r>
            <w:r w:rsidR="00C3765D" w:rsidRPr="001C774F">
              <w:rPr>
                <w:rFonts w:ascii="Arial" w:eastAsia="Arial" w:hAnsi="Arial" w:cs="Arial"/>
                <w:lang w:bidi="ru-RU"/>
              </w:rPr>
              <w:t xml:space="preserve"> Гнетово</w:t>
            </w:r>
          </w:p>
          <w:p w14:paraId="423D9113" w14:textId="62343647" w:rsidR="00C3765D" w:rsidRPr="001C774F" w:rsidRDefault="0072588E" w:rsidP="00C3765D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д.</w:t>
            </w:r>
            <w:r w:rsidR="00C3765D" w:rsidRPr="001C774F">
              <w:rPr>
                <w:rFonts w:ascii="Arial" w:eastAsia="Arial" w:hAnsi="Arial" w:cs="Arial"/>
                <w:lang w:bidi="ru-RU"/>
              </w:rPr>
              <w:t xml:space="preserve"> Разгуляевка</w:t>
            </w:r>
          </w:p>
          <w:p w14:paraId="4EF357A6" w14:textId="6114DC24" w:rsidR="00C3765D" w:rsidRPr="001C774F" w:rsidRDefault="0072588E" w:rsidP="00C3765D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с.</w:t>
            </w:r>
            <w:r w:rsidR="00C3765D" w:rsidRPr="001C774F">
              <w:rPr>
                <w:rFonts w:ascii="Arial" w:eastAsia="Arial" w:hAnsi="Arial" w:cs="Arial"/>
                <w:lang w:bidi="ru-RU"/>
              </w:rPr>
              <w:t xml:space="preserve"> Критово</w:t>
            </w:r>
          </w:p>
          <w:p w14:paraId="4EDB9749" w14:textId="6CE4E79B" w:rsidR="00D3653B" w:rsidRPr="001C774F" w:rsidRDefault="0072588E" w:rsidP="00C3765D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п.</w:t>
            </w:r>
            <w:r w:rsidR="00C3765D" w:rsidRPr="001C774F">
              <w:rPr>
                <w:rFonts w:ascii="Arial" w:eastAsia="Arial" w:hAnsi="Arial" w:cs="Arial"/>
                <w:lang w:bidi="ru-RU"/>
              </w:rPr>
              <w:t xml:space="preserve"> Вагино</w:t>
            </w:r>
          </w:p>
        </w:tc>
        <w:tc>
          <w:tcPr>
            <w:tcW w:w="2657" w:type="dxa"/>
          </w:tcPr>
          <w:p w14:paraId="79CABBA6" w14:textId="3D16A07C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hAnsi="Arial" w:cs="Arial"/>
              </w:rPr>
              <w:t>Глава сельсовета Воловников Анатолий Витальевич</w:t>
            </w:r>
          </w:p>
        </w:tc>
      </w:tr>
      <w:tr w:rsidR="00D3653B" w:rsidRPr="001C774F" w14:paraId="7F665A98" w14:textId="77777777" w:rsidTr="000C7190">
        <w:trPr>
          <w:trHeight w:hRule="exact" w:val="1559"/>
          <w:jc w:val="center"/>
        </w:trPr>
        <w:tc>
          <w:tcPr>
            <w:tcW w:w="0" w:type="auto"/>
            <w:shd w:val="clear" w:color="auto" w:fill="auto"/>
          </w:tcPr>
          <w:p w14:paraId="657BC148" w14:textId="77777777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№7</w:t>
            </w:r>
          </w:p>
        </w:tc>
        <w:tc>
          <w:tcPr>
            <w:tcW w:w="0" w:type="auto"/>
            <w:shd w:val="clear" w:color="auto" w:fill="auto"/>
          </w:tcPr>
          <w:p w14:paraId="57B2E5DC" w14:textId="7C1B0185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п. Чайковский</w:t>
            </w:r>
          </w:p>
        </w:tc>
        <w:tc>
          <w:tcPr>
            <w:tcW w:w="0" w:type="auto"/>
            <w:shd w:val="clear" w:color="auto" w:fill="auto"/>
          </w:tcPr>
          <w:p w14:paraId="052908AF" w14:textId="1A525D2E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Администрация Чайковского сельсовета</w:t>
            </w:r>
          </w:p>
        </w:tc>
        <w:tc>
          <w:tcPr>
            <w:tcW w:w="0" w:type="auto"/>
          </w:tcPr>
          <w:p w14:paraId="03F09D74" w14:textId="77777777" w:rsidR="00D3653B" w:rsidRPr="001C774F" w:rsidRDefault="00D3653B" w:rsidP="00316BC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74F">
              <w:rPr>
                <w:rFonts w:ascii="Arial" w:hAnsi="Arial" w:cs="Arial"/>
                <w:color w:val="000000" w:themeColor="text1"/>
              </w:rPr>
              <w:t xml:space="preserve">662078 Боготольский район, п. Чайковский, </w:t>
            </w:r>
          </w:p>
          <w:p w14:paraId="4B3042F3" w14:textId="77777777" w:rsidR="00D3653B" w:rsidRPr="001C774F" w:rsidRDefault="00D3653B" w:rsidP="00316BC9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1C774F">
              <w:rPr>
                <w:rFonts w:ascii="Arial" w:hAnsi="Arial" w:cs="Arial"/>
                <w:color w:val="000000" w:themeColor="text1"/>
              </w:rPr>
              <w:t>ул. 50 лет Октября, 11</w:t>
            </w:r>
          </w:p>
          <w:p w14:paraId="03104E81" w14:textId="77777777" w:rsidR="000C7190" w:rsidRPr="001C774F" w:rsidRDefault="000C7190" w:rsidP="000C7190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8 39-157-2-60-05</w:t>
            </w:r>
          </w:p>
          <w:p w14:paraId="23A04FCE" w14:textId="77777777" w:rsidR="000C7190" w:rsidRPr="001C774F" w:rsidRDefault="000C7190" w:rsidP="000C7190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89504119494</w:t>
            </w:r>
          </w:p>
          <w:p w14:paraId="123EDA4C" w14:textId="17B30E17" w:rsidR="000C7190" w:rsidRPr="001C774F" w:rsidRDefault="000C7190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</w:p>
        </w:tc>
        <w:tc>
          <w:tcPr>
            <w:tcW w:w="0" w:type="auto"/>
            <w:shd w:val="clear" w:color="auto" w:fill="auto"/>
          </w:tcPr>
          <w:p w14:paraId="6B18219F" w14:textId="2C9A81D3" w:rsidR="0072588E" w:rsidRPr="001C774F" w:rsidRDefault="0072588E" w:rsidP="0072588E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д. Новопетровка</w:t>
            </w:r>
          </w:p>
          <w:p w14:paraId="17CEC308" w14:textId="67B24AD1" w:rsidR="0072588E" w:rsidRPr="001C774F" w:rsidRDefault="0072588E" w:rsidP="0072588E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д. Булатово</w:t>
            </w:r>
          </w:p>
          <w:p w14:paraId="721CBD87" w14:textId="4430370C" w:rsidR="0072588E" w:rsidRPr="001C774F" w:rsidRDefault="0072588E" w:rsidP="0072588E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п. Чайковский</w:t>
            </w:r>
          </w:p>
          <w:p w14:paraId="6968616D" w14:textId="4492B4F4" w:rsidR="00D3653B" w:rsidRPr="001C774F" w:rsidRDefault="0072588E" w:rsidP="0072588E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д. Шулдат</w:t>
            </w:r>
          </w:p>
        </w:tc>
        <w:tc>
          <w:tcPr>
            <w:tcW w:w="2657" w:type="dxa"/>
          </w:tcPr>
          <w:p w14:paraId="2F6D5FB9" w14:textId="283F29C1" w:rsidR="00D3653B" w:rsidRPr="001C774F" w:rsidRDefault="00D3653B" w:rsidP="00316BC9">
            <w:pPr>
              <w:widowControl w:val="0"/>
              <w:jc w:val="center"/>
              <w:rPr>
                <w:rFonts w:ascii="Arial" w:hAnsi="Arial" w:cs="Arial"/>
              </w:rPr>
            </w:pPr>
            <w:r w:rsidRPr="001C774F">
              <w:rPr>
                <w:rFonts w:ascii="Arial" w:hAnsi="Arial" w:cs="Arial"/>
              </w:rPr>
              <w:t xml:space="preserve">Глава сельсовета </w:t>
            </w:r>
          </w:p>
          <w:p w14:paraId="09B4FD4E" w14:textId="404197E7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hAnsi="Arial" w:cs="Arial"/>
              </w:rPr>
              <w:t>Муратов Галимулла Фахуртдинович</w:t>
            </w:r>
          </w:p>
        </w:tc>
      </w:tr>
      <w:tr w:rsidR="00D3653B" w:rsidRPr="001C774F" w14:paraId="61A400DF" w14:textId="77777777" w:rsidTr="0072588E">
        <w:trPr>
          <w:trHeight w:hRule="exact" w:val="1990"/>
          <w:jc w:val="center"/>
        </w:trPr>
        <w:tc>
          <w:tcPr>
            <w:tcW w:w="0" w:type="auto"/>
            <w:shd w:val="clear" w:color="auto" w:fill="auto"/>
          </w:tcPr>
          <w:p w14:paraId="14AE8171" w14:textId="77777777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№8</w:t>
            </w:r>
          </w:p>
        </w:tc>
        <w:tc>
          <w:tcPr>
            <w:tcW w:w="0" w:type="auto"/>
            <w:shd w:val="clear" w:color="auto" w:fill="auto"/>
          </w:tcPr>
          <w:p w14:paraId="05A88839" w14:textId="38E499F5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с. Юрьевка</w:t>
            </w:r>
          </w:p>
        </w:tc>
        <w:tc>
          <w:tcPr>
            <w:tcW w:w="0" w:type="auto"/>
            <w:shd w:val="clear" w:color="auto" w:fill="auto"/>
          </w:tcPr>
          <w:p w14:paraId="2D7EA0B7" w14:textId="78A2EE9D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color w:val="000000"/>
                <w:lang w:bidi="ru-RU"/>
              </w:rPr>
              <w:t>Администрация Юрьевского сельсовета</w:t>
            </w:r>
          </w:p>
        </w:tc>
        <w:tc>
          <w:tcPr>
            <w:tcW w:w="0" w:type="auto"/>
            <w:shd w:val="clear" w:color="auto" w:fill="auto"/>
          </w:tcPr>
          <w:p w14:paraId="65D3C719" w14:textId="77777777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 xml:space="preserve">662077 Боготольский район, с. Юрьевка, </w:t>
            </w:r>
          </w:p>
          <w:p w14:paraId="38F1B266" w14:textId="77777777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ул. Центральная, 88</w:t>
            </w:r>
          </w:p>
          <w:p w14:paraId="060CD21C" w14:textId="77777777" w:rsidR="000C7190" w:rsidRPr="001C774F" w:rsidRDefault="000C7190" w:rsidP="000C7190">
            <w:pPr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8 39-157-38-396 89233499361</w:t>
            </w:r>
          </w:p>
          <w:p w14:paraId="6DE8542F" w14:textId="58225A5E" w:rsidR="000C7190" w:rsidRPr="001C774F" w:rsidRDefault="000C7190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</w:p>
        </w:tc>
        <w:tc>
          <w:tcPr>
            <w:tcW w:w="0" w:type="auto"/>
            <w:shd w:val="clear" w:color="auto" w:fill="auto"/>
          </w:tcPr>
          <w:p w14:paraId="5952CD83" w14:textId="308F4DFD" w:rsidR="0072588E" w:rsidRPr="001C774F" w:rsidRDefault="0072588E" w:rsidP="0072588E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д. Березовка</w:t>
            </w:r>
          </w:p>
          <w:p w14:paraId="58A2F6C0" w14:textId="14952AB4" w:rsidR="0072588E" w:rsidRPr="001C774F" w:rsidRDefault="0072588E" w:rsidP="0072588E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д. Волынка</w:t>
            </w:r>
          </w:p>
          <w:p w14:paraId="7EE10D9F" w14:textId="54030185" w:rsidR="0072588E" w:rsidRPr="001C774F" w:rsidRDefault="0072588E" w:rsidP="0072588E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д. Георгиевка</w:t>
            </w:r>
          </w:p>
          <w:p w14:paraId="1AD47FDB" w14:textId="0EBA61D9" w:rsidR="0072588E" w:rsidRPr="001C774F" w:rsidRDefault="0072588E" w:rsidP="0072588E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д. Лебедевка</w:t>
            </w:r>
          </w:p>
          <w:p w14:paraId="6539A808" w14:textId="262780AD" w:rsidR="0072588E" w:rsidRPr="001C774F" w:rsidRDefault="0072588E" w:rsidP="0072588E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д. Михайловка</w:t>
            </w:r>
          </w:p>
          <w:p w14:paraId="6FF032F0" w14:textId="262EECD6" w:rsidR="0072588E" w:rsidRPr="001C774F" w:rsidRDefault="0072588E" w:rsidP="0072588E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д. Вишняково-Катеюл</w:t>
            </w:r>
          </w:p>
          <w:p w14:paraId="04F288C3" w14:textId="323043C8" w:rsidR="00D3653B" w:rsidRPr="001C774F" w:rsidRDefault="0072588E" w:rsidP="0072588E">
            <w:pPr>
              <w:widowControl w:val="0"/>
              <w:jc w:val="both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eastAsia="Arial" w:hAnsi="Arial" w:cs="Arial"/>
                <w:lang w:bidi="ru-RU"/>
              </w:rPr>
              <w:t>с. Юрьевка</w:t>
            </w:r>
          </w:p>
        </w:tc>
        <w:tc>
          <w:tcPr>
            <w:tcW w:w="2657" w:type="dxa"/>
          </w:tcPr>
          <w:p w14:paraId="0E3CA476" w14:textId="7C199F99" w:rsidR="00D3653B" w:rsidRPr="001C774F" w:rsidRDefault="00D3653B" w:rsidP="00316BC9">
            <w:pPr>
              <w:jc w:val="center"/>
              <w:rPr>
                <w:rFonts w:ascii="Arial" w:hAnsi="Arial" w:cs="Arial"/>
              </w:rPr>
            </w:pPr>
            <w:r w:rsidRPr="001C774F">
              <w:rPr>
                <w:rFonts w:ascii="Arial" w:hAnsi="Arial" w:cs="Arial"/>
              </w:rPr>
              <w:t>Глава сельсовета</w:t>
            </w:r>
          </w:p>
          <w:p w14:paraId="35B7A790" w14:textId="477E0148" w:rsidR="00D3653B" w:rsidRPr="001C774F" w:rsidRDefault="00D3653B" w:rsidP="00316BC9">
            <w:pPr>
              <w:widowControl w:val="0"/>
              <w:jc w:val="center"/>
              <w:rPr>
                <w:rFonts w:ascii="Arial" w:eastAsia="Arial" w:hAnsi="Arial" w:cs="Arial"/>
                <w:lang w:bidi="ru-RU"/>
              </w:rPr>
            </w:pPr>
            <w:r w:rsidRPr="001C774F">
              <w:rPr>
                <w:rFonts w:ascii="Arial" w:hAnsi="Arial" w:cs="Arial"/>
              </w:rPr>
              <w:t>Леднева Ирина Михайловна</w:t>
            </w:r>
          </w:p>
        </w:tc>
      </w:tr>
    </w:tbl>
    <w:p w14:paraId="3B477A5D" w14:textId="77777777" w:rsidR="002B3808" w:rsidRPr="001C774F" w:rsidRDefault="002B3808" w:rsidP="002B3808">
      <w:pPr>
        <w:shd w:val="clear" w:color="auto" w:fill="FFFFFF"/>
        <w:jc w:val="both"/>
        <w:rPr>
          <w:rFonts w:ascii="Arial" w:hAnsi="Arial" w:cs="Arial"/>
          <w:color w:val="FF0000"/>
        </w:rPr>
      </w:pPr>
    </w:p>
    <w:sectPr w:rsidR="002B3808" w:rsidRPr="001C774F" w:rsidSect="00BE365C">
      <w:pgSz w:w="16838" w:h="11906" w:orient="landscape"/>
      <w:pgMar w:top="709" w:right="993" w:bottom="84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DEFEC" w14:textId="77777777" w:rsidR="00B24BF5" w:rsidRDefault="00B24BF5" w:rsidP="00D00737">
      <w:r>
        <w:separator/>
      </w:r>
    </w:p>
  </w:endnote>
  <w:endnote w:type="continuationSeparator" w:id="0">
    <w:p w14:paraId="10F01584" w14:textId="77777777" w:rsidR="00B24BF5" w:rsidRDefault="00B24BF5" w:rsidP="00D0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95F11" w14:textId="77777777" w:rsidR="00B24BF5" w:rsidRDefault="00B24BF5" w:rsidP="00D00737">
      <w:r>
        <w:separator/>
      </w:r>
    </w:p>
  </w:footnote>
  <w:footnote w:type="continuationSeparator" w:id="0">
    <w:p w14:paraId="7FE64A1E" w14:textId="77777777" w:rsidR="00B24BF5" w:rsidRDefault="00B24BF5" w:rsidP="00D0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134D6"/>
    <w:multiLevelType w:val="hybridMultilevel"/>
    <w:tmpl w:val="12406B5A"/>
    <w:lvl w:ilvl="0" w:tplc="4338272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AF2278"/>
    <w:multiLevelType w:val="multilevel"/>
    <w:tmpl w:val="37E0F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8C50D63"/>
    <w:multiLevelType w:val="multilevel"/>
    <w:tmpl w:val="7D3AB3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000000"/>
      </w:rPr>
    </w:lvl>
  </w:abstractNum>
  <w:abstractNum w:abstractNumId="3" w15:restartNumberingAfterBreak="0">
    <w:nsid w:val="0F600835"/>
    <w:multiLevelType w:val="multilevel"/>
    <w:tmpl w:val="192043F0"/>
    <w:lvl w:ilvl="0">
      <w:start w:val="6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6E6FA2"/>
    <w:multiLevelType w:val="multilevel"/>
    <w:tmpl w:val="DD5EFD7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  <w:color w:val="000000"/>
      </w:rPr>
    </w:lvl>
  </w:abstractNum>
  <w:abstractNum w:abstractNumId="5" w15:restartNumberingAfterBreak="0">
    <w:nsid w:val="161732F3"/>
    <w:multiLevelType w:val="multilevel"/>
    <w:tmpl w:val="81E48FFC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A0AF4"/>
    <w:multiLevelType w:val="multilevel"/>
    <w:tmpl w:val="D9F2CF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7" w15:restartNumberingAfterBreak="0">
    <w:nsid w:val="1E526328"/>
    <w:multiLevelType w:val="multilevel"/>
    <w:tmpl w:val="704EED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1566BC"/>
    <w:multiLevelType w:val="multilevel"/>
    <w:tmpl w:val="E90C1A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9" w15:restartNumberingAfterBreak="0">
    <w:nsid w:val="2510122F"/>
    <w:multiLevelType w:val="multilevel"/>
    <w:tmpl w:val="981A9E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4F7B76"/>
    <w:multiLevelType w:val="multilevel"/>
    <w:tmpl w:val="42842A0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570537"/>
    <w:multiLevelType w:val="multilevel"/>
    <w:tmpl w:val="77EC19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114933"/>
    <w:multiLevelType w:val="hybridMultilevel"/>
    <w:tmpl w:val="D06A0A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116F5"/>
    <w:multiLevelType w:val="multilevel"/>
    <w:tmpl w:val="B9BA9B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4D5177"/>
    <w:multiLevelType w:val="multilevel"/>
    <w:tmpl w:val="070245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4D5DDF"/>
    <w:multiLevelType w:val="hybridMultilevel"/>
    <w:tmpl w:val="13E82402"/>
    <w:lvl w:ilvl="0" w:tplc="233AD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736EBF"/>
    <w:multiLevelType w:val="multilevel"/>
    <w:tmpl w:val="ECF0395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C80F79"/>
    <w:multiLevelType w:val="multilevel"/>
    <w:tmpl w:val="982663F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6B2670"/>
    <w:multiLevelType w:val="hybridMultilevel"/>
    <w:tmpl w:val="ECDC5610"/>
    <w:lvl w:ilvl="0" w:tplc="F572BB8E">
      <w:start w:val="1"/>
      <w:numFmt w:val="decimal"/>
      <w:lvlText w:val="%1."/>
      <w:lvlJc w:val="left"/>
      <w:pPr>
        <w:ind w:left="51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</w:lvl>
    <w:lvl w:ilvl="3" w:tplc="0419000F" w:tentative="1">
      <w:start w:val="1"/>
      <w:numFmt w:val="decimal"/>
      <w:lvlText w:val="%4."/>
      <w:lvlJc w:val="left"/>
      <w:pPr>
        <w:ind w:left="6140" w:hanging="360"/>
      </w:p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</w:lvl>
    <w:lvl w:ilvl="6" w:tplc="0419000F" w:tentative="1">
      <w:start w:val="1"/>
      <w:numFmt w:val="decimal"/>
      <w:lvlText w:val="%7."/>
      <w:lvlJc w:val="left"/>
      <w:pPr>
        <w:ind w:left="8300" w:hanging="360"/>
      </w:p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19" w15:restartNumberingAfterBreak="0">
    <w:nsid w:val="3F973E3F"/>
    <w:multiLevelType w:val="multilevel"/>
    <w:tmpl w:val="6CD6A54C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51296C"/>
    <w:multiLevelType w:val="hybridMultilevel"/>
    <w:tmpl w:val="398ABEB2"/>
    <w:lvl w:ilvl="0" w:tplc="EED27C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553A2"/>
    <w:multiLevelType w:val="multilevel"/>
    <w:tmpl w:val="65E8D9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3D22F6"/>
    <w:multiLevelType w:val="hybridMultilevel"/>
    <w:tmpl w:val="41EEA568"/>
    <w:lvl w:ilvl="0" w:tplc="067077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D5131"/>
    <w:multiLevelType w:val="multilevel"/>
    <w:tmpl w:val="03E47FE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1702AA"/>
    <w:multiLevelType w:val="multilevel"/>
    <w:tmpl w:val="D96CAB84"/>
    <w:lvl w:ilvl="0">
      <w:start w:val="3"/>
      <w:numFmt w:val="decimal"/>
      <w:lvlText w:val="%1."/>
      <w:lvlJc w:val="left"/>
      <w:pPr>
        <w:ind w:left="156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  <w:color w:val="000000"/>
      </w:rPr>
    </w:lvl>
  </w:abstractNum>
  <w:abstractNum w:abstractNumId="25" w15:restartNumberingAfterBreak="0">
    <w:nsid w:val="4C826B96"/>
    <w:multiLevelType w:val="multilevel"/>
    <w:tmpl w:val="4538F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924468"/>
    <w:multiLevelType w:val="multilevel"/>
    <w:tmpl w:val="32B6F1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4236DF"/>
    <w:multiLevelType w:val="multilevel"/>
    <w:tmpl w:val="9DD8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70039A"/>
    <w:multiLevelType w:val="multilevel"/>
    <w:tmpl w:val="DA4E6946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BD74B5"/>
    <w:multiLevelType w:val="multilevel"/>
    <w:tmpl w:val="4614E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BA25FD"/>
    <w:multiLevelType w:val="multilevel"/>
    <w:tmpl w:val="2B5E1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CD3986"/>
    <w:multiLevelType w:val="multilevel"/>
    <w:tmpl w:val="37BEFCC8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9B608B"/>
    <w:multiLevelType w:val="multilevel"/>
    <w:tmpl w:val="22AC94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4A5711"/>
    <w:multiLevelType w:val="multilevel"/>
    <w:tmpl w:val="F950089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3F4A92"/>
    <w:multiLevelType w:val="multilevel"/>
    <w:tmpl w:val="0D28FB4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7D1A6E"/>
    <w:multiLevelType w:val="multilevel"/>
    <w:tmpl w:val="7ADA6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abstractNum w:abstractNumId="36" w15:restartNumberingAfterBreak="0">
    <w:nsid w:val="71A649C6"/>
    <w:multiLevelType w:val="multilevel"/>
    <w:tmpl w:val="3D72C8C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491893"/>
    <w:multiLevelType w:val="multilevel"/>
    <w:tmpl w:val="D88878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3F83E62"/>
    <w:multiLevelType w:val="multilevel"/>
    <w:tmpl w:val="01D0DE9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70E22BD"/>
    <w:multiLevelType w:val="multilevel"/>
    <w:tmpl w:val="AD5E976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4614BB"/>
    <w:multiLevelType w:val="multilevel"/>
    <w:tmpl w:val="EF042B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3D1E06"/>
    <w:multiLevelType w:val="multilevel"/>
    <w:tmpl w:val="58A2BA3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7A3C48"/>
    <w:multiLevelType w:val="multilevel"/>
    <w:tmpl w:val="9B00F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9"/>
  </w:num>
  <w:num w:numId="3">
    <w:abstractNumId w:val="41"/>
  </w:num>
  <w:num w:numId="4">
    <w:abstractNumId w:val="39"/>
  </w:num>
  <w:num w:numId="5">
    <w:abstractNumId w:val="36"/>
  </w:num>
  <w:num w:numId="6">
    <w:abstractNumId w:val="15"/>
  </w:num>
  <w:num w:numId="7">
    <w:abstractNumId w:val="0"/>
  </w:num>
  <w:num w:numId="8">
    <w:abstractNumId w:val="13"/>
  </w:num>
  <w:num w:numId="9">
    <w:abstractNumId w:val="7"/>
  </w:num>
  <w:num w:numId="10">
    <w:abstractNumId w:val="38"/>
  </w:num>
  <w:num w:numId="11">
    <w:abstractNumId w:val="9"/>
  </w:num>
  <w:num w:numId="12">
    <w:abstractNumId w:val="26"/>
  </w:num>
  <w:num w:numId="13">
    <w:abstractNumId w:val="25"/>
  </w:num>
  <w:num w:numId="14">
    <w:abstractNumId w:val="24"/>
  </w:num>
  <w:num w:numId="15">
    <w:abstractNumId w:val="18"/>
  </w:num>
  <w:num w:numId="16">
    <w:abstractNumId w:val="35"/>
  </w:num>
  <w:num w:numId="17">
    <w:abstractNumId w:val="20"/>
  </w:num>
  <w:num w:numId="18">
    <w:abstractNumId w:val="6"/>
  </w:num>
  <w:num w:numId="19">
    <w:abstractNumId w:val="27"/>
  </w:num>
  <w:num w:numId="20">
    <w:abstractNumId w:val="42"/>
  </w:num>
  <w:num w:numId="21">
    <w:abstractNumId w:val="1"/>
  </w:num>
  <w:num w:numId="22">
    <w:abstractNumId w:val="10"/>
  </w:num>
  <w:num w:numId="23">
    <w:abstractNumId w:val="16"/>
  </w:num>
  <w:num w:numId="24">
    <w:abstractNumId w:val="33"/>
  </w:num>
  <w:num w:numId="25">
    <w:abstractNumId w:val="19"/>
  </w:num>
  <w:num w:numId="26">
    <w:abstractNumId w:val="34"/>
  </w:num>
  <w:num w:numId="27">
    <w:abstractNumId w:val="17"/>
  </w:num>
  <w:num w:numId="28">
    <w:abstractNumId w:val="31"/>
  </w:num>
  <w:num w:numId="29">
    <w:abstractNumId w:val="5"/>
  </w:num>
  <w:num w:numId="30">
    <w:abstractNumId w:val="3"/>
  </w:num>
  <w:num w:numId="31">
    <w:abstractNumId w:val="28"/>
  </w:num>
  <w:num w:numId="32">
    <w:abstractNumId w:val="40"/>
  </w:num>
  <w:num w:numId="33">
    <w:abstractNumId w:val="32"/>
  </w:num>
  <w:num w:numId="34">
    <w:abstractNumId w:val="37"/>
  </w:num>
  <w:num w:numId="35">
    <w:abstractNumId w:val="30"/>
  </w:num>
  <w:num w:numId="36">
    <w:abstractNumId w:val="11"/>
  </w:num>
  <w:num w:numId="37">
    <w:abstractNumId w:val="22"/>
  </w:num>
  <w:num w:numId="38">
    <w:abstractNumId w:val="4"/>
  </w:num>
  <w:num w:numId="39">
    <w:abstractNumId w:val="8"/>
  </w:num>
  <w:num w:numId="40">
    <w:abstractNumId w:val="14"/>
  </w:num>
  <w:num w:numId="41">
    <w:abstractNumId w:val="21"/>
  </w:num>
  <w:num w:numId="42">
    <w:abstractNumId w:val="2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EA"/>
    <w:rsid w:val="00006866"/>
    <w:rsid w:val="00010CE2"/>
    <w:rsid w:val="00013651"/>
    <w:rsid w:val="00015B76"/>
    <w:rsid w:val="000204B7"/>
    <w:rsid w:val="0002184C"/>
    <w:rsid w:val="00023326"/>
    <w:rsid w:val="000234A0"/>
    <w:rsid w:val="000366E6"/>
    <w:rsid w:val="00036EF5"/>
    <w:rsid w:val="00041EEA"/>
    <w:rsid w:val="00043AA9"/>
    <w:rsid w:val="00054301"/>
    <w:rsid w:val="0005468D"/>
    <w:rsid w:val="0006378B"/>
    <w:rsid w:val="00064C80"/>
    <w:rsid w:val="0007070A"/>
    <w:rsid w:val="00070EDD"/>
    <w:rsid w:val="000721E0"/>
    <w:rsid w:val="00075853"/>
    <w:rsid w:val="0007669D"/>
    <w:rsid w:val="00080F6F"/>
    <w:rsid w:val="000828D7"/>
    <w:rsid w:val="0008621A"/>
    <w:rsid w:val="00087C84"/>
    <w:rsid w:val="000B3B37"/>
    <w:rsid w:val="000B40A1"/>
    <w:rsid w:val="000B4213"/>
    <w:rsid w:val="000B55BF"/>
    <w:rsid w:val="000B74CE"/>
    <w:rsid w:val="000C35C9"/>
    <w:rsid w:val="000C7094"/>
    <w:rsid w:val="000C7190"/>
    <w:rsid w:val="000D35E1"/>
    <w:rsid w:val="000D60F4"/>
    <w:rsid w:val="000E390B"/>
    <w:rsid w:val="000F3C83"/>
    <w:rsid w:val="00106499"/>
    <w:rsid w:val="0013057A"/>
    <w:rsid w:val="00133010"/>
    <w:rsid w:val="00142D81"/>
    <w:rsid w:val="00142E23"/>
    <w:rsid w:val="00146997"/>
    <w:rsid w:val="00150F04"/>
    <w:rsid w:val="001512D7"/>
    <w:rsid w:val="0015384D"/>
    <w:rsid w:val="0016776E"/>
    <w:rsid w:val="001726E8"/>
    <w:rsid w:val="001845C0"/>
    <w:rsid w:val="00192A26"/>
    <w:rsid w:val="001A00C0"/>
    <w:rsid w:val="001A066B"/>
    <w:rsid w:val="001A7AFF"/>
    <w:rsid w:val="001A7B87"/>
    <w:rsid w:val="001B19BB"/>
    <w:rsid w:val="001B4035"/>
    <w:rsid w:val="001B793D"/>
    <w:rsid w:val="001C774F"/>
    <w:rsid w:val="001D150D"/>
    <w:rsid w:val="001E2987"/>
    <w:rsid w:val="001E4514"/>
    <w:rsid w:val="00222B4E"/>
    <w:rsid w:val="00231E35"/>
    <w:rsid w:val="0023642B"/>
    <w:rsid w:val="00242753"/>
    <w:rsid w:val="00243C45"/>
    <w:rsid w:val="00252965"/>
    <w:rsid w:val="00252AD2"/>
    <w:rsid w:val="002633EC"/>
    <w:rsid w:val="00286289"/>
    <w:rsid w:val="00287027"/>
    <w:rsid w:val="00287917"/>
    <w:rsid w:val="0029620E"/>
    <w:rsid w:val="002A16C3"/>
    <w:rsid w:val="002B3808"/>
    <w:rsid w:val="002B6EB2"/>
    <w:rsid w:val="002C33F9"/>
    <w:rsid w:val="002C4FFD"/>
    <w:rsid w:val="002D5F00"/>
    <w:rsid w:val="002E4358"/>
    <w:rsid w:val="002F04AD"/>
    <w:rsid w:val="002F58D0"/>
    <w:rsid w:val="00304F83"/>
    <w:rsid w:val="0030620A"/>
    <w:rsid w:val="0031205A"/>
    <w:rsid w:val="0031305D"/>
    <w:rsid w:val="00316BC9"/>
    <w:rsid w:val="003242CC"/>
    <w:rsid w:val="00324FDA"/>
    <w:rsid w:val="0034424F"/>
    <w:rsid w:val="00352A83"/>
    <w:rsid w:val="00353E5E"/>
    <w:rsid w:val="00355F57"/>
    <w:rsid w:val="0035614C"/>
    <w:rsid w:val="00363362"/>
    <w:rsid w:val="00364523"/>
    <w:rsid w:val="00367F4F"/>
    <w:rsid w:val="00376B13"/>
    <w:rsid w:val="00385867"/>
    <w:rsid w:val="00387BB8"/>
    <w:rsid w:val="0039181E"/>
    <w:rsid w:val="003962D4"/>
    <w:rsid w:val="003B3F12"/>
    <w:rsid w:val="003B6811"/>
    <w:rsid w:val="003C5B08"/>
    <w:rsid w:val="003C7E2B"/>
    <w:rsid w:val="003D5F90"/>
    <w:rsid w:val="003E0BE5"/>
    <w:rsid w:val="003F3EE8"/>
    <w:rsid w:val="003F5F6E"/>
    <w:rsid w:val="00400156"/>
    <w:rsid w:val="00402961"/>
    <w:rsid w:val="00407F55"/>
    <w:rsid w:val="00410FB7"/>
    <w:rsid w:val="00411BD0"/>
    <w:rsid w:val="004140CC"/>
    <w:rsid w:val="00415924"/>
    <w:rsid w:val="00415E5A"/>
    <w:rsid w:val="00416112"/>
    <w:rsid w:val="00431BC9"/>
    <w:rsid w:val="00433B1B"/>
    <w:rsid w:val="00444DB3"/>
    <w:rsid w:val="00446AC6"/>
    <w:rsid w:val="0045050A"/>
    <w:rsid w:val="004518EF"/>
    <w:rsid w:val="00457569"/>
    <w:rsid w:val="00461C4E"/>
    <w:rsid w:val="00465189"/>
    <w:rsid w:val="004652CD"/>
    <w:rsid w:val="00476F5D"/>
    <w:rsid w:val="00485820"/>
    <w:rsid w:val="004867BA"/>
    <w:rsid w:val="00494A9C"/>
    <w:rsid w:val="004A1DC4"/>
    <w:rsid w:val="004A2037"/>
    <w:rsid w:val="004B39F0"/>
    <w:rsid w:val="004B6668"/>
    <w:rsid w:val="004D73BF"/>
    <w:rsid w:val="004E5519"/>
    <w:rsid w:val="004F652D"/>
    <w:rsid w:val="005026FB"/>
    <w:rsid w:val="005204BC"/>
    <w:rsid w:val="00520646"/>
    <w:rsid w:val="0052571F"/>
    <w:rsid w:val="00533537"/>
    <w:rsid w:val="0053761F"/>
    <w:rsid w:val="005442EC"/>
    <w:rsid w:val="005457D2"/>
    <w:rsid w:val="0055075C"/>
    <w:rsid w:val="00555EBE"/>
    <w:rsid w:val="005560F0"/>
    <w:rsid w:val="00564964"/>
    <w:rsid w:val="00564D02"/>
    <w:rsid w:val="00567B01"/>
    <w:rsid w:val="00571620"/>
    <w:rsid w:val="00572192"/>
    <w:rsid w:val="0057601B"/>
    <w:rsid w:val="00576EF2"/>
    <w:rsid w:val="0058656D"/>
    <w:rsid w:val="0058690E"/>
    <w:rsid w:val="005914DB"/>
    <w:rsid w:val="005A0A3B"/>
    <w:rsid w:val="005A3905"/>
    <w:rsid w:val="005A619C"/>
    <w:rsid w:val="005A6A9E"/>
    <w:rsid w:val="005A7F7F"/>
    <w:rsid w:val="005B05E0"/>
    <w:rsid w:val="005C3C7F"/>
    <w:rsid w:val="005F6FF2"/>
    <w:rsid w:val="00602BFE"/>
    <w:rsid w:val="00604304"/>
    <w:rsid w:val="00607361"/>
    <w:rsid w:val="00607590"/>
    <w:rsid w:val="00614A20"/>
    <w:rsid w:val="00625617"/>
    <w:rsid w:val="00633A38"/>
    <w:rsid w:val="00636DF6"/>
    <w:rsid w:val="00642AD1"/>
    <w:rsid w:val="00647F9B"/>
    <w:rsid w:val="00651C69"/>
    <w:rsid w:val="00653026"/>
    <w:rsid w:val="00655CDF"/>
    <w:rsid w:val="00670E1C"/>
    <w:rsid w:val="006758B7"/>
    <w:rsid w:val="00680FB7"/>
    <w:rsid w:val="00691414"/>
    <w:rsid w:val="00693558"/>
    <w:rsid w:val="00693BA3"/>
    <w:rsid w:val="0069576C"/>
    <w:rsid w:val="006A013B"/>
    <w:rsid w:val="006A1AFF"/>
    <w:rsid w:val="006A7F78"/>
    <w:rsid w:val="006B06D8"/>
    <w:rsid w:val="006C07BB"/>
    <w:rsid w:val="006C1D87"/>
    <w:rsid w:val="006C331D"/>
    <w:rsid w:val="006C3702"/>
    <w:rsid w:val="006C3F8C"/>
    <w:rsid w:val="006C77FB"/>
    <w:rsid w:val="006D303D"/>
    <w:rsid w:val="006D4F86"/>
    <w:rsid w:val="006D5E19"/>
    <w:rsid w:val="006E14B7"/>
    <w:rsid w:val="006E6480"/>
    <w:rsid w:val="006E7918"/>
    <w:rsid w:val="006F0F64"/>
    <w:rsid w:val="006F113C"/>
    <w:rsid w:val="006F1A84"/>
    <w:rsid w:val="006F439C"/>
    <w:rsid w:val="006F7346"/>
    <w:rsid w:val="00716BE9"/>
    <w:rsid w:val="007245EF"/>
    <w:rsid w:val="0072588E"/>
    <w:rsid w:val="00725F6F"/>
    <w:rsid w:val="00731C85"/>
    <w:rsid w:val="007325CD"/>
    <w:rsid w:val="00740041"/>
    <w:rsid w:val="00747F44"/>
    <w:rsid w:val="00750A85"/>
    <w:rsid w:val="0075326B"/>
    <w:rsid w:val="00762455"/>
    <w:rsid w:val="00791162"/>
    <w:rsid w:val="007A1E99"/>
    <w:rsid w:val="007A2D4D"/>
    <w:rsid w:val="007B2551"/>
    <w:rsid w:val="007B74CB"/>
    <w:rsid w:val="007C1828"/>
    <w:rsid w:val="007C59F2"/>
    <w:rsid w:val="007C7BB6"/>
    <w:rsid w:val="007D3069"/>
    <w:rsid w:val="007D3962"/>
    <w:rsid w:val="007E361A"/>
    <w:rsid w:val="007E4866"/>
    <w:rsid w:val="007E6439"/>
    <w:rsid w:val="007F4796"/>
    <w:rsid w:val="007F7085"/>
    <w:rsid w:val="007F72F1"/>
    <w:rsid w:val="0080019A"/>
    <w:rsid w:val="008010C2"/>
    <w:rsid w:val="00802F37"/>
    <w:rsid w:val="00811744"/>
    <w:rsid w:val="008126B5"/>
    <w:rsid w:val="00816F01"/>
    <w:rsid w:val="00821EB6"/>
    <w:rsid w:val="00830DC4"/>
    <w:rsid w:val="00837276"/>
    <w:rsid w:val="00846112"/>
    <w:rsid w:val="00847CD6"/>
    <w:rsid w:val="008540D3"/>
    <w:rsid w:val="0086153B"/>
    <w:rsid w:val="00862EDA"/>
    <w:rsid w:val="00864CB6"/>
    <w:rsid w:val="00870A14"/>
    <w:rsid w:val="00874DB2"/>
    <w:rsid w:val="0087578F"/>
    <w:rsid w:val="008761A5"/>
    <w:rsid w:val="00876568"/>
    <w:rsid w:val="00883A78"/>
    <w:rsid w:val="0089107A"/>
    <w:rsid w:val="008917E3"/>
    <w:rsid w:val="008A235E"/>
    <w:rsid w:val="008C1B5D"/>
    <w:rsid w:val="008C7E04"/>
    <w:rsid w:val="008D1AC3"/>
    <w:rsid w:val="008D50E0"/>
    <w:rsid w:val="008D5A19"/>
    <w:rsid w:val="008E5380"/>
    <w:rsid w:val="008E5BE8"/>
    <w:rsid w:val="008E64E7"/>
    <w:rsid w:val="008F0EE0"/>
    <w:rsid w:val="008F2834"/>
    <w:rsid w:val="008F4E90"/>
    <w:rsid w:val="0091586A"/>
    <w:rsid w:val="00923A40"/>
    <w:rsid w:val="00931CBC"/>
    <w:rsid w:val="009326F5"/>
    <w:rsid w:val="00934551"/>
    <w:rsid w:val="00957264"/>
    <w:rsid w:val="009600E6"/>
    <w:rsid w:val="00962210"/>
    <w:rsid w:val="00963A20"/>
    <w:rsid w:val="009657AC"/>
    <w:rsid w:val="00967D06"/>
    <w:rsid w:val="0098100A"/>
    <w:rsid w:val="00994264"/>
    <w:rsid w:val="00996892"/>
    <w:rsid w:val="009A6223"/>
    <w:rsid w:val="009B19D1"/>
    <w:rsid w:val="009B3451"/>
    <w:rsid w:val="009C5960"/>
    <w:rsid w:val="009D3479"/>
    <w:rsid w:val="009E2A08"/>
    <w:rsid w:val="00A0649A"/>
    <w:rsid w:val="00A10770"/>
    <w:rsid w:val="00A126AE"/>
    <w:rsid w:val="00A1686D"/>
    <w:rsid w:val="00A202A5"/>
    <w:rsid w:val="00A210A3"/>
    <w:rsid w:val="00A2195A"/>
    <w:rsid w:val="00A23F87"/>
    <w:rsid w:val="00A25FE4"/>
    <w:rsid w:val="00A43C9A"/>
    <w:rsid w:val="00A44D4A"/>
    <w:rsid w:val="00A65416"/>
    <w:rsid w:val="00A71FE4"/>
    <w:rsid w:val="00A7511A"/>
    <w:rsid w:val="00A84E7B"/>
    <w:rsid w:val="00A86FCB"/>
    <w:rsid w:val="00A95D89"/>
    <w:rsid w:val="00A9680B"/>
    <w:rsid w:val="00AB0A3C"/>
    <w:rsid w:val="00AB46FA"/>
    <w:rsid w:val="00AB70E7"/>
    <w:rsid w:val="00AC2526"/>
    <w:rsid w:val="00AD4678"/>
    <w:rsid w:val="00AD5EE4"/>
    <w:rsid w:val="00AD69CC"/>
    <w:rsid w:val="00AE0875"/>
    <w:rsid w:val="00AF1618"/>
    <w:rsid w:val="00AF546F"/>
    <w:rsid w:val="00AF6921"/>
    <w:rsid w:val="00B0339D"/>
    <w:rsid w:val="00B03E7D"/>
    <w:rsid w:val="00B063E8"/>
    <w:rsid w:val="00B11D2F"/>
    <w:rsid w:val="00B246FC"/>
    <w:rsid w:val="00B24BF5"/>
    <w:rsid w:val="00B27D7B"/>
    <w:rsid w:val="00B3284F"/>
    <w:rsid w:val="00B33B07"/>
    <w:rsid w:val="00B355EE"/>
    <w:rsid w:val="00B425AB"/>
    <w:rsid w:val="00B5286E"/>
    <w:rsid w:val="00B535AA"/>
    <w:rsid w:val="00B602CF"/>
    <w:rsid w:val="00B80C3D"/>
    <w:rsid w:val="00B82A8B"/>
    <w:rsid w:val="00B85BC8"/>
    <w:rsid w:val="00B86CA5"/>
    <w:rsid w:val="00B90BF4"/>
    <w:rsid w:val="00BA2D3E"/>
    <w:rsid w:val="00BB5CDA"/>
    <w:rsid w:val="00BC17F3"/>
    <w:rsid w:val="00BC2E2A"/>
    <w:rsid w:val="00BC5109"/>
    <w:rsid w:val="00BD61E0"/>
    <w:rsid w:val="00BE20C5"/>
    <w:rsid w:val="00BE365C"/>
    <w:rsid w:val="00BE4CFE"/>
    <w:rsid w:val="00BE7F41"/>
    <w:rsid w:val="00BF3154"/>
    <w:rsid w:val="00C02655"/>
    <w:rsid w:val="00C11D14"/>
    <w:rsid w:val="00C16615"/>
    <w:rsid w:val="00C178F7"/>
    <w:rsid w:val="00C3765D"/>
    <w:rsid w:val="00C435EC"/>
    <w:rsid w:val="00C576B0"/>
    <w:rsid w:val="00C665DC"/>
    <w:rsid w:val="00C705C3"/>
    <w:rsid w:val="00C72E8F"/>
    <w:rsid w:val="00C85DF8"/>
    <w:rsid w:val="00C870BF"/>
    <w:rsid w:val="00C92B1E"/>
    <w:rsid w:val="00C944AC"/>
    <w:rsid w:val="00C96CEA"/>
    <w:rsid w:val="00CB67F2"/>
    <w:rsid w:val="00CC0BEA"/>
    <w:rsid w:val="00CC1141"/>
    <w:rsid w:val="00CC15FA"/>
    <w:rsid w:val="00CC1865"/>
    <w:rsid w:val="00CC3EDC"/>
    <w:rsid w:val="00CD0D6E"/>
    <w:rsid w:val="00CE6BBE"/>
    <w:rsid w:val="00CF7572"/>
    <w:rsid w:val="00D00737"/>
    <w:rsid w:val="00D04057"/>
    <w:rsid w:val="00D10EDC"/>
    <w:rsid w:val="00D1136E"/>
    <w:rsid w:val="00D206CD"/>
    <w:rsid w:val="00D30F08"/>
    <w:rsid w:val="00D32FD1"/>
    <w:rsid w:val="00D3653B"/>
    <w:rsid w:val="00D36A36"/>
    <w:rsid w:val="00D40662"/>
    <w:rsid w:val="00D4409E"/>
    <w:rsid w:val="00D50161"/>
    <w:rsid w:val="00D51C08"/>
    <w:rsid w:val="00D6001E"/>
    <w:rsid w:val="00D646B9"/>
    <w:rsid w:val="00D64C59"/>
    <w:rsid w:val="00D65E07"/>
    <w:rsid w:val="00D66813"/>
    <w:rsid w:val="00D70AE6"/>
    <w:rsid w:val="00D754D7"/>
    <w:rsid w:val="00D77BC6"/>
    <w:rsid w:val="00D83AF6"/>
    <w:rsid w:val="00D939E2"/>
    <w:rsid w:val="00D96FBE"/>
    <w:rsid w:val="00DA1650"/>
    <w:rsid w:val="00DA3CC0"/>
    <w:rsid w:val="00DC01A8"/>
    <w:rsid w:val="00DC4E8B"/>
    <w:rsid w:val="00DD38EE"/>
    <w:rsid w:val="00DD53B9"/>
    <w:rsid w:val="00DE34B1"/>
    <w:rsid w:val="00DE5616"/>
    <w:rsid w:val="00DE6EE1"/>
    <w:rsid w:val="00DF2407"/>
    <w:rsid w:val="00DF3427"/>
    <w:rsid w:val="00DF4A39"/>
    <w:rsid w:val="00E13E0C"/>
    <w:rsid w:val="00E13E7A"/>
    <w:rsid w:val="00E1711C"/>
    <w:rsid w:val="00E255E2"/>
    <w:rsid w:val="00E25A94"/>
    <w:rsid w:val="00E27E89"/>
    <w:rsid w:val="00E31BB2"/>
    <w:rsid w:val="00E42596"/>
    <w:rsid w:val="00E445D7"/>
    <w:rsid w:val="00E552A5"/>
    <w:rsid w:val="00E57812"/>
    <w:rsid w:val="00E65748"/>
    <w:rsid w:val="00E74FB8"/>
    <w:rsid w:val="00E91326"/>
    <w:rsid w:val="00E93435"/>
    <w:rsid w:val="00EA21D9"/>
    <w:rsid w:val="00EB3963"/>
    <w:rsid w:val="00EC5E6F"/>
    <w:rsid w:val="00EC76AA"/>
    <w:rsid w:val="00ED3E7E"/>
    <w:rsid w:val="00EF49B8"/>
    <w:rsid w:val="00EF74B9"/>
    <w:rsid w:val="00F05227"/>
    <w:rsid w:val="00F05C0F"/>
    <w:rsid w:val="00F0752F"/>
    <w:rsid w:val="00F10E87"/>
    <w:rsid w:val="00F11EEC"/>
    <w:rsid w:val="00F17E4F"/>
    <w:rsid w:val="00F37A0D"/>
    <w:rsid w:val="00F43DB4"/>
    <w:rsid w:val="00F44850"/>
    <w:rsid w:val="00F53BE7"/>
    <w:rsid w:val="00F55124"/>
    <w:rsid w:val="00F5658D"/>
    <w:rsid w:val="00F56CBF"/>
    <w:rsid w:val="00F572E0"/>
    <w:rsid w:val="00F62B22"/>
    <w:rsid w:val="00F84811"/>
    <w:rsid w:val="00F90D80"/>
    <w:rsid w:val="00F92CB7"/>
    <w:rsid w:val="00F96F41"/>
    <w:rsid w:val="00FA4929"/>
    <w:rsid w:val="00FA6BC5"/>
    <w:rsid w:val="00FA7D56"/>
    <w:rsid w:val="00FB0E97"/>
    <w:rsid w:val="00FB4E92"/>
    <w:rsid w:val="00FB52C7"/>
    <w:rsid w:val="00FD1CFE"/>
    <w:rsid w:val="00FD5A2E"/>
    <w:rsid w:val="00FE4F77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3FF6D"/>
  <w15:docId w15:val="{2C250C99-6FF1-49A0-A768-5D70EE9B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7264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957264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957264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957264"/>
    <w:pPr>
      <w:keepNext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6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7264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726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5726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5726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95726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572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E34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28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1"/>
    <w:rsid w:val="00576EF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8"/>
    <w:rsid w:val="00576EF2"/>
    <w:pPr>
      <w:shd w:val="clear" w:color="auto" w:fill="FFFFFF"/>
      <w:spacing w:before="420" w:after="60" w:line="0" w:lineRule="atLeast"/>
      <w:jc w:val="center"/>
    </w:pPr>
    <w:rPr>
      <w:spacing w:val="2"/>
      <w:sz w:val="25"/>
      <w:szCs w:val="25"/>
      <w:lang w:eastAsia="en-US"/>
    </w:rPr>
  </w:style>
  <w:style w:type="table" w:styleId="a9">
    <w:name w:val="Table Grid"/>
    <w:basedOn w:val="a1"/>
    <w:uiPriority w:val="59"/>
    <w:rsid w:val="00576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basedOn w:val="a0"/>
    <w:link w:val="32"/>
    <w:rsid w:val="0069576C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9576C"/>
    <w:pPr>
      <w:shd w:val="clear" w:color="auto" w:fill="FFFFFF"/>
      <w:spacing w:before="300" w:line="322" w:lineRule="exact"/>
      <w:jc w:val="both"/>
    </w:pPr>
    <w:rPr>
      <w:spacing w:val="2"/>
      <w:sz w:val="25"/>
      <w:szCs w:val="25"/>
      <w:lang w:eastAsia="en-US"/>
    </w:rPr>
  </w:style>
  <w:style w:type="character" w:styleId="aa">
    <w:name w:val="Hyperlink"/>
    <w:basedOn w:val="a0"/>
    <w:uiPriority w:val="99"/>
    <w:semiHidden/>
    <w:unhideWhenUsed/>
    <w:rsid w:val="000366E6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F53BE7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3BE7"/>
    <w:pPr>
      <w:widowControl w:val="0"/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1">
    <w:name w:val="Основной текст (4)_"/>
    <w:basedOn w:val="a0"/>
    <w:link w:val="42"/>
    <w:rsid w:val="00F53BE7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F53B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F53BE7"/>
    <w:pPr>
      <w:widowControl w:val="0"/>
      <w:shd w:val="clear" w:color="auto" w:fill="FFFFFF"/>
      <w:spacing w:before="660" w:after="60" w:line="0" w:lineRule="atLeast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7F72F1"/>
  </w:style>
  <w:style w:type="paragraph" w:customStyle="1" w:styleId="msonormal0">
    <w:name w:val="msonormal"/>
    <w:basedOn w:val="a"/>
    <w:rsid w:val="007F72F1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semiHidden/>
    <w:unhideWhenUsed/>
    <w:rsid w:val="007F72F1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7F72F1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7F72F1"/>
    <w:rPr>
      <w:color w:val="800080"/>
      <w:u w:val="single"/>
    </w:rPr>
  </w:style>
  <w:style w:type="character" w:styleId="ae">
    <w:name w:val="annotation reference"/>
    <w:basedOn w:val="a0"/>
    <w:uiPriority w:val="99"/>
    <w:semiHidden/>
    <w:unhideWhenUsed/>
    <w:rsid w:val="000234A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234A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234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734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F73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Другое_"/>
    <w:basedOn w:val="a0"/>
    <w:link w:val="af4"/>
    <w:rsid w:val="00BE7F41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Другое"/>
    <w:basedOn w:val="a"/>
    <w:link w:val="af3"/>
    <w:rsid w:val="00BE7F41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24">
    <w:name w:val="Колонтитул (2)_"/>
    <w:basedOn w:val="a0"/>
    <w:link w:val="25"/>
    <w:rsid w:val="00D00737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26">
    <w:name w:val="Заголовок №2_"/>
    <w:basedOn w:val="a0"/>
    <w:link w:val="27"/>
    <w:rsid w:val="00D0073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Колонтитул (2)"/>
    <w:basedOn w:val="a"/>
    <w:link w:val="24"/>
    <w:rsid w:val="00D00737"/>
    <w:pPr>
      <w:widowControl w:val="0"/>
    </w:pPr>
    <w:rPr>
      <w:sz w:val="20"/>
      <w:szCs w:val="20"/>
      <w:lang w:val="en-US" w:eastAsia="en-US" w:bidi="en-US"/>
    </w:rPr>
  </w:style>
  <w:style w:type="paragraph" w:customStyle="1" w:styleId="27">
    <w:name w:val="Заголовок №2"/>
    <w:basedOn w:val="a"/>
    <w:link w:val="26"/>
    <w:rsid w:val="00D00737"/>
    <w:pPr>
      <w:widowControl w:val="0"/>
      <w:spacing w:after="240" w:line="254" w:lineRule="auto"/>
      <w:jc w:val="center"/>
      <w:outlineLvl w:val="1"/>
    </w:pPr>
    <w:rPr>
      <w:b/>
      <w:bCs/>
      <w:sz w:val="28"/>
      <w:szCs w:val="28"/>
      <w:lang w:eastAsia="en-US"/>
    </w:rPr>
  </w:style>
  <w:style w:type="paragraph" w:styleId="af5">
    <w:name w:val="header"/>
    <w:basedOn w:val="a"/>
    <w:link w:val="af6"/>
    <w:uiPriority w:val="99"/>
    <w:unhideWhenUsed/>
    <w:rsid w:val="00D0073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00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D007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007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8A072-23E5-47F4-9C64-C1C74139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6885</Words>
  <Characters>39246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где-то в Сибири</Company>
  <LinksUpToDate>false</LinksUpToDate>
  <CharactersWithSpaces>46039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296</cp:revision>
  <cp:lastPrinted>2024-12-17T06:24:00Z</cp:lastPrinted>
  <dcterms:created xsi:type="dcterms:W3CDTF">2024-08-08T01:34:00Z</dcterms:created>
  <dcterms:modified xsi:type="dcterms:W3CDTF">2024-12-17T10:09:00Z</dcterms:modified>
</cp:coreProperties>
</file>