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C" w:rsidRDefault="007524DC" w:rsidP="00752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</w:t>
      </w:r>
    </w:p>
    <w:p w:rsidR="007524DC" w:rsidRDefault="007524DC" w:rsidP="007524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 район</w:t>
      </w:r>
    </w:p>
    <w:p w:rsidR="007524DC" w:rsidRDefault="007524DC" w:rsidP="007524D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524DC" w:rsidRDefault="007524DC" w:rsidP="007524DC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7524DC" w:rsidRDefault="007524DC" w:rsidP="007524DC">
      <w:pPr>
        <w:jc w:val="both"/>
        <w:rPr>
          <w:sz w:val="28"/>
          <w:szCs w:val="28"/>
        </w:rPr>
      </w:pPr>
    </w:p>
    <w:p w:rsidR="007524DC" w:rsidRDefault="007524DC" w:rsidP="007524DC">
      <w:pPr>
        <w:rPr>
          <w:sz w:val="28"/>
          <w:szCs w:val="28"/>
        </w:rPr>
      </w:pPr>
    </w:p>
    <w:p w:rsidR="007524DC" w:rsidRDefault="007524DC" w:rsidP="007524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524DC" w:rsidRDefault="007524DC" w:rsidP="007524DC">
      <w:pPr>
        <w:rPr>
          <w:sz w:val="28"/>
          <w:szCs w:val="28"/>
        </w:rPr>
      </w:pPr>
    </w:p>
    <w:p w:rsidR="007524DC" w:rsidRDefault="007524DC" w:rsidP="007524D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1.11</w:t>
      </w:r>
      <w:r>
        <w:rPr>
          <w:sz w:val="28"/>
          <w:szCs w:val="28"/>
        </w:rPr>
        <w:t xml:space="preserve">. 2021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</w:t>
      </w:r>
      <w:r>
        <w:rPr>
          <w:sz w:val="28"/>
          <w:szCs w:val="28"/>
        </w:rPr>
        <w:t xml:space="preserve">                             № 56</w:t>
      </w:r>
      <w:r>
        <w:rPr>
          <w:sz w:val="28"/>
          <w:szCs w:val="28"/>
        </w:rPr>
        <w:t>-п</w:t>
      </w:r>
    </w:p>
    <w:p w:rsidR="007524DC" w:rsidRDefault="007524DC" w:rsidP="007524DC">
      <w:pPr>
        <w:rPr>
          <w:sz w:val="28"/>
          <w:szCs w:val="28"/>
        </w:rPr>
      </w:pPr>
    </w:p>
    <w:p w:rsidR="007524DC" w:rsidRDefault="007524DC" w:rsidP="007524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легитимности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при инвентаризации</w:t>
      </w:r>
    </w:p>
    <w:p w:rsidR="007524DC" w:rsidRDefault="007524DC" w:rsidP="007524DC">
      <w:pPr>
        <w:shd w:val="clear" w:color="auto" w:fill="FFFFFF"/>
        <w:rPr>
          <w:sz w:val="28"/>
          <w:szCs w:val="28"/>
        </w:rPr>
      </w:pPr>
    </w:p>
    <w:p w:rsidR="007524DC" w:rsidRDefault="007524DC" w:rsidP="007524D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proofErr w:type="spellStart"/>
      <w:r>
        <w:rPr>
          <w:b w:val="0"/>
          <w:sz w:val="28"/>
          <w:szCs w:val="28"/>
        </w:rPr>
        <w:t>Большекосульского</w:t>
      </w:r>
      <w:proofErr w:type="spellEnd"/>
      <w:r>
        <w:rPr>
          <w:b w:val="0"/>
          <w:sz w:val="28"/>
          <w:szCs w:val="28"/>
        </w:rPr>
        <w:t xml:space="preserve"> сельсовета в соответствии с разделом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 w:val="0"/>
          <w:sz w:val="28"/>
          <w:szCs w:val="28"/>
        </w:rPr>
        <w:t>адресообразующих</w:t>
      </w:r>
      <w:proofErr w:type="spellEnd"/>
      <w:r>
        <w:rPr>
          <w:b w:val="0"/>
          <w:sz w:val="28"/>
          <w:szCs w:val="28"/>
        </w:rPr>
        <w:t xml:space="preserve"> элементов», в целях упорядочения</w:t>
      </w:r>
      <w:proofErr w:type="gramEnd"/>
      <w:r>
        <w:rPr>
          <w:b w:val="0"/>
          <w:sz w:val="28"/>
          <w:szCs w:val="28"/>
        </w:rPr>
        <w:t xml:space="preserve"> адресной схемы и ведения государственного адресного реестра, </w:t>
      </w:r>
    </w:p>
    <w:p w:rsidR="007524DC" w:rsidRDefault="007524DC" w:rsidP="007524DC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  </w:t>
      </w:r>
    </w:p>
    <w:p w:rsidR="007524DC" w:rsidRDefault="007524DC" w:rsidP="007524DC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7524DC" w:rsidRDefault="007524DC" w:rsidP="007524D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легитимность исторически сложившихся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в результате инвентаризации согласно Приложению№1, Внести информацию об адресах объектов адресации в государственный адресный реестр.</w:t>
      </w:r>
    </w:p>
    <w:p w:rsidR="007524DC" w:rsidRDefault="007524DC" w:rsidP="007524D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524DC" w:rsidRDefault="007524DC" w:rsidP="007524D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524DC" w:rsidRDefault="007524DC" w:rsidP="007524DC">
      <w:pPr>
        <w:ind w:firstLine="709"/>
        <w:jc w:val="both"/>
        <w:rPr>
          <w:sz w:val="28"/>
          <w:szCs w:val="28"/>
        </w:rPr>
      </w:pPr>
    </w:p>
    <w:p w:rsidR="007524DC" w:rsidRDefault="007524DC" w:rsidP="007524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 xml:space="preserve">.  </w:t>
      </w:r>
    </w:p>
    <w:p w:rsidR="007524DC" w:rsidRDefault="007524DC" w:rsidP="007524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4DC" w:rsidRDefault="007524DC" w:rsidP="007524DC">
      <w:pPr>
        <w:jc w:val="both"/>
        <w:rPr>
          <w:sz w:val="28"/>
          <w:szCs w:val="28"/>
        </w:rPr>
      </w:pPr>
    </w:p>
    <w:p w:rsidR="007524DC" w:rsidRDefault="007524DC" w:rsidP="007524DC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Приложение№1  к Постановлению </w:t>
      </w:r>
    </w:p>
    <w:p w:rsidR="007524DC" w:rsidRDefault="007524DC" w:rsidP="007524D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11.11.2021 № 56</w:t>
      </w:r>
      <w:bookmarkStart w:id="0" w:name="_GoBack"/>
      <w:bookmarkEnd w:id="0"/>
      <w:r>
        <w:rPr>
          <w:sz w:val="22"/>
          <w:szCs w:val="22"/>
        </w:rPr>
        <w:t xml:space="preserve"> -п</w:t>
      </w:r>
    </w:p>
    <w:p w:rsidR="007524DC" w:rsidRDefault="007524DC" w:rsidP="007524DC">
      <w:pPr>
        <w:jc w:val="right"/>
        <w:rPr>
          <w:sz w:val="22"/>
          <w:szCs w:val="22"/>
        </w:rPr>
      </w:pPr>
    </w:p>
    <w:p w:rsidR="007524DC" w:rsidRDefault="007524DC" w:rsidP="007524DC">
      <w:pPr>
        <w:tabs>
          <w:tab w:val="left" w:pos="6465"/>
        </w:tabs>
        <w:rPr>
          <w:sz w:val="28"/>
          <w:szCs w:val="28"/>
        </w:rPr>
      </w:pPr>
    </w:p>
    <w:p w:rsidR="007524DC" w:rsidRDefault="007524DC" w:rsidP="007524DC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24DC" w:rsidRDefault="007524DC" w:rsidP="007524DC">
      <w:pPr>
        <w:pStyle w:val="a3"/>
        <w:numPr>
          <w:ilvl w:val="0"/>
          <w:numId w:val="2"/>
        </w:numPr>
        <w:ind w:left="142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легитимными адреса, существующим объектам адресации в сельском поселении </w:t>
      </w:r>
      <w:proofErr w:type="spellStart"/>
      <w:r>
        <w:rPr>
          <w:sz w:val="26"/>
          <w:szCs w:val="26"/>
        </w:rPr>
        <w:t>Большекосульский</w:t>
      </w:r>
      <w:proofErr w:type="spellEnd"/>
      <w:r>
        <w:rPr>
          <w:sz w:val="26"/>
          <w:szCs w:val="26"/>
        </w:rPr>
        <w:t xml:space="preserve"> сельсовет: </w:t>
      </w:r>
    </w:p>
    <w:p w:rsidR="007524DC" w:rsidRDefault="007524DC" w:rsidP="007524DC">
      <w:pPr>
        <w:pStyle w:val="a3"/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881"/>
        <w:gridCol w:w="142"/>
        <w:gridCol w:w="4111"/>
        <w:gridCol w:w="850"/>
        <w:gridCol w:w="709"/>
        <w:gridCol w:w="850"/>
        <w:gridCol w:w="1525"/>
      </w:tblGrid>
      <w:tr w:rsidR="007524DC" w:rsidTr="007524D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адресации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Присвоенный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дома</w:t>
            </w:r>
          </w:p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земельного участка</w:t>
            </w:r>
          </w:p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Кадастровый № </w:t>
            </w:r>
          </w:p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(при наличии)</w:t>
            </w:r>
          </w:p>
        </w:tc>
      </w:tr>
      <w:tr w:rsidR="007524DC" w:rsidTr="007524DC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i/>
                <w:color w:val="C00000"/>
                <w:lang w:eastAsia="en-US"/>
              </w:rPr>
              <w:t>В муниципальном делении: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7524DC" w:rsidTr="007524DC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 w:rsidP="007524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Российская Федерация, Красноярский край, </w:t>
            </w:r>
            <w:proofErr w:type="spellStart"/>
            <w:r>
              <w:rPr>
                <w:b/>
                <w:lang w:eastAsia="en-US"/>
              </w:rPr>
              <w:t>Боготольский</w:t>
            </w:r>
            <w:proofErr w:type="spellEnd"/>
            <w:r>
              <w:rPr>
                <w:b/>
                <w:lang w:eastAsia="en-US"/>
              </w:rPr>
              <w:t xml:space="preserve"> муниципальный район, сельское поселение </w:t>
            </w:r>
            <w:proofErr w:type="spellStart"/>
            <w:r>
              <w:rPr>
                <w:b/>
                <w:lang w:eastAsia="en-US"/>
              </w:rPr>
              <w:t>Большекосульский</w:t>
            </w:r>
            <w:proofErr w:type="spellEnd"/>
            <w:r>
              <w:rPr>
                <w:b/>
                <w:lang w:eastAsia="en-US"/>
              </w:rPr>
              <w:t xml:space="preserve"> сельсовет, </w:t>
            </w:r>
            <w:proofErr w:type="spellStart"/>
            <w:r>
              <w:rPr>
                <w:b/>
                <w:lang w:eastAsia="en-US"/>
              </w:rPr>
              <w:t>Львовка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деревня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Львовская</w:t>
            </w:r>
            <w:r>
              <w:rPr>
                <w:b/>
                <w:lang w:eastAsia="en-US"/>
              </w:rPr>
              <w:t xml:space="preserve">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Pr="007524DC" w:rsidRDefault="007524D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7524DC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en-US"/>
              </w:rPr>
              <w:br/>
            </w:r>
            <w:r>
              <w:rPr>
                <w:b/>
                <w:lang w:eastAsia="en-US"/>
              </w:rPr>
              <w:t>24:06:2902001:50</w:t>
            </w:r>
          </w:p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</w:p>
          <w:p w:rsidR="007524DC" w:rsidRDefault="007524DC">
            <w:pPr>
              <w:tabs>
                <w:tab w:val="left" w:pos="14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</w:tc>
      </w:tr>
      <w:tr w:rsidR="007524DC" w:rsidTr="007524DC">
        <w:trPr>
          <w:trHeight w:val="2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C" w:rsidRDefault="007524DC">
            <w:pPr>
              <w:spacing w:line="276" w:lineRule="auto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en-US"/>
              </w:rPr>
            </w:pPr>
          </w:p>
        </w:tc>
      </w:tr>
    </w:tbl>
    <w:p w:rsidR="007524DC" w:rsidRDefault="007524DC" w:rsidP="007524DC">
      <w:pPr>
        <w:tabs>
          <w:tab w:val="left" w:pos="6465"/>
        </w:tabs>
        <w:rPr>
          <w:b/>
          <w:sz w:val="28"/>
          <w:szCs w:val="28"/>
        </w:rPr>
      </w:pPr>
    </w:p>
    <w:p w:rsidR="007524DC" w:rsidRDefault="007524DC" w:rsidP="007524DC">
      <w:pPr>
        <w:tabs>
          <w:tab w:val="left" w:pos="6465"/>
        </w:tabs>
        <w:rPr>
          <w:b/>
          <w:sz w:val="28"/>
          <w:szCs w:val="28"/>
        </w:rPr>
      </w:pPr>
    </w:p>
    <w:p w:rsidR="007524DC" w:rsidRDefault="007524DC" w:rsidP="007524DC"/>
    <w:p w:rsidR="007524DC" w:rsidRDefault="007524DC" w:rsidP="007524DC"/>
    <w:p w:rsidR="00981023" w:rsidRDefault="00981023"/>
    <w:sectPr w:rsidR="0098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C"/>
    <w:rsid w:val="007524DC"/>
    <w:rsid w:val="009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4DC"/>
    <w:pPr>
      <w:ind w:left="708"/>
    </w:pPr>
  </w:style>
  <w:style w:type="paragraph" w:customStyle="1" w:styleId="ConsPlusTitle">
    <w:name w:val="ConsPlusTitle"/>
    <w:uiPriority w:val="99"/>
    <w:rsid w:val="00752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4DC"/>
    <w:pPr>
      <w:ind w:left="708"/>
    </w:pPr>
  </w:style>
  <w:style w:type="paragraph" w:customStyle="1" w:styleId="ConsPlusTitle">
    <w:name w:val="ConsPlusTitle"/>
    <w:uiPriority w:val="99"/>
    <w:rsid w:val="00752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2021-11-11T07:42:00Z</cp:lastPrinted>
  <dcterms:created xsi:type="dcterms:W3CDTF">2021-11-11T07:34:00Z</dcterms:created>
  <dcterms:modified xsi:type="dcterms:W3CDTF">2021-11-11T07:44:00Z</dcterms:modified>
</cp:coreProperties>
</file>