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A2" w:rsidRPr="002E6E28" w:rsidRDefault="007063A2" w:rsidP="007063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</w:t>
      </w:r>
      <w:bookmarkStart w:id="0" w:name="_GoBack"/>
      <w:bookmarkEnd w:id="0"/>
      <w:r w:rsidRPr="002E6E28">
        <w:rPr>
          <w:rFonts w:ascii="Times New Roman" w:eastAsia="Times New Roman" w:hAnsi="Times New Roman" w:cs="Times New Roman"/>
          <w:sz w:val="24"/>
          <w:szCs w:val="24"/>
        </w:rPr>
        <w:t>ЛЬСОВЕТА</w:t>
      </w:r>
    </w:p>
    <w:p w:rsidR="007063A2" w:rsidRPr="002E6E28" w:rsidRDefault="007063A2" w:rsidP="007063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БОГОТОЛЬСКОГО РАЙОНА</w:t>
      </w:r>
    </w:p>
    <w:p w:rsidR="007063A2" w:rsidRPr="002E6E28" w:rsidRDefault="007063A2" w:rsidP="007063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КРАСНОЯРСКОГО КРАЯ</w:t>
      </w:r>
    </w:p>
    <w:p w:rsidR="007063A2" w:rsidRPr="002E6E28" w:rsidRDefault="007063A2" w:rsidP="007063A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E6E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ПОСТАНОВЛЕНИЕ</w:t>
      </w:r>
    </w:p>
    <w:p w:rsidR="007063A2" w:rsidRPr="002E6E28" w:rsidRDefault="007063A2" w:rsidP="00706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</w:t>
      </w:r>
      <w:r w:rsidR="00C9229A">
        <w:rPr>
          <w:rFonts w:ascii="Times New Roman" w:hAnsi="Times New Roman" w:cs="Times New Roman"/>
          <w:sz w:val="24"/>
          <w:szCs w:val="24"/>
        </w:rPr>
        <w:t xml:space="preserve">«15» сентября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E6E28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C922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E28">
        <w:rPr>
          <w:rFonts w:ascii="Times New Roman" w:hAnsi="Times New Roman" w:cs="Times New Roman"/>
          <w:sz w:val="24"/>
          <w:szCs w:val="24"/>
        </w:rPr>
        <w:t xml:space="preserve">с. Боготол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C9229A">
        <w:rPr>
          <w:rFonts w:ascii="Times New Roman" w:hAnsi="Times New Roman" w:cs="Times New Roman"/>
          <w:sz w:val="24"/>
          <w:szCs w:val="24"/>
        </w:rPr>
        <w:t>53</w:t>
      </w:r>
      <w:r w:rsidRPr="002E6E28">
        <w:rPr>
          <w:rFonts w:ascii="Times New Roman" w:hAnsi="Times New Roman" w:cs="Times New Roman"/>
          <w:sz w:val="24"/>
          <w:szCs w:val="24"/>
        </w:rPr>
        <w:t xml:space="preserve">-п                                            </w:t>
      </w:r>
    </w:p>
    <w:p w:rsidR="007063A2" w:rsidRPr="002E6E28" w:rsidRDefault="007063A2" w:rsidP="00706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7063A2" w:rsidRPr="002E6E28" w:rsidRDefault="007063A2" w:rsidP="007063A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7063A2" w:rsidRPr="002E6E28" w:rsidRDefault="007063A2" w:rsidP="007063A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2023-2024</w:t>
      </w:r>
      <w:r w:rsidRPr="002E6E2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063A2" w:rsidRPr="002E6E28" w:rsidRDefault="007063A2" w:rsidP="00706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28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и имущества граждан, улучшения пожарной безопасн</w:t>
      </w:r>
      <w:r>
        <w:rPr>
          <w:rFonts w:ascii="Times New Roman" w:hAnsi="Times New Roman" w:cs="Times New Roman"/>
          <w:sz w:val="24"/>
          <w:szCs w:val="24"/>
        </w:rPr>
        <w:t>ости в осенне-зимний период 2023-2024</w:t>
      </w:r>
      <w:r w:rsidRPr="002E6E28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6" w:anchor="/document/10103955/entry/0" w:history="1"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Федеральными законами</w:t>
        </w:r>
      </w:hyperlink>
      <w:r w:rsidRPr="002E6E28">
        <w:rPr>
          <w:rFonts w:ascii="Times New Roman" w:hAnsi="Times New Roman" w:cs="Times New Roman"/>
          <w:sz w:val="24"/>
          <w:szCs w:val="24"/>
        </w:rPr>
        <w:t xml:space="preserve"> от 21.12.1994 N 69-ФЗ "О пожарной безопасности", от 21.12.1994 N 68-ФЗ "О защите населения и территорий от чрезвычайных ситуаций природного и техногенного характера", от 06.10.2003 N 131-ФЗ "Об общих принципах организации местного самоуправления в Российской Федерации", Уставом Боготольского сельсовета,</w:t>
      </w:r>
      <w:proofErr w:type="gramEnd"/>
    </w:p>
    <w:p w:rsidR="007063A2" w:rsidRPr="002E6E28" w:rsidRDefault="007063A2" w:rsidP="007063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63A2" w:rsidRPr="002E6E28" w:rsidRDefault="007063A2" w:rsidP="007063A2">
      <w:pPr>
        <w:pStyle w:val="a5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осенне- 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пожароопасный период 2023-2024</w:t>
      </w:r>
      <w:r w:rsidRPr="002E6E28">
        <w:rPr>
          <w:rFonts w:ascii="Times New Roman" w:hAnsi="Times New Roman" w:cs="Times New Roman"/>
          <w:sz w:val="24"/>
          <w:szCs w:val="24"/>
        </w:rPr>
        <w:t xml:space="preserve"> годов  на территории населенных пунктов Боготольского сельсовета согласно приложения.</w:t>
      </w:r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E28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7063A2" w:rsidRPr="002E6E28" w:rsidRDefault="007063A2" w:rsidP="007063A2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E6E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6E28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  в общественно-политической газете «Земля </w:t>
      </w:r>
      <w:proofErr w:type="spellStart"/>
      <w:r w:rsidRPr="002E6E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2E6E28">
        <w:rPr>
          <w:rFonts w:ascii="Times New Roman" w:hAnsi="Times New Roman" w:cs="Times New Roman"/>
          <w:sz w:val="24"/>
          <w:szCs w:val="24"/>
        </w:rPr>
        <w:t xml:space="preserve">» и разместить  на официальном сайте  Боготольского района в сети Интернет </w:t>
      </w:r>
      <w:hyperlink r:id="rId7" w:history="1"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bogotol</w:t>
        </w:r>
        <w:proofErr w:type="spellEnd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E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E6E28">
        <w:rPr>
          <w:rFonts w:ascii="Times New Roman" w:hAnsi="Times New Roman" w:cs="Times New Roman"/>
          <w:sz w:val="24"/>
          <w:szCs w:val="24"/>
        </w:rPr>
        <w:t>, на странице  Боготольского сельсовета.</w:t>
      </w:r>
    </w:p>
    <w:p w:rsidR="007063A2" w:rsidRDefault="007063A2" w:rsidP="007063A2">
      <w:pPr>
        <w:ind w:right="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         4.  Настоящее </w:t>
      </w:r>
      <w:r w:rsidRPr="002E6E28">
        <w:rPr>
          <w:rFonts w:ascii="Times New Roman" w:hAnsi="Times New Roman" w:cs="Times New Roman"/>
          <w:bCs/>
          <w:spacing w:val="-4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063A2" w:rsidRDefault="007063A2" w:rsidP="007063A2">
      <w:pPr>
        <w:ind w:right="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063A2" w:rsidRPr="002E6E28" w:rsidRDefault="007063A2" w:rsidP="007063A2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Глава Боготольского сельсовета                                        Е.В. </w:t>
      </w:r>
      <w:proofErr w:type="gramStart"/>
      <w:r w:rsidRPr="002E6E28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063A2" w:rsidRPr="002E6E28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Default="007063A2" w:rsidP="007063A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063A2" w:rsidRPr="002E6E28" w:rsidRDefault="007063A2" w:rsidP="007063A2">
      <w:pPr>
        <w:shd w:val="clear" w:color="auto" w:fill="FFFFFF"/>
        <w:spacing w:after="120" w:line="240" w:lineRule="auto"/>
        <w:ind w:right="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Приложение к постановлению </w:t>
      </w:r>
    </w:p>
    <w:p w:rsidR="007063A2" w:rsidRPr="002E6E28" w:rsidRDefault="007063A2" w:rsidP="007063A2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администрации Боготольского сельсовета</w:t>
      </w:r>
    </w:p>
    <w:p w:rsidR="007063A2" w:rsidRPr="002E6E28" w:rsidRDefault="007063A2" w:rsidP="007063A2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6E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r w:rsidR="00C922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от 15.09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.2023 года №  </w:t>
      </w:r>
      <w:r w:rsidR="00C9229A">
        <w:rPr>
          <w:rFonts w:ascii="Times New Roman" w:hAnsi="Times New Roman" w:cs="Times New Roman"/>
          <w:color w:val="000000"/>
          <w:spacing w:val="-6"/>
          <w:sz w:val="24"/>
          <w:szCs w:val="24"/>
        </w:rPr>
        <w:t>53</w:t>
      </w:r>
      <w:r w:rsidRPr="002E6E28">
        <w:rPr>
          <w:rFonts w:ascii="Times New Roman" w:hAnsi="Times New Roman" w:cs="Times New Roman"/>
          <w:color w:val="000000"/>
          <w:spacing w:val="-6"/>
          <w:sz w:val="24"/>
          <w:szCs w:val="24"/>
        </w:rPr>
        <w:t>-п</w:t>
      </w:r>
    </w:p>
    <w:p w:rsidR="007063A2" w:rsidRPr="002E6E28" w:rsidRDefault="007063A2" w:rsidP="007063A2">
      <w:pPr>
        <w:shd w:val="clear" w:color="auto" w:fill="FFFFFF"/>
        <w:spacing w:before="245" w:line="274" w:lineRule="exact"/>
        <w:ind w:left="3773"/>
        <w:jc w:val="center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</w:p>
    <w:p w:rsidR="007063A2" w:rsidRPr="002E6E28" w:rsidRDefault="007063A2" w:rsidP="007063A2">
      <w:pPr>
        <w:shd w:val="clear" w:color="auto" w:fill="FFFFFF"/>
        <w:spacing w:before="245" w:line="274" w:lineRule="exact"/>
        <w:ind w:left="3773"/>
        <w:jc w:val="center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</w:p>
    <w:p w:rsidR="007063A2" w:rsidRPr="007063A2" w:rsidRDefault="007063A2" w:rsidP="007063A2">
      <w:pPr>
        <w:shd w:val="clear" w:color="auto" w:fill="FFFFFF"/>
        <w:spacing w:before="5" w:line="274" w:lineRule="exact"/>
        <w:ind w:left="1810" w:right="-1" w:hanging="1181"/>
        <w:jc w:val="center"/>
        <w:rPr>
          <w:rFonts w:ascii="Times New Roman" w:hAnsi="Times New Roman" w:cs="Times New Roman"/>
          <w:sz w:val="24"/>
          <w:szCs w:val="24"/>
        </w:rPr>
      </w:pPr>
      <w:r w:rsidRPr="007063A2"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 мероприятий по обеспечению пожарной безопасности в осенне-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>зимний пожароопасный период 2023-2024</w:t>
      </w:r>
      <w:r w:rsidRPr="007063A2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годы на территории населенных пунктов Боготольского сельсовета</w:t>
      </w:r>
    </w:p>
    <w:p w:rsidR="007063A2" w:rsidRPr="007063A2" w:rsidRDefault="007063A2" w:rsidP="007063A2">
      <w:pPr>
        <w:shd w:val="clear" w:color="auto" w:fill="FFFFFF"/>
        <w:spacing w:before="139"/>
        <w:ind w:left="2078"/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spacing w:after="264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4260"/>
        <w:gridCol w:w="2430"/>
        <w:gridCol w:w="2505"/>
      </w:tblGrid>
      <w:tr w:rsidR="007063A2" w:rsidRPr="002E6E28" w:rsidTr="000122BE">
        <w:trPr>
          <w:trHeight w:hRule="exact" w:val="6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063A2" w:rsidRPr="002E6E28" w:rsidTr="000122BE">
        <w:trPr>
          <w:trHeight w:val="14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7063A2" w:rsidRPr="002E6E28" w:rsidTr="000122BE">
        <w:trPr>
          <w:trHeight w:hRule="exact" w:val="163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7063A2" w:rsidRPr="002E6E28" w:rsidRDefault="007063A2" w:rsidP="000122B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до 31 октября 2023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7063A2" w:rsidRPr="002E6E28" w:rsidTr="000122BE">
        <w:trPr>
          <w:trHeight w:hRule="exact" w:val="98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7063A2" w:rsidRPr="002E6E28" w:rsidTr="000122BE">
        <w:trPr>
          <w:trHeight w:hRule="exact" w:val="170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E6E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2E6E28">
              <w:rPr>
                <w:sz w:val="24"/>
                <w:szCs w:val="24"/>
                <w:lang w:eastAsia="en-US"/>
              </w:rPr>
              <w:t xml:space="preserve">  до 31 октября </w:t>
            </w:r>
            <w:r>
              <w:rPr>
                <w:spacing w:val="-6"/>
                <w:sz w:val="24"/>
                <w:szCs w:val="24"/>
                <w:lang w:eastAsia="en-US"/>
              </w:rPr>
              <w:t>2023</w:t>
            </w:r>
            <w:r w:rsidRPr="002E6E28">
              <w:rPr>
                <w:spacing w:val="-6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7063A2" w:rsidRPr="002E6E28" w:rsidTr="000122BE">
        <w:trPr>
          <w:trHeight w:hRule="exact" w:val="184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7063A2" w:rsidRPr="002E6E28" w:rsidTr="000122BE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 w:rsidRPr="002E6E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 w:rsidRPr="002E6E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7063A2" w:rsidRPr="002E6E28" w:rsidTr="000122BE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74" w:lineRule="exact"/>
              <w:ind w:left="-40" w:right="2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7063A2" w:rsidRPr="002E6E28" w:rsidTr="000122BE">
        <w:trPr>
          <w:trHeight w:hRule="exact" w:val="17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Работа по пропаганде мер </w:t>
            </w:r>
          </w:p>
          <w:p w:rsidR="007063A2" w:rsidRPr="002E6E28" w:rsidRDefault="007063A2" w:rsidP="000122BE">
            <w:pPr>
              <w:shd w:val="clear" w:color="auto" w:fill="FFFFFF"/>
              <w:spacing w:line="240" w:lineRule="auto"/>
              <w:ind w:left="-40" w:right="28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пожарной  безопасности среди населения, распространение памяток, инструкций о мерах пожарной безопасности.</w:t>
            </w:r>
          </w:p>
          <w:p w:rsidR="007063A2" w:rsidRPr="002E6E28" w:rsidRDefault="007063A2" w:rsidP="000122BE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7063A2" w:rsidRPr="002E6E28" w:rsidRDefault="007063A2" w:rsidP="000122BE">
            <w:pPr>
              <w:ind w:right="8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7063A2" w:rsidRPr="002E6E28" w:rsidTr="000122BE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 w:hanging="20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Проверка, в случае необходимости, проведение зарядки огнетушителей, имеющихся на балансе администрации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до 30.11.2023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7063A2" w:rsidRPr="002E6E28" w:rsidTr="000122BE">
        <w:trPr>
          <w:trHeight w:hRule="exact" w:val="15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Проверка и наличие средств пожаротушения на щитах пожарной безопасности.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до 30.11.2023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7063A2" w:rsidRPr="002E6E28" w:rsidTr="000122BE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Проверка средств пожарной сигнализации и звуковых устройств (типа рында) оповещение граждан при пожаре установленных в населенных пунктах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Периодически не реже 1 раза в квартал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7063A2" w:rsidRPr="002E6E28" w:rsidTr="000122BE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Выполнить мероприятие по пожарному благоустройству (опашка всех населенных пунктов)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Сентябрь-октябрь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</w:t>
            </w:r>
          </w:p>
        </w:tc>
      </w:tr>
      <w:tr w:rsidR="007063A2" w:rsidRPr="002E6E28" w:rsidTr="000122BE">
        <w:trPr>
          <w:trHeight w:hRule="exact" w:val="2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подворный обход по всем населенным пунктам на проверку не обкошенных придомовых территорий, провести беседу по содержанию своих придомовых территорий в надлежащем виде.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</w:t>
            </w:r>
            <w:proofErr w:type="gramStart"/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ь-</w:t>
            </w:r>
            <w:proofErr w:type="gramEnd"/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октябрь  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сельсовета, депутаты.</w:t>
            </w:r>
          </w:p>
        </w:tc>
      </w:tr>
      <w:tr w:rsidR="007063A2" w:rsidRPr="002E6E28" w:rsidTr="000122BE">
        <w:trPr>
          <w:trHeight w:hRule="exact" w:val="181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E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shd w:val="clear" w:color="auto" w:fill="FFFFFF"/>
              <w:spacing w:line="240" w:lineRule="auto"/>
              <w:ind w:right="28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Продолжить работу с населением по сносу заброшенных аварийных домов по всем населенным пунктам.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A2" w:rsidRPr="002E6E28" w:rsidRDefault="007063A2" w:rsidP="00012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E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Глава сельсовета, зам. главы сельсовета, депутаты</w:t>
            </w:r>
          </w:p>
        </w:tc>
      </w:tr>
    </w:tbl>
    <w:p w:rsidR="007063A2" w:rsidRPr="002E6E28" w:rsidRDefault="007063A2" w:rsidP="007063A2">
      <w:pPr>
        <w:rPr>
          <w:rFonts w:ascii="Times New Roman" w:hAnsi="Times New Roman" w:cs="Times New Roman"/>
          <w:sz w:val="24"/>
          <w:szCs w:val="24"/>
        </w:rPr>
      </w:pPr>
    </w:p>
    <w:p w:rsidR="007063A2" w:rsidRPr="002E6E28" w:rsidRDefault="007063A2" w:rsidP="007063A2">
      <w:pPr>
        <w:rPr>
          <w:rFonts w:ascii="Times New Roman" w:hAnsi="Times New Roman" w:cs="Times New Roman"/>
          <w:sz w:val="24"/>
          <w:szCs w:val="24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31"/>
    <w:multiLevelType w:val="hybridMultilevel"/>
    <w:tmpl w:val="1728CC9C"/>
    <w:lvl w:ilvl="0" w:tplc="4FD075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FF"/>
    <w:rsid w:val="007063A2"/>
    <w:rsid w:val="00A92E22"/>
    <w:rsid w:val="00C9229A"/>
    <w:rsid w:val="00C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3A2"/>
    <w:rPr>
      <w:color w:val="0000FF" w:themeColor="hyperlink"/>
      <w:u w:val="single"/>
    </w:rPr>
  </w:style>
  <w:style w:type="paragraph" w:styleId="a4">
    <w:name w:val="No Spacing"/>
    <w:uiPriority w:val="1"/>
    <w:qFormat/>
    <w:rsid w:val="00706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3A2"/>
    <w:rPr>
      <w:color w:val="0000FF" w:themeColor="hyperlink"/>
      <w:u w:val="single"/>
    </w:rPr>
  </w:style>
  <w:style w:type="paragraph" w:styleId="a4">
    <w:name w:val="No Spacing"/>
    <w:uiPriority w:val="1"/>
    <w:qFormat/>
    <w:rsid w:val="00706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2023-09-18T01:55:00Z</cp:lastPrinted>
  <dcterms:created xsi:type="dcterms:W3CDTF">2023-08-30T06:38:00Z</dcterms:created>
  <dcterms:modified xsi:type="dcterms:W3CDTF">2023-09-18T01:55:00Z</dcterms:modified>
</cp:coreProperties>
</file>