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A4" w:rsidRDefault="005426C3" w:rsidP="00DC24A4">
      <w:pPr>
        <w:pStyle w:val="a3"/>
        <w:ind w:right="-1"/>
        <w:rPr>
          <w:szCs w:val="28"/>
        </w:rPr>
      </w:pPr>
      <w:r w:rsidRPr="008E5BE1">
        <w:rPr>
          <w:noProof/>
          <w:szCs w:val="28"/>
        </w:rPr>
        <w:drawing>
          <wp:inline distT="0" distB="0" distL="0" distR="0" wp14:anchorId="0E5E401F" wp14:editId="50CEA420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C3" w:rsidRPr="00DC24A4" w:rsidRDefault="005426C3" w:rsidP="00DC24A4">
      <w:pPr>
        <w:pStyle w:val="a3"/>
        <w:ind w:right="-1"/>
        <w:rPr>
          <w:b/>
          <w:szCs w:val="28"/>
        </w:rPr>
      </w:pPr>
      <w:r w:rsidRPr="00DC24A4">
        <w:rPr>
          <w:b/>
          <w:szCs w:val="28"/>
        </w:rPr>
        <w:t>Администрация Боготольского района</w:t>
      </w:r>
    </w:p>
    <w:p w:rsidR="005426C3" w:rsidRPr="00025A43" w:rsidRDefault="005426C3" w:rsidP="00DC2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426C3" w:rsidRPr="00025A43" w:rsidRDefault="005426C3" w:rsidP="00DC24A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426C3" w:rsidRDefault="005426C3" w:rsidP="00DC24A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ПОСТАНОВЛЕНИЕ</w:t>
      </w:r>
    </w:p>
    <w:p w:rsidR="00DC24A4" w:rsidRPr="00025A43" w:rsidRDefault="00DC24A4" w:rsidP="00DC24A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426C3" w:rsidRPr="008E5BE1" w:rsidRDefault="00DC24A4" w:rsidP="00DC24A4">
      <w:pPr>
        <w:tabs>
          <w:tab w:val="left" w:pos="646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г. Боготол</w:t>
      </w:r>
    </w:p>
    <w:p w:rsidR="00DC24A4" w:rsidRDefault="00FA1A12" w:rsidP="00DC24A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«</w:t>
      </w:r>
      <w:r w:rsidR="0061612A">
        <w:rPr>
          <w:rFonts w:ascii="Times New Roman" w:hAnsi="Times New Roman"/>
          <w:sz w:val="28"/>
          <w:szCs w:val="28"/>
        </w:rPr>
        <w:t>2</w:t>
      </w:r>
      <w:r w:rsidR="00766126">
        <w:rPr>
          <w:rFonts w:ascii="Times New Roman" w:hAnsi="Times New Roman"/>
          <w:sz w:val="28"/>
          <w:szCs w:val="28"/>
        </w:rPr>
        <w:t>6</w:t>
      </w:r>
      <w:r w:rsidRPr="008E5BE1">
        <w:rPr>
          <w:rFonts w:ascii="Times New Roman" w:hAnsi="Times New Roman"/>
          <w:sz w:val="28"/>
          <w:szCs w:val="28"/>
        </w:rPr>
        <w:t xml:space="preserve">» </w:t>
      </w:r>
      <w:r w:rsidR="00766126">
        <w:rPr>
          <w:rFonts w:ascii="Times New Roman" w:hAnsi="Times New Roman"/>
          <w:sz w:val="28"/>
          <w:szCs w:val="28"/>
        </w:rPr>
        <w:t>октября</w:t>
      </w:r>
      <w:r w:rsidRPr="008E5BE1">
        <w:rPr>
          <w:rFonts w:ascii="Times New Roman" w:hAnsi="Times New Roman"/>
          <w:sz w:val="28"/>
          <w:szCs w:val="28"/>
        </w:rPr>
        <w:t xml:space="preserve"> </w:t>
      </w:r>
      <w:r w:rsidR="005426C3" w:rsidRPr="008E5BE1">
        <w:rPr>
          <w:rFonts w:ascii="Times New Roman" w:hAnsi="Times New Roman"/>
          <w:sz w:val="28"/>
          <w:szCs w:val="28"/>
        </w:rPr>
        <w:t>201</w:t>
      </w:r>
      <w:r w:rsidR="00DC24A4">
        <w:rPr>
          <w:rFonts w:ascii="Times New Roman" w:hAnsi="Times New Roman"/>
          <w:sz w:val="28"/>
          <w:szCs w:val="28"/>
        </w:rPr>
        <w:t>7</w:t>
      </w:r>
      <w:r w:rsidR="005426C3" w:rsidRPr="008E5BE1">
        <w:rPr>
          <w:rFonts w:ascii="Times New Roman" w:hAnsi="Times New Roman"/>
          <w:sz w:val="28"/>
          <w:szCs w:val="28"/>
        </w:rPr>
        <w:t xml:space="preserve"> года </w:t>
      </w:r>
      <w:r w:rsidR="00766126">
        <w:rPr>
          <w:rFonts w:ascii="Times New Roman" w:hAnsi="Times New Roman"/>
          <w:sz w:val="28"/>
          <w:szCs w:val="28"/>
        </w:rPr>
        <w:tab/>
      </w:r>
      <w:r w:rsidR="00766126">
        <w:rPr>
          <w:rFonts w:ascii="Times New Roman" w:hAnsi="Times New Roman"/>
          <w:sz w:val="28"/>
          <w:szCs w:val="28"/>
        </w:rPr>
        <w:tab/>
      </w:r>
      <w:r w:rsidR="00766126">
        <w:rPr>
          <w:rFonts w:ascii="Times New Roman" w:hAnsi="Times New Roman"/>
          <w:sz w:val="28"/>
          <w:szCs w:val="28"/>
        </w:rPr>
        <w:tab/>
      </w:r>
      <w:r w:rsidR="00766126">
        <w:rPr>
          <w:rFonts w:ascii="Times New Roman" w:hAnsi="Times New Roman"/>
          <w:sz w:val="28"/>
          <w:szCs w:val="28"/>
        </w:rPr>
        <w:tab/>
      </w:r>
      <w:r w:rsidR="00766126">
        <w:rPr>
          <w:rFonts w:ascii="Times New Roman" w:hAnsi="Times New Roman"/>
          <w:sz w:val="28"/>
          <w:szCs w:val="28"/>
        </w:rPr>
        <w:tab/>
      </w:r>
      <w:r w:rsidR="00DC24A4">
        <w:rPr>
          <w:rFonts w:ascii="Times New Roman" w:hAnsi="Times New Roman"/>
          <w:sz w:val="28"/>
          <w:szCs w:val="28"/>
        </w:rPr>
        <w:tab/>
      </w:r>
      <w:r w:rsidR="00DC24A4">
        <w:rPr>
          <w:rFonts w:ascii="Times New Roman" w:hAnsi="Times New Roman"/>
          <w:sz w:val="28"/>
          <w:szCs w:val="28"/>
        </w:rPr>
        <w:tab/>
      </w:r>
      <w:r w:rsidR="00D33BB2">
        <w:rPr>
          <w:rFonts w:ascii="Times New Roman" w:hAnsi="Times New Roman"/>
          <w:sz w:val="28"/>
          <w:szCs w:val="28"/>
        </w:rPr>
        <w:t xml:space="preserve">№ </w:t>
      </w:r>
      <w:r w:rsidR="00766126">
        <w:rPr>
          <w:rFonts w:ascii="Times New Roman" w:hAnsi="Times New Roman"/>
          <w:sz w:val="28"/>
          <w:szCs w:val="28"/>
        </w:rPr>
        <w:t>489</w:t>
      </w:r>
      <w:r w:rsidR="00D33BB2">
        <w:rPr>
          <w:rFonts w:ascii="Times New Roman" w:hAnsi="Times New Roman"/>
          <w:sz w:val="28"/>
          <w:szCs w:val="28"/>
        </w:rPr>
        <w:t>-п</w:t>
      </w:r>
    </w:p>
    <w:p w:rsidR="00DC24A4" w:rsidRDefault="00DC24A4" w:rsidP="00DC24A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440FD" w:rsidRDefault="005426C3" w:rsidP="008440F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О создании комиссии по соблюдению требований к служебному поведению</w:t>
      </w:r>
      <w:r w:rsidR="002B3124">
        <w:rPr>
          <w:rFonts w:ascii="Times New Roman" w:hAnsi="Times New Roman"/>
          <w:sz w:val="28"/>
          <w:szCs w:val="28"/>
        </w:rPr>
        <w:t xml:space="preserve"> </w:t>
      </w:r>
      <w:r w:rsidRPr="008E5BE1">
        <w:rPr>
          <w:rFonts w:ascii="Times New Roman" w:hAnsi="Times New Roman"/>
          <w:sz w:val="28"/>
          <w:szCs w:val="28"/>
        </w:rPr>
        <w:t>муниципальных служащих и урегулированию конфликта интересов в Адм</w:t>
      </w:r>
      <w:r w:rsidR="00D33BB2"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 w:rsidR="00D33BB2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D33BB2">
        <w:rPr>
          <w:rFonts w:ascii="Times New Roman" w:hAnsi="Times New Roman"/>
          <w:sz w:val="28"/>
          <w:szCs w:val="28"/>
        </w:rPr>
        <w:t xml:space="preserve"> района</w:t>
      </w:r>
    </w:p>
    <w:p w:rsidR="008440FD" w:rsidRDefault="008440FD" w:rsidP="008440F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A0339" w:rsidRDefault="008440FD" w:rsidP="001A033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2B312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2B3124">
        <w:rPr>
          <w:rFonts w:ascii="Times New Roman" w:hAnsi="Times New Roman"/>
          <w:sz w:val="28"/>
          <w:szCs w:val="28"/>
        </w:rPr>
        <w:t xml:space="preserve"> 3.1. </w:t>
      </w:r>
      <w:proofErr w:type="gramStart"/>
      <w:r w:rsidRPr="002B3124">
        <w:rPr>
          <w:rFonts w:ascii="Times New Roman" w:hAnsi="Times New Roman"/>
          <w:sz w:val="28"/>
          <w:szCs w:val="28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крае», </w:t>
      </w:r>
      <w:r w:rsidR="005B79D0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5B79D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5B79D0">
        <w:rPr>
          <w:rFonts w:ascii="Times New Roman" w:hAnsi="Times New Roman"/>
          <w:sz w:val="28"/>
          <w:szCs w:val="28"/>
        </w:rPr>
        <w:t xml:space="preserve"> районного Совета депутатов от 07.05.2013 № 28-185 </w:t>
      </w:r>
      <w:r w:rsidR="005B79D0" w:rsidRPr="005B79D0">
        <w:rPr>
          <w:rFonts w:ascii="Times New Roman" w:hAnsi="Times New Roman"/>
          <w:sz w:val="28"/>
          <w:szCs w:val="28"/>
        </w:rPr>
        <w:t>«</w:t>
      </w:r>
      <w:r w:rsidR="005B79D0">
        <w:rPr>
          <w:rFonts w:ascii="Times New Roman" w:hAnsi="Times New Roman"/>
          <w:sz w:val="28"/>
          <w:szCs w:val="28"/>
        </w:rPr>
        <w:t xml:space="preserve">Об утверждении </w:t>
      </w:r>
      <w:r w:rsidR="005B79D0" w:rsidRPr="005B79D0">
        <w:rPr>
          <w:rFonts w:ascii="Times New Roman" w:hAnsi="Times New Roman"/>
          <w:sz w:val="28"/>
          <w:szCs w:val="28"/>
        </w:rPr>
        <w:t>Положени</w:t>
      </w:r>
      <w:r w:rsidR="005B79D0">
        <w:rPr>
          <w:rFonts w:ascii="Times New Roman" w:hAnsi="Times New Roman"/>
          <w:sz w:val="28"/>
          <w:szCs w:val="28"/>
        </w:rPr>
        <w:t>я</w:t>
      </w:r>
      <w:r w:rsidR="005B79D0" w:rsidRPr="005B79D0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</w:t>
      </w:r>
      <w:proofErr w:type="spellStart"/>
      <w:r w:rsidR="005B79D0" w:rsidRPr="005B79D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5B79D0" w:rsidRPr="005B79D0">
        <w:rPr>
          <w:rFonts w:ascii="Times New Roman" w:hAnsi="Times New Roman"/>
          <w:sz w:val="28"/>
          <w:szCs w:val="28"/>
        </w:rPr>
        <w:t xml:space="preserve"> района</w:t>
      </w:r>
      <w:r w:rsidR="005B79D0">
        <w:rPr>
          <w:rFonts w:ascii="Times New Roman" w:hAnsi="Times New Roman"/>
          <w:sz w:val="28"/>
          <w:szCs w:val="28"/>
        </w:rPr>
        <w:t xml:space="preserve">», </w:t>
      </w:r>
      <w:r w:rsidR="0061612A">
        <w:rPr>
          <w:rFonts w:ascii="Times New Roman" w:hAnsi="Times New Roman"/>
          <w:sz w:val="28"/>
          <w:szCs w:val="28"/>
        </w:rPr>
        <w:t>р</w:t>
      </w:r>
      <w:r w:rsidR="005426C3" w:rsidRPr="002B3124">
        <w:rPr>
          <w:rFonts w:ascii="Times New Roman" w:hAnsi="Times New Roman"/>
          <w:sz w:val="28"/>
          <w:szCs w:val="28"/>
        </w:rPr>
        <w:t xml:space="preserve">уководствуясь </w:t>
      </w:r>
      <w:r w:rsidR="00DC24A4" w:rsidRPr="001A0339">
        <w:rPr>
          <w:rFonts w:ascii="Times New Roman" w:hAnsi="Times New Roman"/>
          <w:sz w:val="28"/>
          <w:szCs w:val="28"/>
        </w:rPr>
        <w:t>статьей 18</w:t>
      </w:r>
      <w:r w:rsidR="005426C3" w:rsidRPr="002B3124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5426C3" w:rsidRPr="002B3124">
        <w:rPr>
          <w:rFonts w:ascii="Times New Roman" w:hAnsi="Times New Roman"/>
          <w:sz w:val="28"/>
          <w:szCs w:val="28"/>
        </w:rPr>
        <w:t>Богото</w:t>
      </w:r>
      <w:r w:rsidR="00FA1A12" w:rsidRPr="002B3124">
        <w:rPr>
          <w:rFonts w:ascii="Times New Roman" w:hAnsi="Times New Roman"/>
          <w:sz w:val="28"/>
          <w:szCs w:val="28"/>
        </w:rPr>
        <w:t>л</w:t>
      </w:r>
      <w:r w:rsidR="001A0339">
        <w:rPr>
          <w:rFonts w:ascii="Times New Roman" w:hAnsi="Times New Roman"/>
          <w:sz w:val="28"/>
          <w:szCs w:val="28"/>
        </w:rPr>
        <w:t>ьского</w:t>
      </w:r>
      <w:proofErr w:type="spellEnd"/>
      <w:r w:rsidR="001A0339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proofErr w:type="gramEnd"/>
    </w:p>
    <w:p w:rsidR="001A0339" w:rsidRDefault="00FA1A12" w:rsidP="001A033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124">
        <w:rPr>
          <w:rFonts w:ascii="Times New Roman" w:hAnsi="Times New Roman"/>
          <w:sz w:val="28"/>
          <w:szCs w:val="28"/>
        </w:rPr>
        <w:t>ПОСТАНОВЛЯЮ:</w:t>
      </w:r>
    </w:p>
    <w:p w:rsidR="005B79D0" w:rsidRDefault="005426C3" w:rsidP="001A033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124">
        <w:rPr>
          <w:rFonts w:ascii="Times New Roman" w:hAnsi="Times New Roman"/>
          <w:sz w:val="28"/>
          <w:szCs w:val="28"/>
        </w:rPr>
        <w:t xml:space="preserve">1. </w:t>
      </w:r>
      <w:r w:rsidR="005B79D0">
        <w:rPr>
          <w:rFonts w:ascii="Times New Roman" w:hAnsi="Times New Roman"/>
          <w:sz w:val="28"/>
          <w:szCs w:val="28"/>
        </w:rPr>
        <w:t>Создать комисси</w:t>
      </w:r>
      <w:r w:rsidR="009F44C5">
        <w:rPr>
          <w:rFonts w:ascii="Times New Roman" w:hAnsi="Times New Roman"/>
          <w:sz w:val="28"/>
          <w:szCs w:val="28"/>
        </w:rPr>
        <w:t>ю</w:t>
      </w:r>
      <w:r w:rsidR="005B79D0">
        <w:rPr>
          <w:rFonts w:ascii="Times New Roman" w:hAnsi="Times New Roman"/>
          <w:sz w:val="28"/>
          <w:szCs w:val="28"/>
        </w:rPr>
        <w:t xml:space="preserve"> </w:t>
      </w:r>
      <w:r w:rsidR="005B79D0" w:rsidRPr="002B3124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9F44C5">
        <w:rPr>
          <w:rFonts w:ascii="Times New Roman" w:hAnsi="Times New Roman"/>
          <w:sz w:val="28"/>
          <w:szCs w:val="28"/>
        </w:rPr>
        <w:t>а</w:t>
      </w:r>
      <w:r w:rsidR="005B79D0" w:rsidRPr="002B3124">
        <w:rPr>
          <w:rFonts w:ascii="Times New Roman" w:hAnsi="Times New Roman"/>
          <w:sz w:val="28"/>
          <w:szCs w:val="28"/>
        </w:rPr>
        <w:t xml:space="preserve"> интересов в Администрации </w:t>
      </w:r>
      <w:proofErr w:type="spellStart"/>
      <w:r w:rsidR="005B79D0" w:rsidRPr="002B3124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5B79D0" w:rsidRPr="002B3124">
        <w:rPr>
          <w:rFonts w:ascii="Times New Roman" w:hAnsi="Times New Roman"/>
          <w:sz w:val="28"/>
          <w:szCs w:val="28"/>
        </w:rPr>
        <w:t xml:space="preserve"> района</w:t>
      </w:r>
      <w:r w:rsidR="009F44C5">
        <w:rPr>
          <w:rFonts w:ascii="Times New Roman" w:hAnsi="Times New Roman"/>
          <w:sz w:val="28"/>
          <w:szCs w:val="28"/>
        </w:rPr>
        <w:t>, утвердить состав комиссии</w:t>
      </w:r>
      <w:r w:rsidR="005B79D0" w:rsidRPr="002B3124">
        <w:rPr>
          <w:rFonts w:ascii="Times New Roman" w:hAnsi="Times New Roman"/>
          <w:sz w:val="28"/>
          <w:szCs w:val="28"/>
        </w:rPr>
        <w:t xml:space="preserve"> </w:t>
      </w:r>
      <w:r w:rsidR="005B79D0">
        <w:rPr>
          <w:rFonts w:ascii="Times New Roman" w:hAnsi="Times New Roman"/>
          <w:sz w:val="28"/>
          <w:szCs w:val="28"/>
        </w:rPr>
        <w:t>согласно приложению.</w:t>
      </w:r>
    </w:p>
    <w:p w:rsidR="005B79D0" w:rsidRDefault="005B79D0" w:rsidP="001A033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:</w:t>
      </w:r>
    </w:p>
    <w:p w:rsidR="001A0339" w:rsidRDefault="0061612A" w:rsidP="001A033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15.08.2013 № 592-п «</w:t>
      </w:r>
      <w:r w:rsidRPr="008E5BE1">
        <w:rPr>
          <w:rFonts w:ascii="Times New Roman" w:hAnsi="Times New Roman"/>
          <w:sz w:val="28"/>
          <w:szCs w:val="28"/>
        </w:rPr>
        <w:t>О создании комиссии по соблюдению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E1">
        <w:rPr>
          <w:rFonts w:ascii="Times New Roman" w:hAnsi="Times New Roman"/>
          <w:sz w:val="28"/>
          <w:szCs w:val="28"/>
        </w:rPr>
        <w:t>муниципальных служащих и урегулированию конфликта интересов в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</w:p>
    <w:p w:rsidR="009F44C5" w:rsidRDefault="00766126" w:rsidP="009F44C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23.08.2017 № 392-п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15.08.2013 № 592-п «</w:t>
      </w:r>
      <w:r w:rsidRPr="008E5BE1">
        <w:rPr>
          <w:rFonts w:ascii="Times New Roman" w:hAnsi="Times New Roman"/>
          <w:sz w:val="28"/>
          <w:szCs w:val="28"/>
        </w:rPr>
        <w:t>О создании комиссии по соблюдению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E1">
        <w:rPr>
          <w:rFonts w:ascii="Times New Roman" w:hAnsi="Times New Roman"/>
          <w:sz w:val="28"/>
          <w:szCs w:val="28"/>
        </w:rPr>
        <w:t>муниципальных служащих и урегулированию конфликта интересов в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9F44C5" w:rsidRDefault="00766126" w:rsidP="009F44C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="003D5767" w:rsidRPr="0061612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</w:t>
      </w:r>
      <w:r w:rsidR="009F44C5" w:rsidRPr="0061612A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9F44C5" w:rsidRPr="0061612A">
        <w:rPr>
          <w:rFonts w:ascii="Times New Roman" w:hAnsi="Times New Roman"/>
          <w:color w:val="000000" w:themeColor="text1"/>
          <w:sz w:val="28"/>
          <w:szCs w:val="28"/>
        </w:rPr>
        <w:t>Боготольского</w:t>
      </w:r>
      <w:proofErr w:type="spellEnd"/>
      <w:r w:rsidR="009F44C5" w:rsidRPr="0061612A">
        <w:rPr>
          <w:rFonts w:ascii="Times New Roman" w:hAnsi="Times New Roman"/>
          <w:color w:val="000000" w:themeColor="text1"/>
          <w:sz w:val="28"/>
          <w:szCs w:val="28"/>
        </w:rPr>
        <w:t xml:space="preserve"> района» и размещению на официальном сайте </w:t>
      </w:r>
      <w:proofErr w:type="spellStart"/>
      <w:r w:rsidR="009F44C5" w:rsidRPr="0061612A">
        <w:rPr>
          <w:rFonts w:ascii="Times New Roman" w:hAnsi="Times New Roman"/>
          <w:color w:val="000000" w:themeColor="text1"/>
          <w:sz w:val="28"/>
          <w:szCs w:val="28"/>
        </w:rPr>
        <w:t>Боготольского</w:t>
      </w:r>
      <w:proofErr w:type="spellEnd"/>
      <w:r w:rsidR="009F44C5" w:rsidRPr="0061612A">
        <w:rPr>
          <w:rFonts w:ascii="Times New Roman" w:hAnsi="Times New Roman"/>
          <w:color w:val="000000" w:themeColor="text1"/>
          <w:sz w:val="28"/>
          <w:szCs w:val="28"/>
        </w:rPr>
        <w:t xml:space="preserve"> района в сети Интернет </w:t>
      </w:r>
      <w:hyperlink r:id="rId6" w:history="1">
        <w:r w:rsidR="009F44C5" w:rsidRPr="0061612A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www.bogotol-r.ru</w:t>
        </w:r>
      </w:hyperlink>
      <w:r w:rsidR="009F44C5" w:rsidRPr="006161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44C5" w:rsidRDefault="009F44C5" w:rsidP="009F44C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Pr="0061612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</w:t>
      </w:r>
      <w:r w:rsidRPr="002B3124">
        <w:rPr>
          <w:rFonts w:ascii="Times New Roman" w:hAnsi="Times New Roman"/>
          <w:sz w:val="28"/>
          <w:szCs w:val="28"/>
        </w:rPr>
        <w:t>Постановление вступает в силу</w:t>
      </w:r>
      <w:r w:rsidRPr="002B3124">
        <w:rPr>
          <w:rFonts w:ascii="Times New Roman" w:hAnsi="Times New Roman"/>
          <w:i/>
          <w:sz w:val="28"/>
          <w:szCs w:val="28"/>
        </w:rPr>
        <w:t xml:space="preserve"> </w:t>
      </w:r>
      <w:r w:rsidRPr="002B3124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9F44C5" w:rsidRPr="009F44C5" w:rsidRDefault="009F44C5" w:rsidP="009F44C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26C3" w:rsidRDefault="00DC24A4" w:rsidP="00DC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E5BE1" w:rsidRPr="008E5BE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E5BE1" w:rsidRPr="008E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BE1" w:rsidRPr="008E5BE1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E5BE1" w:rsidRPr="008E5BE1">
        <w:rPr>
          <w:rFonts w:ascii="Times New Roman" w:hAnsi="Times New Roman"/>
          <w:sz w:val="28"/>
          <w:szCs w:val="28"/>
        </w:rPr>
        <w:t xml:space="preserve"> района</w:t>
      </w:r>
      <w:r w:rsidR="001A0339">
        <w:rPr>
          <w:rFonts w:ascii="Times New Roman" w:hAnsi="Times New Roman"/>
          <w:sz w:val="28"/>
          <w:szCs w:val="28"/>
        </w:rPr>
        <w:tab/>
      </w:r>
      <w:r w:rsidR="001A0339">
        <w:rPr>
          <w:rFonts w:ascii="Times New Roman" w:hAnsi="Times New Roman"/>
          <w:sz w:val="28"/>
          <w:szCs w:val="28"/>
        </w:rPr>
        <w:tab/>
      </w:r>
      <w:r w:rsidR="001A0339">
        <w:rPr>
          <w:rFonts w:ascii="Times New Roman" w:hAnsi="Times New Roman"/>
          <w:sz w:val="28"/>
          <w:szCs w:val="28"/>
        </w:rPr>
        <w:tab/>
      </w:r>
      <w:r w:rsidR="001A0339">
        <w:rPr>
          <w:rFonts w:ascii="Times New Roman" w:hAnsi="Times New Roman"/>
          <w:sz w:val="28"/>
          <w:szCs w:val="28"/>
        </w:rPr>
        <w:tab/>
      </w:r>
      <w:r w:rsidR="001A0339">
        <w:rPr>
          <w:rFonts w:ascii="Times New Roman" w:hAnsi="Times New Roman"/>
          <w:sz w:val="28"/>
          <w:szCs w:val="28"/>
        </w:rPr>
        <w:tab/>
      </w:r>
      <w:r w:rsidR="001A0339">
        <w:rPr>
          <w:rFonts w:ascii="Times New Roman" w:hAnsi="Times New Roman"/>
          <w:sz w:val="28"/>
          <w:szCs w:val="28"/>
        </w:rPr>
        <w:tab/>
      </w:r>
      <w:r w:rsidR="001A03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Белов</w:t>
      </w:r>
    </w:p>
    <w:p w:rsidR="001A0339" w:rsidRDefault="001A0339" w:rsidP="001A0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A0339" w:rsidRDefault="001A0339" w:rsidP="001A0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A0339" w:rsidRDefault="001A0339" w:rsidP="001A0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A0339" w:rsidRDefault="001A0339" w:rsidP="001A0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7661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6612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766126">
        <w:rPr>
          <w:rFonts w:ascii="Times New Roman" w:hAnsi="Times New Roman"/>
          <w:sz w:val="28"/>
          <w:szCs w:val="28"/>
        </w:rPr>
        <w:t>489</w:t>
      </w:r>
      <w:r>
        <w:rPr>
          <w:rFonts w:ascii="Times New Roman" w:hAnsi="Times New Roman"/>
          <w:sz w:val="28"/>
          <w:szCs w:val="28"/>
        </w:rPr>
        <w:t>-п</w:t>
      </w:r>
    </w:p>
    <w:p w:rsidR="001A0339" w:rsidRDefault="001A0339" w:rsidP="001A0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A7" w:rsidRPr="002B3124" w:rsidRDefault="009F44C5" w:rsidP="00DC24A4">
      <w:pPr>
        <w:spacing w:after="0" w:line="240" w:lineRule="auto"/>
        <w:ind w:left="-36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 комиссии</w:t>
      </w:r>
      <w:r w:rsidRPr="002B3124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</w:t>
      </w:r>
      <w:r>
        <w:rPr>
          <w:rFonts w:ascii="Times New Roman" w:hAnsi="Times New Roman"/>
          <w:sz w:val="28"/>
          <w:szCs w:val="28"/>
        </w:rPr>
        <w:t>а</w:t>
      </w:r>
      <w:r w:rsidRPr="002B3124">
        <w:rPr>
          <w:rFonts w:ascii="Times New Roman" w:hAnsi="Times New Roman"/>
          <w:sz w:val="28"/>
          <w:szCs w:val="28"/>
        </w:rPr>
        <w:t xml:space="preserve"> интересов в Администрации </w:t>
      </w:r>
      <w:proofErr w:type="spellStart"/>
      <w:r w:rsidRPr="002B3124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2B3124">
        <w:rPr>
          <w:rFonts w:ascii="Times New Roman" w:hAnsi="Times New Roman"/>
          <w:sz w:val="28"/>
          <w:szCs w:val="28"/>
        </w:rPr>
        <w:t xml:space="preserve"> района</w:t>
      </w:r>
    </w:p>
    <w:p w:rsidR="00020CA7" w:rsidRPr="00020CA7" w:rsidRDefault="00020CA7" w:rsidP="00DC2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2721"/>
        <w:gridCol w:w="7168"/>
      </w:tblGrid>
      <w:tr w:rsidR="00020CA7" w:rsidRPr="00020CA7" w:rsidTr="002B3124">
        <w:tc>
          <w:tcPr>
            <w:tcW w:w="2721" w:type="dxa"/>
          </w:tcPr>
          <w:p w:rsidR="00020CA7" w:rsidRPr="002B3124" w:rsidRDefault="00020CA7" w:rsidP="00DC2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7168" w:type="dxa"/>
          </w:tcPr>
          <w:p w:rsidR="00020CA7" w:rsidRPr="002B3124" w:rsidRDefault="00020CA7" w:rsidP="00DC2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020CA7" w:rsidRPr="00020CA7" w:rsidTr="002B3124">
        <w:tc>
          <w:tcPr>
            <w:tcW w:w="2721" w:type="dxa"/>
            <w:vAlign w:val="center"/>
          </w:tcPr>
          <w:p w:rsidR="00020CA7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Александр Владимирович</w:t>
            </w:r>
          </w:p>
        </w:tc>
        <w:tc>
          <w:tcPr>
            <w:tcW w:w="7168" w:type="dxa"/>
            <w:vAlign w:val="center"/>
          </w:tcPr>
          <w:p w:rsidR="00020CA7" w:rsidRPr="002B3124" w:rsidRDefault="00020CA7" w:rsidP="001A0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D5767" w:rsidRPr="002B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района – председатель комиссии</w:t>
            </w:r>
          </w:p>
        </w:tc>
      </w:tr>
      <w:tr w:rsidR="001A0339" w:rsidRPr="00020CA7" w:rsidTr="00095219">
        <w:trPr>
          <w:trHeight w:val="978"/>
        </w:trPr>
        <w:tc>
          <w:tcPr>
            <w:tcW w:w="2721" w:type="dxa"/>
          </w:tcPr>
          <w:p w:rsidR="001A0339" w:rsidRPr="002B3124" w:rsidRDefault="001A0339" w:rsidP="00A1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7168" w:type="dxa"/>
          </w:tcPr>
          <w:p w:rsidR="001A0339" w:rsidRPr="002B3124" w:rsidRDefault="001A0339" w:rsidP="001A0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по социальным и организационным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общественно-политической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</w:p>
        </w:tc>
      </w:tr>
      <w:tr w:rsidR="001A0339" w:rsidRPr="00020CA7" w:rsidTr="002B3124">
        <w:tc>
          <w:tcPr>
            <w:tcW w:w="2721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Цупель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168" w:type="dxa"/>
            <w:vAlign w:val="center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Заведующая отдел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кадров, муниципальной службы и организационной работы администрации Боготольского района – секретарь комиссии</w:t>
            </w:r>
          </w:p>
        </w:tc>
      </w:tr>
      <w:tr w:rsidR="001A0339" w:rsidRPr="00020CA7" w:rsidTr="002B3124">
        <w:tc>
          <w:tcPr>
            <w:tcW w:w="9889" w:type="dxa"/>
            <w:gridSpan w:val="2"/>
            <w:vAlign w:val="center"/>
          </w:tcPr>
          <w:p w:rsidR="001A0339" w:rsidRPr="002B3124" w:rsidRDefault="001A0339" w:rsidP="00DC2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1A0339" w:rsidRPr="00020CA7" w:rsidTr="0036456D">
        <w:tc>
          <w:tcPr>
            <w:tcW w:w="2721" w:type="dxa"/>
          </w:tcPr>
          <w:p w:rsidR="001A0339" w:rsidRPr="002B3124" w:rsidRDefault="001A0339" w:rsidP="00A1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Бакуневич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7168" w:type="dxa"/>
            <w:vAlign w:val="center"/>
          </w:tcPr>
          <w:p w:rsidR="001A0339" w:rsidRPr="002B3124" w:rsidRDefault="001A0339" w:rsidP="001A0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Заместитель главы района по финансово-экономическим вопросам – заместитель председателя комиссии</w:t>
            </w:r>
          </w:p>
        </w:tc>
      </w:tr>
      <w:tr w:rsidR="001A0339" w:rsidRPr="00020CA7" w:rsidTr="002B3124">
        <w:tc>
          <w:tcPr>
            <w:tcW w:w="2721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Отставнов Сергей Викторович</w:t>
            </w:r>
          </w:p>
        </w:tc>
        <w:tc>
          <w:tcPr>
            <w:tcW w:w="7168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>правов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A0339" w:rsidRPr="00020CA7" w:rsidTr="002B3124">
        <w:tc>
          <w:tcPr>
            <w:tcW w:w="2721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Федоровна</w:t>
            </w:r>
          </w:p>
        </w:tc>
        <w:tc>
          <w:tcPr>
            <w:tcW w:w="7168" w:type="dxa"/>
          </w:tcPr>
          <w:p w:rsidR="001A0339" w:rsidRPr="002B3124" w:rsidRDefault="001A0339" w:rsidP="001A0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кадров, муниципальной службы и организационной работы администрации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A0339" w:rsidRPr="00020CA7" w:rsidTr="002B3124">
        <w:tc>
          <w:tcPr>
            <w:tcW w:w="2721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Надежда Филипповна</w:t>
            </w:r>
          </w:p>
        </w:tc>
        <w:tc>
          <w:tcPr>
            <w:tcW w:w="7168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Финансового управления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A0339" w:rsidRPr="00020CA7" w:rsidTr="002B3124">
        <w:tc>
          <w:tcPr>
            <w:tcW w:w="2721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Васькина Елена Всеволодовна</w:t>
            </w:r>
          </w:p>
        </w:tc>
        <w:tc>
          <w:tcPr>
            <w:tcW w:w="7168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правления образования администрации </w:t>
            </w:r>
            <w:proofErr w:type="spellStart"/>
            <w:r w:rsidRPr="002B312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2B312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A0339" w:rsidRPr="00020CA7" w:rsidTr="002B3124">
        <w:tc>
          <w:tcPr>
            <w:tcW w:w="2721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Снопкова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Петровна</w:t>
            </w:r>
          </w:p>
        </w:tc>
        <w:tc>
          <w:tcPr>
            <w:tcW w:w="7168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социальной защиты населения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A0339" w:rsidRPr="00020CA7" w:rsidTr="002B3124">
        <w:tc>
          <w:tcPr>
            <w:tcW w:w="2721" w:type="dxa"/>
          </w:tcPr>
          <w:p w:rsidR="001A0339" w:rsidRPr="002B3124" w:rsidRDefault="006B3A02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Сергей Кузьмич</w:t>
            </w:r>
            <w:bookmarkStart w:id="0" w:name="_GoBack"/>
            <w:bookmarkEnd w:id="0"/>
          </w:p>
        </w:tc>
        <w:tc>
          <w:tcPr>
            <w:tcW w:w="7168" w:type="dxa"/>
          </w:tcPr>
          <w:p w:rsidR="001A0339" w:rsidRDefault="000749A2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</w:t>
            </w:r>
            <w:r w:rsidR="001A0339" w:rsidRPr="002B3124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</w:p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A0339" w:rsidRPr="00020CA7" w:rsidTr="002B3124">
        <w:tc>
          <w:tcPr>
            <w:tcW w:w="2721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подразделения, где муниципальный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служащий</w:t>
            </w:r>
            <w:r w:rsidRPr="002B3124">
              <w:rPr>
                <w:rFonts w:ascii="Times New Roman" w:hAnsi="Times New Roman"/>
                <w:sz w:val="28"/>
                <w:szCs w:val="28"/>
              </w:rPr>
              <w:t xml:space="preserve">, в отношении которого рассматривается вопрос об урегулировании конфликта интересов, замещает </w:t>
            </w:r>
            <w:r w:rsidRPr="002B3124">
              <w:rPr>
                <w:rFonts w:ascii="Times New Roman" w:hAnsi="Times New Roman"/>
                <w:sz w:val="28"/>
                <w:szCs w:val="28"/>
              </w:rPr>
              <w:lastRenderedPageBreak/>
              <w:t>должность муниципальной службы</w:t>
            </w:r>
          </w:p>
        </w:tc>
        <w:tc>
          <w:tcPr>
            <w:tcW w:w="7168" w:type="dxa"/>
          </w:tcPr>
          <w:p w:rsidR="001A0339" w:rsidRPr="002B3124" w:rsidRDefault="001A0339" w:rsidP="00DC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124">
              <w:rPr>
                <w:rFonts w:ascii="Times New Roman" w:hAnsi="Times New Roman"/>
                <w:sz w:val="28"/>
                <w:szCs w:val="28"/>
              </w:rPr>
              <w:lastRenderedPageBreak/>
              <w:t>Член комиссии</w:t>
            </w:r>
          </w:p>
        </w:tc>
      </w:tr>
    </w:tbl>
    <w:p w:rsidR="00020CA7" w:rsidRPr="00020CA7" w:rsidRDefault="00020CA7" w:rsidP="00DC2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20CA7" w:rsidRPr="00020CA7" w:rsidSect="009F44C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50"/>
    <w:rsid w:val="0000472A"/>
    <w:rsid w:val="00020CA7"/>
    <w:rsid w:val="00025A43"/>
    <w:rsid w:val="000508B7"/>
    <w:rsid w:val="00052873"/>
    <w:rsid w:val="000749A2"/>
    <w:rsid w:val="000A1D8F"/>
    <w:rsid w:val="000A3A1D"/>
    <w:rsid w:val="000B2802"/>
    <w:rsid w:val="000E1494"/>
    <w:rsid w:val="001A0339"/>
    <w:rsid w:val="001B13E8"/>
    <w:rsid w:val="002207E2"/>
    <w:rsid w:val="0023164D"/>
    <w:rsid w:val="00280727"/>
    <w:rsid w:val="002B3124"/>
    <w:rsid w:val="002C14E1"/>
    <w:rsid w:val="003427C4"/>
    <w:rsid w:val="00345F11"/>
    <w:rsid w:val="003D5767"/>
    <w:rsid w:val="004B4396"/>
    <w:rsid w:val="004E1B0B"/>
    <w:rsid w:val="00503A92"/>
    <w:rsid w:val="005426C3"/>
    <w:rsid w:val="00554092"/>
    <w:rsid w:val="005708E9"/>
    <w:rsid w:val="005A1EC9"/>
    <w:rsid w:val="005B79D0"/>
    <w:rsid w:val="005D5EF0"/>
    <w:rsid w:val="005D7966"/>
    <w:rsid w:val="005E77CA"/>
    <w:rsid w:val="0061612A"/>
    <w:rsid w:val="00664332"/>
    <w:rsid w:val="006B3A02"/>
    <w:rsid w:val="006C5052"/>
    <w:rsid w:val="0070636C"/>
    <w:rsid w:val="007413AE"/>
    <w:rsid w:val="00766126"/>
    <w:rsid w:val="007B3F75"/>
    <w:rsid w:val="008332F6"/>
    <w:rsid w:val="008440FD"/>
    <w:rsid w:val="00881AFA"/>
    <w:rsid w:val="008956C6"/>
    <w:rsid w:val="008B42F2"/>
    <w:rsid w:val="008E47EE"/>
    <w:rsid w:val="008E5BE1"/>
    <w:rsid w:val="00914EDF"/>
    <w:rsid w:val="009369EB"/>
    <w:rsid w:val="00977EB1"/>
    <w:rsid w:val="00981FD3"/>
    <w:rsid w:val="009F44C5"/>
    <w:rsid w:val="00A30B06"/>
    <w:rsid w:val="00AB69B5"/>
    <w:rsid w:val="00B12644"/>
    <w:rsid w:val="00B84650"/>
    <w:rsid w:val="00BC2506"/>
    <w:rsid w:val="00C000A4"/>
    <w:rsid w:val="00C2011B"/>
    <w:rsid w:val="00C222EC"/>
    <w:rsid w:val="00C5312A"/>
    <w:rsid w:val="00C667D3"/>
    <w:rsid w:val="00C86507"/>
    <w:rsid w:val="00CA3A5F"/>
    <w:rsid w:val="00CA7575"/>
    <w:rsid w:val="00CC7267"/>
    <w:rsid w:val="00D33BB2"/>
    <w:rsid w:val="00D459E9"/>
    <w:rsid w:val="00D8664C"/>
    <w:rsid w:val="00DA4B43"/>
    <w:rsid w:val="00DC24A4"/>
    <w:rsid w:val="00DE7710"/>
    <w:rsid w:val="00DF795D"/>
    <w:rsid w:val="00E41970"/>
    <w:rsid w:val="00E467AC"/>
    <w:rsid w:val="00E72410"/>
    <w:rsid w:val="00EB7675"/>
    <w:rsid w:val="00F126EB"/>
    <w:rsid w:val="00F62282"/>
    <w:rsid w:val="00F71B14"/>
    <w:rsid w:val="00FA1A12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4</cp:revision>
  <cp:lastPrinted>2017-10-27T05:21:00Z</cp:lastPrinted>
  <dcterms:created xsi:type="dcterms:W3CDTF">2017-08-23T06:11:00Z</dcterms:created>
  <dcterms:modified xsi:type="dcterms:W3CDTF">2017-10-27T05:21:00Z</dcterms:modified>
</cp:coreProperties>
</file>