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94" w:rsidRPr="005445F1" w:rsidRDefault="00150994" w:rsidP="00150994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50994" w:rsidRPr="005445F1" w:rsidRDefault="00150994" w:rsidP="001509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45F1" w:rsidRPr="005445F1" w:rsidRDefault="005445F1" w:rsidP="005445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45F1">
        <w:rPr>
          <w:rFonts w:ascii="Times New Roman" w:hAnsi="Times New Roman" w:cs="Times New Roman"/>
          <w:sz w:val="28"/>
          <w:szCs w:val="28"/>
        </w:rPr>
        <w:t>Администрация Чайковского сельсовета</w:t>
      </w:r>
    </w:p>
    <w:p w:rsidR="005445F1" w:rsidRPr="005445F1" w:rsidRDefault="005445F1" w:rsidP="005445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45F1">
        <w:rPr>
          <w:rFonts w:ascii="Times New Roman" w:hAnsi="Times New Roman" w:cs="Times New Roman"/>
          <w:sz w:val="28"/>
          <w:szCs w:val="28"/>
        </w:rPr>
        <w:t>Боготольский район</w:t>
      </w:r>
    </w:p>
    <w:p w:rsidR="005445F1" w:rsidRPr="005445F1" w:rsidRDefault="005445F1" w:rsidP="005445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45F1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5445F1" w:rsidRPr="005445F1" w:rsidRDefault="005445F1" w:rsidP="005445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45F1" w:rsidRPr="005445F1" w:rsidRDefault="005445F1" w:rsidP="005445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45F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445F1" w:rsidRPr="005445F1" w:rsidRDefault="005445F1" w:rsidP="005445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45F1" w:rsidRPr="005445F1" w:rsidRDefault="005445F1" w:rsidP="005445F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45F1">
        <w:rPr>
          <w:rFonts w:ascii="Times New Roman" w:hAnsi="Times New Roman" w:cs="Times New Roman"/>
          <w:sz w:val="28"/>
          <w:szCs w:val="28"/>
        </w:rPr>
        <w:t>пос. Чайковский</w:t>
      </w:r>
    </w:p>
    <w:p w:rsidR="00150994" w:rsidRPr="007345B0" w:rsidRDefault="005445F1" w:rsidP="007345B0">
      <w:pPr>
        <w:rPr>
          <w:rFonts w:ascii="Times New Roman" w:hAnsi="Times New Roman" w:cs="Times New Roman"/>
          <w:sz w:val="28"/>
          <w:szCs w:val="28"/>
        </w:rPr>
      </w:pPr>
      <w:r w:rsidRPr="005445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 03</w:t>
      </w:r>
      <w:r w:rsidR="00150994" w:rsidRPr="005445F1">
        <w:rPr>
          <w:rFonts w:ascii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>февраля 2025</w:t>
      </w:r>
      <w:r w:rsidR="00150994" w:rsidRPr="005445F1">
        <w:rPr>
          <w:rFonts w:ascii="Times New Roman" w:hAnsi="Times New Roman" w:cs="Times New Roman"/>
          <w:sz w:val="28"/>
          <w:szCs w:val="28"/>
        </w:rPr>
        <w:t xml:space="preserve"> год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150994" w:rsidRPr="005445F1">
        <w:rPr>
          <w:rFonts w:ascii="Times New Roman" w:hAnsi="Times New Roman" w:cs="Times New Roman"/>
          <w:sz w:val="28"/>
          <w:szCs w:val="28"/>
        </w:rPr>
        <w:t xml:space="preserve">  </w:t>
      </w:r>
      <w:r w:rsidR="009363E1">
        <w:rPr>
          <w:rFonts w:ascii="Times New Roman" w:hAnsi="Times New Roman" w:cs="Times New Roman"/>
          <w:sz w:val="28"/>
          <w:szCs w:val="28"/>
        </w:rPr>
        <w:t>№ 4</w:t>
      </w:r>
      <w:r w:rsidR="00150994" w:rsidRPr="005445F1">
        <w:rPr>
          <w:rFonts w:ascii="Times New Roman" w:hAnsi="Times New Roman" w:cs="Times New Roman"/>
          <w:sz w:val="28"/>
          <w:szCs w:val="28"/>
        </w:rPr>
        <w:t>-п</w:t>
      </w:r>
    </w:p>
    <w:p w:rsidR="00150994" w:rsidRPr="005445F1" w:rsidRDefault="00150994" w:rsidP="00150994">
      <w:pPr>
        <w:tabs>
          <w:tab w:val="left" w:pos="585"/>
          <w:tab w:val="left" w:pos="6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5F1">
        <w:rPr>
          <w:rFonts w:ascii="Times New Roman" w:hAnsi="Times New Roman" w:cs="Times New Roman"/>
          <w:b/>
          <w:sz w:val="28"/>
          <w:szCs w:val="28"/>
        </w:rPr>
        <w:t xml:space="preserve">О принятии в муниципальную собственность муниципального образования </w:t>
      </w:r>
      <w:r w:rsidR="005445F1">
        <w:rPr>
          <w:rFonts w:ascii="Times New Roman" w:hAnsi="Times New Roman" w:cs="Times New Roman"/>
          <w:b/>
          <w:sz w:val="28"/>
          <w:szCs w:val="28"/>
        </w:rPr>
        <w:t xml:space="preserve">Чайковский </w:t>
      </w:r>
      <w:r w:rsidRPr="005445F1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5445F1">
        <w:rPr>
          <w:rFonts w:ascii="Times New Roman" w:hAnsi="Times New Roman" w:cs="Times New Roman"/>
          <w:b/>
          <w:sz w:val="28"/>
          <w:szCs w:val="28"/>
        </w:rPr>
        <w:t>Боготольского</w:t>
      </w:r>
      <w:proofErr w:type="spellEnd"/>
      <w:r w:rsidRPr="005445F1">
        <w:rPr>
          <w:rFonts w:ascii="Times New Roman" w:hAnsi="Times New Roman" w:cs="Times New Roman"/>
          <w:b/>
          <w:sz w:val="28"/>
          <w:szCs w:val="28"/>
        </w:rPr>
        <w:t xml:space="preserve"> района движимого имущества</w:t>
      </w:r>
    </w:p>
    <w:p w:rsidR="007345B0" w:rsidRDefault="007345B0" w:rsidP="007345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150994" w:rsidRPr="007345B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№ 131-ФЗ от 06.10.2003  «Об общих принципах организации местного самоуправления в Российской Федерации», ст. 4.1 Закона Красноярского края от 05.06.2008 № 5-1732 «О порядке безвозмездной передачи в муниципальную собственность имущества, находящегося в государственной собственности края, </w:t>
      </w:r>
      <w:r w:rsidR="00150994" w:rsidRPr="007345B0">
        <w:rPr>
          <w:rFonts w:ascii="Times New Roman" w:hAnsi="Times New Roman" w:cs="Times New Roman"/>
          <w:sz w:val="28"/>
          <w:szCs w:val="28"/>
        </w:rPr>
        <w:br/>
        <w:t xml:space="preserve">и безвозмездного приема имущества, находящегося в муниципальной собственности, в государственную собственность </w:t>
      </w:r>
      <w:r w:rsidR="005445F1" w:rsidRPr="007345B0">
        <w:rPr>
          <w:rFonts w:ascii="Times New Roman" w:hAnsi="Times New Roman" w:cs="Times New Roman"/>
          <w:sz w:val="28"/>
          <w:szCs w:val="28"/>
        </w:rPr>
        <w:t xml:space="preserve">края», Уставом  Чайковского </w:t>
      </w:r>
      <w:r w:rsidR="00150994" w:rsidRPr="007345B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50994" w:rsidRPr="007345B0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150994" w:rsidRPr="007345B0">
        <w:rPr>
          <w:rFonts w:ascii="Times New Roman" w:hAnsi="Times New Roman" w:cs="Times New Roman"/>
          <w:sz w:val="28"/>
          <w:szCs w:val="28"/>
        </w:rPr>
        <w:t xml:space="preserve"> района Красноярского края, Положением «</w:t>
      </w:r>
      <w:r w:rsidRPr="007345B0">
        <w:rPr>
          <w:rFonts w:ascii="Times New Roman" w:eastAsia="Times New Roman" w:hAnsi="Times New Roman" w:cs="Times New Roman"/>
          <w:color w:val="1A1A1A"/>
          <w:sz w:val="28"/>
          <w:szCs w:val="28"/>
        </w:rPr>
        <w:t>Об утверждении</w:t>
      </w:r>
      <w:proofErr w:type="gramEnd"/>
      <w:r w:rsidRPr="007345B0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Положения о порядке управления и распоряжения муниципальной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7345B0">
        <w:rPr>
          <w:rFonts w:ascii="Times New Roman" w:eastAsia="Times New Roman" w:hAnsi="Times New Roman" w:cs="Times New Roman"/>
          <w:color w:val="1A1A1A"/>
          <w:sz w:val="28"/>
          <w:szCs w:val="28"/>
        </w:rPr>
        <w:t>собственностью Чайковского сельсовета</w:t>
      </w:r>
      <w:r w:rsidR="00150994" w:rsidRPr="007345B0">
        <w:rPr>
          <w:rFonts w:ascii="Times New Roman" w:hAnsi="Times New Roman" w:cs="Times New Roman"/>
          <w:sz w:val="28"/>
          <w:szCs w:val="28"/>
        </w:rPr>
        <w:t>» при</w:t>
      </w:r>
      <w:r w:rsidRPr="007345B0">
        <w:rPr>
          <w:rFonts w:ascii="Times New Roman" w:hAnsi="Times New Roman" w:cs="Times New Roman"/>
          <w:sz w:val="28"/>
          <w:szCs w:val="28"/>
        </w:rPr>
        <w:t>нятым решением Чайковского</w:t>
      </w:r>
      <w:r w:rsidR="00150994" w:rsidRPr="007345B0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</w:t>
      </w:r>
      <w:r w:rsidRPr="007345B0">
        <w:rPr>
          <w:rFonts w:ascii="Times New Roman" w:hAnsi="Times New Roman" w:cs="Times New Roman"/>
          <w:sz w:val="28"/>
          <w:szCs w:val="28"/>
        </w:rPr>
        <w:t>04.04.2020 №42-174</w:t>
      </w:r>
      <w:r w:rsidR="00150994" w:rsidRPr="007345B0">
        <w:rPr>
          <w:rFonts w:ascii="Times New Roman" w:hAnsi="Times New Roman" w:cs="Times New Roman"/>
          <w:sz w:val="28"/>
          <w:szCs w:val="28"/>
        </w:rPr>
        <w:t>,</w:t>
      </w:r>
    </w:p>
    <w:p w:rsidR="007345B0" w:rsidRDefault="00150994" w:rsidP="007345B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5F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50994" w:rsidRPr="007345B0" w:rsidRDefault="00150994" w:rsidP="007345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445F1">
        <w:rPr>
          <w:rFonts w:ascii="Times New Roman" w:hAnsi="Times New Roman" w:cs="Times New Roman"/>
          <w:sz w:val="28"/>
          <w:szCs w:val="28"/>
        </w:rPr>
        <w:t xml:space="preserve">1.Принять движимое имущество в муниципальную собственность муниципального образования </w:t>
      </w:r>
      <w:r w:rsidR="007345B0">
        <w:rPr>
          <w:rFonts w:ascii="Times New Roman" w:hAnsi="Times New Roman" w:cs="Times New Roman"/>
          <w:sz w:val="28"/>
          <w:szCs w:val="28"/>
        </w:rPr>
        <w:t xml:space="preserve">Чайковский </w:t>
      </w:r>
      <w:r w:rsidRPr="005445F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445F1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5445F1">
        <w:rPr>
          <w:rFonts w:ascii="Times New Roman" w:hAnsi="Times New Roman" w:cs="Times New Roman"/>
          <w:sz w:val="28"/>
          <w:szCs w:val="28"/>
        </w:rPr>
        <w:t xml:space="preserve">  района Красно</w:t>
      </w:r>
      <w:r w:rsidR="00936630" w:rsidRPr="005445F1">
        <w:rPr>
          <w:rFonts w:ascii="Times New Roman" w:hAnsi="Times New Roman" w:cs="Times New Roman"/>
          <w:sz w:val="28"/>
          <w:szCs w:val="28"/>
        </w:rPr>
        <w:t xml:space="preserve">ярского края </w:t>
      </w:r>
      <w:proofErr w:type="gramStart"/>
      <w:r w:rsidR="00936630" w:rsidRPr="005445F1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5445F1">
        <w:rPr>
          <w:rFonts w:ascii="Times New Roman" w:hAnsi="Times New Roman" w:cs="Times New Roman"/>
          <w:sz w:val="28"/>
          <w:szCs w:val="28"/>
        </w:rPr>
        <w:t>.</w:t>
      </w:r>
    </w:p>
    <w:p w:rsidR="00150994" w:rsidRPr="005445F1" w:rsidRDefault="00150994" w:rsidP="007345B0">
      <w:pPr>
        <w:pStyle w:val="a3"/>
        <w:ind w:firstLine="709"/>
        <w:jc w:val="both"/>
        <w:rPr>
          <w:szCs w:val="28"/>
        </w:rPr>
      </w:pPr>
      <w:r w:rsidRPr="005445F1">
        <w:rPr>
          <w:szCs w:val="28"/>
        </w:rPr>
        <w:t xml:space="preserve">2. Поставить объекты движимого имущества, указанные в приложении к настоящему постановлению на баланс Администрации  </w:t>
      </w:r>
      <w:r w:rsidR="007345B0">
        <w:rPr>
          <w:szCs w:val="28"/>
        </w:rPr>
        <w:t xml:space="preserve">Чайковский </w:t>
      </w:r>
      <w:r w:rsidRPr="005445F1">
        <w:rPr>
          <w:szCs w:val="28"/>
        </w:rPr>
        <w:t>сельсовета.</w:t>
      </w:r>
    </w:p>
    <w:p w:rsidR="00150994" w:rsidRPr="005445F1" w:rsidRDefault="00150994" w:rsidP="007345B0">
      <w:pPr>
        <w:pStyle w:val="a3"/>
        <w:ind w:firstLine="709"/>
        <w:jc w:val="both"/>
        <w:rPr>
          <w:szCs w:val="28"/>
        </w:rPr>
      </w:pPr>
      <w:r w:rsidRPr="005445F1">
        <w:rPr>
          <w:szCs w:val="28"/>
        </w:rPr>
        <w:t xml:space="preserve">3. Включить объекты движимого имущества в реестр муниципальной собственности  </w:t>
      </w:r>
      <w:r w:rsidR="007345B0">
        <w:rPr>
          <w:szCs w:val="28"/>
        </w:rPr>
        <w:t xml:space="preserve">Чайковского </w:t>
      </w:r>
      <w:r w:rsidRPr="005445F1">
        <w:rPr>
          <w:szCs w:val="28"/>
        </w:rPr>
        <w:t xml:space="preserve"> сельсовета  </w:t>
      </w:r>
      <w:proofErr w:type="spellStart"/>
      <w:r w:rsidRPr="005445F1">
        <w:rPr>
          <w:szCs w:val="28"/>
        </w:rPr>
        <w:t>Боготольского</w:t>
      </w:r>
      <w:proofErr w:type="spellEnd"/>
      <w:r w:rsidRPr="005445F1">
        <w:rPr>
          <w:szCs w:val="28"/>
        </w:rPr>
        <w:t xml:space="preserve"> района.</w:t>
      </w:r>
    </w:p>
    <w:p w:rsidR="00150994" w:rsidRPr="005445F1" w:rsidRDefault="00150994" w:rsidP="007345B0">
      <w:pPr>
        <w:pStyle w:val="a3"/>
        <w:ind w:firstLine="709"/>
        <w:jc w:val="both"/>
        <w:rPr>
          <w:bCs/>
          <w:szCs w:val="28"/>
        </w:rPr>
      </w:pPr>
      <w:r w:rsidRPr="005445F1">
        <w:rPr>
          <w:szCs w:val="28"/>
        </w:rPr>
        <w:t>4. </w:t>
      </w:r>
      <w:proofErr w:type="gramStart"/>
      <w:r w:rsidRPr="005445F1">
        <w:rPr>
          <w:szCs w:val="28"/>
        </w:rPr>
        <w:t>Контроль за</w:t>
      </w:r>
      <w:proofErr w:type="gramEnd"/>
      <w:r w:rsidRPr="005445F1">
        <w:rPr>
          <w:szCs w:val="28"/>
        </w:rPr>
        <w:t xml:space="preserve"> исполнением Постановления оставляю за собой</w:t>
      </w:r>
      <w:r w:rsidRPr="005445F1">
        <w:rPr>
          <w:bCs/>
          <w:szCs w:val="28"/>
        </w:rPr>
        <w:t>.</w:t>
      </w:r>
    </w:p>
    <w:p w:rsidR="00150994" w:rsidRPr="005445F1" w:rsidRDefault="00150994" w:rsidP="007345B0">
      <w:pPr>
        <w:pStyle w:val="a3"/>
        <w:ind w:firstLine="709"/>
        <w:jc w:val="both"/>
        <w:rPr>
          <w:color w:val="000000" w:themeColor="text1"/>
          <w:szCs w:val="28"/>
        </w:rPr>
      </w:pPr>
      <w:r w:rsidRPr="005445F1">
        <w:rPr>
          <w:szCs w:val="28"/>
        </w:rPr>
        <w:t xml:space="preserve">5. Опубликовать постановление в общественно-политической газете «Земля </w:t>
      </w:r>
      <w:proofErr w:type="spellStart"/>
      <w:r w:rsidRPr="005445F1">
        <w:rPr>
          <w:szCs w:val="28"/>
        </w:rPr>
        <w:t>боготольская</w:t>
      </w:r>
      <w:proofErr w:type="spellEnd"/>
      <w:r w:rsidRPr="005445F1">
        <w:rPr>
          <w:szCs w:val="28"/>
        </w:rPr>
        <w:t xml:space="preserve">» и разместить на официальном сайте </w:t>
      </w:r>
      <w:proofErr w:type="spellStart"/>
      <w:r w:rsidRPr="005445F1">
        <w:rPr>
          <w:szCs w:val="28"/>
        </w:rPr>
        <w:t>Боготольского</w:t>
      </w:r>
      <w:proofErr w:type="spellEnd"/>
      <w:r w:rsidRPr="005445F1">
        <w:rPr>
          <w:szCs w:val="28"/>
        </w:rPr>
        <w:t xml:space="preserve"> района </w:t>
      </w:r>
      <w:r w:rsidRPr="005445F1">
        <w:rPr>
          <w:color w:val="000000" w:themeColor="text1"/>
          <w:szCs w:val="28"/>
        </w:rPr>
        <w:t xml:space="preserve">на странице </w:t>
      </w:r>
      <w:r w:rsidR="007345B0">
        <w:rPr>
          <w:color w:val="000000" w:themeColor="text1"/>
          <w:szCs w:val="28"/>
        </w:rPr>
        <w:t>Чайковского</w:t>
      </w:r>
      <w:r w:rsidRPr="005445F1">
        <w:rPr>
          <w:color w:val="000000" w:themeColor="text1"/>
          <w:szCs w:val="28"/>
        </w:rPr>
        <w:t xml:space="preserve"> сельсовета. </w:t>
      </w:r>
    </w:p>
    <w:p w:rsidR="00150994" w:rsidRPr="005445F1" w:rsidRDefault="007345B0" w:rsidP="00150994">
      <w:pPr>
        <w:pStyle w:val="a3"/>
        <w:jc w:val="both"/>
        <w:rPr>
          <w:szCs w:val="28"/>
        </w:rPr>
      </w:pPr>
      <w:r>
        <w:rPr>
          <w:color w:val="000000" w:themeColor="text1"/>
          <w:szCs w:val="28"/>
        </w:rPr>
        <w:t xml:space="preserve">          </w:t>
      </w:r>
      <w:r w:rsidR="00150994" w:rsidRPr="005445F1">
        <w:rPr>
          <w:color w:val="000000" w:themeColor="text1"/>
          <w:szCs w:val="28"/>
        </w:rPr>
        <w:t>6. Пост</w:t>
      </w:r>
      <w:r w:rsidR="00150994" w:rsidRPr="005445F1">
        <w:rPr>
          <w:szCs w:val="28"/>
        </w:rPr>
        <w:t xml:space="preserve">ановление вступает в силу в день, следующий за днем его официального опубликования в общественно-политической газете «Земля </w:t>
      </w:r>
      <w:proofErr w:type="spellStart"/>
      <w:r w:rsidR="00150994" w:rsidRPr="005445F1">
        <w:rPr>
          <w:szCs w:val="28"/>
        </w:rPr>
        <w:t>боготольская</w:t>
      </w:r>
      <w:proofErr w:type="spellEnd"/>
      <w:r w:rsidR="00150994" w:rsidRPr="005445F1">
        <w:rPr>
          <w:szCs w:val="28"/>
        </w:rPr>
        <w:t>».</w:t>
      </w:r>
    </w:p>
    <w:p w:rsidR="00150994" w:rsidRPr="005445F1" w:rsidRDefault="00150994" w:rsidP="001509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6630" w:rsidRPr="005445F1" w:rsidRDefault="00936630" w:rsidP="00150994">
      <w:pPr>
        <w:tabs>
          <w:tab w:val="right" w:pos="92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45F1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7345B0">
        <w:rPr>
          <w:rFonts w:ascii="Times New Roman" w:hAnsi="Times New Roman" w:cs="Times New Roman"/>
          <w:sz w:val="28"/>
          <w:szCs w:val="28"/>
        </w:rPr>
        <w:t>Чайковского</w:t>
      </w:r>
      <w:r w:rsidRPr="005445F1">
        <w:rPr>
          <w:rFonts w:ascii="Times New Roman" w:hAnsi="Times New Roman" w:cs="Times New Roman"/>
          <w:sz w:val="28"/>
          <w:szCs w:val="28"/>
        </w:rPr>
        <w:t xml:space="preserve"> </w:t>
      </w:r>
      <w:r w:rsidR="00150994" w:rsidRPr="005445F1">
        <w:rPr>
          <w:rFonts w:ascii="Times New Roman" w:hAnsi="Times New Roman" w:cs="Times New Roman"/>
          <w:sz w:val="28"/>
          <w:szCs w:val="28"/>
        </w:rPr>
        <w:t>сельсовета</w:t>
      </w:r>
      <w:r w:rsidRPr="005445F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345B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445F1">
        <w:rPr>
          <w:rFonts w:ascii="Times New Roman" w:hAnsi="Times New Roman" w:cs="Times New Roman"/>
          <w:sz w:val="28"/>
          <w:szCs w:val="28"/>
        </w:rPr>
        <w:t xml:space="preserve"> </w:t>
      </w:r>
      <w:r w:rsidR="007345B0">
        <w:rPr>
          <w:rFonts w:ascii="Times New Roman" w:hAnsi="Times New Roman" w:cs="Times New Roman"/>
          <w:sz w:val="28"/>
          <w:szCs w:val="28"/>
        </w:rPr>
        <w:t xml:space="preserve"> </w:t>
      </w:r>
      <w:r w:rsidRPr="005445F1">
        <w:rPr>
          <w:rFonts w:ascii="Times New Roman" w:hAnsi="Times New Roman" w:cs="Times New Roman"/>
          <w:sz w:val="28"/>
          <w:szCs w:val="28"/>
        </w:rPr>
        <w:t xml:space="preserve">  </w:t>
      </w:r>
      <w:r w:rsidR="007345B0">
        <w:rPr>
          <w:rFonts w:ascii="Times New Roman" w:hAnsi="Times New Roman" w:cs="Times New Roman"/>
          <w:sz w:val="28"/>
          <w:szCs w:val="28"/>
        </w:rPr>
        <w:t>Г.Ф. Муратов</w:t>
      </w:r>
    </w:p>
    <w:p w:rsidR="00936630" w:rsidRPr="005445F1" w:rsidRDefault="00936630" w:rsidP="00150994">
      <w:pPr>
        <w:tabs>
          <w:tab w:val="right" w:pos="921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6630" w:rsidRPr="005445F1" w:rsidRDefault="00936630" w:rsidP="00150994">
      <w:pPr>
        <w:tabs>
          <w:tab w:val="right" w:pos="921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6630" w:rsidRPr="005445F1" w:rsidRDefault="00936630" w:rsidP="00150994">
      <w:pPr>
        <w:tabs>
          <w:tab w:val="right" w:pos="921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6630" w:rsidRPr="005445F1" w:rsidRDefault="00936630" w:rsidP="00936630">
      <w:pPr>
        <w:pStyle w:val="a3"/>
        <w:jc w:val="right"/>
        <w:rPr>
          <w:szCs w:val="28"/>
        </w:rPr>
      </w:pPr>
    </w:p>
    <w:p w:rsidR="00936630" w:rsidRPr="005445F1" w:rsidRDefault="00150994" w:rsidP="00936630">
      <w:pPr>
        <w:pStyle w:val="a3"/>
        <w:jc w:val="right"/>
        <w:rPr>
          <w:szCs w:val="28"/>
        </w:rPr>
      </w:pPr>
      <w:r w:rsidRPr="005445F1">
        <w:rPr>
          <w:szCs w:val="28"/>
        </w:rPr>
        <w:tab/>
      </w:r>
      <w:r w:rsidR="00936630" w:rsidRPr="005445F1">
        <w:rPr>
          <w:szCs w:val="28"/>
        </w:rPr>
        <w:t>Приложение</w:t>
      </w:r>
    </w:p>
    <w:p w:rsidR="00936630" w:rsidRPr="005445F1" w:rsidRDefault="00936630" w:rsidP="00936630">
      <w:pPr>
        <w:pStyle w:val="a3"/>
        <w:jc w:val="right"/>
        <w:rPr>
          <w:szCs w:val="28"/>
        </w:rPr>
      </w:pPr>
      <w:r w:rsidRPr="005445F1">
        <w:rPr>
          <w:szCs w:val="28"/>
        </w:rPr>
        <w:t xml:space="preserve">к  постановлению администрации </w:t>
      </w:r>
    </w:p>
    <w:p w:rsidR="00936630" w:rsidRPr="005445F1" w:rsidRDefault="005445F1" w:rsidP="00936630">
      <w:pPr>
        <w:pStyle w:val="a3"/>
        <w:jc w:val="right"/>
        <w:rPr>
          <w:szCs w:val="28"/>
        </w:rPr>
      </w:pPr>
      <w:r w:rsidRPr="005445F1">
        <w:rPr>
          <w:szCs w:val="28"/>
        </w:rPr>
        <w:t xml:space="preserve">Чайковского </w:t>
      </w:r>
      <w:r w:rsidR="00936630" w:rsidRPr="005445F1">
        <w:rPr>
          <w:szCs w:val="28"/>
        </w:rPr>
        <w:t xml:space="preserve">сельсовета </w:t>
      </w:r>
    </w:p>
    <w:p w:rsidR="00936630" w:rsidRPr="005445F1" w:rsidRDefault="00936630" w:rsidP="00936630">
      <w:pPr>
        <w:pStyle w:val="a3"/>
        <w:jc w:val="right"/>
        <w:rPr>
          <w:szCs w:val="28"/>
        </w:rPr>
      </w:pPr>
      <w:r w:rsidRPr="005445F1">
        <w:rPr>
          <w:szCs w:val="28"/>
        </w:rPr>
        <w:t xml:space="preserve">от  </w:t>
      </w:r>
      <w:r w:rsidR="007345B0">
        <w:rPr>
          <w:szCs w:val="28"/>
        </w:rPr>
        <w:t>03.02.2025г.</w:t>
      </w:r>
      <w:r w:rsidRPr="005445F1">
        <w:rPr>
          <w:szCs w:val="28"/>
        </w:rPr>
        <w:t xml:space="preserve">.  №  </w:t>
      </w:r>
      <w:r w:rsidR="009363E1">
        <w:rPr>
          <w:szCs w:val="28"/>
        </w:rPr>
        <w:t>4</w:t>
      </w:r>
      <w:r w:rsidR="007345B0">
        <w:rPr>
          <w:szCs w:val="28"/>
        </w:rPr>
        <w:t>-п</w:t>
      </w:r>
    </w:p>
    <w:p w:rsidR="00936630" w:rsidRPr="005445F1" w:rsidRDefault="00936630" w:rsidP="00936630">
      <w:pPr>
        <w:tabs>
          <w:tab w:val="right" w:pos="9356"/>
        </w:tabs>
        <w:ind w:left="5670"/>
        <w:rPr>
          <w:rFonts w:ascii="Times New Roman" w:hAnsi="Times New Roman" w:cs="Times New Roman"/>
          <w:sz w:val="28"/>
          <w:szCs w:val="28"/>
        </w:rPr>
      </w:pPr>
    </w:p>
    <w:p w:rsidR="00936630" w:rsidRPr="005445F1" w:rsidRDefault="00936630" w:rsidP="00936630">
      <w:pPr>
        <w:tabs>
          <w:tab w:val="right" w:pos="9356"/>
        </w:tabs>
        <w:rPr>
          <w:rFonts w:ascii="Times New Roman" w:hAnsi="Times New Roman" w:cs="Times New Roman"/>
          <w:sz w:val="28"/>
          <w:szCs w:val="28"/>
        </w:rPr>
      </w:pPr>
    </w:p>
    <w:p w:rsidR="00936630" w:rsidRPr="005445F1" w:rsidRDefault="00936630" w:rsidP="007345B0">
      <w:pPr>
        <w:tabs>
          <w:tab w:val="right" w:pos="93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445F1">
        <w:rPr>
          <w:rFonts w:ascii="Times New Roman" w:hAnsi="Times New Roman" w:cs="Times New Roman"/>
          <w:sz w:val="28"/>
          <w:szCs w:val="28"/>
        </w:rPr>
        <w:t xml:space="preserve">Перечень принимаемого краевого  имущества </w:t>
      </w:r>
      <w:r w:rsidR="005445F1">
        <w:rPr>
          <w:rFonts w:ascii="Times New Roman" w:hAnsi="Times New Roman" w:cs="Times New Roman"/>
          <w:sz w:val="28"/>
          <w:szCs w:val="28"/>
        </w:rPr>
        <w:t xml:space="preserve">в муниципальную собственность </w:t>
      </w:r>
      <w:r w:rsidR="005445F1" w:rsidRPr="005445F1">
        <w:rPr>
          <w:rFonts w:ascii="Times New Roman" w:hAnsi="Times New Roman" w:cs="Times New Roman"/>
          <w:sz w:val="28"/>
          <w:szCs w:val="28"/>
        </w:rPr>
        <w:t xml:space="preserve">Чайковского </w:t>
      </w:r>
      <w:r w:rsidRPr="005445F1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5445F1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5445F1">
        <w:rPr>
          <w:rFonts w:ascii="Times New Roman" w:hAnsi="Times New Roman" w:cs="Times New Roman"/>
          <w:sz w:val="28"/>
          <w:szCs w:val="28"/>
        </w:rPr>
        <w:t xml:space="preserve"> района </w:t>
      </w:r>
      <w:bookmarkStart w:id="0" w:name="_GoBack"/>
      <w:bookmarkEnd w:id="0"/>
      <w:r w:rsidRPr="005445F1">
        <w:rPr>
          <w:rFonts w:ascii="Times New Roman" w:hAnsi="Times New Roman" w:cs="Times New Roman"/>
          <w:sz w:val="28"/>
          <w:szCs w:val="28"/>
        </w:rPr>
        <w:t>Красноярского края</w:t>
      </w: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551"/>
        <w:gridCol w:w="993"/>
        <w:gridCol w:w="851"/>
        <w:gridCol w:w="1700"/>
      </w:tblGrid>
      <w:tr w:rsidR="00936630" w:rsidRPr="005445F1" w:rsidTr="00936630">
        <w:trPr>
          <w:trHeight w:val="601"/>
        </w:trPr>
        <w:tc>
          <w:tcPr>
            <w:tcW w:w="567" w:type="dxa"/>
            <w:vAlign w:val="center"/>
          </w:tcPr>
          <w:p w:rsidR="00936630" w:rsidRPr="005445F1" w:rsidRDefault="00936630" w:rsidP="00E76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5F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445F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445F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  <w:vAlign w:val="center"/>
          </w:tcPr>
          <w:p w:rsidR="00936630" w:rsidRPr="005445F1" w:rsidRDefault="00936630" w:rsidP="00E76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5F1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551" w:type="dxa"/>
            <w:vAlign w:val="center"/>
          </w:tcPr>
          <w:p w:rsidR="00936630" w:rsidRPr="005445F1" w:rsidRDefault="00936630" w:rsidP="00E76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45F1">
              <w:rPr>
                <w:rFonts w:ascii="Times New Roman" w:hAnsi="Times New Roman" w:cs="Times New Roman"/>
                <w:sz w:val="28"/>
                <w:szCs w:val="28"/>
              </w:rPr>
              <w:t>Индентификацикацион-ный</w:t>
            </w:r>
            <w:proofErr w:type="spellEnd"/>
            <w:r w:rsidRPr="005445F1">
              <w:rPr>
                <w:rFonts w:ascii="Times New Roman" w:hAnsi="Times New Roman" w:cs="Times New Roman"/>
                <w:sz w:val="28"/>
                <w:szCs w:val="28"/>
              </w:rPr>
              <w:t xml:space="preserve"> (заводской) номер</w:t>
            </w:r>
          </w:p>
        </w:tc>
        <w:tc>
          <w:tcPr>
            <w:tcW w:w="993" w:type="dxa"/>
            <w:vAlign w:val="center"/>
          </w:tcPr>
          <w:p w:rsidR="00936630" w:rsidRPr="005445F1" w:rsidRDefault="00936630" w:rsidP="00E76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445F1">
              <w:rPr>
                <w:rFonts w:ascii="Times New Roman" w:hAnsi="Times New Roman" w:cs="Times New Roman"/>
                <w:sz w:val="28"/>
                <w:szCs w:val="28"/>
              </w:rPr>
              <w:t>Количе-ство</w:t>
            </w:r>
            <w:proofErr w:type="spellEnd"/>
            <w:proofErr w:type="gramEnd"/>
            <w:r w:rsidRPr="005445F1">
              <w:rPr>
                <w:rFonts w:ascii="Times New Roman" w:hAnsi="Times New Roman" w:cs="Times New Roman"/>
                <w:sz w:val="28"/>
                <w:szCs w:val="28"/>
              </w:rPr>
              <w:t>, шт.</w:t>
            </w:r>
          </w:p>
        </w:tc>
        <w:tc>
          <w:tcPr>
            <w:tcW w:w="851" w:type="dxa"/>
            <w:vAlign w:val="center"/>
          </w:tcPr>
          <w:p w:rsidR="00936630" w:rsidRPr="005445F1" w:rsidRDefault="00936630" w:rsidP="00E76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5F1"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  <w:tc>
          <w:tcPr>
            <w:tcW w:w="1700" w:type="dxa"/>
            <w:vAlign w:val="center"/>
          </w:tcPr>
          <w:p w:rsidR="00936630" w:rsidRPr="005445F1" w:rsidRDefault="00936630" w:rsidP="00E76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5F1"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 руб.</w:t>
            </w:r>
          </w:p>
        </w:tc>
      </w:tr>
      <w:tr w:rsidR="00936630" w:rsidRPr="005445F1" w:rsidTr="00936630">
        <w:trPr>
          <w:trHeight w:val="723"/>
        </w:trPr>
        <w:tc>
          <w:tcPr>
            <w:tcW w:w="567" w:type="dxa"/>
            <w:vAlign w:val="center"/>
          </w:tcPr>
          <w:p w:rsidR="00936630" w:rsidRPr="005445F1" w:rsidRDefault="00936630" w:rsidP="00E76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5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936630" w:rsidRPr="005445F1" w:rsidRDefault="00936630" w:rsidP="00E76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5F1">
              <w:rPr>
                <w:rFonts w:ascii="Times New Roman" w:hAnsi="Times New Roman" w:cs="Times New Roman"/>
                <w:sz w:val="28"/>
                <w:szCs w:val="28"/>
              </w:rPr>
              <w:t>Плуг ПЛН -3-35</w:t>
            </w:r>
          </w:p>
        </w:tc>
        <w:tc>
          <w:tcPr>
            <w:tcW w:w="2551" w:type="dxa"/>
            <w:vAlign w:val="center"/>
          </w:tcPr>
          <w:p w:rsidR="00936630" w:rsidRPr="005445F1" w:rsidRDefault="005445F1" w:rsidP="00E762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8038</w:t>
            </w:r>
          </w:p>
        </w:tc>
        <w:tc>
          <w:tcPr>
            <w:tcW w:w="993" w:type="dxa"/>
            <w:vAlign w:val="center"/>
          </w:tcPr>
          <w:p w:rsidR="00936630" w:rsidRPr="005445F1" w:rsidRDefault="00936630" w:rsidP="00E76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936630" w:rsidRPr="005445F1" w:rsidRDefault="00936630" w:rsidP="00E76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5F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0" w:type="dxa"/>
            <w:vAlign w:val="center"/>
          </w:tcPr>
          <w:p w:rsidR="00936630" w:rsidRPr="005445F1" w:rsidRDefault="00936630" w:rsidP="00E76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5F1">
              <w:rPr>
                <w:rFonts w:ascii="Times New Roman" w:hAnsi="Times New Roman" w:cs="Times New Roman"/>
                <w:sz w:val="28"/>
                <w:szCs w:val="28"/>
              </w:rPr>
              <w:t>93 845,00</w:t>
            </w:r>
          </w:p>
        </w:tc>
      </w:tr>
      <w:tr w:rsidR="00936630" w:rsidRPr="005445F1" w:rsidTr="00936630">
        <w:trPr>
          <w:trHeight w:val="723"/>
        </w:trPr>
        <w:tc>
          <w:tcPr>
            <w:tcW w:w="567" w:type="dxa"/>
            <w:vAlign w:val="center"/>
          </w:tcPr>
          <w:p w:rsidR="00936630" w:rsidRPr="005445F1" w:rsidRDefault="00936630" w:rsidP="00E76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5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vAlign w:val="center"/>
          </w:tcPr>
          <w:p w:rsidR="00936630" w:rsidRPr="005445F1" w:rsidRDefault="00936630" w:rsidP="00E76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5F1">
              <w:rPr>
                <w:rFonts w:ascii="Times New Roman" w:hAnsi="Times New Roman" w:cs="Times New Roman"/>
                <w:sz w:val="28"/>
                <w:szCs w:val="28"/>
              </w:rPr>
              <w:t>Прицеп тракторный самосвальный 2 ПТС 6,5</w:t>
            </w:r>
          </w:p>
        </w:tc>
        <w:tc>
          <w:tcPr>
            <w:tcW w:w="2551" w:type="dxa"/>
            <w:vAlign w:val="center"/>
          </w:tcPr>
          <w:p w:rsidR="00936630" w:rsidRPr="005445F1" w:rsidRDefault="005445F1" w:rsidP="00E762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5915</w:t>
            </w:r>
          </w:p>
        </w:tc>
        <w:tc>
          <w:tcPr>
            <w:tcW w:w="993" w:type="dxa"/>
            <w:vAlign w:val="center"/>
          </w:tcPr>
          <w:p w:rsidR="00936630" w:rsidRPr="005445F1" w:rsidRDefault="00936630" w:rsidP="00E76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936630" w:rsidRPr="005445F1" w:rsidRDefault="00936630" w:rsidP="00E76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5F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0" w:type="dxa"/>
            <w:vAlign w:val="center"/>
          </w:tcPr>
          <w:p w:rsidR="00936630" w:rsidRPr="005445F1" w:rsidRDefault="00936630" w:rsidP="00E76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5F1">
              <w:rPr>
                <w:rFonts w:ascii="Times New Roman" w:hAnsi="Times New Roman" w:cs="Times New Roman"/>
                <w:sz w:val="28"/>
                <w:szCs w:val="28"/>
              </w:rPr>
              <w:t>931 983,34</w:t>
            </w:r>
          </w:p>
        </w:tc>
      </w:tr>
      <w:tr w:rsidR="00936630" w:rsidRPr="005445F1" w:rsidTr="00936630">
        <w:trPr>
          <w:trHeight w:val="723"/>
        </w:trPr>
        <w:tc>
          <w:tcPr>
            <w:tcW w:w="567" w:type="dxa"/>
            <w:vAlign w:val="center"/>
          </w:tcPr>
          <w:p w:rsidR="00936630" w:rsidRPr="005445F1" w:rsidRDefault="00936630" w:rsidP="00E76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5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936630" w:rsidRPr="005445F1" w:rsidRDefault="00936630" w:rsidP="00E76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5F1">
              <w:rPr>
                <w:rFonts w:ascii="Times New Roman" w:hAnsi="Times New Roman" w:cs="Times New Roman"/>
                <w:sz w:val="28"/>
                <w:szCs w:val="28"/>
              </w:rPr>
              <w:t>Полуприцеп – цистерна тракторный ЛКТ – 2П</w:t>
            </w:r>
          </w:p>
        </w:tc>
        <w:tc>
          <w:tcPr>
            <w:tcW w:w="2551" w:type="dxa"/>
            <w:vAlign w:val="center"/>
          </w:tcPr>
          <w:p w:rsidR="00936630" w:rsidRPr="005445F1" w:rsidRDefault="005445F1" w:rsidP="00E762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433</w:t>
            </w:r>
            <w:r w:rsidR="00936630" w:rsidRPr="00544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Р2</w:t>
            </w:r>
          </w:p>
        </w:tc>
        <w:tc>
          <w:tcPr>
            <w:tcW w:w="993" w:type="dxa"/>
            <w:vAlign w:val="center"/>
          </w:tcPr>
          <w:p w:rsidR="00936630" w:rsidRPr="005445F1" w:rsidRDefault="00936630" w:rsidP="00E76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936630" w:rsidRPr="005445F1" w:rsidRDefault="00936630" w:rsidP="00E76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5F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0" w:type="dxa"/>
            <w:vAlign w:val="center"/>
          </w:tcPr>
          <w:p w:rsidR="00936630" w:rsidRPr="005445F1" w:rsidRDefault="00936630" w:rsidP="00E76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5F1">
              <w:rPr>
                <w:rFonts w:ascii="Times New Roman" w:hAnsi="Times New Roman" w:cs="Times New Roman"/>
                <w:sz w:val="28"/>
                <w:szCs w:val="28"/>
              </w:rPr>
              <w:t>568 570,77</w:t>
            </w:r>
          </w:p>
          <w:p w:rsidR="00936630" w:rsidRPr="005445F1" w:rsidRDefault="00936630" w:rsidP="00E76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630" w:rsidRPr="005445F1" w:rsidTr="00936630">
        <w:trPr>
          <w:trHeight w:val="723"/>
        </w:trPr>
        <w:tc>
          <w:tcPr>
            <w:tcW w:w="567" w:type="dxa"/>
            <w:vAlign w:val="center"/>
          </w:tcPr>
          <w:p w:rsidR="00936630" w:rsidRPr="005445F1" w:rsidRDefault="00936630" w:rsidP="00E76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5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vAlign w:val="center"/>
          </w:tcPr>
          <w:p w:rsidR="00936630" w:rsidRPr="005445F1" w:rsidRDefault="00936630" w:rsidP="00E76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5F1">
              <w:rPr>
                <w:rFonts w:ascii="Times New Roman" w:hAnsi="Times New Roman" w:cs="Times New Roman"/>
                <w:sz w:val="28"/>
                <w:szCs w:val="28"/>
              </w:rPr>
              <w:t>Щетка коммунальная БЗ - 22</w:t>
            </w:r>
          </w:p>
        </w:tc>
        <w:tc>
          <w:tcPr>
            <w:tcW w:w="2551" w:type="dxa"/>
            <w:vAlign w:val="center"/>
          </w:tcPr>
          <w:p w:rsidR="00936630" w:rsidRPr="005445F1" w:rsidRDefault="005445F1" w:rsidP="00E762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4005</w:t>
            </w:r>
          </w:p>
        </w:tc>
        <w:tc>
          <w:tcPr>
            <w:tcW w:w="993" w:type="dxa"/>
            <w:vAlign w:val="center"/>
          </w:tcPr>
          <w:p w:rsidR="00936630" w:rsidRPr="005445F1" w:rsidRDefault="00936630" w:rsidP="00E76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936630" w:rsidRPr="005445F1" w:rsidRDefault="00936630" w:rsidP="00E76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5F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0" w:type="dxa"/>
            <w:vAlign w:val="center"/>
          </w:tcPr>
          <w:p w:rsidR="00936630" w:rsidRPr="005445F1" w:rsidRDefault="00936630" w:rsidP="00E76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5F1">
              <w:rPr>
                <w:rFonts w:ascii="Times New Roman" w:hAnsi="Times New Roman" w:cs="Times New Roman"/>
                <w:sz w:val="28"/>
                <w:szCs w:val="28"/>
              </w:rPr>
              <w:t>186 050,00</w:t>
            </w:r>
          </w:p>
        </w:tc>
      </w:tr>
      <w:tr w:rsidR="00936630" w:rsidRPr="005445F1" w:rsidTr="00936630">
        <w:trPr>
          <w:trHeight w:val="723"/>
        </w:trPr>
        <w:tc>
          <w:tcPr>
            <w:tcW w:w="567" w:type="dxa"/>
            <w:vAlign w:val="center"/>
          </w:tcPr>
          <w:p w:rsidR="00936630" w:rsidRPr="005445F1" w:rsidRDefault="00936630" w:rsidP="00E76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5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  <w:vAlign w:val="center"/>
          </w:tcPr>
          <w:p w:rsidR="00936630" w:rsidRPr="005445F1" w:rsidRDefault="00936630" w:rsidP="00E76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5F1">
              <w:rPr>
                <w:rFonts w:ascii="Times New Roman" w:hAnsi="Times New Roman" w:cs="Times New Roman"/>
                <w:sz w:val="28"/>
                <w:szCs w:val="28"/>
              </w:rPr>
              <w:t>Косилка ротационная навесная с уклоном КРН – 2,1</w:t>
            </w:r>
            <w:proofErr w:type="gramStart"/>
            <w:r w:rsidRPr="005445F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2551" w:type="dxa"/>
            <w:vAlign w:val="center"/>
          </w:tcPr>
          <w:p w:rsidR="00936630" w:rsidRPr="005445F1" w:rsidRDefault="005445F1" w:rsidP="00E762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16747</w:t>
            </w:r>
          </w:p>
        </w:tc>
        <w:tc>
          <w:tcPr>
            <w:tcW w:w="993" w:type="dxa"/>
            <w:vAlign w:val="center"/>
          </w:tcPr>
          <w:p w:rsidR="00936630" w:rsidRPr="005445F1" w:rsidRDefault="00936630" w:rsidP="00E76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936630" w:rsidRPr="005445F1" w:rsidRDefault="00936630" w:rsidP="00E76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5F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0" w:type="dxa"/>
            <w:vAlign w:val="center"/>
          </w:tcPr>
          <w:p w:rsidR="00936630" w:rsidRPr="005445F1" w:rsidRDefault="00936630" w:rsidP="00E76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5F1">
              <w:rPr>
                <w:rFonts w:ascii="Times New Roman" w:hAnsi="Times New Roman" w:cs="Times New Roman"/>
                <w:sz w:val="28"/>
                <w:szCs w:val="28"/>
              </w:rPr>
              <w:t>243 250,00</w:t>
            </w:r>
          </w:p>
        </w:tc>
      </w:tr>
      <w:tr w:rsidR="00936630" w:rsidRPr="005445F1" w:rsidTr="00936630">
        <w:trPr>
          <w:trHeight w:val="723"/>
        </w:trPr>
        <w:tc>
          <w:tcPr>
            <w:tcW w:w="567" w:type="dxa"/>
            <w:vAlign w:val="center"/>
          </w:tcPr>
          <w:p w:rsidR="00936630" w:rsidRPr="005445F1" w:rsidRDefault="00936630" w:rsidP="00E76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5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vAlign w:val="center"/>
          </w:tcPr>
          <w:p w:rsidR="00936630" w:rsidRPr="005445F1" w:rsidRDefault="00936630" w:rsidP="00E762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5F1">
              <w:rPr>
                <w:rFonts w:ascii="Times New Roman" w:hAnsi="Times New Roman" w:cs="Times New Roman"/>
                <w:sz w:val="28"/>
                <w:szCs w:val="28"/>
              </w:rPr>
              <w:t>Отвал к трактору БЗ -19</w:t>
            </w:r>
          </w:p>
        </w:tc>
        <w:tc>
          <w:tcPr>
            <w:tcW w:w="2551" w:type="dxa"/>
            <w:vAlign w:val="center"/>
          </w:tcPr>
          <w:p w:rsidR="00936630" w:rsidRPr="005445F1" w:rsidRDefault="005445F1" w:rsidP="00E762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45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17190</w:t>
            </w:r>
          </w:p>
        </w:tc>
        <w:tc>
          <w:tcPr>
            <w:tcW w:w="993" w:type="dxa"/>
            <w:vAlign w:val="center"/>
          </w:tcPr>
          <w:p w:rsidR="00936630" w:rsidRPr="005445F1" w:rsidRDefault="00936630" w:rsidP="00E76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5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936630" w:rsidRPr="005445F1" w:rsidRDefault="00936630" w:rsidP="00E76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5F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0" w:type="dxa"/>
            <w:vAlign w:val="center"/>
          </w:tcPr>
          <w:p w:rsidR="00936630" w:rsidRPr="005445F1" w:rsidRDefault="00936630" w:rsidP="00E76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5F1">
              <w:rPr>
                <w:rFonts w:ascii="Times New Roman" w:hAnsi="Times New Roman" w:cs="Times New Roman"/>
                <w:sz w:val="28"/>
                <w:szCs w:val="28"/>
              </w:rPr>
              <w:t>109 800,00</w:t>
            </w:r>
          </w:p>
        </w:tc>
      </w:tr>
    </w:tbl>
    <w:p w:rsidR="00150994" w:rsidRPr="005445F1" w:rsidRDefault="00150994" w:rsidP="00936630">
      <w:pPr>
        <w:tabs>
          <w:tab w:val="right" w:pos="92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8093C" w:rsidRPr="005445F1" w:rsidRDefault="00F8093C">
      <w:pPr>
        <w:rPr>
          <w:rFonts w:ascii="Times New Roman" w:hAnsi="Times New Roman" w:cs="Times New Roman"/>
          <w:sz w:val="28"/>
          <w:szCs w:val="28"/>
        </w:rPr>
      </w:pPr>
    </w:p>
    <w:sectPr w:rsidR="00F8093C" w:rsidRPr="005445F1" w:rsidSect="007345B0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94"/>
    <w:rsid w:val="00010E99"/>
    <w:rsid w:val="00150994"/>
    <w:rsid w:val="005445F1"/>
    <w:rsid w:val="007345B0"/>
    <w:rsid w:val="009363E1"/>
    <w:rsid w:val="00936630"/>
    <w:rsid w:val="00EE4547"/>
    <w:rsid w:val="00F8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9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50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9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50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2025-02-11T01:34:00Z</cp:lastPrinted>
  <dcterms:created xsi:type="dcterms:W3CDTF">2025-02-09T04:17:00Z</dcterms:created>
  <dcterms:modified xsi:type="dcterms:W3CDTF">2025-02-11T01:35:00Z</dcterms:modified>
</cp:coreProperties>
</file>