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71" w:rsidRPr="00531371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>Администрация Чайковского сельсовета</w:t>
      </w:r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 xml:space="preserve"> Боготольский район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1371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531371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пос. Чайковски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</w:p>
    <w:p w:rsidR="008114DF" w:rsidRPr="00DD5F90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  <w:r w:rsidRPr="00531371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531371">
        <w:rPr>
          <w:rFonts w:ascii="Times New Roman" w:hAnsi="Times New Roman" w:cs="Times New Roman"/>
          <w:sz w:val="28"/>
          <w:szCs w:val="28"/>
        </w:rPr>
        <w:t>«</w:t>
      </w:r>
      <w:r w:rsidR="00D50D4B">
        <w:rPr>
          <w:rFonts w:ascii="Times New Roman" w:hAnsi="Times New Roman" w:cs="Times New Roman"/>
          <w:sz w:val="28"/>
          <w:szCs w:val="28"/>
        </w:rPr>
        <w:t>05</w:t>
      </w:r>
      <w:r w:rsidR="008114DF" w:rsidRPr="00531371">
        <w:rPr>
          <w:rFonts w:ascii="Times New Roman" w:hAnsi="Times New Roman" w:cs="Times New Roman"/>
          <w:sz w:val="28"/>
          <w:szCs w:val="28"/>
        </w:rPr>
        <w:t>»</w:t>
      </w:r>
      <w:r w:rsidR="00AB59DA" w:rsidRPr="00531371">
        <w:rPr>
          <w:rFonts w:ascii="Times New Roman" w:hAnsi="Times New Roman" w:cs="Times New Roman"/>
          <w:sz w:val="28"/>
          <w:szCs w:val="28"/>
        </w:rPr>
        <w:t xml:space="preserve">  </w:t>
      </w:r>
      <w:r w:rsidR="00825F4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E709C">
        <w:rPr>
          <w:rFonts w:ascii="Times New Roman" w:hAnsi="Times New Roman" w:cs="Times New Roman"/>
          <w:sz w:val="28"/>
          <w:szCs w:val="28"/>
        </w:rPr>
        <w:t xml:space="preserve"> 2024</w:t>
      </w:r>
      <w:r w:rsidR="008114DF" w:rsidRPr="00531371">
        <w:rPr>
          <w:rFonts w:ascii="Times New Roman" w:hAnsi="Times New Roman" w:cs="Times New Roman"/>
          <w:sz w:val="28"/>
          <w:szCs w:val="28"/>
        </w:rPr>
        <w:t>года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    </w:t>
      </w:r>
      <w:r w:rsidR="00EE3429">
        <w:rPr>
          <w:rFonts w:ascii="Times New Roman" w:hAnsi="Times New Roman" w:cs="Times New Roman"/>
          <w:sz w:val="28"/>
          <w:szCs w:val="28"/>
        </w:rPr>
        <w:t xml:space="preserve">  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</w:t>
      </w:r>
      <w:r w:rsidR="008114DF" w:rsidRPr="00DD5F90">
        <w:rPr>
          <w:rFonts w:ascii="Times New Roman" w:hAnsi="Times New Roman" w:cs="Times New Roman"/>
          <w:sz w:val="28"/>
          <w:szCs w:val="28"/>
        </w:rPr>
        <w:t>№</w:t>
      </w:r>
      <w:r w:rsidR="00825F47">
        <w:rPr>
          <w:rFonts w:ascii="Times New Roman" w:hAnsi="Times New Roman" w:cs="Times New Roman"/>
          <w:sz w:val="28"/>
          <w:szCs w:val="28"/>
        </w:rPr>
        <w:t>32</w:t>
      </w:r>
      <w:r w:rsidR="00DD5F90">
        <w:rPr>
          <w:rFonts w:ascii="Times New Roman" w:hAnsi="Times New Roman" w:cs="Times New Roman"/>
          <w:sz w:val="28"/>
          <w:szCs w:val="28"/>
        </w:rPr>
        <w:t>-п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D9" w:rsidRPr="00DD5F90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22832" w:rsidRDefault="00AB59DA" w:rsidP="00AB59DA">
      <w:pPr>
        <w:pStyle w:val="2"/>
        <w:rPr>
          <w:b w:val="0"/>
          <w:i w:val="0"/>
        </w:rPr>
      </w:pPr>
      <w:r w:rsidRPr="00D22832">
        <w:rPr>
          <w:b w:val="0"/>
          <w:i w:val="0"/>
        </w:rPr>
        <w:t xml:space="preserve">Об  утверждении отчета об исполнении бюджета Чайковского сельсовета  </w:t>
      </w:r>
      <w:proofErr w:type="gramStart"/>
      <w:r w:rsidRPr="00D22832">
        <w:rPr>
          <w:b w:val="0"/>
          <w:i w:val="0"/>
        </w:rPr>
        <w:t>за</w:t>
      </w:r>
      <w:proofErr w:type="gramEnd"/>
    </w:p>
    <w:p w:rsidR="00AB59DA" w:rsidRPr="00D22832" w:rsidRDefault="00897CC4" w:rsidP="00AB59DA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1 полугодие </w:t>
      </w:r>
      <w:r w:rsidR="00A213D6">
        <w:rPr>
          <w:b w:val="0"/>
          <w:i w:val="0"/>
        </w:rPr>
        <w:t xml:space="preserve"> </w:t>
      </w:r>
      <w:r w:rsidR="008A4ADA">
        <w:rPr>
          <w:b w:val="0"/>
          <w:i w:val="0"/>
        </w:rPr>
        <w:t xml:space="preserve"> </w:t>
      </w:r>
      <w:r w:rsidR="00AB59DA" w:rsidRPr="00D22832">
        <w:rPr>
          <w:b w:val="0"/>
          <w:i w:val="0"/>
        </w:rPr>
        <w:t xml:space="preserve"> </w:t>
      </w:r>
      <w:r w:rsidR="000E709C">
        <w:rPr>
          <w:b w:val="0"/>
          <w:i w:val="0"/>
        </w:rPr>
        <w:t>2024</w:t>
      </w:r>
      <w:r w:rsidR="00AB59DA" w:rsidRPr="00D22832">
        <w:rPr>
          <w:b w:val="0"/>
          <w:i w:val="0"/>
        </w:rPr>
        <w:t xml:space="preserve"> года</w:t>
      </w:r>
    </w:p>
    <w:p w:rsidR="00AB59DA" w:rsidRDefault="00AB59DA" w:rsidP="00AB59DA">
      <w:pPr>
        <w:pStyle w:val="ConsPlusTitle"/>
        <w:jc w:val="center"/>
      </w:pPr>
    </w:p>
    <w:p w:rsidR="001044D7" w:rsidRPr="00AB59DA" w:rsidRDefault="00AB59DA" w:rsidP="00AB59D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статьи 36, пункта 5 статьи 264.2 Бюджетного кодекса Российской Федерации, статьи </w:t>
      </w:r>
      <w:r w:rsidR="000C55C5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Положения о бюджетном процессе в </w:t>
      </w:r>
      <w:r w:rsidR="000C55C5">
        <w:rPr>
          <w:rFonts w:ascii="Times New Roman" w:hAnsi="Times New Roman" w:cs="Times New Roman"/>
          <w:sz w:val="28"/>
        </w:rPr>
        <w:t>Чайковском сельсовете</w:t>
      </w:r>
      <w:r>
        <w:rPr>
          <w:rFonts w:ascii="Times New Roman" w:hAnsi="Times New Roman" w:cs="Times New Roman"/>
          <w:sz w:val="28"/>
        </w:rPr>
        <w:t xml:space="preserve">, утвержденного  решением </w:t>
      </w:r>
      <w:r w:rsidR="000C55C5">
        <w:rPr>
          <w:rFonts w:ascii="Times New Roman" w:hAnsi="Times New Roman" w:cs="Times New Roman"/>
          <w:sz w:val="28"/>
        </w:rPr>
        <w:t>Чайковского сельского Совета депутатов от 28.08.2017 №17-63,</w:t>
      </w:r>
      <w:r w:rsidR="00015A00">
        <w:rPr>
          <w:rFonts w:ascii="Times New Roman" w:hAnsi="Times New Roman" w:cs="Times New Roman"/>
          <w:sz w:val="28"/>
        </w:rPr>
        <w:t xml:space="preserve"> руководствуясь  Уставом Чайковского с</w:t>
      </w:r>
      <w:r w:rsidR="00D22832">
        <w:rPr>
          <w:rFonts w:ascii="Times New Roman" w:hAnsi="Times New Roman" w:cs="Times New Roman"/>
          <w:sz w:val="28"/>
        </w:rPr>
        <w:t xml:space="preserve">ельсовета, </w:t>
      </w:r>
      <w:r>
        <w:rPr>
          <w:rFonts w:ascii="Times New Roman" w:hAnsi="Times New Roman" w:cs="Times New Roman"/>
          <w:sz w:val="28"/>
        </w:rPr>
        <w:t xml:space="preserve"> рассмотрев представленный отчет об исполнении бюджета </w:t>
      </w:r>
      <w:r w:rsidR="00934F7B">
        <w:rPr>
          <w:rFonts w:ascii="Times New Roman" w:hAnsi="Times New Roman" w:cs="Times New Roman"/>
          <w:sz w:val="28"/>
        </w:rPr>
        <w:t xml:space="preserve">Чайковского сельсовета </w:t>
      </w:r>
      <w:r>
        <w:rPr>
          <w:rFonts w:ascii="Times New Roman" w:hAnsi="Times New Roman" w:cs="Times New Roman"/>
          <w:sz w:val="28"/>
        </w:rPr>
        <w:t xml:space="preserve"> за</w:t>
      </w:r>
      <w:r w:rsidR="00934F7B">
        <w:rPr>
          <w:rFonts w:ascii="Times New Roman" w:hAnsi="Times New Roman" w:cs="Times New Roman"/>
          <w:sz w:val="28"/>
        </w:rPr>
        <w:t xml:space="preserve"> </w:t>
      </w:r>
      <w:r w:rsidR="00825F47">
        <w:rPr>
          <w:rFonts w:ascii="Times New Roman" w:hAnsi="Times New Roman" w:cs="Times New Roman"/>
          <w:sz w:val="28"/>
        </w:rPr>
        <w:t xml:space="preserve">1 полугодие </w:t>
      </w:r>
      <w:r w:rsidR="00A213D6">
        <w:rPr>
          <w:rFonts w:ascii="Times New Roman" w:hAnsi="Times New Roman" w:cs="Times New Roman"/>
          <w:sz w:val="28"/>
        </w:rPr>
        <w:t xml:space="preserve"> </w:t>
      </w:r>
      <w:r w:rsidR="00531371">
        <w:rPr>
          <w:rFonts w:ascii="Times New Roman" w:hAnsi="Times New Roman" w:cs="Times New Roman"/>
          <w:sz w:val="28"/>
        </w:rPr>
        <w:t xml:space="preserve"> </w:t>
      </w:r>
      <w:r w:rsidR="000E709C">
        <w:rPr>
          <w:rFonts w:ascii="Times New Roman" w:hAnsi="Times New Roman" w:cs="Times New Roman"/>
          <w:sz w:val="28"/>
        </w:rPr>
        <w:t xml:space="preserve"> 2024</w:t>
      </w:r>
      <w:r w:rsidR="00934F7B">
        <w:rPr>
          <w:rFonts w:ascii="Times New Roman" w:hAnsi="Times New Roman" w:cs="Times New Roman"/>
          <w:sz w:val="28"/>
        </w:rPr>
        <w:t xml:space="preserve"> года</w:t>
      </w:r>
    </w:p>
    <w:p w:rsidR="001044D7" w:rsidRPr="00DD5F90" w:rsidRDefault="001044D7" w:rsidP="001044D7">
      <w:pPr>
        <w:pStyle w:val="ConsPlusTitle"/>
        <w:jc w:val="center"/>
        <w:rPr>
          <w:b w:val="0"/>
        </w:rPr>
      </w:pPr>
    </w:p>
    <w:p w:rsidR="00DD5F90" w:rsidRDefault="00987ACA" w:rsidP="00DD5F90">
      <w:pPr>
        <w:pStyle w:val="ConsPlusTitle"/>
        <w:ind w:firstLine="708"/>
        <w:jc w:val="both"/>
        <w:rPr>
          <w:b w:val="0"/>
        </w:rPr>
      </w:pPr>
      <w:r w:rsidRPr="00DD5F90">
        <w:rPr>
          <w:b w:val="0"/>
        </w:rPr>
        <w:t>ПОСТАНОВЛЯЮ:</w:t>
      </w:r>
    </w:p>
    <w:p w:rsidR="00D22832" w:rsidRPr="00DD5F90" w:rsidRDefault="00D22832" w:rsidP="00DD5F90">
      <w:pPr>
        <w:pStyle w:val="ConsPlusTitle"/>
        <w:ind w:firstLine="708"/>
        <w:jc w:val="both"/>
        <w:rPr>
          <w:b w:val="0"/>
          <w:i/>
          <w:u w:val="single"/>
        </w:rPr>
      </w:pPr>
    </w:p>
    <w:p w:rsidR="00987ACA" w:rsidRPr="00D22832" w:rsidRDefault="00AB59DA" w:rsidP="00D22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>1.</w:t>
      </w:r>
      <w:r w:rsidR="00987AC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>Утвердить отчет об исполнении бюджета</w:t>
      </w:r>
      <w:r w:rsidR="00531371">
        <w:rPr>
          <w:rFonts w:ascii="Times New Roman" w:hAnsi="Times New Roman" w:cs="Times New Roman"/>
          <w:sz w:val="28"/>
          <w:szCs w:val="28"/>
        </w:rPr>
        <w:t xml:space="preserve">   Чайковского сельсовета  за  </w:t>
      </w:r>
      <w:r w:rsidR="00825F47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0E709C">
        <w:rPr>
          <w:rFonts w:ascii="Times New Roman" w:hAnsi="Times New Roman" w:cs="Times New Roman"/>
          <w:sz w:val="28"/>
          <w:szCs w:val="28"/>
        </w:rPr>
        <w:t xml:space="preserve"> 2024</w:t>
      </w:r>
      <w:r w:rsidRPr="00AB59DA">
        <w:rPr>
          <w:rFonts w:ascii="Times New Roman" w:hAnsi="Times New Roman" w:cs="Times New Roman"/>
          <w:sz w:val="28"/>
          <w:szCs w:val="28"/>
        </w:rPr>
        <w:t xml:space="preserve"> года, согласно Приложению.</w:t>
      </w:r>
      <w:r w:rsidR="00987ACA" w:rsidRPr="00AB59DA">
        <w:rPr>
          <w:rFonts w:ascii="Times New Roman" w:hAnsi="Times New Roman" w:cs="Times New Roman"/>
          <w:sz w:val="28"/>
          <w:szCs w:val="28"/>
        </w:rPr>
        <w:tab/>
      </w:r>
    </w:p>
    <w:p w:rsidR="00A13674" w:rsidRPr="00AB59DA" w:rsidRDefault="008114DF" w:rsidP="008114DF">
      <w:pPr>
        <w:pStyle w:val="ConsPlusTitle"/>
        <w:jc w:val="both"/>
        <w:rPr>
          <w:b w:val="0"/>
        </w:rPr>
      </w:pPr>
      <w:r w:rsidRPr="00AB59DA">
        <w:t xml:space="preserve">    </w:t>
      </w:r>
      <w:r w:rsidR="00ED6CA2" w:rsidRPr="00AB59DA">
        <w:t xml:space="preserve"> </w:t>
      </w:r>
      <w:r w:rsidR="00DD5F90" w:rsidRPr="00AB59DA">
        <w:t xml:space="preserve">     </w:t>
      </w:r>
      <w:r w:rsidR="00E34085" w:rsidRPr="00AB59DA">
        <w:rPr>
          <w:b w:val="0"/>
        </w:rPr>
        <w:t>2</w:t>
      </w:r>
      <w:r w:rsidR="00ED6CA2" w:rsidRPr="00AB59DA">
        <w:rPr>
          <w:b w:val="0"/>
        </w:rPr>
        <w:t>.</w:t>
      </w:r>
      <w:r w:rsidR="00F75F7F" w:rsidRPr="00AB59DA">
        <w:rPr>
          <w:b w:val="0"/>
        </w:rPr>
        <w:t xml:space="preserve">Опубликовать настоящее Постановление в газете «Земля </w:t>
      </w:r>
      <w:proofErr w:type="spellStart"/>
      <w:r w:rsidR="00F75F7F" w:rsidRPr="00AB59DA">
        <w:rPr>
          <w:b w:val="0"/>
        </w:rPr>
        <w:t>боготольская</w:t>
      </w:r>
      <w:proofErr w:type="spellEnd"/>
      <w:r w:rsidR="00F75F7F" w:rsidRPr="00AB59DA">
        <w:rPr>
          <w:b w:val="0"/>
        </w:rPr>
        <w:t xml:space="preserve">» и разместить на официальном сайте </w:t>
      </w:r>
      <w:proofErr w:type="spellStart"/>
      <w:r w:rsidR="00F75F7F" w:rsidRPr="00AB59DA">
        <w:rPr>
          <w:b w:val="0"/>
        </w:rPr>
        <w:t>Боготольского</w:t>
      </w:r>
      <w:proofErr w:type="spellEnd"/>
      <w:r w:rsidR="00F75F7F" w:rsidRPr="00AB59DA">
        <w:rPr>
          <w:b w:val="0"/>
        </w:rPr>
        <w:t xml:space="preserve"> района в сети Интернет на странице </w:t>
      </w:r>
      <w:r w:rsidRPr="00AB59DA">
        <w:rPr>
          <w:b w:val="0"/>
        </w:rPr>
        <w:t xml:space="preserve">Чайковского </w:t>
      </w:r>
      <w:r w:rsidR="00F75F7F" w:rsidRPr="00AB59DA">
        <w:rPr>
          <w:b w:val="0"/>
        </w:rPr>
        <w:t xml:space="preserve"> сельсовета.</w:t>
      </w:r>
    </w:p>
    <w:p w:rsidR="00141C6F" w:rsidRPr="00AB59DA" w:rsidRDefault="00DD5F90" w:rsidP="00811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 xml:space="preserve">       </w:t>
      </w:r>
      <w:r w:rsidR="00AB59D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6704FC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E34085" w:rsidRPr="00AB59DA">
        <w:rPr>
          <w:rFonts w:ascii="Times New Roman" w:hAnsi="Times New Roman" w:cs="Times New Roman"/>
          <w:sz w:val="28"/>
          <w:szCs w:val="28"/>
        </w:rPr>
        <w:t>3</w:t>
      </w:r>
      <w:r w:rsidR="00F75F7F" w:rsidRPr="00AB59DA">
        <w:rPr>
          <w:rFonts w:ascii="Times New Roman" w:hAnsi="Times New Roman" w:cs="Times New Roman"/>
          <w:sz w:val="28"/>
          <w:szCs w:val="28"/>
        </w:rPr>
        <w:t xml:space="preserve">. </w:t>
      </w:r>
      <w:r w:rsidR="00ED6CA2" w:rsidRPr="00AB59DA">
        <w:rPr>
          <w:rFonts w:ascii="Times New Roman" w:hAnsi="Times New Roman" w:cs="Times New Roman"/>
          <w:sz w:val="28"/>
          <w:szCs w:val="28"/>
        </w:rPr>
        <w:t>Контроль</w:t>
      </w:r>
      <w:r w:rsidR="008114DF" w:rsidRPr="00AB59DA">
        <w:rPr>
          <w:rFonts w:ascii="Times New Roman" w:hAnsi="Times New Roman" w:cs="Times New Roman"/>
          <w:sz w:val="28"/>
          <w:szCs w:val="28"/>
        </w:rPr>
        <w:t xml:space="preserve"> над исполнением П</w:t>
      </w:r>
      <w:r w:rsidR="00F75F7F" w:rsidRPr="00AB59D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41C6F" w:rsidRPr="00AB59DA" w:rsidTr="00531371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AB59DA" w:rsidRDefault="00141C6F" w:rsidP="008114DF">
            <w:pPr>
              <w:pStyle w:val="ConsPlusTitle"/>
              <w:ind w:firstLine="709"/>
              <w:jc w:val="both"/>
              <w:rPr>
                <w:b w:val="0"/>
              </w:rPr>
            </w:pPr>
          </w:p>
        </w:tc>
      </w:tr>
    </w:tbl>
    <w:p w:rsidR="004C0E57" w:rsidRPr="00AB59DA" w:rsidRDefault="008114DF" w:rsidP="008114DF">
      <w:pPr>
        <w:pStyle w:val="ConsPlusTitle"/>
        <w:jc w:val="both"/>
        <w:rPr>
          <w:b w:val="0"/>
        </w:rPr>
      </w:pPr>
      <w:r w:rsidRPr="00AB59DA">
        <w:rPr>
          <w:b w:val="0"/>
        </w:rPr>
        <w:t xml:space="preserve">      </w:t>
      </w:r>
      <w:r w:rsidR="00AB59DA" w:rsidRPr="00AB59DA">
        <w:rPr>
          <w:b w:val="0"/>
        </w:rPr>
        <w:t xml:space="preserve">  </w:t>
      </w:r>
      <w:r w:rsidRPr="00AB59DA">
        <w:rPr>
          <w:b w:val="0"/>
        </w:rPr>
        <w:t xml:space="preserve">  </w:t>
      </w:r>
      <w:r w:rsidR="00E34085" w:rsidRPr="00AB59DA">
        <w:rPr>
          <w:b w:val="0"/>
        </w:rPr>
        <w:t>4</w:t>
      </w:r>
      <w:r w:rsidR="004C0E57" w:rsidRPr="00AB59DA">
        <w:rPr>
          <w:b w:val="0"/>
        </w:rPr>
        <w:t>.</w:t>
      </w:r>
      <w:r w:rsidR="005C766C" w:rsidRPr="00AB59DA">
        <w:rPr>
          <w:b w:val="0"/>
        </w:rPr>
        <w:t xml:space="preserve"> </w:t>
      </w:r>
      <w:r w:rsidR="004C0E57" w:rsidRPr="00AB59DA">
        <w:rPr>
          <w:b w:val="0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DD5F90" w:rsidRDefault="004C0E57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EC" w:rsidRPr="00DD5F90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5F90">
        <w:rPr>
          <w:rFonts w:ascii="Times New Roman" w:hAnsi="Times New Roman" w:cs="Times New Roman"/>
          <w:sz w:val="28"/>
          <w:szCs w:val="28"/>
        </w:rPr>
        <w:t>Глава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Чайковского </w:t>
      </w:r>
      <w:r w:rsidRP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F75F7F" w:rsidRPr="00DD5F90">
        <w:rPr>
          <w:rFonts w:ascii="Times New Roman" w:hAnsi="Times New Roman" w:cs="Times New Roman"/>
          <w:sz w:val="28"/>
          <w:szCs w:val="28"/>
        </w:rPr>
        <w:t>с</w:t>
      </w:r>
      <w:r w:rsidRPr="00DD5F90">
        <w:rPr>
          <w:rFonts w:ascii="Times New Roman" w:hAnsi="Times New Roman" w:cs="Times New Roman"/>
          <w:sz w:val="28"/>
          <w:szCs w:val="28"/>
        </w:rPr>
        <w:t xml:space="preserve">ельсовета             </w:t>
      </w:r>
      <w:r w:rsidR="00F75F7F" w:rsidRPr="00DD5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5F90">
        <w:rPr>
          <w:rFonts w:ascii="Times New Roman" w:hAnsi="Times New Roman" w:cs="Times New Roman"/>
          <w:sz w:val="28"/>
          <w:szCs w:val="28"/>
        </w:rPr>
        <w:t xml:space="preserve">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832">
        <w:rPr>
          <w:rFonts w:ascii="Times New Roman" w:hAnsi="Times New Roman" w:cs="Times New Roman"/>
          <w:sz w:val="28"/>
          <w:szCs w:val="28"/>
        </w:rPr>
        <w:t xml:space="preserve"> 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Г.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Ф.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Муратов</w:t>
      </w: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60A" w:rsidRPr="00DD5F90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6CA2" w:rsidRPr="00DD5F90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B3705" w:rsidRPr="00DD5F90" w:rsidRDefault="009B3705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1044D7">
      <w:pPr>
        <w:pStyle w:val="a8"/>
        <w:jc w:val="right"/>
        <w:rPr>
          <w:sz w:val="28"/>
          <w:szCs w:val="28"/>
        </w:rPr>
      </w:pPr>
      <w:bookmarkStart w:id="0" w:name="_GoBack"/>
      <w:bookmarkEnd w:id="0"/>
    </w:p>
    <w:p w:rsidR="00EE3429" w:rsidRDefault="00EE3429" w:rsidP="001044D7">
      <w:pPr>
        <w:pStyle w:val="a8"/>
        <w:jc w:val="right"/>
        <w:rPr>
          <w:sz w:val="28"/>
          <w:szCs w:val="28"/>
        </w:rPr>
        <w:sectPr w:rsidR="00EE3429" w:rsidSect="00206A8D">
          <w:headerReference w:type="even" r:id="rId9"/>
          <w:footerReference w:type="first" r:id="rId10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27026" w:type="dxa"/>
        <w:tblInd w:w="93" w:type="dxa"/>
        <w:tblLook w:val="04A0" w:firstRow="1" w:lastRow="0" w:firstColumn="1" w:lastColumn="0" w:noHBand="0" w:noVBand="1"/>
      </w:tblPr>
      <w:tblGrid>
        <w:gridCol w:w="15523"/>
        <w:gridCol w:w="580"/>
        <w:gridCol w:w="4280"/>
        <w:gridCol w:w="1960"/>
        <w:gridCol w:w="1960"/>
        <w:gridCol w:w="1960"/>
        <w:gridCol w:w="763"/>
      </w:tblGrid>
      <w:tr w:rsidR="00E6277C" w:rsidRPr="00E6277C" w:rsidTr="00825F47">
        <w:trPr>
          <w:trHeight w:val="263"/>
        </w:trPr>
        <w:tc>
          <w:tcPr>
            <w:tcW w:w="27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9843" w:type="dxa"/>
              <w:tblLook w:val="04A0" w:firstRow="1" w:lastRow="0" w:firstColumn="1" w:lastColumn="0" w:noHBand="0" w:noVBand="1"/>
            </w:tblPr>
            <w:tblGrid>
              <w:gridCol w:w="6529"/>
              <w:gridCol w:w="962"/>
              <w:gridCol w:w="5739"/>
              <w:gridCol w:w="2693"/>
              <w:gridCol w:w="1960"/>
              <w:gridCol w:w="1692"/>
              <w:gridCol w:w="268"/>
            </w:tblGrid>
            <w:tr w:rsidR="00825F47" w:rsidRPr="00E6277C" w:rsidTr="00EF47C9">
              <w:trPr>
                <w:gridAfter w:val="1"/>
                <w:wAfter w:w="268" w:type="dxa"/>
                <w:trHeight w:val="1020"/>
              </w:trPr>
              <w:tc>
                <w:tcPr>
                  <w:tcW w:w="19575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5F47" w:rsidRPr="00897CC4" w:rsidRDefault="00897CC4" w:rsidP="00897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                                                                                                     </w:t>
                  </w:r>
                  <w:r w:rsidR="00825F47"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:rsidR="00825F47" w:rsidRPr="00897CC4" w:rsidRDefault="00897CC4" w:rsidP="00897CC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</w:t>
                  </w:r>
                  <w:r w:rsidR="00825F47"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постановлению. Администрации</w:t>
                  </w:r>
                </w:p>
                <w:p w:rsidR="00825F47" w:rsidRPr="00897CC4" w:rsidRDefault="00897CC4" w:rsidP="00897CC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</w:t>
                  </w:r>
                  <w:r w:rsidR="00825F47"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Чайковского сельсовета  от 05.07.2024 №32-п</w:t>
                  </w:r>
                </w:p>
              </w:tc>
            </w:tr>
            <w:tr w:rsidR="00E6277C" w:rsidRPr="00E6277C" w:rsidTr="0037387B">
              <w:trPr>
                <w:trHeight w:val="300"/>
              </w:trPr>
              <w:tc>
                <w:tcPr>
                  <w:tcW w:w="159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 xml:space="preserve">                      </w:t>
                  </w:r>
                </w:p>
                <w:tbl>
                  <w:tblPr>
                    <w:tblW w:w="15707" w:type="dxa"/>
                    <w:tblLook w:val="04A0" w:firstRow="1" w:lastRow="0" w:firstColumn="1" w:lastColumn="0" w:noHBand="0" w:noVBand="1"/>
                  </w:tblPr>
                  <w:tblGrid>
                    <w:gridCol w:w="4600"/>
                    <w:gridCol w:w="707"/>
                    <w:gridCol w:w="2147"/>
                    <w:gridCol w:w="1843"/>
                    <w:gridCol w:w="290"/>
                    <w:gridCol w:w="236"/>
                    <w:gridCol w:w="1316"/>
                    <w:gridCol w:w="4568"/>
                  </w:tblGrid>
                  <w:tr w:rsidR="0037387B" w:rsidRPr="0037387B" w:rsidTr="00897CC4">
                    <w:trPr>
                      <w:trHeight w:val="300"/>
                    </w:trPr>
                    <w:tc>
                      <w:tcPr>
                        <w:tcW w:w="929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338"/>
                    </w:trPr>
                    <w:tc>
                      <w:tcPr>
                        <w:tcW w:w="929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897CC4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  <w:r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  <w:t xml:space="preserve">                          </w:t>
                        </w:r>
                        <w:r w:rsidR="0037387B"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  <w:t>ОТЧЕТ ОБ ИСПОЛНЕНИИ БЮДЖЕТА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КОДЫ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 Форма по ОКУД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0503117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929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 01 июля 2024 г.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                  Дата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01.07.2024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            по ОКПО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02280140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Наименование финансового органа</w:t>
                        </w:r>
                      </w:p>
                    </w:tc>
                    <w:tc>
                      <w:tcPr>
                        <w:tcW w:w="469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Финансовое управление администрации 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Боготольского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   Глава по БК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503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  <w:tc>
                      <w:tcPr>
                        <w:tcW w:w="469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Чайковский сельский совет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по ОКТМО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04608000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Периодичность: годовая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Единица измерения: руб.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383</w:t>
                        </w:r>
                      </w:p>
                    </w:tc>
                  </w:tr>
                  <w:tr w:rsidR="0037387B" w:rsidRPr="0037387B" w:rsidTr="00897CC4">
                    <w:trPr>
                      <w:trHeight w:val="405"/>
                    </w:trPr>
                    <w:tc>
                      <w:tcPr>
                        <w:tcW w:w="929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  <w:t xml:space="preserve">                                 1. Доходы бюджета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184"/>
                    </w:trPr>
                    <w:tc>
                      <w:tcPr>
                        <w:tcW w:w="460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Наименование показателя</w:t>
                        </w:r>
                      </w:p>
                    </w:tc>
                    <w:tc>
                      <w:tcPr>
                        <w:tcW w:w="707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 строки</w:t>
                        </w:r>
                      </w:p>
                    </w:tc>
                    <w:tc>
                      <w:tcPr>
                        <w:tcW w:w="2147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 дохода по бюджетной классификации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Исполнено</w:t>
                        </w:r>
                      </w:p>
                    </w:tc>
                    <w:tc>
                      <w:tcPr>
                        <w:tcW w:w="4568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Неисполненные назначения</w:t>
                        </w:r>
                      </w:p>
                    </w:tc>
                  </w:tr>
                  <w:tr w:rsidR="0037387B" w:rsidRPr="0037387B" w:rsidTr="00897CC4">
                    <w:trPr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4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4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4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4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4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469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4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7387B" w:rsidRPr="0037387B" w:rsidTr="00897CC4">
                    <w:trPr>
                      <w:trHeight w:val="252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бюджета - всего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12 987 545,05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5 503 240,98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7 484 304,07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000 10000000000000000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927 563,00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573 702,48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353 860,52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110 400,00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36 649,76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73 750,24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1" w:name="RANGE!A23:D25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доходы физических лиц</w:t>
                        </w:r>
                        <w:bookmarkEnd w:id="1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182 10102000010000110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110 400,00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36 649,76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73 750,24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2" w:name="RANGE!A24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  <w:bookmarkEnd w:id="2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182 10102010010000110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3" w:name="RANGE!D24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110 100,00</w:t>
                        </w:r>
                        <w:bookmarkEnd w:id="3"/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36 447,32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73 652,68</w:t>
                        </w:r>
                      </w:p>
                    </w:tc>
                  </w:tr>
                  <w:tr w:rsidR="0037387B" w:rsidRPr="0037387B" w:rsidTr="00897CC4">
                    <w:trPr>
                      <w:trHeight w:val="180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182 10102010011000110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36 447,32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182 10102030010000110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202,44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97,56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182 10102030011000110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202,44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360 600,00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173 521,15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187 078,85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182 10302000010000110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360 600,00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173 521,15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187 078,85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182 10302230010000110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188 100,00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88 638,51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99 461,49</w:t>
                        </w:r>
                      </w:p>
                    </w:tc>
                  </w:tr>
                  <w:tr w:rsidR="0037387B" w:rsidRPr="0037387B" w:rsidTr="00897CC4">
                    <w:trPr>
                      <w:trHeight w:val="202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182 10302231010000110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188 100,00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88 638,51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99 461,49</w:t>
                        </w:r>
                      </w:p>
                    </w:tc>
                  </w:tr>
                  <w:tr w:rsidR="0037387B" w:rsidRPr="0037387B" w:rsidTr="00897CC4">
                    <w:trPr>
                      <w:trHeight w:val="15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инжекторных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182 10302240010000110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512,92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387,08</w:t>
                        </w:r>
                      </w:p>
                    </w:tc>
                  </w:tr>
                  <w:tr w:rsidR="0037387B" w:rsidRPr="0037387B" w:rsidTr="00897CC4">
                    <w:trPr>
                      <w:trHeight w:val="22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инжекторных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182 10302241010000110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512,92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387,08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182 10302250010000110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195 000,00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95 878,66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99 121,34</w:t>
                        </w:r>
                      </w:p>
                    </w:tc>
                  </w:tr>
                  <w:tr w:rsidR="0037387B" w:rsidRPr="0037387B" w:rsidTr="00897CC4">
                    <w:trPr>
                      <w:trHeight w:val="202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182 10302251010000110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195 000,00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95 878,66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99 121,34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182 10302260010000110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-23 400,00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-11 508,94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02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182 10302261010000110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-23 400,00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-11 508,94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343 000,00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312 931,57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30 068,43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182 10601000000000110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188 000,00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147 129,30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40 870,70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182 10601030100000110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188 000,00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147 129,30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40 870,70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182 10601030101000110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147 129,30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182 10606000000000110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155 000,00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165 802,27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182 10606030000000110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115 000,00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158 307,00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182 10606033100000110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115 000,00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158 307,00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182 10606040000000110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7 495,27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32 504,73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182 10606043100000110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7 495,27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32 504,73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114 10800000000000000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90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114 10804000010000110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114 10804020010000110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180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задолденность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по соответствующему платежу, в том числе отмененному)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114 10804020011000110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107 763,00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57 763,00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Инициативные платежи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114 11715000000000150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107 763,00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57 763,00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Инициативные 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платежи</w:t>
                        </w:r>
                        <w:proofErr w:type="gram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,з</w:t>
                        </w:r>
                        <w:proofErr w:type="gram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ачисляемые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в бюджеты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114 11715030100000150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107 763,00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57 763,00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Инициативные 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платежи</w:t>
                        </w:r>
                        <w:proofErr w:type="gram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,з</w:t>
                        </w:r>
                        <w:proofErr w:type="gram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ачисляемые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в бюджеты сельских поселений, поступления от юридических лиц (индивидуальных предпринимателей)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114 11715030100001150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75 434,00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25 434,00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Инициативные </w:t>
                        </w:r>
                        <w:proofErr w:type="spell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платежи</w:t>
                        </w:r>
                        <w:proofErr w:type="gramStart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,з</w:t>
                        </w:r>
                        <w:proofErr w:type="gram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ачисляемые</w:t>
                        </w:r>
                        <w:proofErr w:type="spellEnd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в бюджеты сельских поселений, поступления от физических лиц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114 11715030100002150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32 329,00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32 329,00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000 20000000000000000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12 059 982,05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4 929 538,50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7 130 443,55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12 056 982,05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4 929 538,50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7 127 443,55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114 20210000000000150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4 928 800,00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3 100 303,00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1 828 497,00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114 20215001000000150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4 928 800,00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3 100 303,00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1 828 497,00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114 20215001100000150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4 928 800,00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3 100 303,00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1 828 497,00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Субсидии бюджетам бюджетной системы Российской Федерации (межбюджетные субсидии)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114 20220000000000150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114 20229999000000150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субсидии бюджетам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114 20229999100000150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114 20230000000000150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96 600,00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53 115,00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43 485,00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114 20230024000000150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114 20230024100000150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1 800,00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114 20235118000000150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93 000,00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51 315,00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41 685,00</w:t>
                        </w:r>
                      </w:p>
                    </w:tc>
                  </w:tr>
                  <w:tr w:rsidR="0037387B" w:rsidRPr="0037387B" w:rsidTr="00897CC4">
                    <w:trPr>
                      <w:trHeight w:val="90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114 20235118100000150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93 000,00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51 315,00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41 685,00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114 20240000000000150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6 831 582,05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1 576 120,50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5 255 461,55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114 20249999000000150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6 831 582,05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1 576 120,50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5 255 461,55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114 20249999100000150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6 831 582,05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1 576 120,50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5 255 461,55</w:t>
                        </w:r>
                      </w:p>
                    </w:tc>
                  </w:tr>
                  <w:tr w:rsidR="0037387B" w:rsidRPr="0037387B" w:rsidTr="00897CC4">
                    <w:trPr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БЕЗВОЗМЕЗДНЫЕ ПОСТУПЛЕНИЯ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114 20700000000000000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114 20705000100000150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37387B" w:rsidRPr="0037387B" w:rsidTr="00897CC4">
                    <w:trPr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4" w:name="RANGE!A74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безвозмездные поступления в бюджеты сельских поселений</w:t>
                        </w:r>
                        <w:bookmarkEnd w:id="4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114 20705030100000150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5" w:name="RANGE!F74"/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  <w:bookmarkEnd w:id="5"/>
                      </w:p>
                    </w:tc>
                  </w:tr>
                </w:tbl>
                <w:p w:rsidR="0037387B" w:rsidRDefault="0037387B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  <w:p w:rsidR="0037387B" w:rsidRDefault="0037387B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  <w:p w:rsidR="0037387B" w:rsidRDefault="0037387B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 xml:space="preserve">    2. Расходы бюджета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6277C" w:rsidRPr="00E6277C" w:rsidTr="0037387B">
              <w:trPr>
                <w:trHeight w:val="270"/>
              </w:trPr>
              <w:tc>
                <w:tcPr>
                  <w:tcW w:w="6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tbl>
            <w:tblPr>
              <w:tblW w:w="16400" w:type="dxa"/>
              <w:tblLook w:val="04A0" w:firstRow="1" w:lastRow="0" w:firstColumn="1" w:lastColumn="0" w:noHBand="0" w:noVBand="1"/>
            </w:tblPr>
            <w:tblGrid>
              <w:gridCol w:w="4800"/>
              <w:gridCol w:w="707"/>
              <w:gridCol w:w="4243"/>
              <w:gridCol w:w="1967"/>
              <w:gridCol w:w="1960"/>
              <w:gridCol w:w="1949"/>
              <w:gridCol w:w="960"/>
            </w:tblGrid>
            <w:tr w:rsidR="0037387B" w:rsidRPr="0037387B" w:rsidTr="0037387B">
              <w:trPr>
                <w:trHeight w:val="203"/>
              </w:trPr>
              <w:tc>
                <w:tcPr>
                  <w:tcW w:w="48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2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42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96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09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4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92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4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20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4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32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4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18"/>
              </w:trPr>
              <w:tc>
                <w:tcPr>
                  <w:tcW w:w="4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4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7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70"/>
              </w:trPr>
              <w:tc>
                <w:tcPr>
                  <w:tcW w:w="4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13 111 724,62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5 090 179,86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8 021 544,76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4 442 800,00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1 949 466,12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2 493 333,88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3 690 900,00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1 590 992,67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2 099 907,33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226 100,00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121 201,06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104 898,94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94 591,32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79 008,68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26 609,74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25 890,26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000 0100 0000000000 120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3 464 800,00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1 469 791,61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1 995 008,39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000 0100 0000000000 121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2 661 100,00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1 150 034,12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1 511 065,88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000 0100 0000000000 122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000 0100 0000000000 129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801 880,00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317 937,49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483 942,51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591 400,00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280 627,45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310 772,55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591 400,00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280 627,45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310 772,55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492 400,00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217 099,45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275 300,55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000 0100 0000000000 247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63 528,00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35 472,00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000 0100 0000000000 800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5 304,00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000 0100 0000000000 850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000 0100 0000000000 853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000 0100 0000000000 870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000 0102 0000000000 000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1 160 300,00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512 976,26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647 323,74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000 0102 0000000000 100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1 160 300,00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512 976,26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647 323,74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000 0102 0000000000 120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1 160 300,00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512 976,26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647 323,74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000 0102 0000000000 121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891 200,00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402 150,66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489 049,34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000 0102 0000000000 129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269 100,00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110 825,60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158 274,40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9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000 0103 0000000000 000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769 900,00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303 760,71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466 139,29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000 0103 0000000000 100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769 900,00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303 760,71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466 139,29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000 0103 0000000000 120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769 900,00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303 760,71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466 139,29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000 0103 0000000000 121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591 300,00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237 828,98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353 471,02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000 0103 0000000000 129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178 600,00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65 931,73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112 668,27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9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000 0104 0000000000 000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2 277 900,00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1 011 528,09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1 266 371,91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1 534 600,00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653 054,64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881 545,36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000 0104 0000000000 120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1 534 600,00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653 054,64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881 545,36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000 0104 0000000000 121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1 178 600,00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510 054,48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668 545,52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000 0104 0000000000 122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000 0104 0000000000 129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354 180,00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141 180,16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212 999,84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587 800,00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280 627,45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307 172,55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587 800,00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280 627,45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307 172,55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488 800,00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217 099,45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271 700,55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000 0104 0000000000 247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63 528,00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35 472,00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154 700,00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000 0104 0000000000 800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000 0104 0000000000 850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000 0104 0000000000 853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496,00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000 0111 0000000000 000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000 0111 0000000000 800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000 0111 0000000000 870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000 0113 0000000000 000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229 700,00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121 201,06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108 498,94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226 100,00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121 201,06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104 898,94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226 100,00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121 201,06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104 898,94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94 591,32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79 008,68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26 609,74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25 890,26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000 0113 0000000000 244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000 0200 0000000000 000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32 101,09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60 898,91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000 0200 0000000000 100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32 101,09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60 898,91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000 0200 0000000000 120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32 101,09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60 898,91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000 0200 0000000000 121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71 397,00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25 126,24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46 270,76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000 0200 0000000000 129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21 603,00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6 974,85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14 628,15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000 0203 0000000000 000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32 101,09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60 898,91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000 0203 0000000000 100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32 101,09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60 898,91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000 0203 0000000000 120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32 101,09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60 898,91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000 0203 0000000000 121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71 397,00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25 126,24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46 270,76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000 0203 0000000000 129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21 603,00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6 974,85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14 628,15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000 0300 0000000000 000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1 554 626,09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743 267,14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811 358,95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232 241,52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253 958,48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232 241,52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253 958,48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356 500,00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164 858,54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191 641,46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000 0300 0000000000 113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107 700,00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45 382,98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62 317,02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821 026,09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387 175,62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433 850,47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821 026,09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387 175,62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433 850,47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631 026,09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197 175,62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433 850,47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000 0300 0000000000 247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190 000,00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000 0300 0000000000 800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000 0300 0000000000 850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Уплата прочих налогов, сборов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000 0300 0000000000 852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000 0310 0000000000 000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1 554 626,09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743 267,14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811 358,95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232 241,52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253 958,48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232 241,52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253 958,48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356 500,00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164 858,54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191 641,46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000 0310 0000000000 113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107 700,00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45 382,98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62 317,02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821 026,09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387 175,62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433 850,47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821 026,09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387 175,62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433 850,47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631 026,09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197 175,62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433 850,47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000 0310 0000000000 247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190 000,00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247 100,00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123 550,00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000 0310 0000000000 800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000 0310 0000000000 850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000 0310 0000000000 852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000 0400 0000000000 000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574 953,48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550 453,48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525 953,48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525 953,48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525 953,48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525 953,48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525 953,48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525 953,48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000 0409 0000000000 000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000 0409 0000000000 200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000 0409 0000000000 240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000 0409 0000000000 244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509 953,48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000 0412 0000000000 000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40 500,00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000 0412 0000000000 200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000 0412 0000000000 240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000 0412 0000000000 244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000 0412 0000000000 500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000 0412 0000000000 540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000 0500 0000000000 000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3 228 001,00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759 653,31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2 468 347,69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511 171,00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268 613,37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242 557,63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511 171,00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268 613,37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242 557,63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391 549,00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210 160,82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181 388,18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119 622,00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58 452,55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61 169,45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2 520 630,00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392 939,94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2 127 690,06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2 520 630,00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392 939,94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2 127 690,06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1 948 930,00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97 028,12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1 851 901,88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000 0500 0000000000 247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571 700,00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295 911,82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275 788,18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000 0503 0000000000 000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2 536 030,00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398 611,41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2 137 418,59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5 671,47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9 728,53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5 671,47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9 728,53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10 749,00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5 671,47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5 077,53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4 651,00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4 651,00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2 520 630,00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392 939,94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2 127 690,06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2 520 630,00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392 939,94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2 127 690,06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1 948 930,00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97 028,12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1 851 901,88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000 0503 0000000000 247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571 700,00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295 911,82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275 788,18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000 0505 0000000000 000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691 971,00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361 041,90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330 929,10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1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000 0505 0000000000 100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495 771,00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262 941,90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232 829,10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000 0505 0000000000 110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495 771,00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262 941,90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232 829,10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000 0505 0000000000 111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380 800,00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204 489,35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176 310,65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67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000 0505 0000000000 119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114 971,00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58 452,55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56 518,45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000 0505 0000000000 540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196 200,00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98 100,00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000 0600 0000000000 000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000 0603 0000000000 000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000 0603 0000000000 200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000 0603 0000000000 240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000 0603 0000000000 244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000 0800 0000000000 000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000 0800 0000000000 500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000 0800 0000000000 540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000 0801 0000000000 000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000 0801 0000000000 500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000 0801 0000000000 540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3 020 700,00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1 510 350,00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000 0900 0000000000 000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000 0900 0000000000 200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000 0900 0000000000 240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000 0900 0000000000 244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000 0909 0000000000 000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000 0909 0000000000 200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000 0909 0000000000 240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000 0909 0000000000 244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3 644,05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000 1000 0000000000 000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000 1000 0000000000 300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000 1000 0000000000 310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000 1000 0000000000 312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000 1001 0000000000 000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000 1001 0000000000 300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000 1001 0000000000 310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000 1001 0000000000 312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46 342,20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68 657,80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000 1100 0000000000 000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000 1100 0000000000 500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000 1100 0000000000 540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000 1105 0000000000 000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000 1105 0000000000 500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000 1105 0000000000 540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80"/>
              </w:trPr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7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-124 179,57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413 061,12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x                  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E6277C" w:rsidRPr="00E6277C" w:rsidRDefault="00E6277C" w:rsidP="00373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</w:p>
        </w:tc>
      </w:tr>
      <w:tr w:rsidR="0037387B" w:rsidTr="00825F47">
        <w:trPr>
          <w:gridAfter w:val="1"/>
          <w:wAfter w:w="763" w:type="dxa"/>
          <w:trHeight w:val="180"/>
        </w:trPr>
        <w:tc>
          <w:tcPr>
            <w:tcW w:w="1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180" w:type="dxa"/>
              <w:tblLook w:val="04A0" w:firstRow="1" w:lastRow="0" w:firstColumn="1" w:lastColumn="0" w:noHBand="0" w:noVBand="1"/>
            </w:tblPr>
            <w:tblGrid>
              <w:gridCol w:w="4440"/>
              <w:gridCol w:w="707"/>
              <w:gridCol w:w="4280"/>
              <w:gridCol w:w="1960"/>
              <w:gridCol w:w="1960"/>
              <w:gridCol w:w="1960"/>
            </w:tblGrid>
            <w:tr w:rsidR="0037387B" w:rsidRPr="0037387B" w:rsidTr="0037387B">
              <w:trPr>
                <w:trHeight w:val="222"/>
              </w:trPr>
              <w:tc>
                <w:tcPr>
                  <w:tcW w:w="15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63"/>
              </w:trPr>
              <w:tc>
                <w:tcPr>
                  <w:tcW w:w="15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lastRenderedPageBreak/>
                    <w:t xml:space="preserve">                    3. Источники финансирования дефицита бюджета</w:t>
                  </w:r>
                </w:p>
              </w:tc>
            </w:tr>
            <w:tr w:rsidR="0037387B" w:rsidRPr="0037387B" w:rsidTr="0037387B">
              <w:trPr>
                <w:trHeight w:val="18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78"/>
              </w:trPr>
              <w:tc>
                <w:tcPr>
                  <w:tcW w:w="44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42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37387B" w:rsidRPr="0037387B" w:rsidTr="0037387B">
              <w:trPr>
                <w:trHeight w:val="184"/>
              </w:trPr>
              <w:tc>
                <w:tcPr>
                  <w:tcW w:w="4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84"/>
              </w:trPr>
              <w:tc>
                <w:tcPr>
                  <w:tcW w:w="4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84"/>
              </w:trPr>
              <w:tc>
                <w:tcPr>
                  <w:tcW w:w="4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84"/>
              </w:trPr>
              <w:tc>
                <w:tcPr>
                  <w:tcW w:w="4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184"/>
              </w:trPr>
              <w:tc>
                <w:tcPr>
                  <w:tcW w:w="4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360"/>
              </w:trPr>
              <w:tc>
                <w:tcPr>
                  <w:tcW w:w="44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387B" w:rsidRPr="0037387B" w:rsidTr="0037387B">
              <w:trPr>
                <w:trHeight w:val="270"/>
              </w:trPr>
              <w:tc>
                <w:tcPr>
                  <w:tcW w:w="4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bookmarkStart w:id="6" w:name="RANGE!A12"/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Источники финансирования дефицита бюджета - всего</w:t>
                  </w:r>
                  <w:bookmarkEnd w:id="6"/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-413 061,12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bookmarkStart w:id="7" w:name="RANGE!A14"/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источники внутреннего финансирования бюджета</w:t>
                  </w:r>
                  <w:bookmarkEnd w:id="7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520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bookmarkStart w:id="8" w:name="RANGE!A16"/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источники внешнего финансирования бюджета</w:t>
                  </w:r>
                  <w:bookmarkEnd w:id="8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bookmarkStart w:id="9" w:name="RANGE!A18"/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Изменение остатков средств</w:t>
                  </w:r>
                  <w:bookmarkEnd w:id="9"/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*** 01000000000000000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-413 061,12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bookmarkStart w:id="10" w:name="RANGE!A19"/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Изменение остатков средств на счетах по учету средств бюджета</w:t>
                  </w:r>
                  <w:bookmarkEnd w:id="10"/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*** 01050000000000000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-413 061,12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114 01050000000000500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-5 503 240,98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x                    </w:t>
                  </w: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114 01050201100000510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-5 503 240,98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x                    </w:t>
                  </w:r>
                </w:p>
              </w:tc>
            </w:tr>
            <w:tr w:rsidR="0037387B" w:rsidRPr="0037387B" w:rsidTr="0037387B">
              <w:trPr>
                <w:trHeight w:val="255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114 01050000000000600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5 090 179,86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x                    </w:t>
                  </w:r>
                </w:p>
              </w:tc>
            </w:tr>
            <w:tr w:rsidR="0037387B" w:rsidRPr="0037387B" w:rsidTr="0037387B">
              <w:trPr>
                <w:trHeight w:val="450"/>
              </w:trPr>
              <w:tc>
                <w:tcPr>
                  <w:tcW w:w="4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11" w:name="RANGE!A23"/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  <w:bookmarkEnd w:id="11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114 01050201100000610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5 090 179,86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Pr="0037387B" w:rsidRDefault="0037387B" w:rsidP="0037387B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7387B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x                    </w:t>
                  </w:r>
                </w:p>
              </w:tc>
            </w:tr>
          </w:tbl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7B" w:rsidRDefault="0037387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7B" w:rsidRDefault="003738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044D7" w:rsidRPr="00DD5F90" w:rsidRDefault="001044D7" w:rsidP="00EE3429">
      <w:pPr>
        <w:pStyle w:val="a8"/>
        <w:jc w:val="right"/>
        <w:rPr>
          <w:sz w:val="28"/>
          <w:szCs w:val="28"/>
        </w:rPr>
      </w:pPr>
    </w:p>
    <w:sectPr w:rsidR="001044D7" w:rsidRPr="00DD5F90" w:rsidSect="00EE342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D8" w:rsidRDefault="002315D8" w:rsidP="007936E2">
      <w:pPr>
        <w:spacing w:after="0" w:line="240" w:lineRule="auto"/>
      </w:pPr>
      <w:r>
        <w:separator/>
      </w:r>
    </w:p>
  </w:endnote>
  <w:endnote w:type="continuationSeparator" w:id="0">
    <w:p w:rsidR="002315D8" w:rsidRDefault="002315D8" w:rsidP="0079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AE" w:rsidRPr="00472E86" w:rsidRDefault="007A50AE" w:rsidP="00531371">
    <w:pPr>
      <w:pStyle w:val="ad"/>
      <w:rPr>
        <w:sz w:val="24"/>
        <w:szCs w:val="24"/>
      </w:rPr>
    </w:pPr>
  </w:p>
  <w:p w:rsidR="007A50AE" w:rsidRPr="003574E9" w:rsidRDefault="007A50AE" w:rsidP="005313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D8" w:rsidRDefault="002315D8" w:rsidP="007936E2">
      <w:pPr>
        <w:spacing w:after="0" w:line="240" w:lineRule="auto"/>
      </w:pPr>
      <w:r>
        <w:separator/>
      </w:r>
    </w:p>
  </w:footnote>
  <w:footnote w:type="continuationSeparator" w:id="0">
    <w:p w:rsidR="002315D8" w:rsidRDefault="002315D8" w:rsidP="0079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AE" w:rsidRDefault="007A50AE" w:rsidP="0053137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A50AE" w:rsidRDefault="007A50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45822"/>
    <w:multiLevelType w:val="hybridMultilevel"/>
    <w:tmpl w:val="09BE2DE6"/>
    <w:lvl w:ilvl="0" w:tplc="B2ECB422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6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15A00"/>
    <w:rsid w:val="00067D6B"/>
    <w:rsid w:val="000C55C5"/>
    <w:rsid w:val="000C66F6"/>
    <w:rsid w:val="000E709C"/>
    <w:rsid w:val="000F7DF0"/>
    <w:rsid w:val="001044D7"/>
    <w:rsid w:val="00141C26"/>
    <w:rsid w:val="00141C6F"/>
    <w:rsid w:val="00144BEC"/>
    <w:rsid w:val="001464EC"/>
    <w:rsid w:val="001741E5"/>
    <w:rsid w:val="001D4DEA"/>
    <w:rsid w:val="001D5015"/>
    <w:rsid w:val="001D5069"/>
    <w:rsid w:val="001D6945"/>
    <w:rsid w:val="001D7860"/>
    <w:rsid w:val="00206A8D"/>
    <w:rsid w:val="002127A2"/>
    <w:rsid w:val="00220FDF"/>
    <w:rsid w:val="00222AF5"/>
    <w:rsid w:val="002315D8"/>
    <w:rsid w:val="00284A56"/>
    <w:rsid w:val="002C3FEF"/>
    <w:rsid w:val="002F1772"/>
    <w:rsid w:val="002F196D"/>
    <w:rsid w:val="003111EB"/>
    <w:rsid w:val="003163BA"/>
    <w:rsid w:val="0031671A"/>
    <w:rsid w:val="003635F4"/>
    <w:rsid w:val="00366FF4"/>
    <w:rsid w:val="00372347"/>
    <w:rsid w:val="0037387B"/>
    <w:rsid w:val="003A06A6"/>
    <w:rsid w:val="003A4BC4"/>
    <w:rsid w:val="00405A22"/>
    <w:rsid w:val="0041150C"/>
    <w:rsid w:val="00422646"/>
    <w:rsid w:val="00431F79"/>
    <w:rsid w:val="00432B53"/>
    <w:rsid w:val="00434A1C"/>
    <w:rsid w:val="00451FDB"/>
    <w:rsid w:val="00462C3C"/>
    <w:rsid w:val="00474859"/>
    <w:rsid w:val="0047561C"/>
    <w:rsid w:val="004814F6"/>
    <w:rsid w:val="004851D5"/>
    <w:rsid w:val="004B0C56"/>
    <w:rsid w:val="004C0E57"/>
    <w:rsid w:val="004C1244"/>
    <w:rsid w:val="004C7081"/>
    <w:rsid w:val="004C737F"/>
    <w:rsid w:val="004F1CC0"/>
    <w:rsid w:val="004F5C4D"/>
    <w:rsid w:val="00515D24"/>
    <w:rsid w:val="005254CE"/>
    <w:rsid w:val="00531371"/>
    <w:rsid w:val="00552C54"/>
    <w:rsid w:val="00556644"/>
    <w:rsid w:val="0056236A"/>
    <w:rsid w:val="005632A2"/>
    <w:rsid w:val="00576EE7"/>
    <w:rsid w:val="00582EE3"/>
    <w:rsid w:val="005901DF"/>
    <w:rsid w:val="00595248"/>
    <w:rsid w:val="005B056D"/>
    <w:rsid w:val="005C5B76"/>
    <w:rsid w:val="005C766C"/>
    <w:rsid w:val="0060218F"/>
    <w:rsid w:val="006054E0"/>
    <w:rsid w:val="00615912"/>
    <w:rsid w:val="00623721"/>
    <w:rsid w:val="0063414E"/>
    <w:rsid w:val="00656750"/>
    <w:rsid w:val="006645B0"/>
    <w:rsid w:val="006704FC"/>
    <w:rsid w:val="00695AE1"/>
    <w:rsid w:val="006B367E"/>
    <w:rsid w:val="006C2DD1"/>
    <w:rsid w:val="006D120D"/>
    <w:rsid w:val="006E4EC6"/>
    <w:rsid w:val="00714732"/>
    <w:rsid w:val="00740015"/>
    <w:rsid w:val="00756EAE"/>
    <w:rsid w:val="00790C51"/>
    <w:rsid w:val="007936E2"/>
    <w:rsid w:val="007A50AE"/>
    <w:rsid w:val="007B15FF"/>
    <w:rsid w:val="007C18B2"/>
    <w:rsid w:val="007C3306"/>
    <w:rsid w:val="007D02EE"/>
    <w:rsid w:val="007D299B"/>
    <w:rsid w:val="007E69E5"/>
    <w:rsid w:val="007F68C6"/>
    <w:rsid w:val="008114DF"/>
    <w:rsid w:val="008119BA"/>
    <w:rsid w:val="00825F47"/>
    <w:rsid w:val="0083452D"/>
    <w:rsid w:val="00841330"/>
    <w:rsid w:val="00844F24"/>
    <w:rsid w:val="00847E90"/>
    <w:rsid w:val="00853FBF"/>
    <w:rsid w:val="00865408"/>
    <w:rsid w:val="008659EB"/>
    <w:rsid w:val="0088577C"/>
    <w:rsid w:val="00892603"/>
    <w:rsid w:val="0089262D"/>
    <w:rsid w:val="008955F7"/>
    <w:rsid w:val="00897CC4"/>
    <w:rsid w:val="008A0F21"/>
    <w:rsid w:val="008A4ADA"/>
    <w:rsid w:val="008E18E3"/>
    <w:rsid w:val="0091049C"/>
    <w:rsid w:val="0091227F"/>
    <w:rsid w:val="00921B42"/>
    <w:rsid w:val="00925493"/>
    <w:rsid w:val="009327D9"/>
    <w:rsid w:val="00934F7B"/>
    <w:rsid w:val="00987ACA"/>
    <w:rsid w:val="009B260A"/>
    <w:rsid w:val="009B3705"/>
    <w:rsid w:val="009B47F1"/>
    <w:rsid w:val="009C0FC5"/>
    <w:rsid w:val="009E7C48"/>
    <w:rsid w:val="009F1E26"/>
    <w:rsid w:val="00A13674"/>
    <w:rsid w:val="00A169F0"/>
    <w:rsid w:val="00A213D6"/>
    <w:rsid w:val="00A26185"/>
    <w:rsid w:val="00A62C72"/>
    <w:rsid w:val="00A74F81"/>
    <w:rsid w:val="00A75B45"/>
    <w:rsid w:val="00AA4038"/>
    <w:rsid w:val="00AB59DA"/>
    <w:rsid w:val="00AB7A25"/>
    <w:rsid w:val="00AB7D28"/>
    <w:rsid w:val="00AD5A3C"/>
    <w:rsid w:val="00AD61AD"/>
    <w:rsid w:val="00AF1296"/>
    <w:rsid w:val="00B133B9"/>
    <w:rsid w:val="00B24A60"/>
    <w:rsid w:val="00B273FA"/>
    <w:rsid w:val="00B32709"/>
    <w:rsid w:val="00B40B68"/>
    <w:rsid w:val="00B50622"/>
    <w:rsid w:val="00B63801"/>
    <w:rsid w:val="00BB1647"/>
    <w:rsid w:val="00BE2A47"/>
    <w:rsid w:val="00BF129B"/>
    <w:rsid w:val="00C050D8"/>
    <w:rsid w:val="00C07CBF"/>
    <w:rsid w:val="00C15370"/>
    <w:rsid w:val="00C21614"/>
    <w:rsid w:val="00C27D82"/>
    <w:rsid w:val="00C27E67"/>
    <w:rsid w:val="00C42A7F"/>
    <w:rsid w:val="00C434E9"/>
    <w:rsid w:val="00C60BCD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1145"/>
    <w:rsid w:val="00D22832"/>
    <w:rsid w:val="00D23FAF"/>
    <w:rsid w:val="00D33999"/>
    <w:rsid w:val="00D36498"/>
    <w:rsid w:val="00D42097"/>
    <w:rsid w:val="00D50D4B"/>
    <w:rsid w:val="00D5388F"/>
    <w:rsid w:val="00D65AFD"/>
    <w:rsid w:val="00D81044"/>
    <w:rsid w:val="00DA2180"/>
    <w:rsid w:val="00DB13AB"/>
    <w:rsid w:val="00DD075A"/>
    <w:rsid w:val="00DD451F"/>
    <w:rsid w:val="00DD5F90"/>
    <w:rsid w:val="00DE00EF"/>
    <w:rsid w:val="00E34085"/>
    <w:rsid w:val="00E4169C"/>
    <w:rsid w:val="00E56110"/>
    <w:rsid w:val="00E6277C"/>
    <w:rsid w:val="00E64E24"/>
    <w:rsid w:val="00E80EF3"/>
    <w:rsid w:val="00EC55FE"/>
    <w:rsid w:val="00ED2FDA"/>
    <w:rsid w:val="00ED382B"/>
    <w:rsid w:val="00ED4987"/>
    <w:rsid w:val="00ED6CA2"/>
    <w:rsid w:val="00EE3429"/>
    <w:rsid w:val="00F32227"/>
    <w:rsid w:val="00F35516"/>
    <w:rsid w:val="00F44E17"/>
    <w:rsid w:val="00F75F7F"/>
    <w:rsid w:val="00FA1707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3B11-4258-4B84-951B-8706E033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17</Pages>
  <Words>5351</Words>
  <Characters>30503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2024-04-23T01:38:00Z</cp:lastPrinted>
  <dcterms:created xsi:type="dcterms:W3CDTF">2021-12-24T09:03:00Z</dcterms:created>
  <dcterms:modified xsi:type="dcterms:W3CDTF">2024-07-10T04:38:00Z</dcterms:modified>
</cp:coreProperties>
</file>