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4F5F8" w14:textId="22EA473B" w:rsidR="007B7004" w:rsidRPr="00437E36" w:rsidRDefault="007B7004" w:rsidP="007B7004">
      <w:pPr>
        <w:pStyle w:val="a9"/>
        <w:jc w:val="center"/>
        <w:rPr>
          <w:rFonts w:ascii="Arial" w:hAnsi="Arial" w:cs="Arial"/>
          <w:bCs/>
          <w:sz w:val="24"/>
          <w:szCs w:val="24"/>
        </w:rPr>
      </w:pPr>
      <w:r w:rsidRPr="00437E36">
        <w:rPr>
          <w:rFonts w:ascii="Arial" w:hAnsi="Arial" w:cs="Arial"/>
          <w:bCs/>
          <w:sz w:val="24"/>
          <w:szCs w:val="24"/>
        </w:rPr>
        <w:t>Юрьевский сельский Совет депутатов</w:t>
      </w:r>
    </w:p>
    <w:p w14:paraId="772CDC52" w14:textId="77777777" w:rsidR="007B7004" w:rsidRPr="00437E36" w:rsidRDefault="007B7004" w:rsidP="007B7004">
      <w:pPr>
        <w:pStyle w:val="a9"/>
        <w:jc w:val="center"/>
        <w:rPr>
          <w:rFonts w:ascii="Arial" w:hAnsi="Arial" w:cs="Arial"/>
          <w:bCs/>
          <w:sz w:val="24"/>
          <w:szCs w:val="24"/>
        </w:rPr>
      </w:pPr>
      <w:r w:rsidRPr="00437E36">
        <w:rPr>
          <w:rFonts w:ascii="Arial" w:hAnsi="Arial" w:cs="Arial"/>
          <w:bCs/>
          <w:sz w:val="24"/>
          <w:szCs w:val="24"/>
        </w:rPr>
        <w:t>Боготольского района</w:t>
      </w:r>
    </w:p>
    <w:p w14:paraId="0F0D1C98" w14:textId="77777777" w:rsidR="007B7004" w:rsidRPr="00437E36" w:rsidRDefault="007B7004" w:rsidP="007B7004">
      <w:pPr>
        <w:pStyle w:val="a9"/>
        <w:jc w:val="center"/>
        <w:rPr>
          <w:rFonts w:ascii="Arial" w:hAnsi="Arial" w:cs="Arial"/>
          <w:bCs/>
          <w:sz w:val="24"/>
          <w:szCs w:val="24"/>
        </w:rPr>
      </w:pPr>
      <w:r w:rsidRPr="00437E36">
        <w:rPr>
          <w:rFonts w:ascii="Arial" w:hAnsi="Arial" w:cs="Arial"/>
          <w:bCs/>
          <w:sz w:val="24"/>
          <w:szCs w:val="24"/>
        </w:rPr>
        <w:t>Красноярского края</w:t>
      </w:r>
    </w:p>
    <w:p w14:paraId="050EAECA" w14:textId="77777777" w:rsidR="007B7004" w:rsidRPr="00437E36" w:rsidRDefault="007B7004" w:rsidP="007B7004">
      <w:pPr>
        <w:pStyle w:val="a9"/>
        <w:jc w:val="center"/>
        <w:rPr>
          <w:rFonts w:ascii="Arial" w:hAnsi="Arial" w:cs="Arial"/>
          <w:bCs/>
          <w:sz w:val="24"/>
          <w:szCs w:val="24"/>
        </w:rPr>
      </w:pPr>
    </w:p>
    <w:p w14:paraId="1F543E5F" w14:textId="77777777" w:rsidR="007B7004" w:rsidRPr="00437E36" w:rsidRDefault="007B7004" w:rsidP="007B7004">
      <w:pPr>
        <w:pStyle w:val="a9"/>
        <w:jc w:val="center"/>
        <w:rPr>
          <w:rFonts w:ascii="Arial" w:hAnsi="Arial" w:cs="Arial"/>
          <w:bCs/>
          <w:sz w:val="24"/>
          <w:szCs w:val="24"/>
        </w:rPr>
      </w:pPr>
      <w:r w:rsidRPr="00437E36">
        <w:rPr>
          <w:rFonts w:ascii="Arial" w:hAnsi="Arial" w:cs="Arial"/>
          <w:bCs/>
          <w:sz w:val="24"/>
          <w:szCs w:val="24"/>
        </w:rPr>
        <w:t>РЕШЕНИЕ</w:t>
      </w:r>
    </w:p>
    <w:p w14:paraId="7DE984D2" w14:textId="77777777" w:rsidR="007B7004" w:rsidRPr="00437E36" w:rsidRDefault="007B7004" w:rsidP="007B7004">
      <w:pPr>
        <w:pStyle w:val="a9"/>
        <w:jc w:val="center"/>
        <w:rPr>
          <w:rFonts w:ascii="Arial" w:hAnsi="Arial" w:cs="Arial"/>
          <w:bCs/>
          <w:sz w:val="24"/>
          <w:szCs w:val="24"/>
        </w:rPr>
      </w:pPr>
    </w:p>
    <w:p w14:paraId="5176DFDE" w14:textId="6BD59B90" w:rsidR="007B7004" w:rsidRPr="00437E36" w:rsidRDefault="005906E1" w:rsidP="00D434C8">
      <w:pPr>
        <w:pStyle w:val="a9"/>
        <w:rPr>
          <w:rFonts w:ascii="Arial" w:hAnsi="Arial" w:cs="Arial"/>
          <w:bCs/>
          <w:sz w:val="24"/>
          <w:szCs w:val="24"/>
        </w:rPr>
      </w:pPr>
      <w:r w:rsidRPr="00437E36">
        <w:rPr>
          <w:rFonts w:ascii="Arial" w:hAnsi="Arial" w:cs="Arial"/>
          <w:bCs/>
          <w:sz w:val="24"/>
          <w:szCs w:val="24"/>
        </w:rPr>
        <w:t>19</w:t>
      </w:r>
      <w:r w:rsidR="00D434C8" w:rsidRPr="00437E36">
        <w:rPr>
          <w:rFonts w:ascii="Arial" w:hAnsi="Arial" w:cs="Arial"/>
          <w:bCs/>
          <w:sz w:val="24"/>
          <w:szCs w:val="24"/>
        </w:rPr>
        <w:t>.</w:t>
      </w:r>
      <w:r w:rsidRPr="00437E36">
        <w:rPr>
          <w:rFonts w:ascii="Arial" w:hAnsi="Arial" w:cs="Arial"/>
          <w:bCs/>
          <w:sz w:val="24"/>
          <w:szCs w:val="24"/>
        </w:rPr>
        <w:t>04</w:t>
      </w:r>
      <w:r w:rsidR="007B7004" w:rsidRPr="00437E36">
        <w:rPr>
          <w:rFonts w:ascii="Arial" w:hAnsi="Arial" w:cs="Arial"/>
          <w:bCs/>
          <w:sz w:val="24"/>
          <w:szCs w:val="24"/>
        </w:rPr>
        <w:t>.202</w:t>
      </w:r>
      <w:r w:rsidR="00890A03" w:rsidRPr="00437E36">
        <w:rPr>
          <w:rFonts w:ascii="Arial" w:hAnsi="Arial" w:cs="Arial"/>
          <w:bCs/>
          <w:sz w:val="24"/>
          <w:szCs w:val="24"/>
        </w:rPr>
        <w:t>4</w:t>
      </w:r>
      <w:r w:rsidR="007B7004" w:rsidRPr="00437E36">
        <w:rPr>
          <w:rFonts w:ascii="Arial" w:hAnsi="Arial" w:cs="Arial"/>
          <w:bCs/>
          <w:sz w:val="24"/>
          <w:szCs w:val="24"/>
        </w:rPr>
        <w:t xml:space="preserve">                                         с. Юрьевка                              </w:t>
      </w:r>
      <w:r w:rsidR="00EB441A" w:rsidRPr="00437E36">
        <w:rPr>
          <w:rFonts w:ascii="Arial" w:hAnsi="Arial" w:cs="Arial"/>
          <w:bCs/>
          <w:sz w:val="24"/>
          <w:szCs w:val="24"/>
        </w:rPr>
        <w:t xml:space="preserve">       </w:t>
      </w:r>
      <w:r w:rsidR="007B7004" w:rsidRPr="00437E36">
        <w:rPr>
          <w:rFonts w:ascii="Arial" w:hAnsi="Arial" w:cs="Arial"/>
          <w:bCs/>
          <w:sz w:val="24"/>
          <w:szCs w:val="24"/>
        </w:rPr>
        <w:t xml:space="preserve"> № </w:t>
      </w:r>
      <w:r w:rsidRPr="00437E36">
        <w:rPr>
          <w:rFonts w:ascii="Arial" w:hAnsi="Arial" w:cs="Arial"/>
          <w:bCs/>
          <w:sz w:val="24"/>
          <w:szCs w:val="24"/>
        </w:rPr>
        <w:t>30-20</w:t>
      </w:r>
      <w:r w:rsidR="009428CA" w:rsidRPr="00437E36">
        <w:rPr>
          <w:rFonts w:ascii="Arial" w:hAnsi="Arial" w:cs="Arial"/>
          <w:bCs/>
          <w:sz w:val="24"/>
          <w:szCs w:val="24"/>
        </w:rPr>
        <w:t>3</w:t>
      </w:r>
    </w:p>
    <w:p w14:paraId="721D0463" w14:textId="77777777" w:rsidR="00D434C8" w:rsidRPr="00437E36" w:rsidRDefault="00D434C8" w:rsidP="00D434C8">
      <w:pPr>
        <w:pStyle w:val="a9"/>
        <w:rPr>
          <w:rFonts w:ascii="Arial" w:hAnsi="Arial" w:cs="Arial"/>
          <w:bCs/>
          <w:sz w:val="24"/>
          <w:szCs w:val="24"/>
        </w:rPr>
      </w:pPr>
    </w:p>
    <w:p w14:paraId="587739B1" w14:textId="5E917D37" w:rsidR="007B7004" w:rsidRPr="00437E36" w:rsidRDefault="007B7004" w:rsidP="007B7004">
      <w:pPr>
        <w:tabs>
          <w:tab w:val="left" w:pos="4680"/>
          <w:tab w:val="left" w:pos="9000"/>
          <w:tab w:val="left" w:pos="9180"/>
          <w:tab w:val="left" w:pos="9360"/>
        </w:tabs>
        <w:ind w:right="174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 xml:space="preserve">           О внесении изменений в Решение Юрьевского сельского Совета депутатов от 16.12.2016г. № 12-53 «О Положении об оплате труда депутатов, выборных должностных лиц, осуществляющих свои полномочия на постоянной основе и муниципальных служащих»</w:t>
      </w:r>
    </w:p>
    <w:p w14:paraId="0E7DA0AB" w14:textId="77777777" w:rsidR="00C55D56" w:rsidRPr="00437E36" w:rsidRDefault="00C55D56" w:rsidP="007B7004">
      <w:pPr>
        <w:tabs>
          <w:tab w:val="left" w:pos="4680"/>
          <w:tab w:val="left" w:pos="9000"/>
          <w:tab w:val="left" w:pos="9180"/>
          <w:tab w:val="left" w:pos="9360"/>
        </w:tabs>
        <w:ind w:right="174"/>
        <w:jc w:val="both"/>
        <w:rPr>
          <w:rFonts w:ascii="Arial" w:hAnsi="Arial" w:cs="Arial"/>
          <w:bCs/>
        </w:rPr>
      </w:pPr>
    </w:p>
    <w:p w14:paraId="0D28B86D" w14:textId="77777777" w:rsidR="00C55D56" w:rsidRPr="00437E36" w:rsidRDefault="00C55D56" w:rsidP="00C55D56">
      <w:pPr>
        <w:ind w:firstLine="709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437E36">
        <w:rPr>
          <w:rFonts w:ascii="Arial" w:hAnsi="Arial" w:cs="Arial"/>
          <w:bCs/>
        </w:rPr>
        <w:t xml:space="preserve">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служащих», </w:t>
      </w:r>
      <w:r w:rsidRPr="00437E36">
        <w:rPr>
          <w:rFonts w:ascii="Arial" w:eastAsia="Calibri" w:hAnsi="Arial" w:cs="Arial"/>
          <w:bCs/>
          <w:lang w:eastAsia="en-US"/>
        </w:rPr>
        <w:t>руководствуясь Уставом Юрьевского сельсовета Боготольского района Красноярского края,  Юрьевский сельский Совет депутатов Решил:</w:t>
      </w:r>
    </w:p>
    <w:p w14:paraId="62CDB11F" w14:textId="77777777" w:rsidR="00C55D56" w:rsidRPr="00437E36" w:rsidRDefault="00C55D56" w:rsidP="00C55D56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437E36">
        <w:rPr>
          <w:b w:val="0"/>
          <w:sz w:val="24"/>
          <w:szCs w:val="24"/>
        </w:rPr>
        <w:t xml:space="preserve">1. Внести в Положение об оплате труда депутатов, выборных должностных лиц, осуществляющих свои полномочия на постоянной основе и муниципальных служащих (далее по тексту – Положение), утвержденное Решением Юрьевского сельского Совета депутатов от 16.12.2016 г. № 12-53 «О Положении об оплате труда депутатов, выборных должностных лиц, осуществляющих свои полномочия на постоянной основе и муниципальных служащих» следующие изменения: </w:t>
      </w:r>
    </w:p>
    <w:p w14:paraId="27835752" w14:textId="4A88669B" w:rsidR="00EA61C0" w:rsidRPr="00437E36" w:rsidRDefault="00356442" w:rsidP="00356442">
      <w:pPr>
        <w:pStyle w:val="ConsNormal"/>
        <w:widowControl/>
        <w:numPr>
          <w:ilvl w:val="1"/>
          <w:numId w:val="9"/>
        </w:numPr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 xml:space="preserve">в таблице </w:t>
      </w:r>
      <w:r w:rsidR="00EA61C0" w:rsidRPr="00437E36">
        <w:rPr>
          <w:bCs/>
          <w:sz w:val="24"/>
          <w:szCs w:val="24"/>
        </w:rPr>
        <w:t>пункт</w:t>
      </w:r>
      <w:r w:rsidRPr="00437E36">
        <w:rPr>
          <w:bCs/>
          <w:sz w:val="24"/>
          <w:szCs w:val="24"/>
        </w:rPr>
        <w:t>а</w:t>
      </w:r>
      <w:r w:rsidR="00EA61C0" w:rsidRPr="00437E36">
        <w:rPr>
          <w:bCs/>
          <w:sz w:val="24"/>
          <w:szCs w:val="24"/>
        </w:rPr>
        <w:t xml:space="preserve"> 3 статьи 3 Положения  цифры «10600» заменить на  </w:t>
      </w:r>
    </w:p>
    <w:p w14:paraId="14A21A5D" w14:textId="545B4869" w:rsidR="00EA61C0" w:rsidRPr="00437E36" w:rsidRDefault="00EA61C0" w:rsidP="00356442">
      <w:pPr>
        <w:pStyle w:val="ConsNormal"/>
        <w:widowControl/>
        <w:ind w:firstLine="0"/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>цифры «14</w:t>
      </w:r>
      <w:r w:rsidR="00084A03">
        <w:rPr>
          <w:bCs/>
          <w:sz w:val="24"/>
          <w:szCs w:val="24"/>
        </w:rPr>
        <w:t>600</w:t>
      </w:r>
      <w:r w:rsidRPr="00437E36">
        <w:rPr>
          <w:bCs/>
          <w:sz w:val="24"/>
          <w:szCs w:val="24"/>
        </w:rPr>
        <w:t>».</w:t>
      </w:r>
    </w:p>
    <w:p w14:paraId="69037CE4" w14:textId="11303B2D" w:rsidR="005130E3" w:rsidRPr="00437E36" w:rsidRDefault="005130E3" w:rsidP="00356442">
      <w:pPr>
        <w:ind w:firstLine="567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 xml:space="preserve">2. Контроль за исполнением Решения возложить на постоянную </w:t>
      </w:r>
      <w:r w:rsidR="00052CFA" w:rsidRPr="00437E36">
        <w:rPr>
          <w:rFonts w:ascii="Arial" w:hAnsi="Arial" w:cs="Arial"/>
          <w:bCs/>
        </w:rPr>
        <w:t>по бюджету и финансовым вопросам</w:t>
      </w:r>
      <w:r w:rsidRPr="00437E36">
        <w:rPr>
          <w:rFonts w:ascii="Arial" w:hAnsi="Arial" w:cs="Arial"/>
          <w:bCs/>
        </w:rPr>
        <w:t xml:space="preserve"> (Председатель </w:t>
      </w:r>
      <w:r w:rsidR="00052CFA" w:rsidRPr="00437E36">
        <w:rPr>
          <w:rFonts w:ascii="Arial" w:hAnsi="Arial" w:cs="Arial"/>
          <w:bCs/>
        </w:rPr>
        <w:t>–</w:t>
      </w:r>
      <w:r w:rsidRPr="00437E36">
        <w:rPr>
          <w:rFonts w:ascii="Arial" w:hAnsi="Arial" w:cs="Arial"/>
          <w:bCs/>
        </w:rPr>
        <w:t xml:space="preserve"> Б</w:t>
      </w:r>
      <w:r w:rsidR="00052CFA" w:rsidRPr="00437E36">
        <w:rPr>
          <w:rFonts w:ascii="Arial" w:hAnsi="Arial" w:cs="Arial"/>
          <w:bCs/>
        </w:rPr>
        <w:t>елов А.</w:t>
      </w:r>
      <w:r w:rsidRPr="00437E36">
        <w:rPr>
          <w:rFonts w:ascii="Arial" w:hAnsi="Arial" w:cs="Arial"/>
          <w:bCs/>
        </w:rPr>
        <w:t>В.).</w:t>
      </w:r>
    </w:p>
    <w:p w14:paraId="45DB31DC" w14:textId="50F6B214" w:rsidR="005130E3" w:rsidRPr="00437E36" w:rsidRDefault="005130E3" w:rsidP="00356442">
      <w:pPr>
        <w:ind w:firstLine="567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 xml:space="preserve">3. Опубликовать настоящее Решение в </w:t>
      </w:r>
      <w:r w:rsidR="003D3B9C" w:rsidRPr="00437E36">
        <w:rPr>
          <w:rFonts w:ascii="Arial" w:hAnsi="Arial" w:cs="Arial"/>
          <w:bCs/>
        </w:rPr>
        <w:t>о</w:t>
      </w:r>
      <w:r w:rsidR="00052CFA" w:rsidRPr="00437E36">
        <w:rPr>
          <w:rFonts w:ascii="Arial" w:hAnsi="Arial" w:cs="Arial"/>
          <w:bCs/>
        </w:rPr>
        <w:t>бщественно</w:t>
      </w:r>
      <w:r w:rsidR="003D3B9C" w:rsidRPr="00437E36">
        <w:rPr>
          <w:rFonts w:ascii="Arial" w:hAnsi="Arial" w:cs="Arial"/>
          <w:bCs/>
        </w:rPr>
        <w:t>-</w:t>
      </w:r>
      <w:r w:rsidR="00052CFA" w:rsidRPr="00437E36">
        <w:rPr>
          <w:rFonts w:ascii="Arial" w:hAnsi="Arial" w:cs="Arial"/>
          <w:bCs/>
        </w:rPr>
        <w:t>политической газете «Земля боготольская»</w:t>
      </w:r>
      <w:r w:rsidRPr="00437E36">
        <w:rPr>
          <w:rFonts w:ascii="Arial" w:hAnsi="Arial" w:cs="Arial"/>
          <w:bCs/>
        </w:rPr>
        <w:t xml:space="preserve"> и разместить на официальном сайте Боготольского района в сети Интернет (</w:t>
      </w:r>
      <w:hyperlink r:id="rId7" w:history="1">
        <w:r w:rsidR="0085334B" w:rsidRPr="00437E36">
          <w:rPr>
            <w:rStyle w:val="ae"/>
            <w:rFonts w:ascii="Arial" w:hAnsi="Arial" w:cs="Arial"/>
            <w:bCs/>
            <w:lang w:val="en-US"/>
          </w:rPr>
          <w:t>www</w:t>
        </w:r>
        <w:r w:rsidR="0085334B" w:rsidRPr="00437E36">
          <w:rPr>
            <w:rStyle w:val="ae"/>
            <w:rFonts w:ascii="Arial" w:hAnsi="Arial" w:cs="Arial"/>
            <w:bCs/>
          </w:rPr>
          <w:t>.</w:t>
        </w:r>
        <w:r w:rsidR="0085334B" w:rsidRPr="00437E36">
          <w:rPr>
            <w:rStyle w:val="ae"/>
            <w:rFonts w:ascii="Arial" w:hAnsi="Arial" w:cs="Arial"/>
            <w:bCs/>
            <w:lang w:val="en-US"/>
          </w:rPr>
          <w:t>bogotol</w:t>
        </w:r>
        <w:r w:rsidR="0085334B" w:rsidRPr="00437E36">
          <w:rPr>
            <w:rStyle w:val="ae"/>
            <w:rFonts w:ascii="Arial" w:hAnsi="Arial" w:cs="Arial"/>
            <w:bCs/>
          </w:rPr>
          <w:t>-</w:t>
        </w:r>
        <w:r w:rsidR="0085334B" w:rsidRPr="00437E36">
          <w:rPr>
            <w:rStyle w:val="ae"/>
            <w:rFonts w:ascii="Arial" w:hAnsi="Arial" w:cs="Arial"/>
            <w:bCs/>
            <w:lang w:val="en-US"/>
          </w:rPr>
          <w:t>r</w:t>
        </w:r>
        <w:r w:rsidR="0085334B" w:rsidRPr="00437E36">
          <w:rPr>
            <w:rStyle w:val="ae"/>
            <w:rFonts w:ascii="Arial" w:hAnsi="Arial" w:cs="Arial"/>
            <w:bCs/>
          </w:rPr>
          <w:t>.</w:t>
        </w:r>
        <w:r w:rsidR="0085334B" w:rsidRPr="00437E36">
          <w:rPr>
            <w:rStyle w:val="ae"/>
            <w:rFonts w:ascii="Arial" w:hAnsi="Arial" w:cs="Arial"/>
            <w:bCs/>
            <w:lang w:val="en-US"/>
          </w:rPr>
          <w:t>ru</w:t>
        </w:r>
      </w:hyperlink>
      <w:r w:rsidRPr="00437E36">
        <w:rPr>
          <w:rFonts w:ascii="Arial" w:hAnsi="Arial" w:cs="Arial"/>
          <w:bCs/>
        </w:rPr>
        <w:t>)</w:t>
      </w:r>
      <w:r w:rsidR="0085334B" w:rsidRPr="00437E36">
        <w:rPr>
          <w:rFonts w:ascii="Arial" w:hAnsi="Arial" w:cs="Arial"/>
          <w:bCs/>
        </w:rPr>
        <w:t xml:space="preserve"> на странице Юрьевского сельсовета</w:t>
      </w:r>
      <w:r w:rsidRPr="00437E36">
        <w:rPr>
          <w:rFonts w:ascii="Arial" w:hAnsi="Arial" w:cs="Arial"/>
          <w:bCs/>
        </w:rPr>
        <w:t>.</w:t>
      </w:r>
    </w:p>
    <w:p w14:paraId="3B977F2B" w14:textId="4D382382" w:rsidR="005130E3" w:rsidRPr="00437E36" w:rsidRDefault="005130E3" w:rsidP="00356442">
      <w:pPr>
        <w:ind w:firstLine="567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4. Решение вступает в</w:t>
      </w:r>
      <w:r w:rsidR="007D0B21" w:rsidRPr="00437E36">
        <w:rPr>
          <w:rFonts w:ascii="Arial" w:hAnsi="Arial" w:cs="Arial"/>
          <w:bCs/>
        </w:rPr>
        <w:t xml:space="preserve"> силу в день, следующий за днем его официального опубликования, и распространяется на правоотношения, возникшие с 01 мая 2024 года.</w:t>
      </w:r>
      <w:r w:rsidRPr="00437E36">
        <w:rPr>
          <w:rFonts w:ascii="Arial" w:hAnsi="Arial" w:cs="Arial"/>
          <w:bCs/>
        </w:rPr>
        <w:t xml:space="preserve"> </w:t>
      </w:r>
    </w:p>
    <w:p w14:paraId="3898FA5D" w14:textId="5FC9A12B" w:rsidR="00565276" w:rsidRPr="00437E36" w:rsidRDefault="00565276" w:rsidP="00356442">
      <w:pPr>
        <w:ind w:firstLine="567"/>
        <w:rPr>
          <w:rFonts w:ascii="Arial" w:hAnsi="Arial" w:cs="Arial"/>
          <w:bCs/>
        </w:rPr>
      </w:pPr>
    </w:p>
    <w:tbl>
      <w:tblPr>
        <w:tblStyle w:val="ab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BB2251" w:rsidRPr="00437E36" w14:paraId="6C44E5F4" w14:textId="77777777" w:rsidTr="00DB6F5F">
        <w:tc>
          <w:tcPr>
            <w:tcW w:w="5495" w:type="dxa"/>
          </w:tcPr>
          <w:p w14:paraId="1A050531" w14:textId="77777777" w:rsidR="009428CA" w:rsidRPr="00437E36" w:rsidRDefault="009428CA" w:rsidP="00DB6F5F">
            <w:pPr>
              <w:rPr>
                <w:rFonts w:ascii="Arial" w:hAnsi="Arial" w:cs="Arial"/>
                <w:bCs/>
              </w:rPr>
            </w:pPr>
          </w:p>
          <w:p w14:paraId="6FB702A7" w14:textId="7CBDD799" w:rsidR="00BB2251" w:rsidRPr="00437E36" w:rsidRDefault="00BB2251" w:rsidP="00DB6F5F">
            <w:pPr>
              <w:rPr>
                <w:rFonts w:ascii="Arial" w:hAnsi="Arial" w:cs="Arial"/>
                <w:bCs/>
              </w:rPr>
            </w:pPr>
            <w:r w:rsidRPr="00437E36">
              <w:rPr>
                <w:rFonts w:ascii="Arial" w:hAnsi="Arial" w:cs="Arial"/>
                <w:bCs/>
              </w:rPr>
              <w:t>Председатель Юрьевского</w:t>
            </w:r>
          </w:p>
          <w:p w14:paraId="5AEDAAFD" w14:textId="27BEC99F" w:rsidR="00BB2251" w:rsidRPr="00437E36" w:rsidRDefault="00BB2251" w:rsidP="00DB6F5F">
            <w:pPr>
              <w:rPr>
                <w:rFonts w:ascii="Arial" w:hAnsi="Arial" w:cs="Arial"/>
                <w:bCs/>
              </w:rPr>
            </w:pPr>
            <w:r w:rsidRPr="00437E36">
              <w:rPr>
                <w:rFonts w:ascii="Arial" w:hAnsi="Arial" w:cs="Arial"/>
                <w:bCs/>
              </w:rPr>
              <w:t xml:space="preserve">сельского Совета депутатов </w:t>
            </w:r>
          </w:p>
          <w:p w14:paraId="6AC5A285" w14:textId="77777777" w:rsidR="00BB2251" w:rsidRPr="00437E36" w:rsidRDefault="00BB2251" w:rsidP="00DB6F5F">
            <w:pPr>
              <w:pStyle w:val="a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490ADCCF" w14:textId="77777777" w:rsidR="009428CA" w:rsidRPr="00437E36" w:rsidRDefault="009428CA" w:rsidP="00DB6F5F">
            <w:pPr>
              <w:pStyle w:val="a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AF8B6C3" w14:textId="4DA4DEF9" w:rsidR="00BB2251" w:rsidRPr="00437E36" w:rsidRDefault="00BB2251" w:rsidP="00DB6F5F">
            <w:pPr>
              <w:pStyle w:val="a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7E36">
              <w:rPr>
                <w:rFonts w:ascii="Arial" w:hAnsi="Arial" w:cs="Arial"/>
                <w:bCs/>
                <w:sz w:val="24"/>
                <w:szCs w:val="24"/>
              </w:rPr>
              <w:t xml:space="preserve">Глава </w:t>
            </w:r>
          </w:p>
          <w:p w14:paraId="728826C9" w14:textId="5137D5FA" w:rsidR="00BB2251" w:rsidRPr="00437E36" w:rsidRDefault="00BB2251" w:rsidP="00DB6F5F">
            <w:pPr>
              <w:pStyle w:val="a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7E36">
              <w:rPr>
                <w:rFonts w:ascii="Arial" w:hAnsi="Arial" w:cs="Arial"/>
                <w:bCs/>
                <w:sz w:val="24"/>
                <w:szCs w:val="24"/>
              </w:rPr>
              <w:t>Юрьевского сельсовета</w:t>
            </w:r>
          </w:p>
        </w:tc>
      </w:tr>
      <w:tr w:rsidR="00BB2251" w:rsidRPr="00437E36" w14:paraId="4D9958BC" w14:textId="77777777" w:rsidTr="00DB6F5F">
        <w:tc>
          <w:tcPr>
            <w:tcW w:w="5495" w:type="dxa"/>
          </w:tcPr>
          <w:p w14:paraId="2A36A213" w14:textId="731E841C" w:rsidR="00BB2251" w:rsidRPr="00437E36" w:rsidRDefault="00BB2251" w:rsidP="00DB6F5F">
            <w:pPr>
              <w:rPr>
                <w:rFonts w:ascii="Arial" w:hAnsi="Arial" w:cs="Arial"/>
                <w:bCs/>
              </w:rPr>
            </w:pPr>
            <w:r w:rsidRPr="00437E36">
              <w:rPr>
                <w:rFonts w:ascii="Arial" w:hAnsi="Arial" w:cs="Arial"/>
                <w:bCs/>
              </w:rPr>
              <w:t>________________Е.Н. Шалудкина</w:t>
            </w:r>
          </w:p>
          <w:p w14:paraId="0CF4840E" w14:textId="77777777" w:rsidR="00BB2251" w:rsidRPr="00437E36" w:rsidRDefault="00BB2251" w:rsidP="00DB6F5F">
            <w:pPr>
              <w:pStyle w:val="a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41887C7F" w14:textId="77777777" w:rsidR="00BB2251" w:rsidRPr="00437E36" w:rsidRDefault="00BB2251" w:rsidP="00DB6F5F">
            <w:pPr>
              <w:pStyle w:val="a9"/>
              <w:tabs>
                <w:tab w:val="left" w:pos="419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7E36">
              <w:rPr>
                <w:rFonts w:ascii="Arial" w:hAnsi="Arial" w:cs="Arial"/>
                <w:bCs/>
                <w:sz w:val="24"/>
                <w:szCs w:val="24"/>
              </w:rPr>
              <w:t xml:space="preserve">_____________И.М. Леднева </w:t>
            </w:r>
          </w:p>
          <w:p w14:paraId="6BC00E8D" w14:textId="77777777" w:rsidR="00437E36" w:rsidRPr="00437E36" w:rsidRDefault="00437E36" w:rsidP="00DB6F5F">
            <w:pPr>
              <w:pStyle w:val="a9"/>
              <w:tabs>
                <w:tab w:val="left" w:pos="419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C9B8D01" w14:textId="77777777" w:rsidR="00437E36" w:rsidRPr="00437E36" w:rsidRDefault="00437E36" w:rsidP="00DB6F5F">
            <w:pPr>
              <w:pStyle w:val="a9"/>
              <w:tabs>
                <w:tab w:val="left" w:pos="419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C7B77E7" w14:textId="77777777" w:rsidR="00437E36" w:rsidRPr="00437E36" w:rsidRDefault="00437E36" w:rsidP="00DB6F5F">
            <w:pPr>
              <w:pStyle w:val="a9"/>
              <w:tabs>
                <w:tab w:val="left" w:pos="419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F909FAE" w14:textId="77777777" w:rsidR="00437E36" w:rsidRPr="00437E36" w:rsidRDefault="00437E36" w:rsidP="00DB6F5F">
            <w:pPr>
              <w:pStyle w:val="a9"/>
              <w:tabs>
                <w:tab w:val="left" w:pos="419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F114BBB" w14:textId="77777777" w:rsidR="00437E36" w:rsidRPr="00437E36" w:rsidRDefault="00437E36" w:rsidP="00DB6F5F">
            <w:pPr>
              <w:pStyle w:val="a9"/>
              <w:tabs>
                <w:tab w:val="left" w:pos="419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DFB150" w14:textId="77777777" w:rsidR="00437E36" w:rsidRPr="00437E36" w:rsidRDefault="00437E36" w:rsidP="00DB6F5F">
            <w:pPr>
              <w:pStyle w:val="a9"/>
              <w:tabs>
                <w:tab w:val="left" w:pos="419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B04FF9" w14:textId="77777777" w:rsidR="00437E36" w:rsidRPr="00437E36" w:rsidRDefault="00437E36" w:rsidP="00DB6F5F">
            <w:pPr>
              <w:pStyle w:val="a9"/>
              <w:tabs>
                <w:tab w:val="left" w:pos="419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76AE5F7" w14:textId="77777777" w:rsidR="00437E36" w:rsidRPr="00437E36" w:rsidRDefault="00437E36" w:rsidP="00DB6F5F">
            <w:pPr>
              <w:pStyle w:val="a9"/>
              <w:tabs>
                <w:tab w:val="left" w:pos="419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09BD447" w14:textId="77777777" w:rsidR="00437E36" w:rsidRPr="00437E36" w:rsidRDefault="00437E36" w:rsidP="00DB6F5F">
            <w:pPr>
              <w:pStyle w:val="a9"/>
              <w:tabs>
                <w:tab w:val="left" w:pos="419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B7AB5B3" w14:textId="5B052CFD" w:rsidR="00437E36" w:rsidRPr="00437E36" w:rsidRDefault="00437E36" w:rsidP="00DB6F5F">
            <w:pPr>
              <w:pStyle w:val="a9"/>
              <w:tabs>
                <w:tab w:val="left" w:pos="419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9C9C100" w14:textId="77777777" w:rsidR="00437E36" w:rsidRPr="00437E36" w:rsidRDefault="00437E36" w:rsidP="00437E36">
      <w:pPr>
        <w:ind w:right="-1"/>
        <w:jc w:val="right"/>
        <w:rPr>
          <w:rFonts w:ascii="Arial" w:hAnsi="Arial" w:cs="Arial"/>
          <w:bCs/>
          <w:u w:val="single"/>
        </w:rPr>
      </w:pPr>
      <w:r w:rsidRPr="00437E36">
        <w:rPr>
          <w:rFonts w:ascii="Arial" w:hAnsi="Arial" w:cs="Arial"/>
          <w:bCs/>
          <w:u w:val="single"/>
        </w:rPr>
        <w:lastRenderedPageBreak/>
        <w:t xml:space="preserve">Актуальная редакция  </w:t>
      </w:r>
    </w:p>
    <w:p w14:paraId="6BFDE621" w14:textId="77777777" w:rsidR="00437E36" w:rsidRPr="00437E36" w:rsidRDefault="00437E36" w:rsidP="00437E36">
      <w:pPr>
        <w:ind w:right="-1"/>
        <w:jc w:val="center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Красноярский край</w:t>
      </w:r>
    </w:p>
    <w:p w14:paraId="0672649F" w14:textId="77777777" w:rsidR="00437E36" w:rsidRPr="00437E36" w:rsidRDefault="00437E36" w:rsidP="00437E36">
      <w:pPr>
        <w:ind w:right="-1"/>
        <w:jc w:val="center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Боготольский район</w:t>
      </w:r>
    </w:p>
    <w:p w14:paraId="6D8AD923" w14:textId="77777777" w:rsidR="00437E36" w:rsidRPr="00437E36" w:rsidRDefault="00437E36" w:rsidP="00437E36">
      <w:pPr>
        <w:pStyle w:val="af2"/>
        <w:spacing w:before="0" w:beforeAutospacing="0" w:after="0" w:afterAutospacing="0"/>
        <w:ind w:right="-1"/>
        <w:jc w:val="center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Юрьевский сельский Совет депутатов</w:t>
      </w:r>
    </w:p>
    <w:p w14:paraId="02B90875" w14:textId="507566A4" w:rsidR="00437E36" w:rsidRPr="00437E36" w:rsidRDefault="00437E36" w:rsidP="00437E36">
      <w:pPr>
        <w:pStyle w:val="af2"/>
        <w:spacing w:before="0" w:beforeAutospacing="0" w:after="0" w:afterAutospacing="0"/>
        <w:ind w:right="-1"/>
        <w:jc w:val="center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с.</w:t>
      </w:r>
      <w:r w:rsidR="00F3150C">
        <w:rPr>
          <w:rFonts w:ascii="Arial" w:hAnsi="Arial" w:cs="Arial"/>
          <w:bCs/>
        </w:rPr>
        <w:t xml:space="preserve"> </w:t>
      </w:r>
      <w:r w:rsidRPr="00437E36">
        <w:rPr>
          <w:rFonts w:ascii="Arial" w:hAnsi="Arial" w:cs="Arial"/>
          <w:bCs/>
        </w:rPr>
        <w:t>Юрьевка</w:t>
      </w:r>
    </w:p>
    <w:p w14:paraId="0F8623FC" w14:textId="77777777" w:rsidR="00437E36" w:rsidRPr="00437E36" w:rsidRDefault="00437E36" w:rsidP="00437E36">
      <w:pPr>
        <w:ind w:right="-1"/>
        <w:jc w:val="center"/>
        <w:rPr>
          <w:rFonts w:ascii="Arial" w:hAnsi="Arial" w:cs="Arial"/>
          <w:bCs/>
        </w:rPr>
      </w:pPr>
    </w:p>
    <w:p w14:paraId="281F25DC" w14:textId="77777777" w:rsidR="00437E36" w:rsidRPr="00437E36" w:rsidRDefault="00437E36" w:rsidP="00437E36">
      <w:pPr>
        <w:ind w:right="-1"/>
        <w:jc w:val="center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РЕШЕНИЕ</w:t>
      </w:r>
    </w:p>
    <w:p w14:paraId="4DFC32F3" w14:textId="77777777" w:rsidR="00437E36" w:rsidRPr="00437E36" w:rsidRDefault="00437E36" w:rsidP="00437E36">
      <w:pPr>
        <w:ind w:right="-1"/>
        <w:jc w:val="center"/>
        <w:rPr>
          <w:rFonts w:ascii="Arial" w:hAnsi="Arial" w:cs="Arial"/>
          <w:bCs/>
        </w:rPr>
      </w:pPr>
    </w:p>
    <w:p w14:paraId="5F3B7FCC" w14:textId="77777777" w:rsidR="00437E36" w:rsidRPr="00437E36" w:rsidRDefault="00437E36" w:rsidP="00437E36">
      <w:pPr>
        <w:ind w:right="-1"/>
        <w:jc w:val="center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16.12.2016                                                                                              № 12-53</w:t>
      </w:r>
    </w:p>
    <w:p w14:paraId="08A2A80E" w14:textId="77777777" w:rsidR="00437E36" w:rsidRPr="00437E36" w:rsidRDefault="00437E36" w:rsidP="00437E36">
      <w:pPr>
        <w:ind w:right="-1"/>
        <w:jc w:val="center"/>
        <w:rPr>
          <w:rFonts w:ascii="Arial" w:hAnsi="Arial" w:cs="Arial"/>
          <w:bCs/>
        </w:rPr>
      </w:pPr>
    </w:p>
    <w:p w14:paraId="6315C6A0" w14:textId="77777777" w:rsidR="00437E36" w:rsidRPr="00437E36" w:rsidRDefault="00437E36" w:rsidP="00437E36">
      <w:pPr>
        <w:tabs>
          <w:tab w:val="left" w:pos="4680"/>
          <w:tab w:val="left" w:pos="9000"/>
          <w:tab w:val="left" w:pos="9180"/>
          <w:tab w:val="left" w:pos="9360"/>
        </w:tabs>
        <w:ind w:right="174"/>
        <w:jc w:val="center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О Положении об оплате труда депутатов, выборных должностных лиц, осуществляющих свои полномочия на постоянной основе и муниципальных служащих</w:t>
      </w:r>
    </w:p>
    <w:p w14:paraId="5571C20A" w14:textId="77777777" w:rsidR="00437E36" w:rsidRPr="00437E36" w:rsidRDefault="00437E36" w:rsidP="00437E36">
      <w:pPr>
        <w:ind w:left="4500"/>
        <w:rPr>
          <w:rFonts w:ascii="Arial" w:hAnsi="Arial" w:cs="Arial"/>
          <w:bCs/>
        </w:rPr>
      </w:pPr>
    </w:p>
    <w:p w14:paraId="082DD247" w14:textId="77777777" w:rsidR="00437E36" w:rsidRPr="00437E36" w:rsidRDefault="00437E36" w:rsidP="00437E36">
      <w:pPr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(в редакции решений Юрьевского сельского Совета депутатов от 23.03.2017г. №13-62, 18.12.2017 №19-89, 23.04.2018 № 22-106, 16.08.2018 № 25-113, 28.09.2018 № 26-120, 18.03.2019 № 29-142, 20.09.09.2019 № 32-152, 21.01.2020 № 37-175, 07.05.2020 № 40-186, 29.09.2020 № 2-10, 24.12.2020 № 4-30, 30.03.2021 № 6-36, 30.11.2021 № 10-75, 18.02.2022 № 13-98, 28.04.2022 № 14-109, 07.06.2023 № 24-159, 22.12.2023 № 28-190, 19.04.2024 № 30-203)</w:t>
      </w:r>
    </w:p>
    <w:p w14:paraId="60E89CB2" w14:textId="77777777" w:rsidR="00437E36" w:rsidRPr="00437E36" w:rsidRDefault="00437E36" w:rsidP="00437E36">
      <w:pPr>
        <w:tabs>
          <w:tab w:val="left" w:pos="4680"/>
          <w:tab w:val="left" w:pos="9000"/>
          <w:tab w:val="left" w:pos="9180"/>
          <w:tab w:val="left" w:pos="9360"/>
        </w:tabs>
        <w:ind w:right="174"/>
        <w:jc w:val="center"/>
        <w:rPr>
          <w:rFonts w:ascii="Arial" w:hAnsi="Arial" w:cs="Arial"/>
          <w:bCs/>
        </w:rPr>
      </w:pPr>
    </w:p>
    <w:p w14:paraId="56D04DA0" w14:textId="77777777" w:rsidR="00437E36" w:rsidRPr="00437E36" w:rsidRDefault="00437E36" w:rsidP="00437E36">
      <w:pPr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 xml:space="preserve">           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Федерации, от 27.12.2005г. № 17-4354 «О реестре должностей муниципальной службы», от 24.04.2008 № 5-1565 «Об особенностях правового регулирования муниципальной службы в Красноярском крае», Постановлением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лиц, замещающих иные муниципальные должности, и муниципальных служащих», статьей 17 и 24 Устава Юрьевского сельсовета Боготольского района Красноярского края, Юрьевский сельский Совет депутатов РЕШИЛ:</w:t>
      </w:r>
    </w:p>
    <w:p w14:paraId="103EE1B9" w14:textId="77777777" w:rsidR="00437E36" w:rsidRPr="00437E36" w:rsidRDefault="00437E36" w:rsidP="00437E36">
      <w:pPr>
        <w:numPr>
          <w:ilvl w:val="0"/>
          <w:numId w:val="10"/>
        </w:numPr>
        <w:ind w:left="0" w:firstLine="709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Принять Положение об оплате труда депутатов, выборных должностных лиц, осуществляющих свои полномочия на постоянной основе, и муниципальных служащих Юрьевского сельсовета согласно приложению 1.</w:t>
      </w:r>
    </w:p>
    <w:p w14:paraId="57662D94" w14:textId="77777777" w:rsidR="00437E36" w:rsidRPr="00437E36" w:rsidRDefault="00437E36" w:rsidP="00437E36">
      <w:pPr>
        <w:ind w:firstLine="709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2.  Со дня вступления в силу настоящего Решения признать утратившими силу Решения Юрьевского сельского Совета депутатов:</w:t>
      </w:r>
    </w:p>
    <w:p w14:paraId="05EF6986" w14:textId="77777777" w:rsidR="00437E36" w:rsidRPr="00437E36" w:rsidRDefault="00437E36" w:rsidP="00437E36">
      <w:pPr>
        <w:tabs>
          <w:tab w:val="num" w:pos="0"/>
          <w:tab w:val="left" w:pos="426"/>
          <w:tab w:val="left" w:pos="851"/>
        </w:tabs>
        <w:ind w:firstLine="180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 xml:space="preserve">        - от 19.01.2012 № 19-71 «Об оплате труда депутатов, выборных    должностных лиц, осуществляющих свои полномочия на постоянной основе, членов выборных органов местного самоуправления   и муниципальных служащих»;</w:t>
      </w:r>
    </w:p>
    <w:p w14:paraId="4CAFFC97" w14:textId="77777777" w:rsidR="00437E36" w:rsidRPr="00437E36" w:rsidRDefault="00437E36" w:rsidP="00437E36">
      <w:pPr>
        <w:tabs>
          <w:tab w:val="left" w:pos="851"/>
        </w:tabs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 xml:space="preserve">           - от 23.10.2012 № 26-93 «О   внесении изменений и дополнений в Решение Юрьевского сельского Совета депутатов от 19.01.2012 № 19-71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служащих»;</w:t>
      </w:r>
    </w:p>
    <w:p w14:paraId="167A0E91" w14:textId="77777777" w:rsidR="00437E36" w:rsidRPr="00437E36" w:rsidRDefault="00437E36" w:rsidP="00437E36">
      <w:pPr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 xml:space="preserve">           - от 29.10.2012 № 27-96 «О внесении изменений в Решение Юрьевского сельского Совета депутатов от 19.01.2012 № 19-71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служащих»;</w:t>
      </w:r>
    </w:p>
    <w:p w14:paraId="638D7EC1" w14:textId="77777777" w:rsidR="00437E36" w:rsidRPr="00437E36" w:rsidRDefault="00437E36" w:rsidP="00437E36">
      <w:pPr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lastRenderedPageBreak/>
        <w:t xml:space="preserve">            - от 17.09.2013 № 37-132 «О внесении изменений и дополнений в Решение Юрьевского сельского Совета депутатов от 19.01.2012 № 19-71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служащих»;</w:t>
      </w:r>
    </w:p>
    <w:p w14:paraId="4644A727" w14:textId="77777777" w:rsidR="00437E36" w:rsidRPr="00437E36" w:rsidRDefault="00437E36" w:rsidP="00437E36">
      <w:pPr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 xml:space="preserve">            - от 29.04.2015 № 49-178 «О внесении изменений и дополнений в Решение Юрьевского сельского Совета депутатов от 19.01.2012 № 19-71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служащих»;</w:t>
      </w:r>
    </w:p>
    <w:p w14:paraId="52CD525E" w14:textId="77777777" w:rsidR="00437E36" w:rsidRPr="00437E36" w:rsidRDefault="00437E36" w:rsidP="00437E36">
      <w:pPr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 xml:space="preserve">            - от 17.06.2015 № 50-184 «О внесении изменений и дополнений в Решение Юрьевского сельского Совета депутатов от 19.01.2012 № 19-71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служащих».</w:t>
      </w:r>
    </w:p>
    <w:p w14:paraId="29DDB9C4" w14:textId="77777777" w:rsidR="00437E36" w:rsidRPr="00437E36" w:rsidRDefault="00437E36" w:rsidP="00437E36">
      <w:pPr>
        <w:ind w:firstLine="360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 xml:space="preserve">3. Опубликовать Решение в газете «Земля боготольская» и разместить на официальном сайте администрации Боготольского района в сети Интернет  </w:t>
      </w:r>
      <w:hyperlink r:id="rId8" w:history="1">
        <w:r w:rsidRPr="00437E36">
          <w:rPr>
            <w:rStyle w:val="ae"/>
            <w:rFonts w:ascii="Arial" w:hAnsi="Arial" w:cs="Arial"/>
            <w:bCs/>
          </w:rPr>
          <w:t>www.bogotol-r.ru</w:t>
        </w:r>
      </w:hyperlink>
      <w:r w:rsidRPr="00437E36">
        <w:rPr>
          <w:rFonts w:ascii="Arial" w:hAnsi="Arial" w:cs="Arial"/>
          <w:bCs/>
        </w:rPr>
        <w:t>.</w:t>
      </w:r>
    </w:p>
    <w:p w14:paraId="3A2C50F8" w14:textId="77777777" w:rsidR="00437E36" w:rsidRPr="00437E36" w:rsidRDefault="00437E36" w:rsidP="00437E36">
      <w:pPr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 xml:space="preserve">     4. Настоящее Решение вступает в силу в день следующий за днем его официального опубликования и распространяется на правоотношения, возникшие с 01 января </w:t>
      </w:r>
      <w:smartTag w:uri="urn:schemas-microsoft-com:office:smarttags" w:element="metricconverter">
        <w:smartTagPr>
          <w:attr w:name="ProductID" w:val="2017 г"/>
        </w:smartTagPr>
        <w:r w:rsidRPr="00437E36">
          <w:rPr>
            <w:rFonts w:ascii="Arial" w:hAnsi="Arial" w:cs="Arial"/>
            <w:bCs/>
          </w:rPr>
          <w:t>2017 г</w:t>
        </w:r>
      </w:smartTag>
      <w:r w:rsidRPr="00437E36">
        <w:rPr>
          <w:rFonts w:ascii="Arial" w:hAnsi="Arial" w:cs="Arial"/>
          <w:bCs/>
        </w:rPr>
        <w:t>.</w:t>
      </w:r>
    </w:p>
    <w:p w14:paraId="512B1FD8" w14:textId="77777777" w:rsidR="00437E36" w:rsidRPr="00437E36" w:rsidRDefault="00437E36" w:rsidP="00437E36">
      <w:pPr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 xml:space="preserve">      5. Контроль за исполнением Решения возложить на постоянную комиссию Совета депутатов по финансам и бюджету (председатель Стовба Г.Л.).</w:t>
      </w:r>
    </w:p>
    <w:p w14:paraId="7E7194EE" w14:textId="77777777" w:rsidR="00437E36" w:rsidRPr="00437E36" w:rsidRDefault="00437E36" w:rsidP="00437E36">
      <w:pPr>
        <w:ind w:firstLine="709"/>
        <w:jc w:val="both"/>
        <w:rPr>
          <w:rFonts w:ascii="Arial" w:hAnsi="Arial" w:cs="Arial"/>
          <w:bCs/>
        </w:rPr>
      </w:pPr>
    </w:p>
    <w:p w14:paraId="666B6B24" w14:textId="77777777" w:rsidR="00437E36" w:rsidRPr="00437E36" w:rsidRDefault="00437E36" w:rsidP="00437E36">
      <w:pPr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 xml:space="preserve">           Председатель Юрьевского           Глава Юрьевского сельсовета</w:t>
      </w:r>
    </w:p>
    <w:p w14:paraId="41FA2782" w14:textId="77777777" w:rsidR="00437E36" w:rsidRPr="00437E36" w:rsidRDefault="00437E36" w:rsidP="00437E36">
      <w:pPr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 xml:space="preserve">           сельского Совета депутатов</w:t>
      </w:r>
    </w:p>
    <w:p w14:paraId="34CA817D" w14:textId="77777777" w:rsidR="00437E36" w:rsidRPr="00437E36" w:rsidRDefault="00437E36" w:rsidP="00437E36">
      <w:pPr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 xml:space="preserve">            _________ Е.Н. Шалудкина               __________ И.М. Леднева</w:t>
      </w:r>
    </w:p>
    <w:p w14:paraId="57D67B64" w14:textId="77777777" w:rsidR="00437E36" w:rsidRPr="00437E36" w:rsidRDefault="00437E36" w:rsidP="00437E36">
      <w:pPr>
        <w:jc w:val="both"/>
        <w:rPr>
          <w:rFonts w:ascii="Arial" w:hAnsi="Arial" w:cs="Arial"/>
          <w:bCs/>
        </w:rPr>
      </w:pPr>
    </w:p>
    <w:p w14:paraId="5A488325" w14:textId="77777777" w:rsidR="00437E36" w:rsidRPr="00437E36" w:rsidRDefault="00437E36" w:rsidP="00437E36">
      <w:pPr>
        <w:jc w:val="both"/>
        <w:rPr>
          <w:rFonts w:ascii="Arial" w:hAnsi="Arial" w:cs="Arial"/>
          <w:bCs/>
        </w:rPr>
      </w:pPr>
    </w:p>
    <w:p w14:paraId="7182E5ED" w14:textId="77777777" w:rsidR="00437E36" w:rsidRPr="00437E36" w:rsidRDefault="00437E36" w:rsidP="00437E36">
      <w:pPr>
        <w:rPr>
          <w:rFonts w:ascii="Arial" w:hAnsi="Arial" w:cs="Arial"/>
          <w:bCs/>
        </w:rPr>
        <w:sectPr w:rsidR="00437E36" w:rsidRPr="00437E36">
          <w:pgSz w:w="11906" w:h="16838"/>
          <w:pgMar w:top="1134" w:right="850" w:bottom="1134" w:left="1701" w:header="709" w:footer="709" w:gutter="0"/>
          <w:cols w:space="720"/>
        </w:sectPr>
      </w:pPr>
    </w:p>
    <w:p w14:paraId="45BBB23A" w14:textId="77777777" w:rsidR="00437E36" w:rsidRPr="00437E36" w:rsidRDefault="00437E36" w:rsidP="00437E36">
      <w:pPr>
        <w:pStyle w:val="1"/>
        <w:tabs>
          <w:tab w:val="center" w:pos="7155"/>
        </w:tabs>
        <w:ind w:left="5316" w:hanging="360"/>
        <w:jc w:val="left"/>
        <w:rPr>
          <w:rFonts w:ascii="Arial" w:hAnsi="Arial" w:cs="Arial"/>
          <w:bCs/>
          <w:sz w:val="24"/>
        </w:rPr>
      </w:pPr>
      <w:r w:rsidRPr="00437E36">
        <w:rPr>
          <w:rFonts w:ascii="Arial" w:hAnsi="Arial" w:cs="Arial"/>
          <w:bCs/>
          <w:sz w:val="24"/>
        </w:rPr>
        <w:lastRenderedPageBreak/>
        <w:t>Приложение №1</w:t>
      </w:r>
    </w:p>
    <w:p w14:paraId="4CB14219" w14:textId="77777777" w:rsidR="00437E36" w:rsidRPr="00437E36" w:rsidRDefault="00437E36" w:rsidP="00437E36">
      <w:pPr>
        <w:tabs>
          <w:tab w:val="center" w:pos="7155"/>
        </w:tabs>
        <w:ind w:left="4956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к Решению Юрьевского</w:t>
      </w:r>
    </w:p>
    <w:p w14:paraId="4741898E" w14:textId="77777777" w:rsidR="00437E36" w:rsidRPr="00437E36" w:rsidRDefault="00437E36" w:rsidP="00437E36">
      <w:pPr>
        <w:tabs>
          <w:tab w:val="center" w:pos="7155"/>
        </w:tabs>
        <w:ind w:left="4956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сельского Совета депутатов</w:t>
      </w:r>
    </w:p>
    <w:p w14:paraId="3846E993" w14:textId="77777777" w:rsidR="00437E36" w:rsidRPr="00437E36" w:rsidRDefault="00437E36" w:rsidP="00437E36">
      <w:pPr>
        <w:tabs>
          <w:tab w:val="center" w:pos="7155"/>
        </w:tabs>
        <w:ind w:left="4956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от 16.12.2016 №12-53</w:t>
      </w:r>
    </w:p>
    <w:p w14:paraId="137B6FD7" w14:textId="77777777" w:rsidR="00437E36" w:rsidRPr="00437E36" w:rsidRDefault="00437E36" w:rsidP="00437E36">
      <w:pPr>
        <w:ind w:left="4956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 xml:space="preserve">(в редакции решений Юрьевского </w:t>
      </w:r>
    </w:p>
    <w:p w14:paraId="017E50DE" w14:textId="77777777" w:rsidR="00437E36" w:rsidRPr="00437E36" w:rsidRDefault="00437E36" w:rsidP="00437E36">
      <w:pPr>
        <w:ind w:left="4956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сельского Совета депутатов от:</w:t>
      </w:r>
    </w:p>
    <w:p w14:paraId="0BB86BAB" w14:textId="37143A9C" w:rsidR="00437E36" w:rsidRPr="00437E36" w:rsidRDefault="00437E36" w:rsidP="00ED3F15">
      <w:pPr>
        <w:ind w:left="4956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 xml:space="preserve"> 23.03.2017 №13-62, 18.12.2017 №19-89,</w:t>
      </w:r>
      <w:r w:rsidR="00ED3F15">
        <w:rPr>
          <w:rFonts w:ascii="Arial" w:hAnsi="Arial" w:cs="Arial"/>
          <w:bCs/>
        </w:rPr>
        <w:t xml:space="preserve"> </w:t>
      </w:r>
      <w:r w:rsidRPr="00437E36">
        <w:rPr>
          <w:rFonts w:ascii="Arial" w:hAnsi="Arial" w:cs="Arial"/>
          <w:bCs/>
        </w:rPr>
        <w:t>23.04.2018 № 22-106, 16.08.2018 № 25-113,</w:t>
      </w:r>
      <w:r w:rsidR="00ED3F15">
        <w:rPr>
          <w:rFonts w:ascii="Arial" w:hAnsi="Arial" w:cs="Arial"/>
          <w:bCs/>
        </w:rPr>
        <w:t xml:space="preserve"> </w:t>
      </w:r>
      <w:r w:rsidRPr="00437E36">
        <w:rPr>
          <w:rFonts w:ascii="Arial" w:hAnsi="Arial" w:cs="Arial"/>
          <w:bCs/>
        </w:rPr>
        <w:t>28.09.2018 № 26-120,</w:t>
      </w:r>
      <w:r w:rsidR="00ED3F15">
        <w:rPr>
          <w:rFonts w:ascii="Arial" w:hAnsi="Arial" w:cs="Arial"/>
          <w:bCs/>
        </w:rPr>
        <w:t xml:space="preserve"> </w:t>
      </w:r>
      <w:r w:rsidRPr="00437E36">
        <w:rPr>
          <w:rFonts w:ascii="Arial" w:hAnsi="Arial" w:cs="Arial"/>
          <w:bCs/>
        </w:rPr>
        <w:t>18.03.2019 № 29-142,</w:t>
      </w:r>
      <w:r w:rsidR="00ED3F15">
        <w:rPr>
          <w:rFonts w:ascii="Arial" w:hAnsi="Arial" w:cs="Arial"/>
          <w:bCs/>
        </w:rPr>
        <w:t xml:space="preserve"> </w:t>
      </w:r>
      <w:r w:rsidRPr="00437E36">
        <w:rPr>
          <w:rFonts w:ascii="Arial" w:hAnsi="Arial" w:cs="Arial"/>
          <w:bCs/>
        </w:rPr>
        <w:t>20.09.2019 № 32-152,  21.01.2020 № 37-175, 07.05.2020 № 40-186,  29.09.2020 № 2-10,</w:t>
      </w:r>
      <w:r w:rsidR="00ED3F15">
        <w:rPr>
          <w:rFonts w:ascii="Arial" w:hAnsi="Arial" w:cs="Arial"/>
          <w:bCs/>
        </w:rPr>
        <w:t xml:space="preserve"> </w:t>
      </w:r>
      <w:r w:rsidRPr="00437E36">
        <w:rPr>
          <w:rFonts w:ascii="Arial" w:hAnsi="Arial" w:cs="Arial"/>
          <w:bCs/>
        </w:rPr>
        <w:t>24.12.2020 № 4-30, 30.03.2021 № 6-36,</w:t>
      </w:r>
      <w:r w:rsidR="00ED3F15">
        <w:rPr>
          <w:rFonts w:ascii="Arial" w:hAnsi="Arial" w:cs="Arial"/>
          <w:bCs/>
        </w:rPr>
        <w:t xml:space="preserve"> </w:t>
      </w:r>
      <w:r w:rsidRPr="00437E36">
        <w:rPr>
          <w:rFonts w:ascii="Arial" w:hAnsi="Arial" w:cs="Arial"/>
          <w:bCs/>
        </w:rPr>
        <w:t>30.11.2021 № 10-75, 18.02.2022 № 13-98, 28.04.2022 № 14-109, 07.06.2023 № 24-159,</w:t>
      </w:r>
      <w:r w:rsidR="00ED3F15">
        <w:rPr>
          <w:rFonts w:ascii="Arial" w:hAnsi="Arial" w:cs="Arial"/>
          <w:bCs/>
        </w:rPr>
        <w:t xml:space="preserve"> </w:t>
      </w:r>
      <w:r w:rsidRPr="00437E36">
        <w:rPr>
          <w:rFonts w:ascii="Arial" w:hAnsi="Arial" w:cs="Arial"/>
          <w:bCs/>
        </w:rPr>
        <w:t xml:space="preserve"> 22.12.2023 №28-190, 19.04.2024 № 30-203)</w:t>
      </w:r>
    </w:p>
    <w:p w14:paraId="3D073F43" w14:textId="77777777" w:rsidR="00437E36" w:rsidRPr="00437E36" w:rsidRDefault="00437E36" w:rsidP="00437E36">
      <w:pPr>
        <w:ind w:left="456"/>
        <w:jc w:val="center"/>
        <w:rPr>
          <w:rFonts w:ascii="Arial" w:hAnsi="Arial" w:cs="Arial"/>
          <w:bCs/>
        </w:rPr>
      </w:pPr>
    </w:p>
    <w:p w14:paraId="5A12B366" w14:textId="77777777" w:rsidR="00437E36" w:rsidRPr="00437E36" w:rsidRDefault="00437E36" w:rsidP="00437E36">
      <w:pPr>
        <w:ind w:left="456"/>
        <w:jc w:val="center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ПОЛОЖЕНИЕ</w:t>
      </w:r>
    </w:p>
    <w:p w14:paraId="1A792387" w14:textId="77777777" w:rsidR="00437E36" w:rsidRPr="00437E36" w:rsidRDefault="00437E36" w:rsidP="00437E36">
      <w:pPr>
        <w:jc w:val="center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об оплате труда депутатов, выборных должностных лиц, осуществляющих свои полномочия на постоянной основе и муниципальных служащих</w:t>
      </w:r>
    </w:p>
    <w:p w14:paraId="3454B2DB" w14:textId="77777777" w:rsidR="00437E36" w:rsidRPr="00437E36" w:rsidRDefault="00437E36" w:rsidP="00437E36">
      <w:pPr>
        <w:spacing w:before="240" w:after="120"/>
        <w:ind w:firstLine="1164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Статья 1. Общие положения</w:t>
      </w:r>
    </w:p>
    <w:p w14:paraId="305E59F8" w14:textId="77777777" w:rsidR="00437E36" w:rsidRPr="00437E36" w:rsidRDefault="00437E36" w:rsidP="00437E36">
      <w:pPr>
        <w:pStyle w:val="ConsNormal"/>
        <w:widowControl/>
        <w:ind w:firstLine="1164"/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 xml:space="preserve">Настоящее Положение устанавливает значения размеров оплаты труда депутатов, выборных должностных лиц, осуществляющих свои полномочия на постоянной основе, и муниципальных служащих в органах местного самоуправления Юрьевского сельсовета. </w:t>
      </w:r>
    </w:p>
    <w:p w14:paraId="2EAE53D7" w14:textId="77777777" w:rsidR="00437E36" w:rsidRPr="00437E36" w:rsidRDefault="00437E36" w:rsidP="00437E36">
      <w:pPr>
        <w:spacing w:before="240" w:after="120"/>
        <w:ind w:firstLine="1164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Статья 2. Отнесение к группе муниципальных образований края</w:t>
      </w:r>
    </w:p>
    <w:p w14:paraId="70D3234A" w14:textId="77777777" w:rsidR="00437E36" w:rsidRPr="00437E36" w:rsidRDefault="00437E36" w:rsidP="00437E36">
      <w:pPr>
        <w:pStyle w:val="ConsNormal"/>
        <w:widowControl/>
        <w:ind w:firstLine="1164"/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>1. В целях расчета предельного размера фонда оплаты труда муниципальное образование Юрьевский сельсовет относится к восьмой группе муниципальных образований (сельские и городские поселения с численностью населения до 5 тысяч человек) в соответствии с распределением муниципальных образований по группам, установленным постановлением Совета администрации Красноярского края от 29.12.2007 № 512-п «О нормативных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служащих».</w:t>
      </w:r>
    </w:p>
    <w:p w14:paraId="6EFDB2F5" w14:textId="77777777" w:rsidR="00437E36" w:rsidRPr="00437E36" w:rsidRDefault="00437E36" w:rsidP="00437E36">
      <w:pPr>
        <w:spacing w:before="240" w:after="120"/>
        <w:ind w:firstLine="1164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Статья 3. Оплата труда выборных должностных лиц</w:t>
      </w:r>
    </w:p>
    <w:p w14:paraId="15C7628F" w14:textId="77777777" w:rsidR="00437E36" w:rsidRPr="00437E36" w:rsidRDefault="00437E36" w:rsidP="00437E36">
      <w:pPr>
        <w:pStyle w:val="ConsNormal"/>
        <w:widowControl/>
        <w:ind w:firstLine="1164"/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>1. Оплата труда выборных должностных лиц состоит из денежного вознаграждения и ежемесячного денежного поощрения.</w:t>
      </w:r>
    </w:p>
    <w:p w14:paraId="1D1CBDAD" w14:textId="77777777" w:rsidR="00437E36" w:rsidRPr="00437E36" w:rsidRDefault="00437E36" w:rsidP="00437E36">
      <w:pPr>
        <w:pStyle w:val="ConsNormal"/>
        <w:widowControl/>
        <w:ind w:firstLine="1164"/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>Для выборных должностных лиц и лиц, замещающих иные муниципальные должности, за исключением главы Юрьевского сельсовета, дополнительно к денежному вознаграждению и ежемесячному денежному поощрению могут выплачиваться премии.</w:t>
      </w:r>
    </w:p>
    <w:p w14:paraId="72A55263" w14:textId="77777777" w:rsidR="00437E36" w:rsidRPr="00437E36" w:rsidRDefault="00437E36" w:rsidP="00437E36">
      <w:pPr>
        <w:pStyle w:val="ConsNormal"/>
        <w:widowControl/>
        <w:ind w:firstLine="0"/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 xml:space="preserve">  (в редакции Решения Юрьевского сельского Совета депутатов от 18.02.2022 №13-98)</w:t>
      </w:r>
    </w:p>
    <w:p w14:paraId="4B56972D" w14:textId="77777777" w:rsidR="00437E36" w:rsidRPr="00437E36" w:rsidRDefault="00437E36" w:rsidP="00437E36">
      <w:pPr>
        <w:pStyle w:val="ConsNormal"/>
        <w:widowControl/>
        <w:ind w:firstLine="1164"/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>2. Размеры денежного вознаграждения выборных должностных лиц, осуществляющих свои полномочия на постоянной основе, составляют:</w:t>
      </w:r>
    </w:p>
    <w:p w14:paraId="53F272E3" w14:textId="77777777" w:rsidR="00437E36" w:rsidRPr="00437E36" w:rsidRDefault="00437E36" w:rsidP="00437E36">
      <w:pPr>
        <w:pStyle w:val="ConsNormal"/>
        <w:widowControl/>
        <w:ind w:firstLine="1164"/>
        <w:jc w:val="both"/>
        <w:rPr>
          <w:bCs/>
          <w:sz w:val="24"/>
          <w:szCs w:val="24"/>
        </w:rPr>
      </w:pPr>
    </w:p>
    <w:tbl>
      <w:tblPr>
        <w:tblW w:w="8724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8"/>
        <w:gridCol w:w="3226"/>
      </w:tblGrid>
      <w:tr w:rsidR="00437E36" w:rsidRPr="00437E36" w14:paraId="0745BABB" w14:textId="77777777" w:rsidTr="00437E36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4AA1" w14:textId="77777777" w:rsidR="00437E36" w:rsidRPr="00437E36" w:rsidRDefault="00437E36">
            <w:pPr>
              <w:pStyle w:val="ConsPlusNormal"/>
              <w:widowControl/>
              <w:ind w:firstLine="1164"/>
              <w:jc w:val="both"/>
              <w:rPr>
                <w:bCs/>
                <w:sz w:val="24"/>
                <w:szCs w:val="24"/>
              </w:rPr>
            </w:pPr>
            <w:r w:rsidRPr="00437E36">
              <w:rPr>
                <w:bCs/>
                <w:sz w:val="24"/>
                <w:szCs w:val="24"/>
              </w:rPr>
              <w:lastRenderedPageBreak/>
              <w:t xml:space="preserve">Наименование должности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C5FF" w14:textId="77777777" w:rsidR="00437E36" w:rsidRPr="00437E36" w:rsidRDefault="00437E36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437E36">
              <w:rPr>
                <w:bCs/>
                <w:sz w:val="24"/>
                <w:szCs w:val="24"/>
              </w:rPr>
              <w:t>Размер денежного вознаграждения, в руб.</w:t>
            </w:r>
          </w:p>
        </w:tc>
      </w:tr>
      <w:tr w:rsidR="00437E36" w:rsidRPr="00437E36" w14:paraId="07B44752" w14:textId="77777777" w:rsidTr="00437E36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4B69" w14:textId="77777777" w:rsidR="00437E36" w:rsidRPr="00437E36" w:rsidRDefault="00437E36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437E36">
              <w:rPr>
                <w:bCs/>
                <w:sz w:val="24"/>
                <w:szCs w:val="24"/>
              </w:rPr>
              <w:t>глава Юрьевского сельсовета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CCD0" w14:textId="77777777" w:rsidR="00437E36" w:rsidRPr="00437E36" w:rsidRDefault="00437E36">
            <w:pPr>
              <w:pStyle w:val="ConsPlusNormal"/>
              <w:widowControl/>
              <w:ind w:firstLine="1164"/>
              <w:jc w:val="center"/>
              <w:rPr>
                <w:bCs/>
                <w:sz w:val="24"/>
                <w:szCs w:val="24"/>
              </w:rPr>
            </w:pPr>
            <w:r w:rsidRPr="00437E36">
              <w:rPr>
                <w:bCs/>
                <w:sz w:val="24"/>
                <w:szCs w:val="24"/>
              </w:rPr>
              <w:t>21708</w:t>
            </w:r>
          </w:p>
        </w:tc>
      </w:tr>
      <w:tr w:rsidR="00437E36" w:rsidRPr="00437E36" w14:paraId="05CC4B1B" w14:textId="77777777" w:rsidTr="00437E36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BCBA" w14:textId="77777777" w:rsidR="00437E36" w:rsidRPr="00437E36" w:rsidRDefault="00437E36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437E36">
              <w:rPr>
                <w:bCs/>
                <w:sz w:val="24"/>
                <w:szCs w:val="24"/>
              </w:rPr>
              <w:t>председатель Юрьевского сельского Совета депутатов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FE4B" w14:textId="77777777" w:rsidR="00437E36" w:rsidRPr="00437E36" w:rsidRDefault="00437E36">
            <w:pPr>
              <w:pStyle w:val="ConsPlusNormal"/>
              <w:widowControl/>
              <w:ind w:firstLine="1164"/>
              <w:jc w:val="center"/>
              <w:rPr>
                <w:bCs/>
                <w:sz w:val="24"/>
                <w:szCs w:val="24"/>
              </w:rPr>
            </w:pPr>
            <w:r w:rsidRPr="00437E36">
              <w:rPr>
                <w:bCs/>
                <w:sz w:val="24"/>
                <w:szCs w:val="24"/>
              </w:rPr>
              <w:t>18090</w:t>
            </w:r>
          </w:p>
        </w:tc>
      </w:tr>
    </w:tbl>
    <w:p w14:paraId="096A05B5" w14:textId="77777777" w:rsidR="00437E36" w:rsidRPr="00437E36" w:rsidRDefault="00437E36" w:rsidP="00437E36">
      <w:pPr>
        <w:pStyle w:val="ConsNormal"/>
        <w:widowControl/>
        <w:ind w:firstLine="0"/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 xml:space="preserve">  (таблица в редакции Решения Юрьевского сельского Совета депутатов от 07.06.2023 № 24-159)</w:t>
      </w:r>
    </w:p>
    <w:p w14:paraId="43699B63" w14:textId="77777777" w:rsidR="00437E36" w:rsidRPr="00437E36" w:rsidRDefault="00437E36" w:rsidP="00437E36">
      <w:pPr>
        <w:spacing w:line="25" w:lineRule="atLeast"/>
        <w:ind w:firstLine="1164"/>
        <w:jc w:val="both"/>
        <w:rPr>
          <w:rFonts w:ascii="Arial" w:hAnsi="Arial" w:cs="Arial"/>
          <w:bCs/>
        </w:rPr>
      </w:pPr>
    </w:p>
    <w:p w14:paraId="457B0C5E" w14:textId="77777777" w:rsidR="00437E36" w:rsidRPr="00437E36" w:rsidRDefault="00437E36" w:rsidP="00437E36">
      <w:pPr>
        <w:spacing w:line="25" w:lineRule="atLeast"/>
        <w:ind w:firstLine="1164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 xml:space="preserve">Размер денежного вознаграждения главы Юрьевского сельсовета установлен с учетом коэффициента 1,2, предусмотренного абзацем 12 пункта 2 Постановления Совета администрации Красноярского края от 29.12.2007 № 512-п 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служащих». </w:t>
      </w:r>
    </w:p>
    <w:p w14:paraId="1C963F1A" w14:textId="77777777" w:rsidR="00437E36" w:rsidRPr="00437E36" w:rsidRDefault="00437E36" w:rsidP="00437E36">
      <w:pPr>
        <w:pStyle w:val="ConsNormal"/>
        <w:widowControl/>
        <w:ind w:firstLine="1164"/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>3.  Размеры ежемесячного денежного поощрения выборных должностных лиц, осуществляющих свои полномочия на постоянной основе, составляют:</w:t>
      </w:r>
    </w:p>
    <w:p w14:paraId="4AFF90D3" w14:textId="77777777" w:rsidR="00437E36" w:rsidRPr="00437E36" w:rsidRDefault="00437E36" w:rsidP="00437E36">
      <w:pPr>
        <w:pStyle w:val="ConsNormal"/>
        <w:widowControl/>
        <w:ind w:firstLine="1164"/>
        <w:jc w:val="both"/>
        <w:rPr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8"/>
        <w:gridCol w:w="3226"/>
      </w:tblGrid>
      <w:tr w:rsidR="00437E36" w:rsidRPr="00437E36" w14:paraId="31AA6FC8" w14:textId="77777777" w:rsidTr="00437E36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DA53" w14:textId="77777777" w:rsidR="00437E36" w:rsidRPr="00437E36" w:rsidRDefault="00437E36">
            <w:pPr>
              <w:pStyle w:val="ConsPlusNormal"/>
              <w:widowControl/>
              <w:ind w:firstLine="1164"/>
              <w:jc w:val="both"/>
              <w:rPr>
                <w:bCs/>
                <w:sz w:val="24"/>
                <w:szCs w:val="24"/>
              </w:rPr>
            </w:pPr>
            <w:r w:rsidRPr="00437E36">
              <w:rPr>
                <w:bCs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7CAB" w14:textId="77777777" w:rsidR="00437E36" w:rsidRPr="00437E36" w:rsidRDefault="00437E36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437E36">
              <w:rPr>
                <w:bCs/>
                <w:sz w:val="24"/>
                <w:szCs w:val="24"/>
              </w:rPr>
              <w:t>Размер денежного поощрения, в руб.</w:t>
            </w:r>
          </w:p>
        </w:tc>
      </w:tr>
      <w:tr w:rsidR="00437E36" w:rsidRPr="00437E36" w14:paraId="28AF4D76" w14:textId="77777777" w:rsidTr="00437E36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2651" w14:textId="77777777" w:rsidR="00437E36" w:rsidRPr="00437E36" w:rsidRDefault="00437E36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437E36">
              <w:rPr>
                <w:bCs/>
                <w:sz w:val="24"/>
                <w:szCs w:val="24"/>
              </w:rPr>
              <w:t>глава Юрьевского сельсовета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E962" w14:textId="77777777" w:rsidR="00437E36" w:rsidRPr="00437E36" w:rsidRDefault="00437E36">
            <w:pPr>
              <w:pStyle w:val="ConsPlusNormal"/>
              <w:widowControl/>
              <w:ind w:firstLine="1164"/>
              <w:jc w:val="center"/>
              <w:rPr>
                <w:bCs/>
                <w:sz w:val="24"/>
                <w:szCs w:val="24"/>
              </w:rPr>
            </w:pPr>
            <w:r w:rsidRPr="00437E36">
              <w:rPr>
                <w:bCs/>
                <w:sz w:val="24"/>
                <w:szCs w:val="24"/>
              </w:rPr>
              <w:t>21708</w:t>
            </w:r>
          </w:p>
        </w:tc>
      </w:tr>
      <w:tr w:rsidR="00437E36" w:rsidRPr="00437E36" w14:paraId="54B489A4" w14:textId="77777777" w:rsidTr="00437E36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8141" w14:textId="77777777" w:rsidR="00437E36" w:rsidRPr="00437E36" w:rsidRDefault="00437E36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437E36">
              <w:rPr>
                <w:bCs/>
                <w:sz w:val="24"/>
                <w:szCs w:val="24"/>
              </w:rPr>
              <w:t>председатель Юрьевского сельского Совета депутатов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8F34" w14:textId="3451AF52" w:rsidR="00437E36" w:rsidRPr="00437E36" w:rsidRDefault="00437E36">
            <w:pPr>
              <w:pStyle w:val="ConsPlusNormal"/>
              <w:widowControl/>
              <w:ind w:firstLine="1164"/>
              <w:jc w:val="center"/>
              <w:rPr>
                <w:bCs/>
                <w:sz w:val="24"/>
                <w:szCs w:val="24"/>
              </w:rPr>
            </w:pPr>
            <w:r w:rsidRPr="00437E36">
              <w:rPr>
                <w:bCs/>
                <w:sz w:val="24"/>
                <w:szCs w:val="24"/>
              </w:rPr>
              <w:t>14</w:t>
            </w:r>
            <w:r w:rsidR="00084A03">
              <w:rPr>
                <w:bCs/>
                <w:sz w:val="24"/>
                <w:szCs w:val="24"/>
              </w:rPr>
              <w:t>600</w:t>
            </w:r>
            <w:bookmarkStart w:id="0" w:name="_GoBack"/>
            <w:bookmarkEnd w:id="0"/>
          </w:p>
        </w:tc>
      </w:tr>
    </w:tbl>
    <w:p w14:paraId="2D114AEC" w14:textId="77777777" w:rsidR="00437E36" w:rsidRPr="00437E36" w:rsidRDefault="00437E36" w:rsidP="00437E36">
      <w:pPr>
        <w:pStyle w:val="ConsNormal"/>
        <w:widowControl/>
        <w:ind w:firstLine="0"/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 xml:space="preserve"> (таблица в редакции Решения Юрьевского сельского Совета депутатов № 30-203 от 19.04.2024)</w:t>
      </w:r>
    </w:p>
    <w:p w14:paraId="0B73FA42" w14:textId="77777777" w:rsidR="00437E36" w:rsidRPr="00437E36" w:rsidRDefault="00437E36" w:rsidP="00437E36">
      <w:pPr>
        <w:spacing w:line="25" w:lineRule="atLeast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 xml:space="preserve">           3.1. Р</w:t>
      </w:r>
      <w:r w:rsidRPr="00437E36">
        <w:rPr>
          <w:rFonts w:ascii="Arial" w:eastAsia="Calibri" w:hAnsi="Arial" w:cs="Arial"/>
          <w:bCs/>
          <w:lang w:eastAsia="en-US"/>
        </w:rPr>
        <w:t xml:space="preserve">азмер ежемесячного денежного поощрения выборных должностных лиц, лиц, замещающих иные муниципальные должности, определенный в соответствии с </w:t>
      </w:r>
      <w:r w:rsidRPr="00437E36">
        <w:rPr>
          <w:rFonts w:ascii="Arial" w:hAnsi="Arial" w:cs="Arial"/>
          <w:bCs/>
        </w:rPr>
        <w:t>пунктом 3 настоящей статьи, увеличивается на 3000 рублей.</w:t>
      </w:r>
    </w:p>
    <w:p w14:paraId="7B546421" w14:textId="77777777" w:rsidR="00437E36" w:rsidRPr="00437E36" w:rsidRDefault="00437E36" w:rsidP="00437E36">
      <w:pPr>
        <w:pStyle w:val="ConsNormal"/>
        <w:widowControl/>
        <w:ind w:firstLine="0"/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 xml:space="preserve">  (в редакции Решения Юрьевского сельского Совета депутатов от 22.12.2023 № 28-190)</w:t>
      </w:r>
    </w:p>
    <w:p w14:paraId="6F9241FE" w14:textId="77777777" w:rsidR="00437E36" w:rsidRPr="00437E36" w:rsidRDefault="00437E36" w:rsidP="00437E36">
      <w:pPr>
        <w:pStyle w:val="ConsNormal"/>
        <w:widowControl/>
        <w:ind w:firstLine="0"/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 xml:space="preserve">                4. </w:t>
      </w:r>
      <w:r w:rsidRPr="00437E36">
        <w:rPr>
          <w:rFonts w:eastAsia="Calibri"/>
          <w:bCs/>
          <w:sz w:val="24"/>
          <w:szCs w:val="24"/>
          <w:lang w:eastAsia="en-US"/>
        </w:rPr>
        <w:t>На денежное вознаграждение и денежное поощрение, выплачиваемое дополнительно к денежному вознаграждению, а также на премии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14:paraId="58FA9ECA" w14:textId="77777777" w:rsidR="00437E36" w:rsidRPr="00437E36" w:rsidRDefault="00437E36" w:rsidP="00437E36">
      <w:pPr>
        <w:pStyle w:val="ConsNormal"/>
        <w:widowControl/>
        <w:ind w:firstLine="426"/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 xml:space="preserve">       (в редакции Решения Юрьевского сельского Совета депутатов от 18.02.2022 №13-98)</w:t>
      </w:r>
    </w:p>
    <w:p w14:paraId="21AA8C6B" w14:textId="77777777" w:rsidR="00437E36" w:rsidRPr="00437E36" w:rsidRDefault="00437E36" w:rsidP="00437E36">
      <w:pPr>
        <w:ind w:firstLine="567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 xml:space="preserve">         5. Размеры ежемесячного денежного вознаграждения индексируются (увеличиваются) в размерах и в сроки, предусмотренные законом Красноярского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 w14:paraId="26D9A0F7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6. Премирование должностных лиц в Юрьевском сельском Совете депутатов, осуществляется в зависимости от следующих критериев:</w:t>
      </w:r>
    </w:p>
    <w:p w14:paraId="0600F123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437E36">
        <w:rPr>
          <w:rFonts w:ascii="Arial" w:eastAsia="Calibri" w:hAnsi="Arial" w:cs="Arial"/>
          <w:bCs/>
          <w:lang w:eastAsia="en-US"/>
        </w:rPr>
        <w:t xml:space="preserve">личного вклада должностного лица в обеспечение эффективности правотворческой деятельности </w:t>
      </w:r>
      <w:r w:rsidRPr="00437E36">
        <w:rPr>
          <w:rFonts w:ascii="Arial" w:hAnsi="Arial" w:cs="Arial"/>
          <w:bCs/>
        </w:rPr>
        <w:t>Юрьевского сельского Совета депутатов</w:t>
      </w:r>
      <w:r w:rsidRPr="00437E36">
        <w:rPr>
          <w:rFonts w:ascii="Arial" w:eastAsia="Calibri" w:hAnsi="Arial" w:cs="Arial"/>
          <w:bCs/>
          <w:lang w:eastAsia="en-US"/>
        </w:rPr>
        <w:t>, выполнение задач, возложенных на Юрьевский сельский Совет депутатов;</w:t>
      </w:r>
    </w:p>
    <w:p w14:paraId="6D2F712D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437E36">
        <w:rPr>
          <w:rFonts w:ascii="Arial" w:eastAsia="Calibri" w:hAnsi="Arial" w:cs="Arial"/>
          <w:bCs/>
          <w:lang w:eastAsia="en-US"/>
        </w:rPr>
        <w:t>степени и качества подготовки проектов муниципальных нормативных правовых актов, законопроектов;</w:t>
      </w:r>
    </w:p>
    <w:p w14:paraId="5015C4A8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437E36">
        <w:rPr>
          <w:rFonts w:ascii="Arial" w:eastAsia="Calibri" w:hAnsi="Arial" w:cs="Arial"/>
          <w:bCs/>
          <w:lang w:eastAsia="en-US"/>
        </w:rPr>
        <w:lastRenderedPageBreak/>
        <w:t>эффективности принимаемых мер по обеспечению прав, свобод и законных интересов граждан.</w:t>
      </w:r>
    </w:p>
    <w:p w14:paraId="6E263DDD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Премия должностному лицу устанавливается при наличии хотя бы одного из критериев, указанных в настоящем пункте.</w:t>
      </w:r>
    </w:p>
    <w:p w14:paraId="4C204983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 xml:space="preserve">7. Конкретный размер премии должностному лицу устанавливается Решением Юрьевского сельского Совета депутатов. Размер премии должностному лицу устанавливается в абсолютном размере. </w:t>
      </w:r>
    </w:p>
    <w:p w14:paraId="0DB0F4BE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8. Премия должностному лицу устанавливается на основании протокола постоянной депутатской комиссии по социально - правовым вопросам (далее – комиссия) по итогам рассмотрения сведений о результатах работы должностного лица.</w:t>
      </w:r>
    </w:p>
    <w:p w14:paraId="58A9E1CE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 xml:space="preserve">Комиссия рассматривает сведения о результатах работы должностного лица и подготавливает протокол, в котором должны содержаться выводы о возможности выплаты премии, а также предложения о ее размере. </w:t>
      </w:r>
    </w:p>
    <w:p w14:paraId="0848924D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FF0000"/>
        </w:rPr>
      </w:pPr>
      <w:r w:rsidRPr="00437E36">
        <w:rPr>
          <w:rFonts w:ascii="Arial" w:hAnsi="Arial" w:cs="Arial"/>
          <w:bCs/>
        </w:rPr>
        <w:t>Вопрос о выплате премии должностным лицам включается в повестку заседания Юрьевского сельского Совета депутатов.</w:t>
      </w:r>
    </w:p>
    <w:p w14:paraId="63214E1D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 xml:space="preserve">9. Премия должностному лицу не может быть установлена при допущении в расчетном периоде факта несоблюдения должностным лицом, ограничений, запретов, неисполнения обязанностей, установленных законодательством о противодействии коррупции. </w:t>
      </w:r>
    </w:p>
    <w:p w14:paraId="0FBEACF1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437E36">
        <w:rPr>
          <w:rFonts w:ascii="Arial" w:hAnsi="Arial" w:cs="Arial"/>
          <w:bCs/>
        </w:rPr>
        <w:t xml:space="preserve">10. </w:t>
      </w:r>
      <w:r w:rsidRPr="00437E36">
        <w:rPr>
          <w:rFonts w:ascii="Arial" w:eastAsia="Calibri" w:hAnsi="Arial" w:cs="Arial"/>
          <w:bCs/>
          <w:lang w:eastAsia="en-US"/>
        </w:rPr>
        <w:t xml:space="preserve">Установление и выплата премии должностному лицу производятся в пределах средств и с учетом нормативов формирования расходов на оплату труда выборных должностных лиц, лиц, замещающих иные муниципальные должности, установленных </w:t>
      </w:r>
      <w:r w:rsidRPr="00437E36">
        <w:rPr>
          <w:rFonts w:ascii="Arial" w:hAnsi="Arial" w:cs="Arial"/>
          <w:bCs/>
        </w:rPr>
        <w:t>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Pr="00437E36">
        <w:rPr>
          <w:rFonts w:ascii="Arial" w:eastAsia="Calibri" w:hAnsi="Arial" w:cs="Arial"/>
          <w:bCs/>
          <w:lang w:eastAsia="en-US"/>
        </w:rPr>
        <w:t>.</w:t>
      </w:r>
    </w:p>
    <w:p w14:paraId="20FD5D70" w14:textId="77777777" w:rsidR="00437E36" w:rsidRPr="00437E36" w:rsidRDefault="00437E36" w:rsidP="00437E3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437E36">
        <w:rPr>
          <w:rFonts w:ascii="Arial" w:eastAsia="Calibri" w:hAnsi="Arial" w:cs="Arial"/>
          <w:bCs/>
          <w:lang w:eastAsia="en-US"/>
        </w:rPr>
        <w:t>Предельный   размер   премии  выборных  должностных  лиц  и  лиц, замещающих  иные муниципальные должности, за исключением главы Юрьевского сельсовета,  в  год устанавливается в размере, не превышающем 10 процентов 12-кратного  среднемесячного предельного размера денежного вознаграждения и 12-кратного  среднемесячного  предельного  размера  ежемесячного  денежного поощрения.</w:t>
      </w:r>
    </w:p>
    <w:p w14:paraId="32F65AE5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11. Объем средств, предусматриваемый на выплаты премии, не может быть использован на иные цели.</w:t>
      </w:r>
    </w:p>
    <w:p w14:paraId="3009C86D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FF0000"/>
        </w:rPr>
      </w:pPr>
      <w:r w:rsidRPr="00437E36">
        <w:rPr>
          <w:rFonts w:ascii="Arial" w:hAnsi="Arial" w:cs="Arial"/>
          <w:bCs/>
        </w:rPr>
        <w:t>12. Премия должностному лицу выплачивается к денежному вознаграждению и ежемесячному денежному поощрению по итогам осуществления должностным лицом полномочий за квартал.</w:t>
      </w:r>
      <w:r w:rsidRPr="00437E36">
        <w:rPr>
          <w:rFonts w:ascii="Arial" w:hAnsi="Arial" w:cs="Arial"/>
          <w:bCs/>
          <w:color w:val="FF0000"/>
        </w:rPr>
        <w:t xml:space="preserve"> </w:t>
      </w:r>
    </w:p>
    <w:p w14:paraId="025AD126" w14:textId="77777777" w:rsidR="00437E36" w:rsidRPr="00437E36" w:rsidRDefault="00437E36" w:rsidP="00437E36">
      <w:pPr>
        <w:ind w:firstLine="567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В случае прекращения полномочий, премия должностному лицу выплачивается к денежному вознаграждению и ежемесячному денежному поощрению по итогам осуществления должностным лицом полномочий за отработанный период.</w:t>
      </w:r>
    </w:p>
    <w:p w14:paraId="71164038" w14:textId="77777777" w:rsidR="00437E36" w:rsidRPr="00437E36" w:rsidRDefault="00437E36" w:rsidP="00437E36">
      <w:pPr>
        <w:ind w:firstLine="567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 xml:space="preserve">  (пункты 6-12 в редакции Решения Юрьевского сельского Совета депутатов от 28.04.2022 № 14-109)</w:t>
      </w:r>
    </w:p>
    <w:p w14:paraId="7DAAA4FF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bCs/>
          <w:lang w:eastAsia="en-US"/>
        </w:rPr>
      </w:pPr>
      <w:r w:rsidRPr="00437E36">
        <w:rPr>
          <w:rFonts w:ascii="Arial" w:eastAsia="Calibri" w:hAnsi="Arial" w:cs="Arial"/>
          <w:bCs/>
          <w:lang w:eastAsia="en-US"/>
        </w:rPr>
        <w:t xml:space="preserve">13. В месяце, в котором выборным должностным лицам и лицам, замещающим иные муниципальные должности,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ежемесячного денежного поощрения, </w:t>
      </w:r>
      <w:bookmarkStart w:id="1" w:name="_Hlk151533050"/>
      <w:r w:rsidRPr="00437E36">
        <w:rPr>
          <w:rFonts w:ascii="Arial" w:hAnsi="Arial" w:cs="Arial"/>
          <w:bCs/>
        </w:rPr>
        <w:t xml:space="preserve">определенный в соответствии пунктами 3–3.1 настоящей статьи, </w:t>
      </w:r>
      <w:r w:rsidRPr="00437E36">
        <w:rPr>
          <w:rFonts w:ascii="Arial" w:eastAsia="Calibri" w:hAnsi="Arial" w:cs="Arial"/>
          <w:bCs/>
          <w:lang w:eastAsia="en-US"/>
        </w:rPr>
        <w:t xml:space="preserve"> </w:t>
      </w:r>
      <w:bookmarkEnd w:id="1"/>
      <w:r w:rsidRPr="00437E36">
        <w:rPr>
          <w:rFonts w:ascii="Arial" w:eastAsia="Calibri" w:hAnsi="Arial" w:cs="Arial"/>
          <w:bCs/>
          <w:lang w:eastAsia="en-US"/>
        </w:rPr>
        <w:t>увеличивается на размер, рассчитываемый по формуле:</w:t>
      </w:r>
    </w:p>
    <w:p w14:paraId="1688B6C3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="Calibri" w:hAnsi="Arial" w:cs="Arial"/>
          <w:bCs/>
          <w:lang w:eastAsia="en-US"/>
        </w:rPr>
      </w:pPr>
      <w:r w:rsidRPr="00437E36">
        <w:rPr>
          <w:rFonts w:ascii="Arial" w:eastAsia="Calibri" w:hAnsi="Arial" w:cs="Arial"/>
          <w:bCs/>
          <w:lang w:eastAsia="en-US"/>
        </w:rPr>
        <w:lastRenderedPageBreak/>
        <w:t>ЕДПув = Отп x Кув - Отп, (1)</w:t>
      </w:r>
    </w:p>
    <w:p w14:paraId="15D80E84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bCs/>
          <w:lang w:eastAsia="en-US"/>
        </w:rPr>
      </w:pPr>
      <w:r w:rsidRPr="00437E36">
        <w:rPr>
          <w:rFonts w:ascii="Arial" w:eastAsia="Calibri" w:hAnsi="Arial" w:cs="Arial"/>
          <w:bCs/>
          <w:lang w:eastAsia="en-US"/>
        </w:rPr>
        <w:t>где:</w:t>
      </w:r>
    </w:p>
    <w:p w14:paraId="1CB18FDC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bCs/>
          <w:lang w:eastAsia="en-US"/>
        </w:rPr>
      </w:pPr>
      <w:r w:rsidRPr="00437E36">
        <w:rPr>
          <w:rFonts w:ascii="Arial" w:eastAsia="Calibri" w:hAnsi="Arial" w:cs="Arial"/>
          <w:bCs/>
          <w:lang w:eastAsia="en-US"/>
        </w:rPr>
        <w:t>ЕДПув – размер увеличения ежемесячного денежного поощрения;</w:t>
      </w:r>
    </w:p>
    <w:p w14:paraId="62E89D59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bCs/>
          <w:lang w:eastAsia="en-US"/>
        </w:rPr>
      </w:pPr>
      <w:r w:rsidRPr="00437E36">
        <w:rPr>
          <w:rFonts w:ascii="Arial" w:eastAsia="Calibri" w:hAnsi="Arial" w:cs="Arial"/>
          <w:bCs/>
          <w:lang w:eastAsia="en-US"/>
        </w:rPr>
        <w:t>Отп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14:paraId="10E9428A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bCs/>
          <w:lang w:eastAsia="en-US"/>
        </w:rPr>
      </w:pPr>
      <w:r w:rsidRPr="00437E36">
        <w:rPr>
          <w:rFonts w:ascii="Arial" w:eastAsia="Calibri" w:hAnsi="Arial" w:cs="Arial"/>
          <w:bCs/>
          <w:lang w:eastAsia="en-US"/>
        </w:rPr>
        <w:t>Кув – коэффициент увеличения ежемесячного денежного поощрения.</w:t>
      </w:r>
    </w:p>
    <w:p w14:paraId="5FAA6E7D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bCs/>
          <w:lang w:eastAsia="en-US"/>
        </w:rPr>
      </w:pPr>
      <w:r w:rsidRPr="00437E36">
        <w:rPr>
          <w:rFonts w:ascii="Arial" w:eastAsia="Calibri" w:hAnsi="Arial" w:cs="Arial"/>
          <w:bCs/>
          <w:lang w:eastAsia="en-US"/>
        </w:rPr>
        <w:t xml:space="preserve">Кув рассчитывается в случае, если при определении среднего дневного заработка учитываются периоды, предшествующие 1 января 2024 года. </w:t>
      </w:r>
    </w:p>
    <w:p w14:paraId="285DA0C1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="Calibri" w:hAnsi="Arial" w:cs="Arial"/>
          <w:bCs/>
          <w:lang w:eastAsia="en-US"/>
        </w:rPr>
      </w:pPr>
      <w:r w:rsidRPr="00437E36">
        <w:rPr>
          <w:rFonts w:ascii="Arial" w:eastAsia="Calibri" w:hAnsi="Arial" w:cs="Arial"/>
          <w:bCs/>
          <w:lang w:eastAsia="en-US"/>
        </w:rPr>
        <w:t>Кув = (ОТ1 + (3000 руб.х Кмес х Крк) + ОТ2) / (ОТ1 + ОТ2), (2)</w:t>
      </w:r>
    </w:p>
    <w:p w14:paraId="2AECE2CF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bCs/>
          <w:lang w:eastAsia="en-US"/>
        </w:rPr>
      </w:pPr>
      <w:r w:rsidRPr="00437E36">
        <w:rPr>
          <w:rFonts w:ascii="Arial" w:eastAsia="Calibri" w:hAnsi="Arial" w:cs="Arial"/>
          <w:bCs/>
          <w:lang w:eastAsia="en-US"/>
        </w:rPr>
        <w:t>где:</w:t>
      </w:r>
    </w:p>
    <w:p w14:paraId="5CC5D8BE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bCs/>
          <w:lang w:eastAsia="en-US"/>
        </w:rPr>
      </w:pPr>
      <w:r w:rsidRPr="00437E36">
        <w:rPr>
          <w:rFonts w:ascii="Arial" w:eastAsia="Calibri" w:hAnsi="Arial" w:cs="Arial"/>
          <w:bCs/>
          <w:lang w:eastAsia="en-US"/>
        </w:rPr>
        <w:t>ОТ1 – выплаты, фактически начисленные выборным должностным лицам и лицам, замещающим иные муниципальные должности, учитываемые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2D18DE0C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bCs/>
          <w:lang w:eastAsia="en-US"/>
        </w:rPr>
      </w:pPr>
      <w:r w:rsidRPr="00437E36">
        <w:rPr>
          <w:rFonts w:ascii="Arial" w:eastAsia="Calibri" w:hAnsi="Arial" w:cs="Arial"/>
          <w:bCs/>
          <w:lang w:eastAsia="en-US"/>
        </w:rPr>
        <w:t>ОТ2 – выплаты, фактически начисленные выборным должностным лицам и лицам, замещающим иные муниципальные должности, учитываемые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14:paraId="2E0B30DA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bCs/>
          <w:lang w:eastAsia="en-US"/>
        </w:rPr>
      </w:pPr>
      <w:r w:rsidRPr="00437E36">
        <w:rPr>
          <w:rFonts w:ascii="Arial" w:eastAsia="Calibri" w:hAnsi="Arial" w:cs="Arial"/>
          <w:bCs/>
          <w:lang w:eastAsia="en-US"/>
        </w:rPr>
        <w:t>Кмес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7E5DE166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bCs/>
          <w:lang w:eastAsia="en-US"/>
        </w:rPr>
      </w:pPr>
      <w:r w:rsidRPr="00437E36">
        <w:rPr>
          <w:rFonts w:ascii="Arial" w:eastAsia="Calibri" w:hAnsi="Arial" w:cs="Arial"/>
          <w:bCs/>
          <w:lang w:eastAsia="en-US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</w:p>
    <w:p w14:paraId="729D0DD2" w14:textId="77777777" w:rsidR="00437E36" w:rsidRPr="00437E36" w:rsidRDefault="00437E36" w:rsidP="00437E36">
      <w:pPr>
        <w:pStyle w:val="ConsNormal"/>
        <w:widowControl/>
        <w:ind w:firstLine="0"/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 xml:space="preserve">  (в редакции Решения Юрьевского сельского Совета депутатов от 22.12.2023 №28-190)</w:t>
      </w:r>
    </w:p>
    <w:p w14:paraId="0E283697" w14:textId="77777777" w:rsidR="00437E36" w:rsidRPr="00437E36" w:rsidRDefault="00437E36" w:rsidP="00437E36">
      <w:pPr>
        <w:spacing w:before="240" w:after="120"/>
        <w:ind w:firstLine="1164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Статья 4. Оплата труда муниципальных служащих</w:t>
      </w:r>
    </w:p>
    <w:p w14:paraId="37C2F7BA" w14:textId="77777777" w:rsidR="00437E36" w:rsidRPr="00437E36" w:rsidRDefault="00437E36" w:rsidP="00437E36">
      <w:pPr>
        <w:pStyle w:val="ConsNormal"/>
        <w:widowControl/>
        <w:ind w:firstLine="1164"/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 xml:space="preserve">         1. Оплата труда муниципальных служащих состоит из составных частей денежного содержания.</w:t>
      </w:r>
    </w:p>
    <w:p w14:paraId="4DA66F3D" w14:textId="77777777" w:rsidR="00437E36" w:rsidRPr="00437E36" w:rsidRDefault="00437E36" w:rsidP="00437E36">
      <w:pPr>
        <w:pStyle w:val="ConsNormal"/>
        <w:widowControl/>
        <w:ind w:firstLine="1164"/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 xml:space="preserve">         2. В состав денежного содержания включаются:</w:t>
      </w:r>
    </w:p>
    <w:p w14:paraId="05065ABE" w14:textId="77777777" w:rsidR="00437E36" w:rsidRPr="00437E36" w:rsidRDefault="00437E36" w:rsidP="00437E36">
      <w:pPr>
        <w:pStyle w:val="ConsNormal"/>
        <w:widowControl/>
        <w:ind w:firstLine="1164"/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>а) должностной оклад;</w:t>
      </w:r>
    </w:p>
    <w:p w14:paraId="5FD3EDDC" w14:textId="77777777" w:rsidR="00437E36" w:rsidRPr="00437E36" w:rsidRDefault="00437E36" w:rsidP="00437E36">
      <w:pPr>
        <w:pStyle w:val="ConsNormal"/>
        <w:widowControl/>
        <w:ind w:firstLine="1164"/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>б) ежемесячная надбавка за классный чин;</w:t>
      </w:r>
    </w:p>
    <w:p w14:paraId="6058EBA9" w14:textId="77777777" w:rsidR="00437E36" w:rsidRPr="00437E36" w:rsidRDefault="00437E36" w:rsidP="00437E36">
      <w:pPr>
        <w:pStyle w:val="ConsNormal"/>
        <w:widowControl/>
        <w:ind w:firstLine="1164"/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>в) ежемесячная надбавка за особые условия муниципальной службы;</w:t>
      </w:r>
    </w:p>
    <w:p w14:paraId="4E558AF6" w14:textId="77777777" w:rsidR="00437E36" w:rsidRPr="00437E36" w:rsidRDefault="00437E36" w:rsidP="00437E36">
      <w:pPr>
        <w:pStyle w:val="ConsNormal"/>
        <w:widowControl/>
        <w:ind w:firstLine="1164"/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>г) ежемесячная надбавка за выслугу лет;</w:t>
      </w:r>
    </w:p>
    <w:p w14:paraId="42C0CDAB" w14:textId="77777777" w:rsidR="00437E36" w:rsidRPr="00437E36" w:rsidRDefault="00437E36" w:rsidP="00437E36">
      <w:pPr>
        <w:pStyle w:val="ConsNormal"/>
        <w:widowControl/>
        <w:ind w:firstLine="1164"/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>д) ежемесячное денежное поощрение;</w:t>
      </w:r>
    </w:p>
    <w:p w14:paraId="799EEBD7" w14:textId="77777777" w:rsidR="00437E36" w:rsidRPr="00437E36" w:rsidRDefault="00437E36" w:rsidP="00437E36">
      <w:pPr>
        <w:pStyle w:val="ConsNormal"/>
        <w:widowControl/>
        <w:ind w:firstLine="1164"/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14:paraId="60CA8553" w14:textId="77777777" w:rsidR="00437E36" w:rsidRPr="00437E36" w:rsidRDefault="00437E36" w:rsidP="00437E36">
      <w:pPr>
        <w:pStyle w:val="ConsNormal"/>
        <w:widowControl/>
        <w:ind w:firstLine="1164"/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>ж) премии;</w:t>
      </w:r>
    </w:p>
    <w:p w14:paraId="5469A27C" w14:textId="77777777" w:rsidR="00437E36" w:rsidRPr="00437E36" w:rsidRDefault="00437E36" w:rsidP="00437E36">
      <w:pPr>
        <w:pStyle w:val="ConsNormal"/>
        <w:widowControl/>
        <w:ind w:firstLine="1164"/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>з) 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14:paraId="738B4703" w14:textId="77777777" w:rsidR="00437E36" w:rsidRPr="00437E36" w:rsidRDefault="00437E36" w:rsidP="00437E36">
      <w:pPr>
        <w:pStyle w:val="ConsNormal"/>
        <w:widowControl/>
        <w:ind w:firstLine="1164"/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>и) материальная помощь.</w:t>
      </w:r>
    </w:p>
    <w:p w14:paraId="4130215F" w14:textId="77777777" w:rsidR="00437E36" w:rsidRPr="00437E36" w:rsidRDefault="00437E36" w:rsidP="00437E36">
      <w:pPr>
        <w:autoSpaceDE w:val="0"/>
        <w:autoSpaceDN w:val="0"/>
        <w:adjustRightInd w:val="0"/>
        <w:ind w:firstLine="1164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условиями. размер которых не может превышать размер, установленный федеральными и краевыми нормативными правовыми актами.</w:t>
      </w:r>
    </w:p>
    <w:p w14:paraId="6E7D06E9" w14:textId="77777777" w:rsidR="00437E36" w:rsidRPr="00437E36" w:rsidRDefault="00437E36" w:rsidP="00437E36">
      <w:pPr>
        <w:spacing w:before="240" w:after="120"/>
        <w:ind w:firstLine="1164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Статья 5. Должностные оклады муниципальных служащих</w:t>
      </w:r>
    </w:p>
    <w:p w14:paraId="4D7F0AD6" w14:textId="77777777" w:rsidR="00437E36" w:rsidRPr="00437E36" w:rsidRDefault="00437E36" w:rsidP="00437E36">
      <w:pPr>
        <w:pStyle w:val="ConsNormal"/>
        <w:widowControl/>
        <w:ind w:firstLine="1164"/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>Размеры должностных окладов муниципальных служащих составляют:</w:t>
      </w:r>
    </w:p>
    <w:p w14:paraId="1DCF86B1" w14:textId="77777777" w:rsidR="00437E36" w:rsidRPr="00437E36" w:rsidRDefault="00437E36" w:rsidP="00437E36">
      <w:pPr>
        <w:pStyle w:val="ConsNormal"/>
        <w:widowControl/>
        <w:ind w:firstLine="1164"/>
        <w:jc w:val="both"/>
        <w:rPr>
          <w:bCs/>
          <w:sz w:val="24"/>
          <w:szCs w:val="24"/>
        </w:rPr>
      </w:pPr>
    </w:p>
    <w:tbl>
      <w:tblPr>
        <w:tblW w:w="8730" w:type="dxa"/>
        <w:tblInd w:w="5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8"/>
        <w:gridCol w:w="2522"/>
      </w:tblGrid>
      <w:tr w:rsidR="00437E36" w:rsidRPr="00437E36" w14:paraId="103994DC" w14:textId="77777777" w:rsidTr="00437E36">
        <w:trPr>
          <w:trHeight w:val="362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EEAB3" w14:textId="77777777" w:rsidR="00437E36" w:rsidRPr="00437E36" w:rsidRDefault="00437E36">
            <w:pPr>
              <w:pStyle w:val="ConsCell"/>
              <w:widowControl/>
              <w:ind w:firstLine="1164"/>
              <w:jc w:val="both"/>
              <w:rPr>
                <w:bCs/>
                <w:sz w:val="24"/>
                <w:szCs w:val="24"/>
              </w:rPr>
            </w:pPr>
            <w:r w:rsidRPr="00437E36">
              <w:rPr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32EA9EB" w14:textId="77777777" w:rsidR="00437E36" w:rsidRPr="00437E36" w:rsidRDefault="00437E36">
            <w:pPr>
              <w:pStyle w:val="ConsCell"/>
              <w:widowControl/>
              <w:jc w:val="both"/>
              <w:rPr>
                <w:bCs/>
                <w:sz w:val="24"/>
                <w:szCs w:val="24"/>
              </w:rPr>
            </w:pPr>
            <w:r w:rsidRPr="00437E36">
              <w:rPr>
                <w:bCs/>
                <w:sz w:val="24"/>
                <w:szCs w:val="24"/>
              </w:rPr>
              <w:t>Должностной оклад, руб.</w:t>
            </w:r>
          </w:p>
        </w:tc>
      </w:tr>
      <w:tr w:rsidR="00437E36" w:rsidRPr="00437E36" w14:paraId="4714DD96" w14:textId="77777777" w:rsidTr="00437E36">
        <w:trPr>
          <w:trHeight w:val="307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107266" w14:textId="77777777" w:rsidR="00437E36" w:rsidRPr="00437E36" w:rsidRDefault="00437E36">
            <w:pPr>
              <w:pStyle w:val="ConsCell"/>
              <w:widowControl/>
              <w:jc w:val="both"/>
              <w:rPr>
                <w:bCs/>
                <w:sz w:val="24"/>
                <w:szCs w:val="24"/>
              </w:rPr>
            </w:pPr>
            <w:r w:rsidRPr="00437E36">
              <w:rPr>
                <w:bCs/>
                <w:sz w:val="24"/>
                <w:szCs w:val="24"/>
              </w:rPr>
              <w:t xml:space="preserve">Заместитель главы Юрьевского сельсовета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E01688D" w14:textId="77777777" w:rsidR="00437E36" w:rsidRPr="00437E36" w:rsidRDefault="00437E36">
            <w:pPr>
              <w:pStyle w:val="ConsCell"/>
              <w:widowControl/>
              <w:ind w:firstLine="1164"/>
              <w:rPr>
                <w:bCs/>
                <w:sz w:val="24"/>
                <w:szCs w:val="24"/>
              </w:rPr>
            </w:pPr>
            <w:r w:rsidRPr="00437E36">
              <w:rPr>
                <w:bCs/>
                <w:sz w:val="24"/>
                <w:szCs w:val="24"/>
              </w:rPr>
              <w:t>5997</w:t>
            </w:r>
          </w:p>
        </w:tc>
      </w:tr>
      <w:tr w:rsidR="00437E36" w:rsidRPr="00437E36" w14:paraId="75F6DC94" w14:textId="77777777" w:rsidTr="00437E36">
        <w:trPr>
          <w:trHeight w:val="278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85A0C8" w14:textId="77777777" w:rsidR="00437E36" w:rsidRPr="00437E36" w:rsidRDefault="00437E36">
            <w:pPr>
              <w:pStyle w:val="ConsCell"/>
              <w:widowControl/>
              <w:jc w:val="both"/>
              <w:rPr>
                <w:bCs/>
                <w:sz w:val="24"/>
                <w:szCs w:val="24"/>
              </w:rPr>
            </w:pPr>
            <w:r w:rsidRPr="00437E36">
              <w:rPr>
                <w:bCs/>
                <w:sz w:val="24"/>
                <w:szCs w:val="24"/>
              </w:rPr>
              <w:t xml:space="preserve">Специалист 1-й категории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75D19A" w14:textId="77777777" w:rsidR="00437E36" w:rsidRPr="00437E36" w:rsidRDefault="00437E36">
            <w:pPr>
              <w:pStyle w:val="ConsCell"/>
              <w:widowControl/>
              <w:ind w:firstLine="1164"/>
              <w:rPr>
                <w:bCs/>
                <w:sz w:val="24"/>
                <w:szCs w:val="24"/>
              </w:rPr>
            </w:pPr>
            <w:r w:rsidRPr="00437E36">
              <w:rPr>
                <w:bCs/>
                <w:sz w:val="24"/>
                <w:szCs w:val="24"/>
              </w:rPr>
              <w:t>4889</w:t>
            </w:r>
          </w:p>
        </w:tc>
      </w:tr>
      <w:tr w:rsidR="00437E36" w:rsidRPr="00437E36" w14:paraId="0DC4CE23" w14:textId="77777777" w:rsidTr="00437E36">
        <w:trPr>
          <w:trHeight w:val="278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91F97" w14:textId="77777777" w:rsidR="00437E36" w:rsidRPr="00437E36" w:rsidRDefault="00437E36">
            <w:pPr>
              <w:pStyle w:val="ConsCell"/>
              <w:widowControl/>
              <w:jc w:val="both"/>
              <w:rPr>
                <w:bCs/>
                <w:sz w:val="24"/>
                <w:szCs w:val="24"/>
              </w:rPr>
            </w:pPr>
            <w:r w:rsidRPr="00437E36">
              <w:rPr>
                <w:bCs/>
                <w:sz w:val="24"/>
                <w:szCs w:val="24"/>
              </w:rPr>
              <w:t>Специалист 2-й категории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3BDA738" w14:textId="77777777" w:rsidR="00437E36" w:rsidRPr="00437E36" w:rsidRDefault="00437E36">
            <w:pPr>
              <w:pStyle w:val="ConsCell"/>
              <w:widowControl/>
              <w:ind w:firstLine="1164"/>
              <w:rPr>
                <w:bCs/>
                <w:sz w:val="24"/>
                <w:szCs w:val="24"/>
              </w:rPr>
            </w:pPr>
            <w:r w:rsidRPr="00437E36">
              <w:rPr>
                <w:bCs/>
                <w:sz w:val="24"/>
                <w:szCs w:val="24"/>
              </w:rPr>
              <w:t>4017</w:t>
            </w:r>
          </w:p>
        </w:tc>
      </w:tr>
    </w:tbl>
    <w:p w14:paraId="5224D06F" w14:textId="77777777" w:rsidR="00437E36" w:rsidRPr="00437E36" w:rsidRDefault="00437E36" w:rsidP="00437E36">
      <w:pPr>
        <w:pStyle w:val="ConsNormal"/>
        <w:widowControl/>
        <w:ind w:firstLine="0"/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 xml:space="preserve">  (таблица в редакции Решения Юрьевского сельского Совета депутатов от 07.06.2023 № 24-159)</w:t>
      </w:r>
    </w:p>
    <w:p w14:paraId="695D033F" w14:textId="77777777" w:rsidR="00437E36" w:rsidRPr="00437E36" w:rsidRDefault="00437E36" w:rsidP="00437E36">
      <w:pPr>
        <w:spacing w:before="240" w:after="120"/>
        <w:ind w:firstLine="1164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Статья 6.  Надбавка за классный чин</w:t>
      </w:r>
    </w:p>
    <w:p w14:paraId="30526852" w14:textId="77777777" w:rsidR="00437E36" w:rsidRPr="00437E36" w:rsidRDefault="00437E36" w:rsidP="00437E36">
      <w:pPr>
        <w:pStyle w:val="ConsNormal"/>
        <w:widowControl/>
        <w:ind w:firstLine="1164"/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>1. Размер ежемесячной надбавки за классный чин к должностным окладам составляют:</w:t>
      </w:r>
    </w:p>
    <w:p w14:paraId="6478E2DC" w14:textId="77777777" w:rsidR="00437E36" w:rsidRPr="00437E36" w:rsidRDefault="00437E36" w:rsidP="00437E36">
      <w:pPr>
        <w:pStyle w:val="ConsNormal"/>
        <w:widowControl/>
        <w:ind w:firstLine="1164"/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>а) за классный чин 1-го класса - 35 процентов;</w:t>
      </w:r>
    </w:p>
    <w:p w14:paraId="0CA4004B" w14:textId="77777777" w:rsidR="00437E36" w:rsidRPr="00437E36" w:rsidRDefault="00437E36" w:rsidP="00437E36">
      <w:pPr>
        <w:pStyle w:val="ConsNormal"/>
        <w:widowControl/>
        <w:ind w:firstLine="1164"/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>б) за классный чин 2-го класса – 33 процента;</w:t>
      </w:r>
    </w:p>
    <w:p w14:paraId="0AAC0614" w14:textId="77777777" w:rsidR="00437E36" w:rsidRPr="00437E36" w:rsidRDefault="00437E36" w:rsidP="00437E36">
      <w:pPr>
        <w:pStyle w:val="ConsNormal"/>
        <w:widowControl/>
        <w:ind w:firstLine="1164"/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>в) за классный чин 3-го класса - 25 процентов.</w:t>
      </w:r>
    </w:p>
    <w:p w14:paraId="0471F606" w14:textId="77777777" w:rsidR="00437E36" w:rsidRPr="00437E36" w:rsidRDefault="00437E36" w:rsidP="00437E36">
      <w:pPr>
        <w:pStyle w:val="ConsNormal"/>
        <w:widowControl/>
        <w:ind w:firstLine="1164"/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>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14:paraId="22F805F8" w14:textId="77777777" w:rsidR="00437E36" w:rsidRPr="00437E36" w:rsidRDefault="00437E36" w:rsidP="00437E36">
      <w:pPr>
        <w:spacing w:before="240" w:after="120"/>
        <w:ind w:firstLine="1164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Статья 7. Надбавка за особые условия муниципальной службы</w:t>
      </w:r>
    </w:p>
    <w:p w14:paraId="2009C101" w14:textId="77777777" w:rsidR="00437E36" w:rsidRPr="00437E36" w:rsidRDefault="00437E36" w:rsidP="00437E36">
      <w:pPr>
        <w:pStyle w:val="ConsNormal"/>
        <w:widowControl/>
        <w:numPr>
          <w:ilvl w:val="0"/>
          <w:numId w:val="11"/>
        </w:numPr>
        <w:ind w:left="0" w:firstLine="1164"/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>Значения размеров ежемесячной надбавки за особые условия муниципальной службы составляют:</w:t>
      </w:r>
    </w:p>
    <w:tbl>
      <w:tblPr>
        <w:tblW w:w="8730" w:type="dxa"/>
        <w:tblInd w:w="5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8"/>
        <w:gridCol w:w="4812"/>
      </w:tblGrid>
      <w:tr w:rsidR="00437E36" w:rsidRPr="00437E36" w14:paraId="33E8289C" w14:textId="77777777" w:rsidTr="00437E36">
        <w:trPr>
          <w:trHeight w:val="360"/>
        </w:trPr>
        <w:tc>
          <w:tcPr>
            <w:tcW w:w="87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13E08E6" w14:textId="77777777" w:rsidR="00437E36" w:rsidRPr="00437E36" w:rsidRDefault="00437E36">
            <w:pPr>
              <w:pStyle w:val="ConsCell"/>
              <w:widowControl/>
              <w:jc w:val="both"/>
              <w:rPr>
                <w:bCs/>
                <w:sz w:val="24"/>
                <w:szCs w:val="24"/>
              </w:rPr>
            </w:pPr>
            <w:r w:rsidRPr="00437E36">
              <w:rPr>
                <w:bCs/>
                <w:sz w:val="24"/>
                <w:szCs w:val="24"/>
              </w:rPr>
              <w:t xml:space="preserve">Значения размеров надбавок за особые условия    </w:t>
            </w:r>
            <w:r w:rsidRPr="00437E36">
              <w:rPr>
                <w:bCs/>
                <w:sz w:val="24"/>
                <w:szCs w:val="24"/>
              </w:rPr>
              <w:br/>
              <w:t>муниципальной службы (процентов к должностному окладу)</w:t>
            </w:r>
          </w:p>
        </w:tc>
      </w:tr>
      <w:tr w:rsidR="00437E36" w:rsidRPr="00437E36" w14:paraId="6E06153A" w14:textId="77777777" w:rsidTr="00437E36">
        <w:trPr>
          <w:trHeight w:val="52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C6AC654" w14:textId="77777777" w:rsidR="00437E36" w:rsidRPr="00437E36" w:rsidRDefault="00437E36">
            <w:pPr>
              <w:pStyle w:val="ConsCell"/>
              <w:widowControl/>
              <w:ind w:firstLine="1164"/>
              <w:jc w:val="both"/>
              <w:rPr>
                <w:bCs/>
                <w:sz w:val="24"/>
                <w:szCs w:val="24"/>
              </w:rPr>
            </w:pPr>
            <w:r w:rsidRPr="00437E36">
              <w:rPr>
                <w:bCs/>
                <w:sz w:val="24"/>
                <w:szCs w:val="24"/>
              </w:rPr>
              <w:t>Группа должности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74786AA" w14:textId="77777777" w:rsidR="00437E36" w:rsidRPr="00437E36" w:rsidRDefault="00437E36">
            <w:pPr>
              <w:pStyle w:val="ConsCell"/>
              <w:widowControl/>
              <w:ind w:firstLine="1164"/>
              <w:jc w:val="both"/>
              <w:rPr>
                <w:bCs/>
                <w:sz w:val="24"/>
                <w:szCs w:val="24"/>
              </w:rPr>
            </w:pPr>
            <w:r w:rsidRPr="00437E36">
              <w:rPr>
                <w:bCs/>
                <w:sz w:val="24"/>
                <w:szCs w:val="24"/>
              </w:rPr>
              <w:t xml:space="preserve">Размер надбавки </w:t>
            </w:r>
          </w:p>
        </w:tc>
      </w:tr>
      <w:tr w:rsidR="00437E36" w:rsidRPr="00437E36" w14:paraId="0ABFE0CB" w14:textId="77777777" w:rsidTr="00437E36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A693A5E" w14:textId="77777777" w:rsidR="00437E36" w:rsidRPr="00437E36" w:rsidRDefault="00437E36">
            <w:pPr>
              <w:pStyle w:val="ConsCell"/>
              <w:widowControl/>
              <w:ind w:firstLine="1164"/>
              <w:jc w:val="both"/>
              <w:rPr>
                <w:bCs/>
                <w:sz w:val="24"/>
                <w:szCs w:val="24"/>
              </w:rPr>
            </w:pPr>
            <w:r w:rsidRPr="00437E36">
              <w:rPr>
                <w:bCs/>
                <w:sz w:val="24"/>
                <w:szCs w:val="24"/>
              </w:rPr>
              <w:t xml:space="preserve">Главная и ведущая          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1F1225C" w14:textId="77777777" w:rsidR="00437E36" w:rsidRPr="00437E36" w:rsidRDefault="00437E36">
            <w:pPr>
              <w:pStyle w:val="ConsCell"/>
              <w:widowControl/>
              <w:ind w:firstLine="1164"/>
              <w:jc w:val="center"/>
              <w:rPr>
                <w:bCs/>
                <w:sz w:val="24"/>
                <w:szCs w:val="24"/>
              </w:rPr>
            </w:pPr>
            <w:r w:rsidRPr="00437E36">
              <w:rPr>
                <w:bCs/>
                <w:sz w:val="24"/>
                <w:szCs w:val="24"/>
              </w:rPr>
              <w:t>20 - 60</w:t>
            </w:r>
          </w:p>
        </w:tc>
      </w:tr>
      <w:tr w:rsidR="00437E36" w:rsidRPr="00437E36" w14:paraId="06BB78F0" w14:textId="77777777" w:rsidTr="00437E36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1F7627" w14:textId="77777777" w:rsidR="00437E36" w:rsidRPr="00437E36" w:rsidRDefault="00437E36">
            <w:pPr>
              <w:pStyle w:val="ConsCell"/>
              <w:widowControl/>
              <w:ind w:firstLine="1164"/>
              <w:jc w:val="both"/>
              <w:rPr>
                <w:bCs/>
                <w:sz w:val="24"/>
                <w:szCs w:val="24"/>
              </w:rPr>
            </w:pPr>
            <w:r w:rsidRPr="00437E36">
              <w:rPr>
                <w:bCs/>
                <w:sz w:val="24"/>
                <w:szCs w:val="24"/>
              </w:rPr>
              <w:t xml:space="preserve">Старшая и младшая          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4AF08" w14:textId="77777777" w:rsidR="00437E36" w:rsidRPr="00437E36" w:rsidRDefault="00437E36">
            <w:pPr>
              <w:pStyle w:val="ConsCell"/>
              <w:widowControl/>
              <w:ind w:firstLine="1164"/>
              <w:jc w:val="center"/>
              <w:rPr>
                <w:bCs/>
                <w:sz w:val="24"/>
                <w:szCs w:val="24"/>
              </w:rPr>
            </w:pPr>
            <w:r w:rsidRPr="00437E36">
              <w:rPr>
                <w:bCs/>
                <w:sz w:val="24"/>
                <w:szCs w:val="24"/>
              </w:rPr>
              <w:t>10 - 40</w:t>
            </w:r>
          </w:p>
        </w:tc>
      </w:tr>
    </w:tbl>
    <w:p w14:paraId="611B370C" w14:textId="77777777" w:rsidR="00437E36" w:rsidRPr="00437E36" w:rsidRDefault="00437E36" w:rsidP="00437E36">
      <w:pPr>
        <w:spacing w:line="25" w:lineRule="atLeast"/>
        <w:ind w:firstLine="1164"/>
        <w:rPr>
          <w:rFonts w:ascii="Arial" w:hAnsi="Arial" w:cs="Arial"/>
          <w:bCs/>
          <w:color w:val="000000"/>
          <w:shd w:val="clear" w:color="auto" w:fill="FFFFFF"/>
        </w:rPr>
      </w:pPr>
    </w:p>
    <w:p w14:paraId="6C1BB979" w14:textId="77777777" w:rsidR="00437E36" w:rsidRPr="00437E36" w:rsidRDefault="00437E36" w:rsidP="00437E36">
      <w:pPr>
        <w:spacing w:line="25" w:lineRule="atLeast"/>
        <w:ind w:firstLine="567"/>
        <w:rPr>
          <w:rStyle w:val="apple-converted-space"/>
          <w:rFonts w:ascii="Arial" w:hAnsi="Arial" w:cs="Arial"/>
          <w:bCs/>
        </w:rPr>
      </w:pPr>
      <w:r w:rsidRPr="00437E36">
        <w:rPr>
          <w:rFonts w:ascii="Arial" w:hAnsi="Arial" w:cs="Arial"/>
          <w:bCs/>
          <w:color w:val="000000"/>
          <w:shd w:val="clear" w:color="auto" w:fill="FFFFFF"/>
        </w:rPr>
        <w:t xml:space="preserve">           Основными критериями для установления конкретных размеров надбавки за особые условия муниципальной службы муниципальному служащему являются:</w:t>
      </w:r>
      <w:r w:rsidRPr="00437E36">
        <w:rPr>
          <w:rStyle w:val="apple-converted-space"/>
          <w:rFonts w:ascii="Arial" w:hAnsi="Arial" w:cs="Arial"/>
          <w:bCs/>
          <w:color w:val="000000"/>
          <w:shd w:val="clear" w:color="auto" w:fill="FFFFFF"/>
        </w:rPr>
        <w:t> </w:t>
      </w:r>
      <w:r w:rsidRPr="00437E36">
        <w:rPr>
          <w:rFonts w:ascii="Arial" w:hAnsi="Arial" w:cs="Arial"/>
          <w:bCs/>
          <w:color w:val="000000"/>
        </w:rPr>
        <w:br/>
      </w:r>
      <w:r w:rsidRPr="00437E36">
        <w:rPr>
          <w:rFonts w:ascii="Arial" w:hAnsi="Arial" w:cs="Arial"/>
          <w:bCs/>
          <w:color w:val="000000"/>
          <w:shd w:val="clear" w:color="auto" w:fill="FFFFFF"/>
        </w:rPr>
        <w:t xml:space="preserve">         - профессиональный уровень исполнения должностных обязанностей в соответствии с должностной инструкцией;</w:t>
      </w:r>
      <w:r w:rsidRPr="00437E36">
        <w:rPr>
          <w:rStyle w:val="apple-converted-space"/>
          <w:rFonts w:ascii="Arial" w:hAnsi="Arial" w:cs="Arial"/>
          <w:bCs/>
          <w:color w:val="000000"/>
          <w:shd w:val="clear" w:color="auto" w:fill="FFFFFF"/>
        </w:rPr>
        <w:t> </w:t>
      </w:r>
      <w:r w:rsidRPr="00437E36">
        <w:rPr>
          <w:rFonts w:ascii="Arial" w:hAnsi="Arial" w:cs="Arial"/>
          <w:bCs/>
          <w:color w:val="000000"/>
        </w:rPr>
        <w:br/>
      </w:r>
      <w:r w:rsidRPr="00437E36">
        <w:rPr>
          <w:rFonts w:ascii="Arial" w:hAnsi="Arial" w:cs="Arial"/>
          <w:bCs/>
          <w:color w:val="000000"/>
          <w:shd w:val="clear" w:color="auto" w:fill="FFFFFF"/>
        </w:rPr>
        <w:t xml:space="preserve">        - сложность, срочность выполняемой работы;</w:t>
      </w:r>
      <w:r w:rsidRPr="00437E36">
        <w:rPr>
          <w:rStyle w:val="apple-converted-space"/>
          <w:rFonts w:ascii="Arial" w:hAnsi="Arial" w:cs="Arial"/>
          <w:bCs/>
          <w:color w:val="000000"/>
          <w:shd w:val="clear" w:color="auto" w:fill="FFFFFF"/>
        </w:rPr>
        <w:t> </w:t>
      </w:r>
      <w:r w:rsidRPr="00437E36">
        <w:rPr>
          <w:rFonts w:ascii="Arial" w:hAnsi="Arial" w:cs="Arial"/>
          <w:bCs/>
          <w:color w:val="000000"/>
        </w:rPr>
        <w:br/>
      </w:r>
      <w:r w:rsidRPr="00437E36">
        <w:rPr>
          <w:rFonts w:ascii="Arial" w:hAnsi="Arial" w:cs="Arial"/>
          <w:bCs/>
          <w:color w:val="000000"/>
          <w:shd w:val="clear" w:color="auto" w:fill="FFFFFF"/>
        </w:rPr>
        <w:t xml:space="preserve">        - опыт работы по специальности и занимаемой должности муниципальной службы;</w:t>
      </w:r>
      <w:r w:rsidRPr="00437E36">
        <w:rPr>
          <w:rStyle w:val="apple-converted-space"/>
          <w:rFonts w:ascii="Arial" w:hAnsi="Arial" w:cs="Arial"/>
          <w:bCs/>
          <w:color w:val="000000"/>
          <w:shd w:val="clear" w:color="auto" w:fill="FFFFFF"/>
        </w:rPr>
        <w:t> </w:t>
      </w:r>
      <w:r w:rsidRPr="00437E36">
        <w:rPr>
          <w:rFonts w:ascii="Arial" w:hAnsi="Arial" w:cs="Arial"/>
          <w:bCs/>
          <w:color w:val="000000"/>
        </w:rPr>
        <w:br/>
      </w:r>
      <w:r w:rsidRPr="00437E36">
        <w:rPr>
          <w:rFonts w:ascii="Arial" w:hAnsi="Arial" w:cs="Arial"/>
          <w:bCs/>
          <w:color w:val="000000"/>
          <w:shd w:val="clear" w:color="auto" w:fill="FFFFFF"/>
        </w:rPr>
        <w:t xml:space="preserve">        - компетентность при выполнении наиболее важных, срочных и ответственных работ;</w:t>
      </w:r>
      <w:r w:rsidRPr="00437E36">
        <w:rPr>
          <w:rStyle w:val="apple-converted-space"/>
          <w:rFonts w:ascii="Arial" w:hAnsi="Arial" w:cs="Arial"/>
          <w:bCs/>
          <w:color w:val="000000"/>
          <w:shd w:val="clear" w:color="auto" w:fill="FFFFFF"/>
        </w:rPr>
        <w:t> </w:t>
      </w:r>
    </w:p>
    <w:p w14:paraId="7EA7494B" w14:textId="77777777" w:rsidR="00437E36" w:rsidRPr="00437E36" w:rsidRDefault="00437E36" w:rsidP="00437E36">
      <w:pPr>
        <w:spacing w:line="25" w:lineRule="atLeast"/>
        <w:rPr>
          <w:rFonts w:ascii="Arial" w:hAnsi="Arial" w:cs="Arial"/>
          <w:bCs/>
        </w:rPr>
      </w:pPr>
      <w:r w:rsidRPr="00437E36">
        <w:rPr>
          <w:rStyle w:val="apple-converted-space"/>
          <w:rFonts w:ascii="Arial" w:hAnsi="Arial" w:cs="Arial"/>
          <w:bCs/>
          <w:color w:val="000000"/>
          <w:shd w:val="clear" w:color="auto" w:fill="FFFFFF"/>
        </w:rPr>
        <w:t xml:space="preserve">        - </w:t>
      </w:r>
      <w:r w:rsidRPr="00437E36">
        <w:rPr>
          <w:rFonts w:ascii="Arial" w:hAnsi="Arial" w:cs="Arial"/>
          <w:bCs/>
        </w:rPr>
        <w:t xml:space="preserve">дополнительная нагрузка в работе (выполнение с надлежащим качеством дополнительных обязанностей, помимо указанных в должностной инструкции и в рамках функций органа местного самоуправления, участие в работе постоянных комиссий); </w:t>
      </w:r>
    </w:p>
    <w:p w14:paraId="72B3C9A4" w14:textId="77777777" w:rsidR="00437E36" w:rsidRPr="00437E36" w:rsidRDefault="00437E36" w:rsidP="00437E36">
      <w:pPr>
        <w:spacing w:line="25" w:lineRule="atLeast"/>
        <w:rPr>
          <w:rStyle w:val="apple-converted-space"/>
          <w:rFonts w:ascii="Arial" w:hAnsi="Arial" w:cs="Arial"/>
          <w:bCs/>
        </w:rPr>
      </w:pPr>
      <w:r w:rsidRPr="00437E36">
        <w:rPr>
          <w:rFonts w:ascii="Arial" w:hAnsi="Arial" w:cs="Arial"/>
          <w:bCs/>
          <w:color w:val="000000"/>
          <w:shd w:val="clear" w:color="auto" w:fill="FFFFFF"/>
        </w:rPr>
        <w:t xml:space="preserve">         - качественное выполнение работ высокой напряженности и интенсивности.</w:t>
      </w:r>
      <w:r w:rsidRPr="00437E36">
        <w:rPr>
          <w:rStyle w:val="apple-converted-space"/>
          <w:rFonts w:ascii="Arial" w:hAnsi="Arial" w:cs="Arial"/>
          <w:bCs/>
          <w:color w:val="000000"/>
          <w:shd w:val="clear" w:color="auto" w:fill="FFFFFF"/>
        </w:rPr>
        <w:t> </w:t>
      </w:r>
      <w:r w:rsidRPr="00437E36">
        <w:rPr>
          <w:rFonts w:ascii="Arial" w:hAnsi="Arial" w:cs="Arial"/>
          <w:bCs/>
          <w:color w:val="000000"/>
        </w:rPr>
        <w:br/>
      </w:r>
      <w:r w:rsidRPr="00437E36">
        <w:rPr>
          <w:rFonts w:ascii="Arial" w:hAnsi="Arial" w:cs="Arial"/>
          <w:bCs/>
          <w:color w:val="000000"/>
          <w:shd w:val="clear" w:color="auto" w:fill="FFFFFF"/>
        </w:rPr>
        <w:t xml:space="preserve">        Учитывая сложность и напряженность выполняемой работы, а также в случае возникновения конкретных обстоятельств размер ежемесячной надбавки к должностному окладу за особые условия муниципальной службы может быть пересмотрен в сторону увеличения либо снижения (в пределах установленных размеров по соответствующей группе должностей муниципальной службы) с соблюдением требований  действующего законодательства.</w:t>
      </w:r>
      <w:r w:rsidRPr="00437E36">
        <w:rPr>
          <w:rStyle w:val="apple-converted-space"/>
          <w:rFonts w:ascii="Arial" w:hAnsi="Arial" w:cs="Arial"/>
          <w:bCs/>
          <w:color w:val="000000"/>
          <w:shd w:val="clear" w:color="auto" w:fill="FFFFFF"/>
        </w:rPr>
        <w:t> </w:t>
      </w:r>
      <w:r w:rsidRPr="00437E36">
        <w:rPr>
          <w:rFonts w:ascii="Arial" w:hAnsi="Arial" w:cs="Arial"/>
          <w:bCs/>
          <w:color w:val="000000"/>
        </w:rPr>
        <w:br/>
      </w:r>
      <w:r w:rsidRPr="00437E36">
        <w:rPr>
          <w:rFonts w:ascii="Arial" w:hAnsi="Arial" w:cs="Arial"/>
          <w:bCs/>
          <w:color w:val="000000"/>
          <w:shd w:val="clear" w:color="auto" w:fill="FFFFFF"/>
        </w:rPr>
        <w:t xml:space="preserve">      На период испытательного срока надбавка за особые условия муниципальной </w:t>
      </w:r>
      <w:r w:rsidRPr="00437E36">
        <w:rPr>
          <w:rFonts w:ascii="Arial" w:hAnsi="Arial" w:cs="Arial"/>
          <w:bCs/>
          <w:color w:val="000000"/>
          <w:shd w:val="clear" w:color="auto" w:fill="FFFFFF"/>
        </w:rPr>
        <w:lastRenderedPageBreak/>
        <w:t>службы устанавливается в минимальном размере.</w:t>
      </w:r>
      <w:r w:rsidRPr="00437E36">
        <w:rPr>
          <w:rStyle w:val="apple-converted-space"/>
          <w:rFonts w:ascii="Arial" w:hAnsi="Arial" w:cs="Arial"/>
          <w:bCs/>
          <w:color w:val="000000"/>
          <w:shd w:val="clear" w:color="auto" w:fill="FFFFFF"/>
        </w:rPr>
        <w:t> </w:t>
      </w:r>
      <w:r w:rsidRPr="00437E36">
        <w:rPr>
          <w:rFonts w:ascii="Arial" w:hAnsi="Arial" w:cs="Arial"/>
          <w:bCs/>
          <w:color w:val="000000"/>
        </w:rPr>
        <w:br/>
      </w:r>
      <w:r w:rsidRPr="00437E36">
        <w:rPr>
          <w:rFonts w:ascii="Arial" w:hAnsi="Arial" w:cs="Arial"/>
          <w:bCs/>
          <w:color w:val="000000"/>
          <w:shd w:val="clear" w:color="auto" w:fill="FFFFFF"/>
        </w:rPr>
        <w:t xml:space="preserve">      Максимальный размер надбавки за особые условия муниципальной службы не может превышать предельных значений размеров, установленных законом Красноярского края.</w:t>
      </w:r>
      <w:r w:rsidRPr="00437E36">
        <w:rPr>
          <w:rStyle w:val="apple-converted-space"/>
          <w:rFonts w:ascii="Arial" w:hAnsi="Arial" w:cs="Arial"/>
          <w:bCs/>
          <w:color w:val="000000"/>
          <w:shd w:val="clear" w:color="auto" w:fill="FFFFFF"/>
        </w:rPr>
        <w:t> </w:t>
      </w:r>
    </w:p>
    <w:p w14:paraId="764B7B1B" w14:textId="77777777" w:rsidR="00437E36" w:rsidRPr="00437E36" w:rsidRDefault="00437E36" w:rsidP="00437E36">
      <w:pPr>
        <w:ind w:firstLine="1164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Ежемесячная надбавка за особые условия муниципальной службы является составной частью денежного содержания и подлежит обязательной выплате наравне с другими составными частями содержания муниципального служащего.</w:t>
      </w:r>
    </w:p>
    <w:p w14:paraId="48BEB59E" w14:textId="77777777" w:rsidR="00437E36" w:rsidRPr="00437E36" w:rsidRDefault="00437E36" w:rsidP="00437E36">
      <w:pPr>
        <w:numPr>
          <w:ilvl w:val="0"/>
          <w:numId w:val="11"/>
        </w:numPr>
        <w:tabs>
          <w:tab w:val="num" w:pos="456"/>
        </w:tabs>
        <w:ind w:left="0" w:firstLine="1164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 xml:space="preserve">Надбавка за особые условия муниципальной службы устанавливается сроком на 1 год. </w:t>
      </w:r>
    </w:p>
    <w:p w14:paraId="574A3D26" w14:textId="77777777" w:rsidR="00437E36" w:rsidRPr="00437E36" w:rsidRDefault="00437E36" w:rsidP="00437E36">
      <w:pPr>
        <w:numPr>
          <w:ilvl w:val="0"/>
          <w:numId w:val="11"/>
        </w:numPr>
        <w:tabs>
          <w:tab w:val="num" w:pos="456"/>
        </w:tabs>
        <w:spacing w:after="120"/>
        <w:ind w:left="0" w:firstLine="1164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Ежемесячная надбавка за особые условия муниципальной службы конкретному муниципальному служащему устанавливается распоряжением (приказом) представителем нанимателя в соответствии с пунктом 1 настоящей статьи.</w:t>
      </w:r>
    </w:p>
    <w:p w14:paraId="5618B0F9" w14:textId="77777777" w:rsidR="00437E36" w:rsidRPr="00437E36" w:rsidRDefault="00437E36" w:rsidP="00437E36">
      <w:pPr>
        <w:spacing w:before="240" w:after="120"/>
        <w:ind w:firstLine="1164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Статья 8. Надбавка за выслугу лет</w:t>
      </w:r>
    </w:p>
    <w:p w14:paraId="0C4A15F4" w14:textId="77777777" w:rsidR="00437E36" w:rsidRPr="00437E36" w:rsidRDefault="00437E36" w:rsidP="00437E36">
      <w:pPr>
        <w:pStyle w:val="ConsNormal"/>
        <w:widowControl/>
        <w:ind w:firstLine="1164"/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>Размер ежемесячной надбавки за выслугу лет на муниципальной службе к должностному окладу составляют:</w:t>
      </w:r>
    </w:p>
    <w:p w14:paraId="1138EEC9" w14:textId="77777777" w:rsidR="00437E36" w:rsidRPr="00437E36" w:rsidRDefault="00437E36" w:rsidP="00437E36">
      <w:pPr>
        <w:pStyle w:val="ConsNormal"/>
        <w:widowControl/>
        <w:ind w:firstLine="1164"/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>а) при стаже муниципальной службы от 1 до 5 лет – 10 процентов;</w:t>
      </w:r>
    </w:p>
    <w:p w14:paraId="502D50E3" w14:textId="77777777" w:rsidR="00437E36" w:rsidRPr="00437E36" w:rsidRDefault="00437E36" w:rsidP="00437E36">
      <w:pPr>
        <w:pStyle w:val="ConsNormal"/>
        <w:widowControl/>
        <w:ind w:firstLine="1164"/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>б) при стаже муниципальной службы от 5 до 10 лет – 15 процентов;</w:t>
      </w:r>
    </w:p>
    <w:p w14:paraId="7584F352" w14:textId="77777777" w:rsidR="00437E36" w:rsidRPr="00437E36" w:rsidRDefault="00437E36" w:rsidP="00437E36">
      <w:pPr>
        <w:pStyle w:val="ConsNormal"/>
        <w:widowControl/>
        <w:ind w:firstLine="1164"/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>в) при стаже муниципальной службы от 10 до 15 лет - 20 процентов;</w:t>
      </w:r>
    </w:p>
    <w:p w14:paraId="08778F59" w14:textId="77777777" w:rsidR="00437E36" w:rsidRPr="00437E36" w:rsidRDefault="00437E36" w:rsidP="00437E36">
      <w:pPr>
        <w:pStyle w:val="ConsNormal"/>
        <w:widowControl/>
        <w:ind w:firstLine="1164"/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>г) при стаже муниципальной службы свыше 15 лет - 30 процентов.</w:t>
      </w:r>
    </w:p>
    <w:p w14:paraId="6DC2F4DD" w14:textId="77777777" w:rsidR="00437E36" w:rsidRPr="00437E36" w:rsidRDefault="00437E36" w:rsidP="00437E36">
      <w:pPr>
        <w:spacing w:before="240" w:after="120"/>
        <w:ind w:firstLine="1164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Статья 9. Размер денежного поощрения</w:t>
      </w:r>
    </w:p>
    <w:p w14:paraId="6B38B094" w14:textId="77777777" w:rsidR="00437E36" w:rsidRPr="00437E36" w:rsidRDefault="00437E36" w:rsidP="00437E36">
      <w:pPr>
        <w:pStyle w:val="ConsPlusNormal"/>
        <w:ind w:firstLine="709"/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 xml:space="preserve">       </w:t>
      </w:r>
      <w:bookmarkStart w:id="2" w:name="_Hlk151533297"/>
      <w:r w:rsidRPr="00437E36">
        <w:rPr>
          <w:bCs/>
          <w:sz w:val="24"/>
          <w:szCs w:val="24"/>
        </w:rPr>
        <w:t>1. Муниципальным служащим устанавливается ежемесячное денежное поощрение в следующих размерах:</w:t>
      </w:r>
    </w:p>
    <w:p w14:paraId="78DB05FD" w14:textId="77777777" w:rsidR="00437E36" w:rsidRPr="00437E36" w:rsidRDefault="00437E36" w:rsidP="00437E36">
      <w:pPr>
        <w:pStyle w:val="ConsNormal"/>
        <w:widowControl/>
        <w:ind w:firstLine="1164"/>
        <w:jc w:val="both"/>
        <w:rPr>
          <w:bCs/>
          <w:sz w:val="24"/>
          <w:szCs w:val="24"/>
        </w:rPr>
      </w:pPr>
    </w:p>
    <w:tbl>
      <w:tblPr>
        <w:tblW w:w="8652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3867"/>
      </w:tblGrid>
      <w:tr w:rsidR="00437E36" w:rsidRPr="00437E36" w14:paraId="042B9A53" w14:textId="77777777" w:rsidTr="00437E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AE3B" w14:textId="77777777" w:rsidR="00437E36" w:rsidRPr="00437E36" w:rsidRDefault="00437E36">
            <w:pPr>
              <w:pStyle w:val="ConsNormal"/>
              <w:widowControl/>
              <w:ind w:firstLine="1164"/>
              <w:jc w:val="both"/>
              <w:rPr>
                <w:bCs/>
                <w:sz w:val="24"/>
                <w:szCs w:val="24"/>
              </w:rPr>
            </w:pPr>
            <w:r w:rsidRPr="00437E36">
              <w:rPr>
                <w:bCs/>
                <w:sz w:val="24"/>
                <w:szCs w:val="24"/>
              </w:rPr>
              <w:t>Группа должности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AF86" w14:textId="77777777" w:rsidR="00437E36" w:rsidRPr="00437E36" w:rsidRDefault="00437E36">
            <w:pPr>
              <w:pStyle w:val="Con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437E36">
              <w:rPr>
                <w:bCs/>
                <w:sz w:val="24"/>
                <w:szCs w:val="24"/>
              </w:rPr>
              <w:t>Размер денежного поощрения (должностных окладов)</w:t>
            </w:r>
          </w:p>
        </w:tc>
      </w:tr>
      <w:tr w:rsidR="00437E36" w:rsidRPr="00437E36" w14:paraId="28815E51" w14:textId="77777777" w:rsidTr="00437E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122F" w14:textId="77777777" w:rsidR="00437E36" w:rsidRPr="00437E36" w:rsidRDefault="00437E36">
            <w:pPr>
              <w:pStyle w:val="ConsNormal"/>
              <w:widowControl/>
              <w:ind w:firstLine="1164"/>
              <w:jc w:val="both"/>
              <w:rPr>
                <w:bCs/>
                <w:sz w:val="24"/>
                <w:szCs w:val="24"/>
              </w:rPr>
            </w:pPr>
            <w:r w:rsidRPr="00437E36">
              <w:rPr>
                <w:bCs/>
                <w:sz w:val="24"/>
                <w:szCs w:val="24"/>
              </w:rPr>
              <w:t>По всем группам должностей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591D" w14:textId="77777777" w:rsidR="00437E36" w:rsidRPr="00437E36" w:rsidRDefault="00437E36">
            <w:pPr>
              <w:pStyle w:val="ConsNormal"/>
              <w:widowControl/>
              <w:ind w:firstLine="1164"/>
              <w:jc w:val="center"/>
              <w:rPr>
                <w:bCs/>
                <w:sz w:val="24"/>
                <w:szCs w:val="24"/>
              </w:rPr>
            </w:pPr>
            <w:r w:rsidRPr="00437E36">
              <w:rPr>
                <w:bCs/>
                <w:sz w:val="24"/>
                <w:szCs w:val="24"/>
              </w:rPr>
              <w:t>1,0 - 2,3</w:t>
            </w:r>
          </w:p>
        </w:tc>
      </w:tr>
    </w:tbl>
    <w:p w14:paraId="060C066C" w14:textId="77777777" w:rsidR="00437E36" w:rsidRPr="00437E36" w:rsidRDefault="00437E36" w:rsidP="00437E36">
      <w:pPr>
        <w:pStyle w:val="ConsNormal"/>
        <w:widowControl/>
        <w:ind w:firstLine="1164"/>
        <w:jc w:val="both"/>
        <w:rPr>
          <w:bCs/>
          <w:sz w:val="24"/>
          <w:szCs w:val="24"/>
        </w:rPr>
      </w:pPr>
      <w:bookmarkStart w:id="3" w:name="_Hlk151465402"/>
      <w:r w:rsidRPr="00437E36">
        <w:rPr>
          <w:bCs/>
          <w:sz w:val="24"/>
          <w:szCs w:val="24"/>
        </w:rPr>
        <w:t>2. Размер ежемесячного денежного поощрения, определенный в соответствии с пунктом 1 настоящей статьи, увеличиваются на 3000 рублей.</w:t>
      </w:r>
      <w:bookmarkEnd w:id="3"/>
    </w:p>
    <w:p w14:paraId="165F0B2B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 xml:space="preserve">      3. Конкретный размер ежемесячного денежного поощрения муниципальному служащему устанавливается главой Юрьевского сельсовета.</w:t>
      </w:r>
    </w:p>
    <w:p w14:paraId="573C315C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 xml:space="preserve">    При установлении размера поощрения глава Юрьевского сельсовета руководствуется нижеследующим:</w:t>
      </w:r>
    </w:p>
    <w:p w14:paraId="3B3E6DDD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- степень и качество выполнения муниципальными служащими возложенных на них должностных обязанностей, степень и качество выполнения муниципальными служащими в пределах их должностных обязанностей плана работы администрации Юрьевского сельсовета, индивидуальных планов работы муниципального служащего;</w:t>
      </w:r>
    </w:p>
    <w:p w14:paraId="65099026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- степень и качество выполнения муниципальными служащими поручений руководителя;</w:t>
      </w:r>
    </w:p>
    <w:p w14:paraId="3AEBEBFB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- степень и качество исполнения муниципальными служащими правил внутреннего трудового распорядка;</w:t>
      </w:r>
    </w:p>
    <w:p w14:paraId="07C8BE6D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- степень и качество исполнения муниципальными служащими сроков рассмотрения обращений, заявлений граждан, сроков исполнения документов;</w:t>
      </w:r>
    </w:p>
    <w:p w14:paraId="3B3DFE97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- оценка со стороны контролирующих органов.</w:t>
      </w:r>
    </w:p>
    <w:p w14:paraId="545CBA06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При определении размера поощрения могут быть учтены такие обстоятельства, как напряженная деятельность по разработке проектов, программ, выполнение с надлежащим качеством обязанности отсутствующего муниципального служащего.</w:t>
      </w:r>
    </w:p>
    <w:p w14:paraId="045969DA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lastRenderedPageBreak/>
        <w:t>4. Размер ежемесячного денежного поощрения может быть снижен распоряжением представителя нанимателя в следующих случаях:</w:t>
      </w:r>
    </w:p>
    <w:p w14:paraId="753E725C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за ненадлежащее выполнение муниципальным служащим своих должностных обязанностей;</w:t>
      </w:r>
    </w:p>
    <w:p w14:paraId="77B62D07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за не подготовку документов в установленные сроки;</w:t>
      </w:r>
    </w:p>
    <w:p w14:paraId="22EA5E41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за нарушение правил внутреннего трудового распорядка;</w:t>
      </w:r>
    </w:p>
    <w:p w14:paraId="142EAF12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за нарушение служебной этики;</w:t>
      </w:r>
    </w:p>
    <w:p w14:paraId="5DFEF5A4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за неисполнение распоряжений руководителя;</w:t>
      </w:r>
    </w:p>
    <w:p w14:paraId="192285F3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за несвоевременность или некорректность подготовленных отчетных данных;</w:t>
      </w:r>
    </w:p>
    <w:p w14:paraId="5C7967EF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в случае наложения на муниципального служащего дисциплинарных взысканий;</w:t>
      </w:r>
    </w:p>
    <w:p w14:paraId="38951F8E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 xml:space="preserve">на период прохождения испытательного срока. </w:t>
      </w:r>
    </w:p>
    <w:p w14:paraId="4BE85B5C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 xml:space="preserve">5. Установленный размер денежного поощрения может быть так же изменен в случае изменения сложности и напряженности службы. </w:t>
      </w:r>
    </w:p>
    <w:p w14:paraId="2C05AAEB" w14:textId="77777777" w:rsidR="00437E36" w:rsidRPr="00437E36" w:rsidRDefault="00437E36" w:rsidP="00437E36">
      <w:pPr>
        <w:pStyle w:val="ConsPlusNormal"/>
        <w:ind w:firstLine="709"/>
        <w:jc w:val="both"/>
        <w:outlineLvl w:val="1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>6. Денежное поощрение выплачивается муниципальным служащим пропорционально фактически отработанному в расчетном периоде времени.</w:t>
      </w:r>
    </w:p>
    <w:p w14:paraId="707AD2AF" w14:textId="77777777" w:rsidR="00437E36" w:rsidRPr="00437E36" w:rsidRDefault="00437E36" w:rsidP="00437E36">
      <w:pPr>
        <w:shd w:val="clear" w:color="auto" w:fill="FFFFFF"/>
        <w:jc w:val="both"/>
        <w:textAlignment w:val="baseline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 xml:space="preserve">          7. При исполнении обязанностей по другой (совмещаемой) муниципальной должности, начисление денежного поощрения производится к должностному окладу по совмещаемой должности.</w:t>
      </w:r>
    </w:p>
    <w:p w14:paraId="32F17132" w14:textId="77777777" w:rsidR="00437E36" w:rsidRPr="00437E36" w:rsidRDefault="00437E36" w:rsidP="00437E36">
      <w:pPr>
        <w:pStyle w:val="af0"/>
        <w:tabs>
          <w:tab w:val="num" w:pos="0"/>
        </w:tabs>
        <w:ind w:firstLine="567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 xml:space="preserve"> 8. В случае замещения в связи с производственной необходимостью иной муниципальной должности, начисление денежного поощрения производится к должностному окладу по замещаемой должности на период замещения.</w:t>
      </w:r>
    </w:p>
    <w:p w14:paraId="73905B1C" w14:textId="77777777" w:rsidR="00437E36" w:rsidRPr="00437E36" w:rsidRDefault="00437E36" w:rsidP="00437E36">
      <w:pPr>
        <w:ind w:firstLine="456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 xml:space="preserve"> 9. Установление и выплата конкретному муниципальному служащему размера ежемесячного денежного поощрения, исчисленного в соответствии с настоящей статьей, осуществляется на основании распоряжения  главы Юрьевского сельсовета.</w:t>
      </w:r>
    </w:p>
    <w:p w14:paraId="04043A1C" w14:textId="77777777" w:rsidR="00437E36" w:rsidRPr="00437E36" w:rsidRDefault="00437E36" w:rsidP="00437E36">
      <w:pPr>
        <w:ind w:firstLine="456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 xml:space="preserve">10. Общая сумма средств, направленная на выплату денежного поощрения, не должна превышать средств, утвержденных на эти цели в годовом фонде оплаты труда. </w:t>
      </w:r>
    </w:p>
    <w:p w14:paraId="3135FE3E" w14:textId="77777777" w:rsidR="00437E36" w:rsidRPr="00437E36" w:rsidRDefault="00437E36" w:rsidP="00437E36">
      <w:pPr>
        <w:widowControl w:val="0"/>
        <w:autoSpaceDE w:val="0"/>
        <w:autoSpaceDN w:val="0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 xml:space="preserve">       11. В месяце, в котором муниципальному служащему производятся начисления исходя из средней заработной платы, определенной </w:t>
      </w:r>
      <w:r w:rsidRPr="00437E36">
        <w:rPr>
          <w:rFonts w:ascii="Arial" w:hAnsi="Arial" w:cs="Arial"/>
          <w:bCs/>
        </w:rPr>
        <w:br/>
        <w:t xml:space="preserve">в соответствии с нормативными правовыми актами Российской Федерации, </w:t>
      </w:r>
      <w:r w:rsidRPr="00437E36">
        <w:rPr>
          <w:rFonts w:ascii="Arial" w:hAnsi="Arial" w:cs="Arial"/>
          <w:bCs/>
        </w:rPr>
        <w:br/>
        <w:t xml:space="preserve">и выплачиваемые за счет фонда оплаты труда, за исключением пособий </w:t>
      </w:r>
      <w:r w:rsidRPr="00437E36">
        <w:rPr>
          <w:rFonts w:ascii="Arial" w:hAnsi="Arial" w:cs="Arial"/>
          <w:bCs/>
        </w:rPr>
        <w:br/>
        <w:t>по временной нетрудоспособности, размер ежемесячного денежного поощрения, определенный в соответствии с настоящей статьей, увеличивается на размер, рассчитываемый по формуле:</w:t>
      </w:r>
    </w:p>
    <w:p w14:paraId="7F676198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bookmarkStart w:id="4" w:name="Par2"/>
      <w:bookmarkEnd w:id="4"/>
    </w:p>
    <w:p w14:paraId="3C17F297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Cs/>
          <w:lang w:eastAsia="en-US"/>
        </w:rPr>
      </w:pPr>
      <w:r w:rsidRPr="00437E36">
        <w:rPr>
          <w:rFonts w:ascii="Arial" w:eastAsia="Calibri" w:hAnsi="Arial" w:cs="Arial"/>
          <w:bCs/>
          <w:lang w:eastAsia="en-US"/>
        </w:rPr>
        <w:t>ЕДПув = Отп x Кув - Отп, (1)</w:t>
      </w:r>
    </w:p>
    <w:p w14:paraId="7DC253C2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437E36">
        <w:rPr>
          <w:rFonts w:ascii="Arial" w:eastAsia="Calibri" w:hAnsi="Arial" w:cs="Arial"/>
          <w:bCs/>
          <w:lang w:eastAsia="en-US"/>
        </w:rPr>
        <w:t>где:</w:t>
      </w:r>
    </w:p>
    <w:p w14:paraId="23142F91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437E36">
        <w:rPr>
          <w:rFonts w:ascii="Arial" w:eastAsia="Calibri" w:hAnsi="Arial" w:cs="Arial"/>
          <w:bCs/>
          <w:lang w:eastAsia="en-US"/>
        </w:rPr>
        <w:t>ЕДПув – размер увеличения ежемесячного денежного поощрения;</w:t>
      </w:r>
    </w:p>
    <w:p w14:paraId="58718B57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437E36">
        <w:rPr>
          <w:rFonts w:ascii="Arial" w:eastAsia="Calibri" w:hAnsi="Arial" w:cs="Arial"/>
          <w:bCs/>
          <w:lang w:eastAsia="en-US"/>
        </w:rPr>
        <w:t>Отп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14:paraId="16FB7541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437E36">
        <w:rPr>
          <w:rFonts w:ascii="Arial" w:eastAsia="Calibri" w:hAnsi="Arial" w:cs="Arial"/>
          <w:bCs/>
          <w:lang w:eastAsia="en-US"/>
        </w:rPr>
        <w:t>Кув – коэффициент увеличения ежемесячного денежного поощрения.</w:t>
      </w:r>
    </w:p>
    <w:p w14:paraId="47CE00A0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437E36">
        <w:rPr>
          <w:rFonts w:ascii="Arial" w:eastAsia="Calibri" w:hAnsi="Arial" w:cs="Arial"/>
          <w:bCs/>
          <w:lang w:eastAsia="en-US"/>
        </w:rPr>
        <w:t xml:space="preserve">Кув рассчитывается в случае, если при определении среднего дневного заработка учитываются периоды, предшествующие 1 января 2024 года. </w:t>
      </w:r>
    </w:p>
    <w:p w14:paraId="44FAD4F0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</w:p>
    <w:p w14:paraId="65C7DAB8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Cs/>
          <w:lang w:eastAsia="en-US"/>
        </w:rPr>
      </w:pPr>
      <w:r w:rsidRPr="00437E36">
        <w:rPr>
          <w:rFonts w:ascii="Arial" w:eastAsia="Calibri" w:hAnsi="Arial" w:cs="Arial"/>
          <w:bCs/>
          <w:lang w:eastAsia="en-US"/>
        </w:rPr>
        <w:t>Кув = (ОТ1 + (3000 руб.х Кмес х Крк) + ОТ2) / (ОТ1 + ОТ2), (2)</w:t>
      </w:r>
    </w:p>
    <w:p w14:paraId="3F1EB563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437E36">
        <w:rPr>
          <w:rFonts w:ascii="Arial" w:eastAsia="Calibri" w:hAnsi="Arial" w:cs="Arial"/>
          <w:bCs/>
          <w:lang w:eastAsia="en-US"/>
        </w:rPr>
        <w:t>где:</w:t>
      </w:r>
    </w:p>
    <w:p w14:paraId="18216A10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437E36">
        <w:rPr>
          <w:rFonts w:ascii="Arial" w:eastAsia="Calibri" w:hAnsi="Arial" w:cs="Arial"/>
          <w:bCs/>
          <w:lang w:eastAsia="en-US"/>
        </w:rPr>
        <w:lastRenderedPageBreak/>
        <w:t xml:space="preserve">ОТ1 – </w:t>
      </w:r>
      <w:r w:rsidRPr="00437E36">
        <w:rPr>
          <w:rFonts w:ascii="Arial" w:hAnsi="Arial" w:cs="Arial"/>
          <w:bCs/>
        </w:rPr>
        <w:t xml:space="preserve">выплаты, фактически начисленные муниципальным служащим, учитываемые </w:t>
      </w:r>
      <w:r w:rsidRPr="00437E36">
        <w:rPr>
          <w:rFonts w:ascii="Arial" w:eastAsia="Calibri" w:hAnsi="Arial" w:cs="Arial"/>
          <w:bCs/>
          <w:lang w:eastAsia="en-US"/>
        </w:rPr>
        <w:t xml:space="preserve">при определении среднего дневного заработка в соответствии </w:t>
      </w:r>
      <w:r w:rsidRPr="00437E36">
        <w:rPr>
          <w:rFonts w:ascii="Arial" w:eastAsia="Calibri" w:hAnsi="Arial" w:cs="Arial"/>
          <w:bCs/>
          <w:lang w:eastAsia="en-US"/>
        </w:rPr>
        <w:br/>
        <w:t xml:space="preserve">с нормативными правовыми актами Российской Федерации, за период </w:t>
      </w:r>
      <w:r w:rsidRPr="00437E36">
        <w:rPr>
          <w:rFonts w:ascii="Arial" w:eastAsia="Calibri" w:hAnsi="Arial" w:cs="Arial"/>
          <w:bCs/>
          <w:lang w:eastAsia="en-US"/>
        </w:rPr>
        <w:br/>
        <w:t>до 1 января 2024 года;</w:t>
      </w:r>
    </w:p>
    <w:p w14:paraId="54EEAC25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437E36">
        <w:rPr>
          <w:rFonts w:ascii="Arial" w:eastAsia="Calibri" w:hAnsi="Arial" w:cs="Arial"/>
          <w:bCs/>
          <w:lang w:eastAsia="en-US"/>
        </w:rPr>
        <w:t xml:space="preserve">ОТ2 – </w:t>
      </w:r>
      <w:r w:rsidRPr="00437E36">
        <w:rPr>
          <w:rFonts w:ascii="Arial" w:hAnsi="Arial" w:cs="Arial"/>
          <w:bCs/>
        </w:rPr>
        <w:t>выплаты, фактически начисленные муниципальным служащим, учитываемые</w:t>
      </w:r>
      <w:r w:rsidRPr="00437E36">
        <w:rPr>
          <w:rFonts w:ascii="Arial" w:eastAsia="Calibri" w:hAnsi="Arial" w:cs="Arial"/>
          <w:bCs/>
          <w:lang w:eastAsia="en-US"/>
        </w:rPr>
        <w:t xml:space="preserve"> при определении среднего дневного заработка в соответствии </w:t>
      </w:r>
      <w:r w:rsidRPr="00437E36">
        <w:rPr>
          <w:rFonts w:ascii="Arial" w:eastAsia="Calibri" w:hAnsi="Arial" w:cs="Arial"/>
          <w:bCs/>
          <w:lang w:eastAsia="en-US"/>
        </w:rPr>
        <w:br/>
        <w:t xml:space="preserve">с нормативными правовыми актами Российской Федерации, за период </w:t>
      </w:r>
      <w:r w:rsidRPr="00437E36">
        <w:rPr>
          <w:rFonts w:ascii="Arial" w:eastAsia="Calibri" w:hAnsi="Arial" w:cs="Arial"/>
          <w:bCs/>
          <w:lang w:eastAsia="en-US"/>
        </w:rPr>
        <w:br/>
        <w:t>с 1 января 2024 года;</w:t>
      </w:r>
    </w:p>
    <w:p w14:paraId="634EFA74" w14:textId="77777777" w:rsidR="00437E36" w:rsidRPr="00437E36" w:rsidRDefault="00437E36" w:rsidP="00437E3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437E36">
        <w:rPr>
          <w:rFonts w:ascii="Arial" w:eastAsia="Calibri" w:hAnsi="Arial" w:cs="Arial"/>
          <w:bCs/>
          <w:lang w:eastAsia="en-US"/>
        </w:rPr>
        <w:t>Кмес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67EB2D5F" w14:textId="77777777" w:rsidR="00437E36" w:rsidRPr="00437E36" w:rsidRDefault="00437E36" w:rsidP="00437E36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437E36">
        <w:rPr>
          <w:rFonts w:ascii="Arial" w:eastAsia="Calibri" w:hAnsi="Arial" w:cs="Arial"/>
          <w:bCs/>
          <w:lang w:eastAsia="en-US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</w:p>
    <w:p w14:paraId="443891AB" w14:textId="77777777" w:rsidR="00437E36" w:rsidRPr="00437E36" w:rsidRDefault="00437E36" w:rsidP="00437E36">
      <w:pPr>
        <w:pStyle w:val="ConsNormal"/>
        <w:widowControl/>
        <w:ind w:firstLine="0"/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 xml:space="preserve">  (в редакции Решения Юрьевского сельского Совета депутатов от 22.12.2023 № 28-190)</w:t>
      </w:r>
    </w:p>
    <w:bookmarkEnd w:id="2"/>
    <w:p w14:paraId="49392623" w14:textId="77777777" w:rsidR="00437E36" w:rsidRPr="00437E36" w:rsidRDefault="00437E36" w:rsidP="00437E36">
      <w:pPr>
        <w:spacing w:before="240" w:after="120"/>
        <w:ind w:left="456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 xml:space="preserve">            Статья 10. Ежемесячная процентная надбавка за работу со сведениями, составляющими государственную тайну</w:t>
      </w:r>
    </w:p>
    <w:p w14:paraId="3078DE76" w14:textId="77777777" w:rsidR="00437E36" w:rsidRPr="00437E36" w:rsidRDefault="00437E36" w:rsidP="00437E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 xml:space="preserve">1. </w:t>
      </w:r>
      <w:r w:rsidRPr="00437E36">
        <w:rPr>
          <w:rFonts w:ascii="Arial" w:hAnsi="Arial" w:cs="Arial"/>
          <w:bCs/>
          <w:shd w:val="clear" w:color="auto" w:fill="FFFFFF"/>
        </w:rPr>
        <w:t>Размер ежемесячной процентной надбавки к должностному окладу (тарифной ставке) за работу со сведениями, имеющими степень секретности "особой важности", составляет 50 - 75 процентов, имеющими степень секретности "совершенно секретно", - 30 - 50 процентов, имеющими степень секретности "секретно" при оформлении допуска с проведением проверочных мероприятий, - 10 - 15 процентов, без проведения проверочных мероприятий, - 5 - 10 процентов.</w:t>
      </w:r>
    </w:p>
    <w:p w14:paraId="27FB353A" w14:textId="77777777" w:rsidR="00437E36" w:rsidRPr="00437E36" w:rsidRDefault="00437E36" w:rsidP="00437E36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 xml:space="preserve">         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</w:t>
      </w:r>
    </w:p>
    <w:p w14:paraId="6B35BC2C" w14:textId="77777777" w:rsidR="00437E36" w:rsidRPr="00437E36" w:rsidRDefault="00437E36" w:rsidP="00437E36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 xml:space="preserve">         Ежемесячная процентная надбавка выплачивается за счет утвержденного в установленном порядке фонда оплаты труда.</w:t>
      </w:r>
    </w:p>
    <w:p w14:paraId="0780D67B" w14:textId="77777777" w:rsidR="00437E36" w:rsidRPr="00437E36" w:rsidRDefault="00437E36" w:rsidP="00437E36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(в редакции решения Юрьевского сельского Совета депутатов от 22.12.2021 № 12-93)</w:t>
      </w:r>
    </w:p>
    <w:p w14:paraId="74B0CEC6" w14:textId="77777777" w:rsidR="00437E36" w:rsidRPr="00437E36" w:rsidRDefault="00437E36" w:rsidP="00437E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2. Дополнительно к ежемесячной процентной надбавке, предусмотренной пунктом 1 настоящей статьи,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размерах:</w:t>
      </w:r>
    </w:p>
    <w:p w14:paraId="3DF97492" w14:textId="77777777" w:rsidR="00437E36" w:rsidRPr="00437E36" w:rsidRDefault="00437E36" w:rsidP="00437E36">
      <w:pPr>
        <w:autoSpaceDE w:val="0"/>
        <w:autoSpaceDN w:val="0"/>
        <w:adjustRightInd w:val="0"/>
        <w:ind w:left="456" w:firstLine="540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при стаже от 1 до 5 лет - 10 процентов к должностному окладу;</w:t>
      </w:r>
    </w:p>
    <w:p w14:paraId="25F9DB95" w14:textId="77777777" w:rsidR="00437E36" w:rsidRPr="00437E36" w:rsidRDefault="00437E36" w:rsidP="00437E36">
      <w:pPr>
        <w:autoSpaceDE w:val="0"/>
        <w:autoSpaceDN w:val="0"/>
        <w:adjustRightInd w:val="0"/>
        <w:ind w:left="456" w:firstLine="540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при стаже от 5 до 10 лет - 15 процентов к должностному окладу;</w:t>
      </w:r>
    </w:p>
    <w:p w14:paraId="7D69B519" w14:textId="77777777" w:rsidR="00437E36" w:rsidRPr="00437E36" w:rsidRDefault="00437E36" w:rsidP="00437E36">
      <w:pPr>
        <w:autoSpaceDE w:val="0"/>
        <w:autoSpaceDN w:val="0"/>
        <w:adjustRightInd w:val="0"/>
        <w:ind w:left="456" w:firstLine="540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при стаже от 10 лет и выше - 20 процентов к должностному окладу.</w:t>
      </w:r>
    </w:p>
    <w:p w14:paraId="5B557558" w14:textId="77777777" w:rsidR="00437E36" w:rsidRPr="00437E36" w:rsidRDefault="00437E36" w:rsidP="00437E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</w:p>
    <w:p w14:paraId="78839525" w14:textId="77777777" w:rsidR="00437E36" w:rsidRPr="00437E36" w:rsidRDefault="00437E36" w:rsidP="00437E36">
      <w:pPr>
        <w:pStyle w:val="ConsNormal"/>
        <w:widowControl/>
        <w:ind w:firstLine="708"/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>3. 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труда, порядок формирования которого определяется настоящим Положением.</w:t>
      </w:r>
    </w:p>
    <w:p w14:paraId="6AFDA706" w14:textId="77777777" w:rsidR="00437E36" w:rsidRPr="00437E36" w:rsidRDefault="00437E36" w:rsidP="00437E36">
      <w:pPr>
        <w:pStyle w:val="ConsNormal"/>
        <w:widowControl/>
        <w:ind w:firstLine="708"/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lastRenderedPageBreak/>
        <w:t>4. В случае если размер ежемесячной процентной надбавки к должностному окладу, предусмотренной пунктами 1, 2 настоящей статьи, оказывается ниже размера ранее установленной надбавки, получаемой муниципальными служащими, допущенными к государственной тайне на постоянной основе, за работу со сведениями, составляющими государственную тайну, им сохраняется ранее установленная надбавка до истечения срока договора (контракта), которым она предусмотрена.</w:t>
      </w:r>
    </w:p>
    <w:p w14:paraId="1FFD7151" w14:textId="77777777" w:rsidR="00437E36" w:rsidRPr="00437E36" w:rsidRDefault="00437E36" w:rsidP="00437E36">
      <w:pPr>
        <w:pStyle w:val="ConsNormal"/>
        <w:widowControl/>
        <w:ind w:firstLine="708"/>
        <w:jc w:val="both"/>
        <w:rPr>
          <w:bCs/>
          <w:sz w:val="24"/>
          <w:szCs w:val="24"/>
        </w:rPr>
      </w:pPr>
    </w:p>
    <w:p w14:paraId="58F0E5B3" w14:textId="77777777" w:rsidR="00437E36" w:rsidRPr="00437E36" w:rsidRDefault="00437E36" w:rsidP="00437E36">
      <w:pPr>
        <w:spacing w:before="240" w:after="120"/>
        <w:ind w:firstLine="708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Статья 11. Премирование муниципальных служащих</w:t>
      </w:r>
    </w:p>
    <w:p w14:paraId="2CA8E37D" w14:textId="77777777" w:rsidR="00437E36" w:rsidRPr="00437E36" w:rsidRDefault="00437E36" w:rsidP="00437E36">
      <w:pPr>
        <w:pStyle w:val="ConsNormal"/>
        <w:widowControl/>
        <w:ind w:firstLine="708"/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>1. Премирование муниципальных служащих ограничивается пределами установленного фонда оплаты труда, порядок формирования которого определяется настоящим Положением.</w:t>
      </w:r>
    </w:p>
    <w:p w14:paraId="662BF59E" w14:textId="77777777" w:rsidR="00437E36" w:rsidRPr="00437E36" w:rsidRDefault="00437E36" w:rsidP="00437E36">
      <w:pPr>
        <w:pStyle w:val="ConsNormal"/>
        <w:widowControl/>
        <w:ind w:firstLine="708"/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>2. Премирование муниципальных служащих осуществляется в соответствии с Положением о премировании, утвержденным Решением Юрьевского сельского Совета депутатов.</w:t>
      </w:r>
    </w:p>
    <w:p w14:paraId="3F7AABFB" w14:textId="77777777" w:rsidR="00437E36" w:rsidRPr="00437E36" w:rsidRDefault="00437E36" w:rsidP="00437E36">
      <w:pPr>
        <w:pStyle w:val="ConsNormal"/>
        <w:widowControl/>
        <w:ind w:firstLine="708"/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>(в редакции Решения Юрьевского сельского Совета депутатов о 22.12.2021 № 12-93)</w:t>
      </w:r>
    </w:p>
    <w:p w14:paraId="60248024" w14:textId="77777777" w:rsidR="00437E36" w:rsidRPr="00437E36" w:rsidRDefault="00437E36" w:rsidP="00437E36">
      <w:pPr>
        <w:spacing w:before="240" w:after="120"/>
        <w:ind w:firstLine="708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Статья 12. Единовременная выплата при предоставлении ежегодного оплачиваемого отпуска</w:t>
      </w:r>
    </w:p>
    <w:p w14:paraId="7354DB9D" w14:textId="77777777" w:rsidR="00437E36" w:rsidRPr="00437E36" w:rsidRDefault="00437E36" w:rsidP="00437E36">
      <w:pPr>
        <w:pStyle w:val="ConsNormal"/>
        <w:widowControl/>
        <w:ind w:firstLine="708"/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>Единовременная выплата, осуществляемая один раз в год при предоставлении ежегодного оплачиваемого отпуска, составляет 3,5 должностного оклада.</w:t>
      </w:r>
    </w:p>
    <w:p w14:paraId="1979FD84" w14:textId="77777777" w:rsidR="00437E36" w:rsidRPr="00437E36" w:rsidRDefault="00437E36" w:rsidP="00437E36">
      <w:pPr>
        <w:spacing w:before="240" w:after="120"/>
        <w:ind w:firstLine="720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Статья 13. Материальная помощь</w:t>
      </w:r>
    </w:p>
    <w:p w14:paraId="77FF5E95" w14:textId="77777777" w:rsidR="00437E36" w:rsidRPr="00437E36" w:rsidRDefault="00437E36" w:rsidP="00437E36">
      <w:pPr>
        <w:pStyle w:val="ConsNormal"/>
        <w:widowControl/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>1. Размер единовременной материальной помощи муниципальным служащим ограничивается пределами установленного фонда оплаты труда, порядок формирования которого определяется настоящим Положением.</w:t>
      </w:r>
    </w:p>
    <w:p w14:paraId="1ADC6BB9" w14:textId="77777777" w:rsidR="00437E36" w:rsidRPr="00437E36" w:rsidRDefault="00437E36" w:rsidP="00437E36">
      <w:pPr>
        <w:pStyle w:val="ConsNormal"/>
        <w:widowControl/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>2. 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14:paraId="151D59C6" w14:textId="77777777" w:rsidR="00437E36" w:rsidRPr="00437E36" w:rsidRDefault="00437E36" w:rsidP="00437E36">
      <w:pPr>
        <w:pStyle w:val="ConsNormal"/>
        <w:widowControl/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>3. Положения о материальной помощи утверждаются Решением Юрьевского сельского Совета депутатов с учетом требований настоящей статьи.</w:t>
      </w:r>
    </w:p>
    <w:p w14:paraId="2209B1EF" w14:textId="77777777" w:rsidR="00437E36" w:rsidRPr="00437E36" w:rsidRDefault="00437E36" w:rsidP="00437E36">
      <w:pPr>
        <w:tabs>
          <w:tab w:val="left" w:pos="0"/>
        </w:tabs>
        <w:spacing w:line="25" w:lineRule="atLeast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 xml:space="preserve">                       </w:t>
      </w:r>
    </w:p>
    <w:p w14:paraId="68FBEFB8" w14:textId="77777777" w:rsidR="00437E36" w:rsidRPr="00437E36" w:rsidRDefault="00437E36" w:rsidP="00437E36">
      <w:pPr>
        <w:tabs>
          <w:tab w:val="left" w:pos="0"/>
        </w:tabs>
        <w:spacing w:line="25" w:lineRule="atLeast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 xml:space="preserve">                     Статья 14. Индексация размеров оплаты труда</w:t>
      </w:r>
    </w:p>
    <w:p w14:paraId="24285424" w14:textId="77777777" w:rsidR="00437E36" w:rsidRPr="00437E36" w:rsidRDefault="00437E36" w:rsidP="00437E36">
      <w:pPr>
        <w:spacing w:before="240" w:after="120"/>
        <w:ind w:firstLine="708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 xml:space="preserve">    Размеры оплаты труда муниципальных служащих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 w14:paraId="3A30AAF1" w14:textId="77777777" w:rsidR="00437E36" w:rsidRPr="00437E36" w:rsidRDefault="00437E36" w:rsidP="00437E3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Cs/>
        </w:rPr>
      </w:pPr>
    </w:p>
    <w:p w14:paraId="781AAC6D" w14:textId="77777777" w:rsidR="00437E36" w:rsidRPr="00437E36" w:rsidRDefault="00437E36" w:rsidP="00437E36">
      <w:pPr>
        <w:autoSpaceDE w:val="0"/>
        <w:autoSpaceDN w:val="0"/>
        <w:adjustRightInd w:val="0"/>
        <w:ind w:left="456" w:firstLine="540"/>
        <w:jc w:val="both"/>
        <w:outlineLvl w:val="0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Статья 15. Формирование фонда оплаты труда выборных должностных лиц и муниципальных служащих</w:t>
      </w:r>
    </w:p>
    <w:p w14:paraId="3255B960" w14:textId="77777777" w:rsidR="00437E36" w:rsidRPr="00437E36" w:rsidRDefault="00437E36" w:rsidP="00437E36">
      <w:pPr>
        <w:spacing w:line="25" w:lineRule="atLeast"/>
        <w:ind w:left="284" w:firstLine="567"/>
        <w:jc w:val="both"/>
        <w:rPr>
          <w:rFonts w:ascii="Arial" w:hAnsi="Arial" w:cs="Arial"/>
          <w:bCs/>
        </w:rPr>
      </w:pPr>
    </w:p>
    <w:p w14:paraId="1DB56162" w14:textId="77777777" w:rsidR="00437E36" w:rsidRPr="00437E36" w:rsidRDefault="00437E36" w:rsidP="00437E36">
      <w:pPr>
        <w:spacing w:line="25" w:lineRule="atLeast"/>
        <w:ind w:left="284" w:firstLine="567"/>
        <w:jc w:val="both"/>
        <w:rPr>
          <w:rFonts w:ascii="Arial" w:hAnsi="Arial" w:cs="Arial"/>
          <w:bCs/>
        </w:rPr>
      </w:pPr>
      <w:bookmarkStart w:id="5" w:name="_Hlk151534393"/>
      <w:r w:rsidRPr="00437E36">
        <w:rPr>
          <w:rFonts w:ascii="Arial" w:hAnsi="Arial" w:cs="Arial"/>
          <w:bCs/>
        </w:rPr>
        <w:t xml:space="preserve">15.1. Размер фонда оплаты труда состоит из: </w:t>
      </w:r>
    </w:p>
    <w:p w14:paraId="5265A758" w14:textId="77777777" w:rsidR="00437E36" w:rsidRPr="00437E36" w:rsidRDefault="00437E36" w:rsidP="00437E36">
      <w:pPr>
        <w:pStyle w:val="FR1"/>
        <w:spacing w:before="0" w:line="25" w:lineRule="atLeast"/>
        <w:ind w:firstLine="567"/>
        <w:jc w:val="both"/>
        <w:rPr>
          <w:rFonts w:ascii="Arial" w:hAnsi="Arial" w:cs="Arial"/>
          <w:b w:val="0"/>
          <w:bCs/>
          <w:spacing w:val="2"/>
          <w:sz w:val="24"/>
          <w:szCs w:val="24"/>
          <w:shd w:val="clear" w:color="auto" w:fill="FFFFFF"/>
        </w:rPr>
      </w:pPr>
      <w:r w:rsidRPr="00437E36">
        <w:rPr>
          <w:rFonts w:ascii="Arial" w:hAnsi="Arial" w:cs="Arial"/>
          <w:b w:val="0"/>
          <w:bCs/>
          <w:spacing w:val="2"/>
          <w:sz w:val="24"/>
          <w:szCs w:val="24"/>
          <w:shd w:val="clear" w:color="auto" w:fill="FFFFFF"/>
        </w:rPr>
        <w:t xml:space="preserve">размера фонда оплаты труда главы Юрьевского сельсовета, который </w:t>
      </w:r>
      <w:r w:rsidRPr="00437E36">
        <w:rPr>
          <w:rFonts w:ascii="Arial" w:hAnsi="Arial" w:cs="Arial"/>
          <w:b w:val="0"/>
          <w:bCs/>
          <w:spacing w:val="2"/>
          <w:sz w:val="24"/>
          <w:szCs w:val="24"/>
          <w:shd w:val="clear" w:color="auto" w:fill="FFFFFF"/>
        </w:rPr>
        <w:lastRenderedPageBreak/>
        <w:t>формируется из расчета 12-кратного среднемесячного размера денежного вознаграждения и 12-кратного среднемесячного размера денежного поощрения главы Юрьевского сельсовета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</w:p>
    <w:p w14:paraId="20D1C465" w14:textId="77777777" w:rsidR="00437E36" w:rsidRPr="00437E36" w:rsidRDefault="00437E36" w:rsidP="00437E3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 xml:space="preserve">размера фонда оплаты труда (за исключением главы Юрьевского сельсовета), который формируется из расчета среднемесячного базового должностного оклада и количества должностных окладов, предусматриваемых при расчете размера фонда оплаты труда, увеличенного на сумму средств, обеспечивающую выплату увеличения ежемесячного денежного поощрения в соответствии со статьей 9 настоящего Положения, </w:t>
      </w:r>
      <w:r w:rsidRPr="00437E36">
        <w:rPr>
          <w:rFonts w:ascii="Arial" w:hAnsi="Arial" w:cs="Arial"/>
          <w:bCs/>
        </w:rPr>
        <w:br/>
        <w:t xml:space="preserve">с учетом средств на выплату районного коэффициента, процентной надбавки к заработной плате за стаж работы в районах Крайнего Севера, </w:t>
      </w:r>
      <w:r w:rsidRPr="00437E36">
        <w:rPr>
          <w:rFonts w:ascii="Arial" w:hAnsi="Arial" w:cs="Arial"/>
          <w:bCs/>
        </w:rPr>
        <w:br/>
        <w:t>в приравненных к ним местностях и иных местностях края с особыми климатическими условиями</w:t>
      </w:r>
      <w:bookmarkStart w:id="6" w:name="P94"/>
      <w:bookmarkEnd w:id="6"/>
      <w:r w:rsidRPr="00437E36">
        <w:rPr>
          <w:rFonts w:ascii="Arial" w:hAnsi="Arial" w:cs="Arial"/>
          <w:bCs/>
        </w:rPr>
        <w:t>.</w:t>
      </w:r>
    </w:p>
    <w:p w14:paraId="2A681FF9" w14:textId="77777777" w:rsidR="00437E36" w:rsidRPr="00437E36" w:rsidRDefault="00437E36" w:rsidP="00437E36">
      <w:pPr>
        <w:pStyle w:val="ConsNormal"/>
        <w:widowControl/>
        <w:ind w:firstLine="0"/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 xml:space="preserve">  (в редакции Решения Юрьевского сельского Совета депутатов от 22.12.2023 № 28-190)</w:t>
      </w:r>
    </w:p>
    <w:bookmarkEnd w:id="5"/>
    <w:p w14:paraId="779F5FA8" w14:textId="77777777" w:rsidR="00437E36" w:rsidRPr="00437E36" w:rsidRDefault="00437E36" w:rsidP="00437E3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15.2. При формировании годового фонда оплаты труда выборных должностных лиц и муниципальных служащих (за исключением главы Юрьевского сельсовета), учитываются следующие средства для выплаты (в расчете на год):</w:t>
      </w:r>
    </w:p>
    <w:p w14:paraId="3825A5D2" w14:textId="77777777" w:rsidR="00437E36" w:rsidRPr="00437E36" w:rsidRDefault="00437E36" w:rsidP="00437E3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</w:rPr>
      </w:pPr>
    </w:p>
    <w:tbl>
      <w:tblPr>
        <w:tblW w:w="9012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252"/>
      </w:tblGrid>
      <w:tr w:rsidR="00437E36" w:rsidRPr="00437E36" w14:paraId="279D0097" w14:textId="77777777" w:rsidTr="00437E36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3173" w14:textId="77777777" w:rsidR="00437E36" w:rsidRPr="00437E36" w:rsidRDefault="00437E3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</w:rPr>
            </w:pPr>
            <w:r w:rsidRPr="00437E36">
              <w:rPr>
                <w:rFonts w:ascii="Arial" w:hAnsi="Arial" w:cs="Arial"/>
                <w:bCs/>
              </w:rPr>
              <w:t>Составляющие фонда оплаты труда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B92F" w14:textId="77777777" w:rsidR="00437E36" w:rsidRPr="00437E36" w:rsidRDefault="00437E3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437E36">
              <w:rPr>
                <w:rFonts w:ascii="Arial" w:hAnsi="Arial" w:cs="Arial"/>
                <w:bCs/>
              </w:rPr>
              <w:t>Количество должностных окладов, предусматриваемых при формировании фонда оплаты труда</w:t>
            </w:r>
          </w:p>
        </w:tc>
      </w:tr>
      <w:tr w:rsidR="00437E36" w:rsidRPr="00437E36" w14:paraId="5199A8A2" w14:textId="77777777" w:rsidTr="00437E36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6364" w14:textId="77777777" w:rsidR="00437E36" w:rsidRPr="00437E36" w:rsidRDefault="00437E3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</w:rPr>
            </w:pPr>
            <w:r w:rsidRPr="00437E36">
              <w:rPr>
                <w:rFonts w:ascii="Arial" w:hAnsi="Arial" w:cs="Arial"/>
                <w:bCs/>
              </w:rPr>
              <w:t>Должностной оклад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D88F" w14:textId="77777777" w:rsidR="00437E36" w:rsidRPr="00437E36" w:rsidRDefault="00437E3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437E36">
              <w:rPr>
                <w:rFonts w:ascii="Arial" w:hAnsi="Arial" w:cs="Arial"/>
                <w:bCs/>
              </w:rPr>
              <w:t>12</w:t>
            </w:r>
          </w:p>
        </w:tc>
      </w:tr>
      <w:tr w:rsidR="00437E36" w:rsidRPr="00437E36" w14:paraId="1C64FBE5" w14:textId="77777777" w:rsidTr="00437E36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4205" w14:textId="77777777" w:rsidR="00437E36" w:rsidRPr="00437E36" w:rsidRDefault="00437E36">
            <w:pPr>
              <w:pStyle w:val="ConsPlusNonforma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7E36">
              <w:rPr>
                <w:rFonts w:ascii="Arial" w:hAnsi="Arial" w:cs="Arial"/>
                <w:bCs/>
                <w:sz w:val="24"/>
                <w:szCs w:val="24"/>
              </w:rPr>
              <w:t>Ежемесячная  надбавка за  классный чин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7442" w14:textId="77777777" w:rsidR="00437E36" w:rsidRPr="00437E36" w:rsidRDefault="00437E3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437E36">
              <w:rPr>
                <w:rFonts w:ascii="Arial" w:hAnsi="Arial" w:cs="Arial"/>
                <w:bCs/>
              </w:rPr>
              <w:t>4</w:t>
            </w:r>
          </w:p>
        </w:tc>
      </w:tr>
      <w:tr w:rsidR="00437E36" w:rsidRPr="00437E36" w14:paraId="1B90F33F" w14:textId="77777777" w:rsidTr="00437E36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3397" w14:textId="77777777" w:rsidR="00437E36" w:rsidRPr="00437E36" w:rsidRDefault="00437E3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</w:rPr>
            </w:pPr>
            <w:r w:rsidRPr="00437E36">
              <w:rPr>
                <w:rFonts w:ascii="Arial" w:hAnsi="Arial" w:cs="Arial"/>
                <w:bCs/>
              </w:rPr>
              <w:t>Ежемесячная  надбавка за особые условия   муниципальной службы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18ED" w14:textId="77777777" w:rsidR="00437E36" w:rsidRPr="00437E36" w:rsidRDefault="00437E3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437E36">
              <w:rPr>
                <w:rFonts w:ascii="Arial" w:hAnsi="Arial" w:cs="Arial"/>
                <w:bCs/>
              </w:rPr>
              <w:t>6</w:t>
            </w:r>
          </w:p>
        </w:tc>
      </w:tr>
      <w:tr w:rsidR="00437E36" w:rsidRPr="00437E36" w14:paraId="16F11B69" w14:textId="77777777" w:rsidTr="00437E36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85BD" w14:textId="77777777" w:rsidR="00437E36" w:rsidRPr="00437E36" w:rsidRDefault="00437E3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</w:rPr>
            </w:pPr>
            <w:r w:rsidRPr="00437E36">
              <w:rPr>
                <w:rFonts w:ascii="Arial" w:hAnsi="Arial" w:cs="Arial"/>
                <w:bCs/>
              </w:rPr>
              <w:t>Ежемесячная надбавка за выслугу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72EF" w14:textId="77777777" w:rsidR="00437E36" w:rsidRPr="00437E36" w:rsidRDefault="00437E3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437E36">
              <w:rPr>
                <w:rFonts w:ascii="Arial" w:hAnsi="Arial" w:cs="Arial"/>
                <w:bCs/>
              </w:rPr>
              <w:t>3</w:t>
            </w:r>
          </w:p>
        </w:tc>
      </w:tr>
      <w:tr w:rsidR="00437E36" w:rsidRPr="00437E36" w14:paraId="49F9A52B" w14:textId="77777777" w:rsidTr="00437E36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43CA" w14:textId="77777777" w:rsidR="00437E36" w:rsidRPr="00437E36" w:rsidRDefault="00437E3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</w:rPr>
            </w:pPr>
            <w:r w:rsidRPr="00437E36">
              <w:rPr>
                <w:rFonts w:ascii="Arial" w:hAnsi="Arial" w:cs="Arial"/>
                <w:bCs/>
              </w:rPr>
              <w:t>Ежемесячное денежное поощрение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8282" w14:textId="77777777" w:rsidR="00437E36" w:rsidRPr="00437E36" w:rsidRDefault="00437E3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437E36">
              <w:rPr>
                <w:rFonts w:ascii="Arial" w:hAnsi="Arial" w:cs="Arial"/>
                <w:bCs/>
              </w:rPr>
              <w:t>20,1</w:t>
            </w:r>
          </w:p>
        </w:tc>
      </w:tr>
      <w:tr w:rsidR="00437E36" w:rsidRPr="00437E36" w14:paraId="43C5BAC0" w14:textId="77777777" w:rsidTr="00437E36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4AB3" w14:textId="77777777" w:rsidR="00437E36" w:rsidRPr="00437E36" w:rsidRDefault="00437E3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</w:rPr>
            </w:pPr>
            <w:r w:rsidRPr="00437E36">
              <w:rPr>
                <w:rFonts w:ascii="Arial" w:hAnsi="Arial" w:cs="Arial"/>
                <w:bCs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73F7" w14:textId="77777777" w:rsidR="00437E36" w:rsidRPr="00437E36" w:rsidRDefault="00437E3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437E36">
              <w:rPr>
                <w:rFonts w:ascii="Arial" w:hAnsi="Arial" w:cs="Arial"/>
                <w:bCs/>
              </w:rPr>
              <w:t>0,2</w:t>
            </w:r>
          </w:p>
        </w:tc>
      </w:tr>
      <w:tr w:rsidR="00437E36" w:rsidRPr="00437E36" w14:paraId="5E2E3E78" w14:textId="77777777" w:rsidTr="00437E36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206F" w14:textId="77777777" w:rsidR="00437E36" w:rsidRPr="00437E36" w:rsidRDefault="00437E3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</w:rPr>
            </w:pPr>
            <w:r w:rsidRPr="00437E36">
              <w:rPr>
                <w:rFonts w:ascii="Arial" w:hAnsi="Arial" w:cs="Arial"/>
                <w:bCs/>
              </w:rPr>
              <w:t>Премии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FD25" w14:textId="77777777" w:rsidR="00437E36" w:rsidRPr="00437E36" w:rsidRDefault="00437E3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437E36">
              <w:rPr>
                <w:rFonts w:ascii="Arial" w:hAnsi="Arial" w:cs="Arial"/>
                <w:bCs/>
              </w:rPr>
              <w:t>2,7</w:t>
            </w:r>
          </w:p>
        </w:tc>
      </w:tr>
      <w:tr w:rsidR="00437E36" w:rsidRPr="00437E36" w14:paraId="07AEE83A" w14:textId="77777777" w:rsidTr="00437E36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6D1E" w14:textId="77777777" w:rsidR="00437E36" w:rsidRPr="00437E36" w:rsidRDefault="00437E3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</w:rPr>
            </w:pPr>
            <w:r w:rsidRPr="00437E36">
              <w:rPr>
                <w:rFonts w:ascii="Arial" w:hAnsi="Arial" w:cs="Arial"/>
                <w:bCs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E479" w14:textId="77777777" w:rsidR="00437E36" w:rsidRPr="00437E36" w:rsidRDefault="00437E3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437E36">
              <w:rPr>
                <w:rFonts w:ascii="Arial" w:hAnsi="Arial" w:cs="Arial"/>
                <w:bCs/>
              </w:rPr>
              <w:t>4</w:t>
            </w:r>
          </w:p>
        </w:tc>
      </w:tr>
      <w:tr w:rsidR="00437E36" w:rsidRPr="00437E36" w14:paraId="1740CCB0" w14:textId="77777777" w:rsidTr="00437E36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AC9F" w14:textId="77777777" w:rsidR="00437E36" w:rsidRPr="00437E36" w:rsidRDefault="00437E3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2866" w14:textId="77777777" w:rsidR="00437E36" w:rsidRPr="00437E36" w:rsidRDefault="00437E3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437E36">
              <w:rPr>
                <w:rFonts w:ascii="Arial" w:hAnsi="Arial" w:cs="Arial"/>
                <w:bCs/>
              </w:rPr>
              <w:t>52,0</w:t>
            </w:r>
          </w:p>
        </w:tc>
      </w:tr>
    </w:tbl>
    <w:p w14:paraId="2BF94A8A" w14:textId="77777777" w:rsidR="00437E36" w:rsidRPr="00437E36" w:rsidRDefault="00437E36" w:rsidP="00437E36">
      <w:pPr>
        <w:ind w:firstLine="282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 xml:space="preserve">       15.2.1. Общее количество должностных окладов, учитываемое при формировании годового фонда оплаты труда выборных должностных лиц и муниципальных служащих (кроме Главы Юрьевского сельсовета) увеличивается на 10 процентов для выплаты премий.</w:t>
      </w:r>
    </w:p>
    <w:p w14:paraId="15AD585E" w14:textId="77777777" w:rsidR="00437E36" w:rsidRPr="00437E36" w:rsidRDefault="00437E36" w:rsidP="00437E3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 xml:space="preserve"> Объем средств, предусматриваемый в соответствии с абзацем первым настоящего пункта, не может быть использован на иные цели.</w:t>
      </w:r>
    </w:p>
    <w:p w14:paraId="3623C585" w14:textId="77777777" w:rsidR="00437E36" w:rsidRPr="00437E36" w:rsidRDefault="00437E36" w:rsidP="00437E3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(в редакции Решения Юрьевского сельского Совета депутатов от 30.11.2021 № 10-75)</w:t>
      </w:r>
    </w:p>
    <w:p w14:paraId="155D6213" w14:textId="77777777" w:rsidR="00437E36" w:rsidRPr="00437E36" w:rsidRDefault="00437E36" w:rsidP="00437E36">
      <w:pPr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lastRenderedPageBreak/>
        <w:t xml:space="preserve">          15.2.2. (исключен Решением Юрьевского сельского Совета депутатов от 28.04.2022 №14-109)</w:t>
      </w:r>
    </w:p>
    <w:p w14:paraId="3A8835D0" w14:textId="77777777" w:rsidR="00437E36" w:rsidRPr="00437E36" w:rsidRDefault="00437E36" w:rsidP="00437E36">
      <w:pPr>
        <w:pStyle w:val="ConsTitle"/>
        <w:widowControl/>
        <w:tabs>
          <w:tab w:val="left" w:pos="1140"/>
        </w:tabs>
        <w:ind w:firstLine="720"/>
        <w:jc w:val="both"/>
        <w:rPr>
          <w:rFonts w:cs="Arial"/>
          <w:b w:val="0"/>
          <w:bCs/>
          <w:sz w:val="24"/>
          <w:szCs w:val="24"/>
        </w:rPr>
      </w:pPr>
      <w:r w:rsidRPr="00437E36">
        <w:rPr>
          <w:rFonts w:cs="Arial"/>
          <w:b w:val="0"/>
          <w:bCs/>
          <w:sz w:val="24"/>
          <w:szCs w:val="24"/>
        </w:rPr>
        <w:t xml:space="preserve">15.2.3. Объем средств, определенный в соответствии с пунктами 15.2, 15.2.1 настоящей статьи, подлежит увеличению на сумму средств, обеспечивающую выплату увеличения ежемесячного денежного поощрения </w:t>
      </w:r>
      <w:r w:rsidRPr="00437E36">
        <w:rPr>
          <w:rFonts w:cs="Arial"/>
          <w:b w:val="0"/>
          <w:bCs/>
          <w:sz w:val="24"/>
          <w:szCs w:val="24"/>
        </w:rPr>
        <w:br/>
        <w:t>в соответствии с пунктом 2 статьи 9 настоящего Положения (в расчёте на год).</w:t>
      </w:r>
    </w:p>
    <w:p w14:paraId="16854E46" w14:textId="77777777" w:rsidR="00437E36" w:rsidRPr="00437E36" w:rsidRDefault="00437E36" w:rsidP="00437E36">
      <w:pPr>
        <w:pStyle w:val="ConsNormal"/>
        <w:widowControl/>
        <w:ind w:firstLine="0"/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 xml:space="preserve">  (в редакции Решения Юрьевского сельского Совета депутатов от 22.12.2023 № 28-190)</w:t>
      </w:r>
    </w:p>
    <w:p w14:paraId="13188183" w14:textId="77777777" w:rsidR="00437E36" w:rsidRPr="00437E36" w:rsidRDefault="00437E36" w:rsidP="00437E36">
      <w:pPr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 xml:space="preserve">          15.3. Среднемесячный базовый должностной оклад при формировании фонда оплаты труда выборных должностных лиц и муниципальных служащих (за исключением главы Юрьевского сельсовета) определяется на уровне предельного размера должностного оклада по должности "ведущий специалист" с коэффициентом 1,08;</w:t>
      </w:r>
    </w:p>
    <w:p w14:paraId="2E2D4D44" w14:textId="77777777" w:rsidR="00437E36" w:rsidRPr="00437E36" w:rsidRDefault="00437E36" w:rsidP="00437E3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15.4. Установить, что предельный размер фонда оплаты труда рассчитывается с учетом размера оплаты труда выборных должностных лиц и лиц, замещающих иные муниципальные должности (за исключением главы Юрьевского сельсовета), не выше размеров оплаты труда выборных должностных лиц и лиц, замещающих иные муниципальные должности, установленных в пункте 2 статьи 3  настоящего Положения, и размера оплаты труда муниципальных служащих не выше размеров оплаты труда муниципальных служащих, установленных статьей 5 настоящего Положения.</w:t>
      </w:r>
    </w:p>
    <w:p w14:paraId="1AF9F8E8" w14:textId="77777777" w:rsidR="00437E36" w:rsidRPr="00437E36" w:rsidRDefault="00437E36" w:rsidP="00437E3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Установить, что в размер фонда оплаты труда не включаются выплаты, осуществляемые в связи с сокращением должностей муниципальной службы, приводящим к сокращению численности муниципальных служащих в целом по муниципальному образованию.</w:t>
      </w:r>
    </w:p>
    <w:p w14:paraId="02CE8F89" w14:textId="77777777" w:rsidR="00437E36" w:rsidRPr="00437E36" w:rsidRDefault="00437E36" w:rsidP="00437E3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15.5. При разработке прогноза бюджета на очередной финансовый год расходы на оплату труда выборных должностных лиц и муниципальных служащих определяются с учетом статьи 15 настоящего Положения.</w:t>
      </w:r>
    </w:p>
    <w:p w14:paraId="49653789" w14:textId="77777777" w:rsidR="00437E36" w:rsidRPr="00437E36" w:rsidRDefault="00437E36" w:rsidP="00437E36">
      <w:pPr>
        <w:pStyle w:val="ConsNormal"/>
        <w:widowControl/>
        <w:ind w:firstLine="0"/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 xml:space="preserve">         15.6. Представитель нанимателя вправе перераспределять средства фонда оплаты труда между выплатами, предусмотренные подпунктом 15.2.</w:t>
      </w:r>
    </w:p>
    <w:p w14:paraId="4B106886" w14:textId="77777777" w:rsidR="00437E36" w:rsidRPr="00437E36" w:rsidRDefault="00437E36" w:rsidP="00437E36">
      <w:pPr>
        <w:spacing w:before="240" w:after="120"/>
        <w:ind w:firstLine="897"/>
        <w:jc w:val="both"/>
        <w:rPr>
          <w:rFonts w:ascii="Arial" w:hAnsi="Arial" w:cs="Arial"/>
          <w:bCs/>
        </w:rPr>
      </w:pPr>
      <w:r w:rsidRPr="00437E36">
        <w:rPr>
          <w:rFonts w:ascii="Arial" w:hAnsi="Arial" w:cs="Arial"/>
          <w:bCs/>
        </w:rPr>
        <w:t>Статья 16. Вступление настоящего Положения в силу</w:t>
      </w:r>
    </w:p>
    <w:p w14:paraId="4F86C0C9" w14:textId="77777777" w:rsidR="00437E36" w:rsidRPr="00437E36" w:rsidRDefault="00437E36" w:rsidP="00437E36">
      <w:pPr>
        <w:pStyle w:val="ConsNormal"/>
        <w:widowControl/>
        <w:numPr>
          <w:ilvl w:val="0"/>
          <w:numId w:val="12"/>
        </w:numPr>
        <w:tabs>
          <w:tab w:val="num" w:pos="456"/>
        </w:tabs>
        <w:ind w:left="0" w:firstLine="540"/>
        <w:jc w:val="both"/>
        <w:rPr>
          <w:bCs/>
          <w:sz w:val="24"/>
          <w:szCs w:val="24"/>
        </w:rPr>
      </w:pPr>
      <w:r w:rsidRPr="00437E36">
        <w:rPr>
          <w:bCs/>
          <w:sz w:val="24"/>
          <w:szCs w:val="24"/>
        </w:rPr>
        <w:t>Изменение условий оплаты труда депутатов, выборных должностных лиц, осуществляющих свои полномочия на постоянной основе, и муниципальных служащих осуществляется с учетом норм федерального и краевого законодательства.</w:t>
      </w:r>
    </w:p>
    <w:p w14:paraId="5538D13A" w14:textId="7FBF7968" w:rsidR="00565276" w:rsidRPr="00437E36" w:rsidRDefault="00565276" w:rsidP="00565276">
      <w:pPr>
        <w:rPr>
          <w:rFonts w:ascii="Arial" w:hAnsi="Arial" w:cs="Arial"/>
          <w:bCs/>
        </w:rPr>
      </w:pPr>
    </w:p>
    <w:p w14:paraId="40272570" w14:textId="77777777" w:rsidR="00244223" w:rsidRPr="00437E36" w:rsidRDefault="00244223" w:rsidP="00565276">
      <w:pPr>
        <w:tabs>
          <w:tab w:val="left" w:pos="2100"/>
        </w:tabs>
        <w:rPr>
          <w:rFonts w:ascii="Arial" w:hAnsi="Arial" w:cs="Arial"/>
          <w:bCs/>
        </w:rPr>
      </w:pPr>
    </w:p>
    <w:p w14:paraId="105DED8E" w14:textId="77777777" w:rsidR="00F3150C" w:rsidRPr="00437E36" w:rsidRDefault="00F3150C">
      <w:pPr>
        <w:tabs>
          <w:tab w:val="left" w:pos="2100"/>
        </w:tabs>
        <w:rPr>
          <w:rFonts w:ascii="Arial" w:hAnsi="Arial" w:cs="Arial"/>
          <w:bCs/>
        </w:rPr>
      </w:pPr>
    </w:p>
    <w:sectPr w:rsidR="00F3150C" w:rsidRPr="0043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24F92" w14:textId="77777777" w:rsidR="00F25C87" w:rsidRDefault="00F25C87" w:rsidP="000F79CD">
      <w:r>
        <w:separator/>
      </w:r>
    </w:p>
  </w:endnote>
  <w:endnote w:type="continuationSeparator" w:id="0">
    <w:p w14:paraId="4B9D30C8" w14:textId="77777777" w:rsidR="00F25C87" w:rsidRDefault="00F25C87" w:rsidP="000F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C7F6C" w14:textId="77777777" w:rsidR="00F25C87" w:rsidRDefault="00F25C87" w:rsidP="000F79CD">
      <w:r>
        <w:separator/>
      </w:r>
    </w:p>
  </w:footnote>
  <w:footnote w:type="continuationSeparator" w:id="0">
    <w:p w14:paraId="22AEE6D6" w14:textId="77777777" w:rsidR="00F25C87" w:rsidRDefault="00F25C87" w:rsidP="000F7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D2BCD"/>
    <w:multiLevelType w:val="hybridMultilevel"/>
    <w:tmpl w:val="D3505B38"/>
    <w:lvl w:ilvl="0" w:tplc="0419000F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67D71C1"/>
    <w:multiLevelType w:val="multilevel"/>
    <w:tmpl w:val="4162DF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1D2F5A5C"/>
    <w:multiLevelType w:val="hybridMultilevel"/>
    <w:tmpl w:val="9BC444F4"/>
    <w:lvl w:ilvl="0" w:tplc="3C8AC32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 w15:restartNumberingAfterBreak="0">
    <w:nsid w:val="21C820EE"/>
    <w:multiLevelType w:val="multilevel"/>
    <w:tmpl w:val="03705B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32C03F7F"/>
    <w:multiLevelType w:val="multilevel"/>
    <w:tmpl w:val="7F1A76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5" w15:restartNumberingAfterBreak="0">
    <w:nsid w:val="3B527B68"/>
    <w:multiLevelType w:val="multilevel"/>
    <w:tmpl w:val="4162DF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 w15:restartNumberingAfterBreak="0">
    <w:nsid w:val="47204B22"/>
    <w:multiLevelType w:val="multilevel"/>
    <w:tmpl w:val="0D20F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488303FB"/>
    <w:multiLevelType w:val="multilevel"/>
    <w:tmpl w:val="E36C64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 w15:restartNumberingAfterBreak="0">
    <w:nsid w:val="549C3D46"/>
    <w:multiLevelType w:val="multilevel"/>
    <w:tmpl w:val="E32EED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5E06520D"/>
    <w:multiLevelType w:val="multilevel"/>
    <w:tmpl w:val="EE8AE7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0" w15:restartNumberingAfterBreak="0">
    <w:nsid w:val="6DD4232C"/>
    <w:multiLevelType w:val="multilevel"/>
    <w:tmpl w:val="2E5AB1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73677DC2"/>
    <w:multiLevelType w:val="hybridMultilevel"/>
    <w:tmpl w:val="879611D4"/>
    <w:lvl w:ilvl="0" w:tplc="1076F4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63"/>
    <w:rsid w:val="00001188"/>
    <w:rsid w:val="0001783F"/>
    <w:rsid w:val="0002144E"/>
    <w:rsid w:val="000459C6"/>
    <w:rsid w:val="00052CFA"/>
    <w:rsid w:val="00062BF5"/>
    <w:rsid w:val="00074B57"/>
    <w:rsid w:val="000769B2"/>
    <w:rsid w:val="00084A03"/>
    <w:rsid w:val="000A2149"/>
    <w:rsid w:val="000A7659"/>
    <w:rsid w:val="000D1188"/>
    <w:rsid w:val="000E2EA3"/>
    <w:rsid w:val="000F79CD"/>
    <w:rsid w:val="00104C2F"/>
    <w:rsid w:val="00125D20"/>
    <w:rsid w:val="00143089"/>
    <w:rsid w:val="001752D1"/>
    <w:rsid w:val="001B5FE1"/>
    <w:rsid w:val="001E6105"/>
    <w:rsid w:val="002379A0"/>
    <w:rsid w:val="00244223"/>
    <w:rsid w:val="0026673E"/>
    <w:rsid w:val="00297BA6"/>
    <w:rsid w:val="002C0D1B"/>
    <w:rsid w:val="002D118B"/>
    <w:rsid w:val="00356442"/>
    <w:rsid w:val="003D3B9C"/>
    <w:rsid w:val="003D4C26"/>
    <w:rsid w:val="00437E36"/>
    <w:rsid w:val="00442899"/>
    <w:rsid w:val="00493C68"/>
    <w:rsid w:val="004C4867"/>
    <w:rsid w:val="004E34CE"/>
    <w:rsid w:val="005130E3"/>
    <w:rsid w:val="00546296"/>
    <w:rsid w:val="00565276"/>
    <w:rsid w:val="005906E1"/>
    <w:rsid w:val="005A72EF"/>
    <w:rsid w:val="005C1999"/>
    <w:rsid w:val="005D33C8"/>
    <w:rsid w:val="005F6F4B"/>
    <w:rsid w:val="00610EA5"/>
    <w:rsid w:val="00676676"/>
    <w:rsid w:val="0068661C"/>
    <w:rsid w:val="006A67B0"/>
    <w:rsid w:val="006B38C3"/>
    <w:rsid w:val="00723DCD"/>
    <w:rsid w:val="00735042"/>
    <w:rsid w:val="00752B25"/>
    <w:rsid w:val="007A26A4"/>
    <w:rsid w:val="007B7004"/>
    <w:rsid w:val="007D0B21"/>
    <w:rsid w:val="0085334B"/>
    <w:rsid w:val="00886CCC"/>
    <w:rsid w:val="00887592"/>
    <w:rsid w:val="00890A03"/>
    <w:rsid w:val="00890BEF"/>
    <w:rsid w:val="008B440A"/>
    <w:rsid w:val="008C2200"/>
    <w:rsid w:val="008C3B12"/>
    <w:rsid w:val="008E0BC3"/>
    <w:rsid w:val="008E476A"/>
    <w:rsid w:val="009428CA"/>
    <w:rsid w:val="0097285E"/>
    <w:rsid w:val="00992E6E"/>
    <w:rsid w:val="009D4263"/>
    <w:rsid w:val="009E230D"/>
    <w:rsid w:val="009F449A"/>
    <w:rsid w:val="00A04A83"/>
    <w:rsid w:val="00A27369"/>
    <w:rsid w:val="00A30303"/>
    <w:rsid w:val="00A3036D"/>
    <w:rsid w:val="00A3048F"/>
    <w:rsid w:val="00A41504"/>
    <w:rsid w:val="00A45CF4"/>
    <w:rsid w:val="00A5745D"/>
    <w:rsid w:val="00A60C11"/>
    <w:rsid w:val="00A64B11"/>
    <w:rsid w:val="00A70EA3"/>
    <w:rsid w:val="00A73F2F"/>
    <w:rsid w:val="00AA3511"/>
    <w:rsid w:val="00AC2182"/>
    <w:rsid w:val="00B00D0D"/>
    <w:rsid w:val="00B06A79"/>
    <w:rsid w:val="00B2044B"/>
    <w:rsid w:val="00B51AC0"/>
    <w:rsid w:val="00B7176A"/>
    <w:rsid w:val="00BA70AF"/>
    <w:rsid w:val="00BB2251"/>
    <w:rsid w:val="00BC7E11"/>
    <w:rsid w:val="00BD2544"/>
    <w:rsid w:val="00C550CC"/>
    <w:rsid w:val="00C55D56"/>
    <w:rsid w:val="00C560C6"/>
    <w:rsid w:val="00C6534E"/>
    <w:rsid w:val="00C6544C"/>
    <w:rsid w:val="00CD19CA"/>
    <w:rsid w:val="00D02DF3"/>
    <w:rsid w:val="00D1267C"/>
    <w:rsid w:val="00D14948"/>
    <w:rsid w:val="00D14FCF"/>
    <w:rsid w:val="00D16863"/>
    <w:rsid w:val="00D35583"/>
    <w:rsid w:val="00D434C8"/>
    <w:rsid w:val="00D512EB"/>
    <w:rsid w:val="00D94E6A"/>
    <w:rsid w:val="00DB6EB1"/>
    <w:rsid w:val="00DB6F5F"/>
    <w:rsid w:val="00DD198F"/>
    <w:rsid w:val="00DE7534"/>
    <w:rsid w:val="00DF19D6"/>
    <w:rsid w:val="00DF6BB4"/>
    <w:rsid w:val="00E1536F"/>
    <w:rsid w:val="00E402EB"/>
    <w:rsid w:val="00E93E77"/>
    <w:rsid w:val="00EA61C0"/>
    <w:rsid w:val="00EB1AB6"/>
    <w:rsid w:val="00EB441A"/>
    <w:rsid w:val="00ED3F15"/>
    <w:rsid w:val="00EE6CB1"/>
    <w:rsid w:val="00EF1C79"/>
    <w:rsid w:val="00F20D9F"/>
    <w:rsid w:val="00F25C87"/>
    <w:rsid w:val="00F3150C"/>
    <w:rsid w:val="00F52771"/>
    <w:rsid w:val="00FA22F5"/>
    <w:rsid w:val="00FB321C"/>
    <w:rsid w:val="00FD4D59"/>
    <w:rsid w:val="00FE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EC6EBB"/>
  <w15:chartTrackingRefBased/>
  <w15:docId w15:val="{646ABB6D-B9A9-4715-8CCA-46ECFFDF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7E3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51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B51A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0F79C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F79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F79CD"/>
    <w:rPr>
      <w:vertAlign w:val="superscript"/>
    </w:rPr>
  </w:style>
  <w:style w:type="paragraph" w:styleId="a6">
    <w:name w:val="List Paragraph"/>
    <w:basedOn w:val="a"/>
    <w:uiPriority w:val="34"/>
    <w:qFormat/>
    <w:rsid w:val="0068661C"/>
    <w:pPr>
      <w:ind w:left="720"/>
      <w:contextualSpacing/>
    </w:pPr>
  </w:style>
  <w:style w:type="paragraph" w:customStyle="1" w:styleId="ConsNonformat">
    <w:name w:val="ConsNonformat"/>
    <w:rsid w:val="00565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1"/>
    <w:basedOn w:val="a"/>
    <w:next w:val="a7"/>
    <w:link w:val="a8"/>
    <w:qFormat/>
    <w:rsid w:val="007B7004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8">
    <w:name w:val="Название Знак"/>
    <w:link w:val="11"/>
    <w:rsid w:val="007B7004"/>
    <w:rPr>
      <w:sz w:val="28"/>
    </w:rPr>
  </w:style>
  <w:style w:type="paragraph" w:styleId="a9">
    <w:name w:val="No Spacing"/>
    <w:uiPriority w:val="1"/>
    <w:qFormat/>
    <w:rsid w:val="007B70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next w:val="a"/>
    <w:link w:val="aa"/>
    <w:uiPriority w:val="10"/>
    <w:qFormat/>
    <w:rsid w:val="007B70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7"/>
    <w:uiPriority w:val="10"/>
    <w:rsid w:val="007B700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Indent 2"/>
    <w:basedOn w:val="a"/>
    <w:link w:val="20"/>
    <w:rsid w:val="00FE324A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E324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B22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752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52D1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85334B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85334B"/>
    <w:rPr>
      <w:color w:val="605E5C"/>
      <w:shd w:val="clear" w:color="auto" w:fill="E1DFDD"/>
    </w:rPr>
  </w:style>
  <w:style w:type="paragraph" w:customStyle="1" w:styleId="ConsPlusTitle">
    <w:name w:val="ConsPlusTitle"/>
    <w:rsid w:val="00C55D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890A0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9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7A26A4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7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37E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7E36"/>
    <w:pPr>
      <w:spacing w:before="100" w:beforeAutospacing="1" w:after="100" w:afterAutospacing="1"/>
    </w:pPr>
  </w:style>
  <w:style w:type="paragraph" w:customStyle="1" w:styleId="ConsTitle">
    <w:name w:val="ConsTitle"/>
    <w:rsid w:val="00437E36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437E36"/>
  </w:style>
  <w:style w:type="paragraph" w:styleId="af2">
    <w:name w:val="Normal (Web)"/>
    <w:basedOn w:val="a"/>
    <w:uiPriority w:val="99"/>
    <w:semiHidden/>
    <w:unhideWhenUsed/>
    <w:rsid w:val="00437E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14</Pages>
  <Words>5234</Words>
  <Characters>29838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42</cp:revision>
  <cp:lastPrinted>2024-04-17T08:07:00Z</cp:lastPrinted>
  <dcterms:created xsi:type="dcterms:W3CDTF">2022-04-18T04:11:00Z</dcterms:created>
  <dcterms:modified xsi:type="dcterms:W3CDTF">2024-04-26T06:17:00Z</dcterms:modified>
</cp:coreProperties>
</file>