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Администрация Боготольского сельсовета</w:t>
      </w: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Боготольского района</w:t>
      </w: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Красноярского края</w:t>
      </w: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ПОСТАНОВЛЕНИЕ</w:t>
      </w:r>
    </w:p>
    <w:p w:rsidR="003871AA" w:rsidRPr="003871AA" w:rsidRDefault="003871AA" w:rsidP="003871AA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CB13C4" w:rsidP="003871AA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«06</w:t>
      </w:r>
      <w:r w:rsidR="00972757">
        <w:rPr>
          <w:rFonts w:ascii="Arial" w:eastAsia="Times New Roman" w:hAnsi="Arial" w:cs="Arial"/>
          <w:sz w:val="24"/>
          <w:szCs w:val="24"/>
          <w:lang w:eastAsia="ar-SA"/>
        </w:rPr>
        <w:t xml:space="preserve">» февраля 2024 г.       </w:t>
      </w:r>
      <w:r w:rsidR="0095206A">
        <w:rPr>
          <w:rFonts w:ascii="Arial" w:eastAsia="Times New Roman" w:hAnsi="Arial" w:cs="Arial"/>
          <w:sz w:val="24"/>
          <w:szCs w:val="24"/>
          <w:lang w:eastAsia="ar-SA"/>
        </w:rPr>
        <w:t xml:space="preserve">             </w:t>
      </w:r>
      <w:r w:rsidR="00972757">
        <w:rPr>
          <w:rFonts w:ascii="Arial" w:eastAsia="Times New Roman" w:hAnsi="Arial" w:cs="Arial"/>
          <w:sz w:val="24"/>
          <w:szCs w:val="24"/>
          <w:lang w:eastAsia="ar-SA"/>
        </w:rPr>
        <w:t xml:space="preserve">  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 xml:space="preserve">   с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Боготол                 </w:t>
      </w:r>
      <w:r w:rsidR="00972757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№ </w:t>
      </w:r>
      <w:r w:rsidRPr="00120FEE">
        <w:rPr>
          <w:rFonts w:ascii="Arial" w:eastAsia="Times New Roman" w:hAnsi="Arial" w:cs="Arial"/>
          <w:sz w:val="24"/>
          <w:szCs w:val="24"/>
          <w:lang w:eastAsia="ar-SA"/>
        </w:rPr>
        <w:t>3</w:t>
      </w:r>
      <w:r w:rsidR="009F2345">
        <w:rPr>
          <w:rFonts w:ascii="Arial" w:eastAsia="Times New Roman" w:hAnsi="Arial" w:cs="Arial"/>
          <w:sz w:val="24"/>
          <w:szCs w:val="24"/>
          <w:lang w:eastAsia="ar-SA"/>
        </w:rPr>
        <w:t>-п</w:t>
      </w:r>
    </w:p>
    <w:p w:rsidR="003871AA" w:rsidRPr="003871AA" w:rsidRDefault="003871AA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434C30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Об участии в краево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м конкурсе </w:t>
      </w:r>
    </w:p>
    <w:p w:rsidR="003871AA" w:rsidRPr="003871AA" w:rsidRDefault="003871AA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лучших проектов создания </w:t>
      </w:r>
      <w:proofErr w:type="gramStart"/>
      <w:r w:rsidRPr="003871AA">
        <w:rPr>
          <w:rFonts w:ascii="Arial" w:eastAsia="Times New Roman" w:hAnsi="Arial" w:cs="Arial"/>
          <w:sz w:val="24"/>
          <w:szCs w:val="24"/>
          <w:lang w:eastAsia="ar-SA"/>
        </w:rPr>
        <w:t>комфортной</w:t>
      </w:r>
      <w:proofErr w:type="gramEnd"/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3871AA" w:rsidRPr="003871AA" w:rsidRDefault="003871AA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городской среды </w:t>
      </w: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proofErr w:type="gramStart"/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В целях участия муниципального образования </w:t>
      </w:r>
      <w:proofErr w:type="spellStart"/>
      <w:r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Боготольский</w:t>
      </w:r>
      <w:proofErr w:type="spellEnd"/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сельсовет Боготольского района Красноярского края в конкурсе лучших проектов создания комфортной городской среды в рамках государственной программы Красноярского края «Содействие органам местного самоуправления в формировании современной городской среды», руководствуясь Федеральным законом от 06.10.2003      № 131-ФЗ «Об общих принципах организации местного самоуправления в Российской Федерации», постановлением Правительства  Красноярского края от 30.09.2015 N 495-п "Об утверждении Правил</w:t>
      </w:r>
      <w:proofErr w:type="gramEnd"/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формирования, предоставления и распределения субсидий из краевого бюджета бюджетам муниципальных образований Красноярского края", Постановлением Правительства Красноярского края от 29.08.2017 N 512-п "Об утверждении государственной программы Красноярского края "Содействие органам местного самоуправления в формировании современной городской среды"</w:t>
      </w:r>
      <w:proofErr w:type="gramStart"/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,</w:t>
      </w:r>
      <w:proofErr w:type="gramEnd"/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proofErr w:type="spellStart"/>
      <w:r w:rsidRPr="003871AA">
        <w:rPr>
          <w:rFonts w:ascii="Arial" w:eastAsia="Times New Roman" w:hAnsi="Arial" w:cs="Arial"/>
          <w:sz w:val="24"/>
          <w:szCs w:val="24"/>
          <w:lang w:eastAsia="ar-SA"/>
        </w:rPr>
        <w:t>пп</w:t>
      </w:r>
      <w:proofErr w:type="spellEnd"/>
      <w:r w:rsidRPr="003871AA">
        <w:rPr>
          <w:rFonts w:ascii="Arial" w:eastAsia="Times New Roman" w:hAnsi="Arial" w:cs="Arial"/>
          <w:sz w:val="24"/>
          <w:szCs w:val="24"/>
          <w:lang w:eastAsia="ar-SA"/>
        </w:rPr>
        <w:t>. 9 п. 1 ст. 6, ст. 31 Устава Боготольского сельсовета  Боготольского района Красноярского края, ПОСТАНОВЛЯЮ:</w:t>
      </w: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1. Принять участие в конкурсе лучших проектов создания комфортной городской в рамках государственной программы Красноярского края «Содействие органам местного самоуправления в формировании современной городской среды», среды среди муниципальных образований, являющихся сельскими поселениями.</w:t>
      </w:r>
    </w:p>
    <w:p w:rsidR="003871AA" w:rsidRPr="003871AA" w:rsidRDefault="00252745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x-none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2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. Установить дату начала приема предложений от населения по отбору общественной территории </w:t>
      </w:r>
      <w:r w:rsidR="00120FEE">
        <w:rPr>
          <w:rFonts w:ascii="Arial" w:eastAsia="Times New Roman" w:hAnsi="Arial" w:cs="Arial"/>
          <w:color w:val="000000"/>
          <w:sz w:val="24"/>
          <w:szCs w:val="24"/>
        </w:rPr>
        <w:t>села Боготол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 xml:space="preserve"> муниципального образования </w:t>
      </w:r>
      <w:proofErr w:type="spellStart"/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Боготольский</w:t>
      </w:r>
      <w:proofErr w:type="spellEnd"/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 xml:space="preserve"> сельсовет Боготольского района Красноярского края (далее – общественной территории) 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>для реализации проекта создания комфортной сельской среды – 07.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0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>2.2024, дату окончания приема предложений - 2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6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>.02.2024.</w:t>
      </w:r>
    </w:p>
    <w:p w:rsidR="003871AA" w:rsidRPr="003871AA" w:rsidRDefault="00252745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x-none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3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>. Утвердить Порядок приема и оценки предложений жителей по выбору общественной территории для реализации проекта создания комфортной сельской среды, согласно приложению № 1 к настоящему постановлению.</w:t>
      </w:r>
    </w:p>
    <w:p w:rsidR="003871AA" w:rsidRDefault="00252745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x-none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4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. 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становить перечень общественных территорий 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с. Бо</w:t>
      </w:r>
      <w:r w:rsidR="00120FEE">
        <w:rPr>
          <w:rFonts w:ascii="Arial" w:eastAsia="Times New Roman" w:hAnsi="Arial" w:cs="Arial"/>
          <w:color w:val="000000"/>
          <w:sz w:val="24"/>
          <w:szCs w:val="24"/>
        </w:rPr>
        <w:t>готол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 xml:space="preserve"> муниципального образования </w:t>
      </w:r>
      <w:proofErr w:type="spellStart"/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Боготольский</w:t>
      </w:r>
      <w:proofErr w:type="spellEnd"/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 xml:space="preserve"> сельсовет 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Боготольского района Красноярского края, представленных на голосование по выбору общественной территории для реализации проекта создания комфортной сельской среды, согласно приложению № 2 к настоящему постановлению. </w:t>
      </w:r>
    </w:p>
    <w:p w:rsidR="009F2345" w:rsidRPr="009F2345" w:rsidRDefault="00252745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5</w:t>
      </w:r>
      <w:r w:rsidR="009F2345">
        <w:rPr>
          <w:rFonts w:ascii="Arial" w:eastAsia="Times New Roman" w:hAnsi="Arial" w:cs="Arial"/>
          <w:color w:val="000000"/>
          <w:sz w:val="24"/>
          <w:szCs w:val="24"/>
        </w:rPr>
        <w:t>. Утвердить форму анкеты для голосования по выбору общественной территории для участия в краевом конкурсе лучших проектов создания комфортной городской среды согласно приложению № 3 настоящему постановлению.</w:t>
      </w:r>
    </w:p>
    <w:p w:rsidR="003871AA" w:rsidRPr="003871AA" w:rsidRDefault="00252745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6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. 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Определить пункты сбора предложений жителей по выбору общественной территории для реализации проекта создания комфорт</w:t>
      </w:r>
      <w:r w:rsidR="00120FEE">
        <w:rPr>
          <w:rFonts w:ascii="Arial" w:eastAsia="Times New Roman" w:hAnsi="Arial" w:cs="Arial"/>
          <w:sz w:val="24"/>
          <w:szCs w:val="24"/>
          <w:lang w:eastAsia="ar-SA"/>
        </w:rPr>
        <w:t>ной сельской среды села Боготол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муниципального образования </w:t>
      </w:r>
      <w:proofErr w:type="spellStart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Боготольский</w:t>
      </w:r>
      <w:proofErr w:type="spellEnd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сельсовет Боготольского района Красноярского края, согласно </w:t>
      </w:r>
      <w:r w:rsidR="009F2345">
        <w:rPr>
          <w:rFonts w:ascii="Arial" w:eastAsia="Times New Roman" w:hAnsi="Arial" w:cs="Arial"/>
          <w:sz w:val="24"/>
          <w:szCs w:val="24"/>
          <w:lang w:eastAsia="ar-SA"/>
        </w:rPr>
        <w:t>приложению № 4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к настоящему постановлению. </w:t>
      </w:r>
    </w:p>
    <w:p w:rsidR="003871AA" w:rsidRPr="003871AA" w:rsidRDefault="00252745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Возложить функции по подведению итогов приема предложений по выбору общественной территории на общественную комиссию села Боготола муниципального образования </w:t>
      </w:r>
      <w:proofErr w:type="spellStart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Боготольский</w:t>
      </w:r>
      <w:proofErr w:type="spellEnd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сельсовет Боготольского района Красноярского края по развитию сельской среды, утвержденную постановлением администрации</w:t>
      </w:r>
      <w:r w:rsidR="00CB13C4">
        <w:rPr>
          <w:rFonts w:ascii="Arial" w:eastAsia="Times New Roman" w:hAnsi="Arial" w:cs="Arial"/>
          <w:sz w:val="24"/>
          <w:szCs w:val="24"/>
          <w:lang w:eastAsia="ar-SA"/>
        </w:rPr>
        <w:t xml:space="preserve">  Боготольского сельсовета от 05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.02.2024 </w:t>
      </w:r>
      <w:r w:rsidR="003871AA" w:rsidRPr="00CB13C4">
        <w:rPr>
          <w:rFonts w:ascii="Arial" w:eastAsia="Times New Roman" w:hAnsi="Arial" w:cs="Arial"/>
          <w:sz w:val="24"/>
          <w:szCs w:val="24"/>
          <w:lang w:eastAsia="ar-SA"/>
        </w:rPr>
        <w:t xml:space="preserve">№ </w:t>
      </w:r>
      <w:r w:rsidR="00CB13C4" w:rsidRPr="00CB13C4">
        <w:rPr>
          <w:rFonts w:ascii="Arial" w:eastAsia="Times New Roman" w:hAnsi="Arial" w:cs="Arial"/>
          <w:sz w:val="24"/>
          <w:szCs w:val="24"/>
          <w:lang w:eastAsia="ar-SA"/>
        </w:rPr>
        <w:t>2-п</w:t>
      </w:r>
      <w:r w:rsidR="003871AA" w:rsidRPr="00CB13C4">
        <w:rPr>
          <w:rFonts w:ascii="Arial" w:eastAsia="Times New Roman" w:hAnsi="Arial" w:cs="Arial"/>
          <w:sz w:val="24"/>
          <w:szCs w:val="24"/>
          <w:lang w:eastAsia="ar-SA"/>
        </w:rPr>
        <w:t xml:space="preserve"> «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Об утверждении порядка формирования общественной комиссии по развитию сельской среды» (далее - общественная комиссия).</w:t>
      </w:r>
    </w:p>
    <w:p w:rsidR="003871AA" w:rsidRPr="003871AA" w:rsidRDefault="00252745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8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Опубликовать Постановление  в общественно-политической газете «Земля </w:t>
      </w:r>
      <w:proofErr w:type="spellStart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боготольская</w:t>
      </w:r>
      <w:proofErr w:type="spellEnd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» и разместить на официальном сайте Боготольского района в сети Интернет www.bogotol-r.ru, на странице Боготольского сельсовета.      </w:t>
      </w:r>
    </w:p>
    <w:p w:rsidR="003871AA" w:rsidRPr="003871AA" w:rsidRDefault="00252745" w:rsidP="009F23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          9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  <w:proofErr w:type="gramStart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Контроль за</w:t>
      </w:r>
      <w:proofErr w:type="gramEnd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исполнением настоящего постановления оставляю за собой.</w:t>
      </w:r>
    </w:p>
    <w:p w:rsidR="003871AA" w:rsidRPr="003871AA" w:rsidRDefault="00252745" w:rsidP="002527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         10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Постановление вступает </w:t>
      </w:r>
      <w:r w:rsidR="00C005B1">
        <w:rPr>
          <w:rFonts w:ascii="Arial" w:eastAsia="Times New Roman" w:hAnsi="Arial" w:cs="Arial"/>
          <w:sz w:val="24"/>
          <w:szCs w:val="24"/>
          <w:lang w:eastAsia="ar-SA"/>
        </w:rPr>
        <w:t>в силу со дня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его официального опубликования.</w:t>
      </w: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Глава Боготольского сельсовета                                                        Е.В. </w:t>
      </w:r>
      <w:proofErr w:type="gramStart"/>
      <w:r w:rsidRPr="003871AA">
        <w:rPr>
          <w:rFonts w:ascii="Arial" w:eastAsia="Times New Roman" w:hAnsi="Arial" w:cs="Arial"/>
          <w:sz w:val="24"/>
          <w:szCs w:val="24"/>
          <w:lang w:eastAsia="ar-SA"/>
        </w:rPr>
        <w:t>Крикливых</w:t>
      </w:r>
      <w:proofErr w:type="gramEnd"/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252745" w:rsidRDefault="00252745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252745" w:rsidRPr="003871AA" w:rsidRDefault="00252745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  <w:bookmarkStart w:id="0" w:name="_GoBack"/>
      <w:bookmarkEnd w:id="0"/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Приложение № 1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к постановлению администрации </w:t>
      </w:r>
    </w:p>
    <w:p w:rsidR="003871AA" w:rsidRP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       Боготольского сельсовета </w:t>
      </w:r>
    </w:p>
    <w:p w:rsidR="003871AA" w:rsidRPr="003871AA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от 06.02.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2024 г. №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3-п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3871AA" w:rsidRPr="003871AA" w:rsidRDefault="003871AA" w:rsidP="003871AA">
      <w:pPr>
        <w:shd w:val="clear" w:color="auto" w:fill="FFFFFF"/>
        <w:spacing w:before="100" w:beforeAutospacing="1" w:after="0" w:afterAutospacing="1" w:line="240" w:lineRule="auto"/>
        <w:ind w:left="14"/>
        <w:jc w:val="right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3871AA" w:rsidRPr="003871AA" w:rsidRDefault="003871AA" w:rsidP="003871AA">
      <w:pPr>
        <w:shd w:val="clear" w:color="auto" w:fill="FFFFFF"/>
        <w:spacing w:after="100" w:afterAutospacing="1" w:line="240" w:lineRule="auto"/>
        <w:ind w:left="14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ПОРЯДОК </w:t>
      </w:r>
    </w:p>
    <w:p w:rsidR="003871AA" w:rsidRPr="003871AA" w:rsidRDefault="003871AA" w:rsidP="003871AA">
      <w:pPr>
        <w:shd w:val="clear" w:color="auto" w:fill="FFFFFF"/>
        <w:spacing w:after="100" w:afterAutospacing="1" w:line="240" w:lineRule="auto"/>
        <w:ind w:left="14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приема и оценки предложений жителей по выбору общественной территории для 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участия в краев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ом конкурсе лучших проектов создания комфортной городской среды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after="100" w:afterAutospacing="1" w:line="24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1.</w:t>
      </w:r>
      <w:r w:rsidRPr="003871A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Настоящий Порядок приема и оценки предложений жителей по выбору общественной территории села </w:t>
      </w:r>
      <w:r w:rsidR="00120FEE">
        <w:rPr>
          <w:rFonts w:ascii="Arial" w:eastAsia="Times New Roman" w:hAnsi="Arial" w:cs="Arial"/>
          <w:sz w:val="24"/>
          <w:szCs w:val="24"/>
          <w:lang w:eastAsia="ar-SA"/>
        </w:rPr>
        <w:t>Боготол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муниципального образования </w:t>
      </w:r>
      <w:proofErr w:type="spellStart"/>
      <w:r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Боготольский</w:t>
      </w:r>
      <w:proofErr w:type="spellEnd"/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сельсовет Боготольского района Красноярского края (далее – общественной территории), разработан в целях определения общественной тер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ритории для участия в краев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ом конкурсе лучших проектов создания комфортной городской сред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ы (далее по тексту - краево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й конкурс, конкурс).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2. </w:t>
      </w:r>
      <w:r w:rsidRPr="003871AA">
        <w:rPr>
          <w:rFonts w:ascii="Arial" w:eastAsia="Times New Roman" w:hAnsi="Arial" w:cs="Arial"/>
          <w:sz w:val="24"/>
          <w:szCs w:val="24"/>
        </w:rPr>
        <w:t xml:space="preserve">В целях настоящего Порядка, под общественной территорией понимаются территории, которыми беспрепятственно пользуется неограниченный круг лиц (площади, улицы, проезды, набережные, береговые полосы водных объектов общего пользования, скверы, бульвары, пешеходные зоны, парки и иные территории общего пользования, определяемые в соответствии со </w:t>
      </w:r>
      <w:hyperlink r:id="rId6" w:history="1">
        <w:r w:rsidRPr="003871AA">
          <w:rPr>
            <w:rFonts w:ascii="Arial" w:eastAsia="Times New Roman" w:hAnsi="Arial" w:cs="Arial"/>
            <w:color w:val="000000"/>
            <w:sz w:val="24"/>
            <w:szCs w:val="24"/>
            <w:u w:val="single"/>
          </w:rPr>
          <w:t>статьей 1</w:t>
        </w:r>
      </w:hyperlink>
      <w:r w:rsidRPr="003871A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3871AA">
        <w:rPr>
          <w:rFonts w:ascii="Arial" w:eastAsia="Times New Roman" w:hAnsi="Arial" w:cs="Arial"/>
          <w:sz w:val="24"/>
          <w:szCs w:val="24"/>
        </w:rPr>
        <w:t>Градостроительного кодекса Российской Федерации) (далее - общественная территория).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Предложения по выбору общественной территории, из числа общественных территорий, установленных приложением № 2 к настоящему постановлению вправе подавать жители села Бог</w:t>
      </w:r>
      <w:r w:rsidR="00120FEE">
        <w:rPr>
          <w:rFonts w:ascii="Arial" w:eastAsia="Times New Roman" w:hAnsi="Arial" w:cs="Arial"/>
          <w:sz w:val="24"/>
          <w:szCs w:val="24"/>
          <w:lang w:eastAsia="ar-SA"/>
        </w:rPr>
        <w:t>отол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, достигшие возраста 14 лет.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3. Предложения от граждан в целях определения общественной тер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ритории для участия в краев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ом конкурсе (далее - предложения) принимаются уполномоченными лицами (волонтерами):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- в письменной форме, определенной в приложении № 3 к настоящему постановлению, в пунктах сбора предложений, определенных в приложении № 4 к настоящему постановлению;</w:t>
      </w:r>
    </w:p>
    <w:p w:rsidR="008C06F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- в электронной форме в виде ссылки на  </w:t>
      </w:r>
      <w:r w:rsidR="008C06FA">
        <w:rPr>
          <w:rFonts w:ascii="Arial" w:eastAsia="Times New Roman" w:hAnsi="Arial" w:cs="Arial"/>
          <w:sz w:val="24"/>
          <w:szCs w:val="24"/>
          <w:lang w:eastAsia="ar-SA"/>
        </w:rPr>
        <w:t xml:space="preserve">платформе </w:t>
      </w:r>
      <w:r w:rsidR="008C06FA" w:rsidRPr="008C06FA">
        <w:rPr>
          <w:rFonts w:ascii="Arial" w:eastAsia="Times New Roman" w:hAnsi="Arial" w:cs="Arial"/>
          <w:sz w:val="24"/>
          <w:szCs w:val="24"/>
          <w:lang w:eastAsia="ar-SA"/>
        </w:rPr>
        <w:t>“</w:t>
      </w:r>
      <w:r w:rsidR="008C06FA">
        <w:rPr>
          <w:rFonts w:ascii="Arial" w:eastAsia="Times New Roman" w:hAnsi="Arial" w:cs="Arial"/>
          <w:sz w:val="24"/>
          <w:szCs w:val="24"/>
          <w:lang w:eastAsia="ar-SA"/>
        </w:rPr>
        <w:t>Активный гражданин»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, в информационно-телекоммуникационной сети Интернет на официальном сайте </w:t>
      </w:r>
      <w:r w:rsidRPr="003871AA">
        <w:rPr>
          <w:rFonts w:ascii="Arial" w:eastAsia="Times New Roman" w:hAnsi="Arial" w:cs="Arial"/>
          <w:sz w:val="24"/>
          <w:szCs w:val="24"/>
        </w:rPr>
        <w:t xml:space="preserve">на официальном сайте Боготольского района в сети Интернет </w:t>
      </w:r>
      <w:hyperlink r:id="rId7" w:history="1"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www</w:t>
        </w:r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.</w:t>
        </w:r>
        <w:proofErr w:type="spellStart"/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bogotol</w:t>
        </w:r>
        <w:proofErr w:type="spellEnd"/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-</w:t>
        </w:r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r</w:t>
        </w:r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.</w:t>
        </w:r>
        <w:proofErr w:type="spellStart"/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="008C06FA">
        <w:rPr>
          <w:rFonts w:ascii="Arial" w:eastAsia="Times New Roman" w:hAnsi="Arial" w:cs="Arial"/>
          <w:sz w:val="24"/>
          <w:szCs w:val="24"/>
        </w:rPr>
        <w:t>;</w:t>
      </w:r>
    </w:p>
    <w:p w:rsidR="003871AA" w:rsidRPr="008C06FA" w:rsidRDefault="008C06FA" w:rsidP="0095206A">
      <w:p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5206A">
        <w:rPr>
          <w:rFonts w:ascii="Arial" w:eastAsia="Times New Roman" w:hAnsi="Arial" w:cs="Arial"/>
          <w:sz w:val="24"/>
          <w:szCs w:val="24"/>
        </w:rPr>
        <w:t>- в электронно</w:t>
      </w:r>
      <w:r w:rsidR="00120FEE">
        <w:rPr>
          <w:rFonts w:ascii="Arial" w:eastAsia="Times New Roman" w:hAnsi="Arial" w:cs="Arial"/>
          <w:sz w:val="24"/>
          <w:szCs w:val="24"/>
        </w:rPr>
        <w:t>й форме в виде голосования</w:t>
      </w:r>
      <w:r w:rsidRPr="0095206A">
        <w:rPr>
          <w:rFonts w:ascii="Arial" w:eastAsia="Times New Roman" w:hAnsi="Arial" w:cs="Arial"/>
          <w:sz w:val="24"/>
          <w:szCs w:val="24"/>
        </w:rPr>
        <w:t xml:space="preserve"> в социальной сети </w:t>
      </w:r>
      <w:proofErr w:type="spellStart"/>
      <w:r w:rsidRPr="0095206A">
        <w:rPr>
          <w:rFonts w:ascii="Arial" w:eastAsia="Times New Roman" w:hAnsi="Arial" w:cs="Arial"/>
          <w:sz w:val="24"/>
          <w:szCs w:val="24"/>
        </w:rPr>
        <w:t>WhatsApp</w:t>
      </w:r>
      <w:proofErr w:type="spellEnd"/>
      <w:r w:rsidRPr="0095206A">
        <w:rPr>
          <w:rFonts w:ascii="Arial" w:eastAsia="Times New Roman" w:hAnsi="Arial" w:cs="Arial"/>
          <w:sz w:val="24"/>
          <w:szCs w:val="24"/>
          <w:lang w:val="en-US"/>
        </w:rPr>
        <w:t>wat</w:t>
      </w:r>
      <w:r w:rsidR="003871AA" w:rsidRPr="0095206A">
        <w:rPr>
          <w:rFonts w:ascii="Arial" w:eastAsia="Times New Roman" w:hAnsi="Arial" w:cs="Arial"/>
          <w:sz w:val="24"/>
          <w:szCs w:val="24"/>
        </w:rPr>
        <w:t xml:space="preserve">    </w:t>
      </w:r>
      <w:r w:rsidRPr="0095206A">
        <w:rPr>
          <w:rFonts w:ascii="Arial" w:eastAsia="Times New Roman" w:hAnsi="Arial" w:cs="Arial"/>
          <w:sz w:val="24"/>
          <w:szCs w:val="24"/>
        </w:rPr>
        <w:t>в группе  «с. Боготол «информационная группа».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Предложения принимаются в сроки с 07.02.2024 по 26.02.2024.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4. Общественная комиссия, созданная для организации общественного обсуждения проектов и подведения итогов приема предложений по выбору общественной территории, в срок 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не</w:t>
      </w: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позднее 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29.02.2024 </w:t>
      </w: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на очном заседании </w:t>
      </w: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lastRenderedPageBreak/>
        <w:t>подводит итоги приема предложений и определяет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общественную территорию, набравшую наибольшее количество предложений для реализации проекта на участие в конкурсе.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5. Решение общественной комиссии оформляется протоколом заседания общественной комиссии в двух экземплярах. Один экземпляр вышеуказанного протокола направляется в уполномоченный орган местного самоуправления</w:t>
      </w:r>
      <w:bookmarkStart w:id="1" w:name="_GoBack1"/>
      <w:bookmarkEnd w:id="1"/>
      <w:r w:rsidRPr="003871AA">
        <w:rPr>
          <w:rFonts w:ascii="Arial" w:eastAsia="Times New Roman" w:hAnsi="Arial" w:cs="Arial"/>
          <w:sz w:val="24"/>
          <w:szCs w:val="24"/>
          <w:lang w:eastAsia="ar-SA"/>
        </w:rPr>
        <w:t>, второй - остается в комиссии.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6. Протокол заседания общественной комиссии подлежит опубликованию в течение 2 рабочих дней в средствах массовой информации и на официальном сайте муниципального образования в информационно-телекоммуникационной сети «Интернет».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Приложение № 2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к постановлению администрации 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Боготольского сельсовета</w:t>
      </w:r>
    </w:p>
    <w:p w:rsidR="003871AA" w:rsidRPr="003871AA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от 06.02.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2024 г. №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3-п</w:t>
      </w: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>ПЕРЕЧЕНЬ</w:t>
      </w: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>общес</w:t>
      </w:r>
      <w:r w:rsidR="00120FEE">
        <w:rPr>
          <w:rFonts w:ascii="Arial" w:eastAsia="Times New Roman" w:hAnsi="Arial" w:cs="Arial"/>
          <w:bCs/>
          <w:sz w:val="24"/>
          <w:szCs w:val="24"/>
          <w:lang w:eastAsia="ar-SA"/>
        </w:rPr>
        <w:t>твенных территорий села Боготол</w:t>
      </w: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муниципального образования </w:t>
      </w:r>
      <w:proofErr w:type="spellStart"/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>Боготольский</w:t>
      </w:r>
      <w:proofErr w:type="spellEnd"/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сельсовет Боготольского района Красноярского края предлагаемых для 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участия в краево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м конкурсе лучших проектов создания комфортной городской среды</w:t>
      </w: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1. Центральная площадь села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; адрес: село Боготол, </w:t>
      </w:r>
      <w:r w:rsidRPr="003871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улица Советская, 11 </w:t>
      </w:r>
    </w:p>
    <w:p w:rsidR="003871AA" w:rsidRPr="003871AA" w:rsidRDefault="003871AA" w:rsidP="003871AA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2.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Набережная озера; адрес: село Боготол, улица Целинная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:rsidR="003871AA" w:rsidRPr="003871AA" w:rsidRDefault="003871AA" w:rsidP="003871AA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Приложение № 3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к постановлению администрации 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Боготольского сельсовета</w:t>
      </w:r>
    </w:p>
    <w:p w:rsidR="003871AA" w:rsidRPr="003871AA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от 06.03.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2024г. №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3-п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143A52" w:rsidRPr="003871AA" w:rsidRDefault="00143A52" w:rsidP="003E02AA">
      <w:pPr>
        <w:jc w:val="center"/>
        <w:rPr>
          <w:rFonts w:ascii="Arial" w:hAnsi="Arial" w:cs="Arial"/>
          <w:sz w:val="24"/>
          <w:szCs w:val="24"/>
        </w:rPr>
      </w:pPr>
      <w:r w:rsidRPr="003871AA">
        <w:rPr>
          <w:rFonts w:ascii="Arial" w:hAnsi="Arial" w:cs="Arial"/>
          <w:b/>
          <w:sz w:val="24"/>
          <w:szCs w:val="24"/>
        </w:rPr>
        <w:t>АНКЕТА ГОЛОСОВАНИЯ ПО ВЫБОРУ ОБЩЕСТВЕННОЙ ТЕРР</w:t>
      </w:r>
      <w:r w:rsidR="003871AA">
        <w:rPr>
          <w:rFonts w:ascii="Arial" w:hAnsi="Arial" w:cs="Arial"/>
          <w:b/>
          <w:sz w:val="24"/>
          <w:szCs w:val="24"/>
        </w:rPr>
        <w:t>ИТОРИИ ДЛЯ УЧАСТИЯ В</w:t>
      </w:r>
      <w:r w:rsidR="00434C30">
        <w:rPr>
          <w:rFonts w:ascii="Arial" w:hAnsi="Arial" w:cs="Arial"/>
          <w:b/>
          <w:sz w:val="24"/>
          <w:szCs w:val="24"/>
        </w:rPr>
        <w:t xml:space="preserve"> КРАЕВ</w:t>
      </w:r>
      <w:r w:rsidRPr="003871AA">
        <w:rPr>
          <w:rFonts w:ascii="Arial" w:hAnsi="Arial" w:cs="Arial"/>
          <w:b/>
          <w:sz w:val="24"/>
          <w:szCs w:val="24"/>
        </w:rPr>
        <w:t>ОМ КОНКУРСЕ ЛУЧШИХ ПРОЕКТОВ СОЗДАНИЯ КОМФОРТНОЙ ГОРОДСКОЙ СРЕДЫ</w:t>
      </w:r>
      <w:r w:rsidR="003871AA">
        <w:rPr>
          <w:rFonts w:ascii="Arial" w:hAnsi="Arial" w:cs="Arial"/>
          <w:b/>
          <w:sz w:val="24"/>
          <w:szCs w:val="24"/>
        </w:rPr>
        <w:t xml:space="preserve"> </w:t>
      </w:r>
    </w:p>
    <w:p w:rsidR="00143A52" w:rsidRDefault="00143A52" w:rsidP="003871A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Поставьте любой знак в пустом квадрате слева от наименования общественной территории в </w:t>
      </w:r>
      <w:proofErr w:type="gramStart"/>
      <w:r>
        <w:rPr>
          <w:sz w:val="24"/>
          <w:szCs w:val="24"/>
        </w:rPr>
        <w:t>пользу</w:t>
      </w:r>
      <w:proofErr w:type="gramEnd"/>
      <w:r>
        <w:rPr>
          <w:sz w:val="24"/>
          <w:szCs w:val="24"/>
        </w:rPr>
        <w:t xml:space="preserve"> которой сделаете выбор. </w:t>
      </w:r>
      <w:r w:rsidR="002752C5">
        <w:rPr>
          <w:sz w:val="24"/>
          <w:szCs w:val="24"/>
        </w:rPr>
        <w:t>Участник голосования имеет право отметить в анкете* только одну общественную территорию.</w:t>
      </w:r>
    </w:p>
    <w:p w:rsidR="002752C5" w:rsidRDefault="003E02AA" w:rsidP="00143A52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</w:t>
      </w:r>
      <w:r w:rsidR="002752C5">
        <w:rPr>
          <w:i/>
          <w:sz w:val="20"/>
          <w:szCs w:val="20"/>
        </w:rPr>
        <w:t>Анкета, в которой знаки проставлены более чем в одном квадрате, либо анкета в которой знаки не проставлены ни в одном квадрате, считаются недействительными.</w:t>
      </w:r>
    </w:p>
    <w:p w:rsidR="005D103E" w:rsidRDefault="003E02AA" w:rsidP="00143A5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446020" cy="23062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88" cy="231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</w:t>
      </w:r>
      <w:r w:rsidR="00C51D52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</w:t>
      </w:r>
      <w:r w:rsidR="003871A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     </w:t>
      </w:r>
      <w:r>
        <w:rPr>
          <w:noProof/>
          <w:sz w:val="20"/>
          <w:szCs w:val="20"/>
        </w:rPr>
        <w:drawing>
          <wp:inline distT="0" distB="0" distL="0" distR="0">
            <wp:extent cx="2374190" cy="2278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04" cy="228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52" w:rsidRDefault="00C51D52" w:rsidP="00143A52">
      <w:pPr>
        <w:jc w:val="both"/>
        <w:rPr>
          <w:sz w:val="20"/>
          <w:szCs w:val="20"/>
        </w:rPr>
      </w:pPr>
      <w:r w:rsidRPr="00C51D52">
        <w:rPr>
          <w:noProof/>
          <w:sz w:val="20"/>
          <w:szCs w:val="20"/>
        </w:rPr>
        <w:drawing>
          <wp:inline distT="0" distB="0" distL="0" distR="0">
            <wp:extent cx="2733041" cy="2049780"/>
            <wp:effectExtent l="0" t="0" r="0" b="0"/>
            <wp:docPr id="6" name="Рисунок 5" descr="C:\Users\CDDC~1\AppData\Local\Temp\Rar$DIa0.775\IMG202401231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DC~1\AppData\Local\Temp\Rar$DIa0.775\IMG20240123155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74" cy="205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3871AA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     </w:t>
      </w:r>
      <w:r>
        <w:rPr>
          <w:noProof/>
          <w:sz w:val="20"/>
          <w:szCs w:val="20"/>
        </w:rPr>
        <w:drawing>
          <wp:inline distT="0" distB="0" distL="0" distR="0">
            <wp:extent cx="2570480" cy="1988820"/>
            <wp:effectExtent l="0" t="0" r="0" b="0"/>
            <wp:docPr id="7" name="Рисунок 6" descr="C:\Users\CDDC~1\AppData\Local\Temp\Rar$DIa0.751\IMG202401231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DC~1\AppData\Local\Temp\Rar$DIa0.751\IMG20240123160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35" cy="198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27" w:rsidRDefault="00C07751" w:rsidP="00143A5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184785</wp:posOffset>
                </wp:positionV>
                <wp:extent cx="307340" cy="307340"/>
                <wp:effectExtent l="27940" t="95250" r="102870" b="2603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55.4pt;margin-top:14.55pt;width:24.2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" strokeweight="3pt">
                <v:shadow on="t" opacity=".5" offset="6pt,-6p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184785</wp:posOffset>
                </wp:positionV>
                <wp:extent cx="307340" cy="307340"/>
                <wp:effectExtent l="25400" t="95250" r="95885" b="2603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.45pt;margin-top:14.55pt;width:24.2pt;height:2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" strokeweight="3pt">
                <v:shadow on="t" opacity=".5" offset="6pt,-6pt"/>
              </v:rect>
            </w:pict>
          </mc:Fallback>
        </mc:AlternateContent>
      </w:r>
      <w:r w:rsidR="00B36427">
        <w:rPr>
          <w:sz w:val="20"/>
          <w:szCs w:val="20"/>
        </w:rPr>
        <w:t xml:space="preserve">                      </w:t>
      </w:r>
    </w:p>
    <w:p w:rsidR="00B36427" w:rsidRPr="003871AA" w:rsidRDefault="00B36427" w:rsidP="00143A5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3871AA">
        <w:rPr>
          <w:rFonts w:ascii="Arial" w:hAnsi="Arial" w:cs="Arial"/>
          <w:sz w:val="24"/>
          <w:szCs w:val="24"/>
        </w:rPr>
        <w:t xml:space="preserve">                     </w:t>
      </w:r>
      <w:r w:rsidR="00591A28" w:rsidRPr="003871AA">
        <w:rPr>
          <w:rFonts w:ascii="Arial" w:hAnsi="Arial" w:cs="Arial"/>
          <w:b/>
          <w:i/>
          <w:sz w:val="24"/>
          <w:szCs w:val="24"/>
        </w:rPr>
        <w:t>ЦЕНТРАЛЬНАЯ ПЛОЩАДЬ                             НАБЕРЕЖНАЯ ОЗЕРА</w:t>
      </w:r>
    </w:p>
    <w:p w:rsidR="00591A28" w:rsidRPr="003871AA" w:rsidRDefault="00591A28" w:rsidP="00143A52">
      <w:pPr>
        <w:jc w:val="both"/>
        <w:rPr>
          <w:rFonts w:ascii="Arial" w:hAnsi="Arial" w:cs="Arial"/>
          <w:sz w:val="24"/>
          <w:szCs w:val="24"/>
        </w:rPr>
      </w:pPr>
      <w:r w:rsidRPr="003871AA">
        <w:rPr>
          <w:rFonts w:ascii="Arial" w:hAnsi="Arial" w:cs="Arial"/>
          <w:sz w:val="24"/>
          <w:szCs w:val="24"/>
        </w:rPr>
        <w:t xml:space="preserve">           </w:t>
      </w:r>
      <w:r w:rsidR="003871AA">
        <w:rPr>
          <w:rFonts w:ascii="Arial" w:hAnsi="Arial" w:cs="Arial"/>
          <w:sz w:val="24"/>
          <w:szCs w:val="24"/>
        </w:rPr>
        <w:t>Село Боготол,</w:t>
      </w:r>
      <w:r w:rsidRPr="003871AA">
        <w:rPr>
          <w:rFonts w:ascii="Arial" w:hAnsi="Arial" w:cs="Arial"/>
          <w:sz w:val="24"/>
          <w:szCs w:val="24"/>
        </w:rPr>
        <w:t xml:space="preserve">  улица</w:t>
      </w:r>
      <w:r w:rsidR="0095206A">
        <w:rPr>
          <w:rFonts w:ascii="Arial" w:hAnsi="Arial" w:cs="Arial"/>
          <w:sz w:val="24"/>
          <w:szCs w:val="24"/>
        </w:rPr>
        <w:t xml:space="preserve"> Советская 11             </w:t>
      </w:r>
      <w:r w:rsidR="003871AA">
        <w:rPr>
          <w:rFonts w:ascii="Arial" w:hAnsi="Arial" w:cs="Arial"/>
          <w:sz w:val="24"/>
          <w:szCs w:val="24"/>
        </w:rPr>
        <w:t xml:space="preserve">  Село Боготол, </w:t>
      </w:r>
      <w:r w:rsidR="003871AA" w:rsidRPr="003871AA">
        <w:rPr>
          <w:rFonts w:ascii="Arial" w:hAnsi="Arial" w:cs="Arial"/>
          <w:sz w:val="24"/>
          <w:szCs w:val="24"/>
        </w:rPr>
        <w:t>улица Целинная</w:t>
      </w:r>
    </w:p>
    <w:p w:rsidR="00591A28" w:rsidRPr="003871AA" w:rsidRDefault="00591A28" w:rsidP="00143A52">
      <w:pPr>
        <w:jc w:val="both"/>
        <w:rPr>
          <w:rFonts w:ascii="Arial" w:hAnsi="Arial" w:cs="Arial"/>
          <w:sz w:val="24"/>
          <w:szCs w:val="24"/>
        </w:rPr>
      </w:pPr>
      <w:r w:rsidRPr="003871AA">
        <w:rPr>
          <w:rFonts w:ascii="Arial" w:hAnsi="Arial" w:cs="Arial"/>
          <w:sz w:val="24"/>
          <w:szCs w:val="24"/>
        </w:rPr>
        <w:t>ФИО______________________________________________________________</w:t>
      </w:r>
    </w:p>
    <w:p w:rsidR="00591A28" w:rsidRDefault="00591A28" w:rsidP="003871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1AA">
        <w:rPr>
          <w:rFonts w:ascii="Arial" w:hAnsi="Arial" w:cs="Arial"/>
          <w:sz w:val="24"/>
          <w:szCs w:val="24"/>
        </w:rPr>
        <w:t>Контактные данные_________________________________________________</w:t>
      </w:r>
    </w:p>
    <w:p w:rsidR="00AF3FF9" w:rsidRDefault="003871AA" w:rsidP="003871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proofErr w:type="gramStart"/>
      <w:r w:rsidRPr="003871AA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 xml:space="preserve">Подписывая данную анкету, Вы соглашаетесь с обработкой Ваших персональных данных в соответствии с </w:t>
      </w:r>
      <w:proofErr w:type="gramEnd"/>
    </w:p>
    <w:p w:rsidR="003871AA" w:rsidRPr="003871AA" w:rsidRDefault="003871AA" w:rsidP="003871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Федеральным   законом «О персональных данных» № 132-ФЗ</w:t>
      </w:r>
    </w:p>
    <w:p w:rsidR="00591A28" w:rsidRDefault="00591A28" w:rsidP="00143A52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Дата____________2024                                                Подпись_________________</w:t>
      </w:r>
    </w:p>
    <w:p w:rsidR="00A4032A" w:rsidRPr="00A4032A" w:rsidRDefault="003C0C77" w:rsidP="00A4032A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:rsidR="00A4032A" w:rsidRPr="00A4032A" w:rsidRDefault="00A4032A" w:rsidP="00A4032A">
      <w:pPr>
        <w:spacing w:after="0" w:line="240" w:lineRule="auto"/>
        <w:jc w:val="right"/>
        <w:rPr>
          <w:sz w:val="28"/>
          <w:szCs w:val="28"/>
        </w:rPr>
      </w:pPr>
      <w:r w:rsidRPr="00A4032A">
        <w:rPr>
          <w:sz w:val="28"/>
          <w:szCs w:val="28"/>
        </w:rPr>
        <w:t xml:space="preserve">к постановлению администрации </w:t>
      </w:r>
    </w:p>
    <w:p w:rsidR="00A4032A" w:rsidRPr="00A4032A" w:rsidRDefault="00A4032A" w:rsidP="00A4032A">
      <w:pPr>
        <w:spacing w:after="0" w:line="240" w:lineRule="auto"/>
        <w:jc w:val="right"/>
        <w:rPr>
          <w:sz w:val="28"/>
          <w:szCs w:val="28"/>
        </w:rPr>
      </w:pPr>
      <w:r w:rsidRPr="00A4032A">
        <w:rPr>
          <w:sz w:val="28"/>
          <w:szCs w:val="28"/>
        </w:rPr>
        <w:t xml:space="preserve"> Боготольского сельсовета</w:t>
      </w:r>
    </w:p>
    <w:p w:rsidR="00A4032A" w:rsidRDefault="00A4032A" w:rsidP="00A4032A">
      <w:pPr>
        <w:spacing w:after="0" w:line="240" w:lineRule="auto"/>
        <w:jc w:val="right"/>
        <w:rPr>
          <w:sz w:val="28"/>
          <w:szCs w:val="28"/>
        </w:rPr>
      </w:pPr>
      <w:r w:rsidRPr="00A4032A">
        <w:rPr>
          <w:sz w:val="28"/>
          <w:szCs w:val="28"/>
        </w:rPr>
        <w:t>от 06.03. 2024г. № 3-п</w:t>
      </w:r>
    </w:p>
    <w:p w:rsidR="00A4032A" w:rsidRDefault="00A4032A" w:rsidP="00A4032A">
      <w:pPr>
        <w:spacing w:after="0" w:line="240" w:lineRule="auto"/>
        <w:jc w:val="right"/>
        <w:rPr>
          <w:sz w:val="28"/>
          <w:szCs w:val="28"/>
        </w:rPr>
      </w:pPr>
    </w:p>
    <w:p w:rsidR="00A4032A" w:rsidRDefault="00A4032A" w:rsidP="00A4032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032A">
        <w:rPr>
          <w:rFonts w:ascii="Arial" w:hAnsi="Arial" w:cs="Arial"/>
          <w:sz w:val="24"/>
          <w:szCs w:val="24"/>
        </w:rPr>
        <w:t>Пункты сбора предложений от граждан в целях определения общественной территории для участия в краевом конкурсе лучших проектов создания комфортной городской среды</w:t>
      </w:r>
    </w:p>
    <w:p w:rsidR="00A4032A" w:rsidRDefault="00A4032A" w:rsidP="00A4032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Пункт сбора предложений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Ответственное лицо</w:t>
            </w:r>
          </w:p>
        </w:tc>
      </w:tr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Администрация Боготольского сельсовета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Зуевич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Любовь Васильевна 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(специалист администрации)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Мальцева Анна Сергеевна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(специалист администрации)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каб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№3)</w:t>
            </w:r>
          </w:p>
        </w:tc>
      </w:tr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Централизованная система Боготольского района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Лукьянова Елена Сергеевна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(библиотекарь)</w:t>
            </w:r>
          </w:p>
        </w:tc>
      </w:tr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Сельский клуб  с. Боготол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Чупикова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Людмила Анатольевна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(художественный руководитель)</w:t>
            </w:r>
          </w:p>
        </w:tc>
      </w:tr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Молодежный центр «Факел» Боготольского района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Матюшин Алексей Васильевич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(специалист)</w:t>
            </w:r>
          </w:p>
        </w:tc>
      </w:tr>
    </w:tbl>
    <w:p w:rsidR="00A4032A" w:rsidRPr="00A4032A" w:rsidRDefault="00A4032A" w:rsidP="00A4032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A4032A" w:rsidRPr="00A4032A" w:rsidSect="0097275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52"/>
    <w:rsid w:val="00120FEE"/>
    <w:rsid w:val="00143A52"/>
    <w:rsid w:val="00252745"/>
    <w:rsid w:val="002752C5"/>
    <w:rsid w:val="00292D95"/>
    <w:rsid w:val="003871AA"/>
    <w:rsid w:val="003C0C77"/>
    <w:rsid w:val="003E02AA"/>
    <w:rsid w:val="003E2923"/>
    <w:rsid w:val="00434C30"/>
    <w:rsid w:val="00517B4C"/>
    <w:rsid w:val="00591A28"/>
    <w:rsid w:val="005D103E"/>
    <w:rsid w:val="007F19C4"/>
    <w:rsid w:val="008C06FA"/>
    <w:rsid w:val="0095206A"/>
    <w:rsid w:val="00972757"/>
    <w:rsid w:val="009F2345"/>
    <w:rsid w:val="00A4032A"/>
    <w:rsid w:val="00AA7AAE"/>
    <w:rsid w:val="00AF3FF9"/>
    <w:rsid w:val="00B36427"/>
    <w:rsid w:val="00C005B1"/>
    <w:rsid w:val="00C07751"/>
    <w:rsid w:val="00C51D52"/>
    <w:rsid w:val="00CB13C4"/>
    <w:rsid w:val="00D6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A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A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bogotol-r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963E7FD128C3D7A7E66CCA1A46B86D916626D15234E14F3474B20AF2FF1B7763162DD2A66298B46137B3CF7CCE6EA6E0F06697D5937FF439G5U1H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44307-13A0-4BF5-BD76-621A2FCF4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Home</cp:lastModifiedBy>
  <cp:revision>4</cp:revision>
  <cp:lastPrinted>2024-02-07T01:24:00Z</cp:lastPrinted>
  <dcterms:created xsi:type="dcterms:W3CDTF">2024-02-07T08:19:00Z</dcterms:created>
  <dcterms:modified xsi:type="dcterms:W3CDTF">2024-02-07T08:27:00Z</dcterms:modified>
</cp:coreProperties>
</file>