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9" w:rsidRPr="00614760" w:rsidRDefault="00C63879" w:rsidP="002A3AD8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БОЛЬШЕКОСУЛЬСКИЙ СЕЛЬСКИЙ СОВЕТ ДЕПУТАТОВ</w:t>
      </w:r>
    </w:p>
    <w:p w:rsidR="00C63879" w:rsidRPr="00614760" w:rsidRDefault="00C63879" w:rsidP="002A3AD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БОГОТОЛЬСКОГО  РАЙОНА</w:t>
      </w:r>
    </w:p>
    <w:p w:rsidR="00C63879" w:rsidRPr="00614760" w:rsidRDefault="00C63879" w:rsidP="002A3AD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КРАСНОЯРСКОГО  КРАЯ</w:t>
      </w:r>
    </w:p>
    <w:p w:rsidR="00C63879" w:rsidRPr="00614760" w:rsidRDefault="00C63879" w:rsidP="002A3AD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2A3AD8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РЕШЕНИЕ</w:t>
      </w:r>
    </w:p>
    <w:p w:rsidR="00C63879" w:rsidRPr="00614760" w:rsidRDefault="00C63879" w:rsidP="002A3AD8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385BBC" w:rsidRDefault="002A3AD8" w:rsidP="002A3AD8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05.10</w:t>
      </w:r>
      <w:r w:rsidR="001744C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A626C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г                       с. </w:t>
      </w:r>
      <w:proofErr w:type="gramStart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>Большая</w:t>
      </w:r>
      <w:proofErr w:type="gramEnd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Косу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ль                         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361A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4805">
        <w:rPr>
          <w:rFonts w:ascii="Times New Roman" w:hAnsi="Times New Roman"/>
          <w:b/>
          <w:sz w:val="28"/>
          <w:szCs w:val="28"/>
          <w:lang w:eastAsia="ru-RU"/>
        </w:rPr>
        <w:t>29-160</w:t>
      </w:r>
    </w:p>
    <w:p w:rsidR="00C63879" w:rsidRDefault="00C63879" w:rsidP="002A3AD8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депутатов от 15.12.2016г № 14-64 «О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введении земельного налога в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Большекосульском</w:t>
      </w:r>
      <w:proofErr w:type="spellEnd"/>
      <w:r w:rsidR="00FA2C14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сельсовете »</w:t>
      </w:r>
    </w:p>
    <w:p w:rsidR="001A626C" w:rsidRDefault="001A626C" w:rsidP="002A3AD8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26C" w:rsidRPr="00385BBC" w:rsidRDefault="001A626C" w:rsidP="00F6296F">
      <w:pPr>
        <w:tabs>
          <w:tab w:val="left" w:pos="2145"/>
          <w:tab w:val="left" w:pos="73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626C" w:rsidRDefault="001A626C" w:rsidP="00F62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387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B92048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Уставом </w:t>
      </w:r>
      <w:proofErr w:type="spellStart"/>
      <w:r w:rsidR="00B92048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B92048">
        <w:rPr>
          <w:rFonts w:ascii="Times New Roman" w:eastAsia="Times New Roman" w:hAnsi="Times New Roman"/>
          <w:sz w:val="28"/>
          <w:szCs w:val="28"/>
          <w:lang w:eastAsia="ru-RU"/>
        </w:rPr>
        <w:t xml:space="preserve">на Красноярского края, </w:t>
      </w:r>
      <w:proofErr w:type="spellStart"/>
      <w:r w:rsidR="00B92048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Большекосульский</w:t>
      </w:r>
      <w:proofErr w:type="spellEnd"/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</w:t>
      </w:r>
      <w:r w:rsidRPr="001A6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296F" w:rsidRPr="001A626C" w:rsidRDefault="001670B4" w:rsidP="001670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0B4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Решение </w:t>
      </w:r>
      <w:proofErr w:type="spellStart"/>
      <w:r w:rsidRPr="001670B4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1670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от 15.12.2016 № 14 – 64 «О введении земельного налога в </w:t>
      </w:r>
      <w:proofErr w:type="spellStart"/>
      <w:r w:rsidRPr="001670B4">
        <w:rPr>
          <w:rFonts w:ascii="Times New Roman" w:eastAsia="Times New Roman" w:hAnsi="Times New Roman"/>
          <w:sz w:val="28"/>
          <w:szCs w:val="28"/>
          <w:lang w:eastAsia="ru-RU"/>
        </w:rPr>
        <w:t>Большекосульском</w:t>
      </w:r>
      <w:proofErr w:type="spellEnd"/>
      <w:r w:rsidRPr="001670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сельсовете» (в редакции от 10.05.2017 № 17-7, от 25.11.2019 № 38-178, от 24.12.2021г № 11-73, 04.04.2022 № 13-84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10.11.2022 № 19-106) изложить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626C" w:rsidRPr="001A626C" w:rsidRDefault="001A626C" w:rsidP="00F62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>1.1. пункт 4</w:t>
      </w:r>
      <w:r w:rsidR="00F6296F" w:rsidRPr="00F6296F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A626C" w:rsidRPr="001A626C" w:rsidRDefault="001A626C" w:rsidP="00F62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43854281"/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«- организации, включенные в сводный реестр организаций </w:t>
      </w:r>
      <w:proofErr w:type="gramStart"/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оборонно- </w:t>
      </w:r>
      <w:bookmarkStart w:id="1" w:name="_GoBack"/>
      <w:bookmarkEnd w:id="1"/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proofErr w:type="gramEnd"/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</w:t>
      </w:r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63879" w:rsidRPr="00385BBC" w:rsidRDefault="00F6296F" w:rsidP="00F6296F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63879" w:rsidRPr="00385BBC">
        <w:rPr>
          <w:rFonts w:ascii="Times New Roman" w:hAnsi="Times New Roman"/>
          <w:sz w:val="28"/>
          <w:szCs w:val="28"/>
        </w:rPr>
        <w:t>Контроль, за исполнением настоящего Решения возложить на постоянную  комиссию по экономике и финансовым воп</w:t>
      </w:r>
      <w:r w:rsidR="00FA2C14" w:rsidRPr="00385BBC">
        <w:rPr>
          <w:rFonts w:ascii="Times New Roman" w:hAnsi="Times New Roman"/>
          <w:sz w:val="28"/>
          <w:szCs w:val="28"/>
        </w:rPr>
        <w:t>росам (председатель О.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В.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Ильина</w:t>
      </w:r>
      <w:r w:rsidR="00C63879" w:rsidRPr="00385BBC">
        <w:rPr>
          <w:rFonts w:ascii="Times New Roman" w:hAnsi="Times New Roman"/>
          <w:sz w:val="28"/>
          <w:szCs w:val="28"/>
        </w:rPr>
        <w:t>).</w:t>
      </w:r>
    </w:p>
    <w:p w:rsidR="00C63879" w:rsidRPr="00385BBC" w:rsidRDefault="00F6296F" w:rsidP="00747F38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</w:t>
      </w:r>
      <w:r w:rsidR="00C63879" w:rsidRPr="00385BBC">
        <w:rPr>
          <w:i w:val="0"/>
          <w:sz w:val="28"/>
          <w:szCs w:val="28"/>
        </w:rPr>
        <w:t xml:space="preserve"> 3. Опубликовать Решение в общественно-политической газете «Земля </w:t>
      </w:r>
      <w:proofErr w:type="spellStart"/>
      <w:r w:rsidR="00C63879" w:rsidRPr="00385BBC">
        <w:rPr>
          <w:i w:val="0"/>
          <w:sz w:val="28"/>
          <w:szCs w:val="28"/>
        </w:rPr>
        <w:t>боготольская</w:t>
      </w:r>
      <w:proofErr w:type="spellEnd"/>
      <w:r w:rsidR="00C63879" w:rsidRPr="00385BBC">
        <w:rPr>
          <w:i w:val="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C63879" w:rsidRPr="00385BBC">
        <w:rPr>
          <w:i w:val="0"/>
          <w:sz w:val="28"/>
          <w:szCs w:val="28"/>
        </w:rPr>
        <w:t>Боготольского</w:t>
      </w:r>
      <w:proofErr w:type="spellEnd"/>
      <w:r w:rsidR="00C63879" w:rsidRPr="00385BBC">
        <w:rPr>
          <w:i w:val="0"/>
          <w:sz w:val="28"/>
          <w:szCs w:val="28"/>
        </w:rPr>
        <w:t xml:space="preserve"> района в сети «Интернет» </w:t>
      </w:r>
      <w:hyperlink r:id="rId6" w:history="1">
        <w:r w:rsidR="00C63879" w:rsidRPr="00385BBC">
          <w:rPr>
            <w:rStyle w:val="a3"/>
            <w:i w:val="0"/>
            <w:sz w:val="28"/>
            <w:szCs w:val="28"/>
            <w:lang w:val="en-US"/>
          </w:rPr>
          <w:t>www</w:t>
        </w:r>
        <w:r w:rsidR="00C63879"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="00C63879" w:rsidRPr="00385BBC">
          <w:rPr>
            <w:rStyle w:val="a3"/>
            <w:i w:val="0"/>
            <w:sz w:val="28"/>
            <w:szCs w:val="28"/>
            <w:lang w:val="en-US"/>
          </w:rPr>
          <w:t>bogotol</w:t>
        </w:r>
        <w:proofErr w:type="spellEnd"/>
        <w:r w:rsidR="00C63879" w:rsidRPr="00385BBC">
          <w:rPr>
            <w:rStyle w:val="a3"/>
            <w:i w:val="0"/>
            <w:sz w:val="28"/>
            <w:szCs w:val="28"/>
          </w:rPr>
          <w:t>-</w:t>
        </w:r>
        <w:r w:rsidR="00C63879" w:rsidRPr="00385BBC">
          <w:rPr>
            <w:rStyle w:val="a3"/>
            <w:i w:val="0"/>
            <w:sz w:val="28"/>
            <w:szCs w:val="28"/>
            <w:lang w:val="en-US"/>
          </w:rPr>
          <w:t>r</w:t>
        </w:r>
        <w:r w:rsidR="00C63879"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="00C63879" w:rsidRPr="00385BBC">
          <w:rPr>
            <w:rStyle w:val="a3"/>
            <w:i w:val="0"/>
            <w:sz w:val="28"/>
            <w:szCs w:val="28"/>
            <w:lang w:val="en-US"/>
          </w:rPr>
          <w:t>ru</w:t>
        </w:r>
        <w:proofErr w:type="spellEnd"/>
      </w:hyperlink>
      <w:r w:rsidR="00C63879" w:rsidRPr="00385BBC">
        <w:rPr>
          <w:i w:val="0"/>
          <w:sz w:val="28"/>
          <w:szCs w:val="28"/>
        </w:rPr>
        <w:t xml:space="preserve"> на странице </w:t>
      </w:r>
      <w:proofErr w:type="spellStart"/>
      <w:r w:rsidR="00C63879" w:rsidRPr="00385BBC">
        <w:rPr>
          <w:i w:val="0"/>
          <w:sz w:val="28"/>
          <w:szCs w:val="28"/>
        </w:rPr>
        <w:t>Большекосульского</w:t>
      </w:r>
      <w:proofErr w:type="spellEnd"/>
      <w:r w:rsidR="00C63879" w:rsidRPr="00385BBC">
        <w:rPr>
          <w:i w:val="0"/>
          <w:sz w:val="28"/>
          <w:szCs w:val="28"/>
        </w:rPr>
        <w:t xml:space="preserve"> сельсовета.</w:t>
      </w:r>
    </w:p>
    <w:p w:rsidR="00C63879" w:rsidRPr="00385BBC" w:rsidRDefault="00F6296F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4.Настоящее Решение вступает в силу в день, следующий за днем его   официального  опубликования в газете «Земля </w:t>
      </w:r>
      <w:proofErr w:type="spellStart"/>
      <w:r w:rsidR="00C63879" w:rsidRPr="00385BBC">
        <w:rPr>
          <w:rFonts w:ascii="Times New Roman" w:hAnsi="Times New Roman"/>
          <w:sz w:val="28"/>
          <w:szCs w:val="28"/>
          <w:lang w:eastAsia="ru-RU"/>
        </w:rPr>
        <w:t>боготольская</w:t>
      </w:r>
      <w:proofErr w:type="spellEnd"/>
      <w:r w:rsidR="00C63879" w:rsidRPr="00385BBC">
        <w:rPr>
          <w:rFonts w:ascii="Times New Roman" w:hAnsi="Times New Roman"/>
          <w:sz w:val="28"/>
          <w:szCs w:val="28"/>
          <w:lang w:eastAsia="ru-RU"/>
        </w:rPr>
        <w:t>».</w:t>
      </w:r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</w:t>
      </w:r>
      <w:r w:rsidR="00747F38">
        <w:rPr>
          <w:rFonts w:ascii="Times New Roman" w:hAnsi="Times New Roman"/>
          <w:sz w:val="28"/>
          <w:szCs w:val="28"/>
          <w:lang w:eastAsia="ru-RU"/>
        </w:rPr>
        <w:t>ьшекосульского</w:t>
      </w:r>
      <w:proofErr w:type="spellEnd"/>
      <w:r w:rsidR="00747F3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bookmarkStart w:id="2" w:name="_Hlk442445132"/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сельского Совета депутатов                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bookmarkEnd w:id="2"/>
    </w:p>
    <w:p w:rsidR="00C63879" w:rsidRPr="00385BBC" w:rsidRDefault="00C63879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___________И. Н.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Однодворцева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DB671F">
        <w:rPr>
          <w:rFonts w:ascii="Times New Roman" w:hAnsi="Times New Roman"/>
          <w:sz w:val="28"/>
          <w:szCs w:val="28"/>
          <w:lang w:eastAsia="ru-RU"/>
        </w:rPr>
        <w:t>_</w:t>
      </w:r>
      <w:r w:rsidR="001A626C">
        <w:rPr>
          <w:rFonts w:ascii="Times New Roman" w:hAnsi="Times New Roman"/>
          <w:sz w:val="28"/>
          <w:szCs w:val="28"/>
          <w:lang w:eastAsia="ru-RU"/>
        </w:rPr>
        <w:t xml:space="preserve">_______И.С. Симон </w:t>
      </w:r>
      <w:r w:rsidR="00747F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2C14" w:rsidRPr="00385BBC" w:rsidRDefault="00FA2C14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747F38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96F" w:rsidRDefault="00F6296F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90B" w:rsidRDefault="003D090B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70B4" w:rsidRDefault="00F6296F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</w:p>
    <w:p w:rsidR="00C63879" w:rsidRPr="00385BBC" w:rsidRDefault="001670B4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Совета депутатов от 15.12.2016 №14-64,</w:t>
      </w:r>
    </w:p>
    <w:p w:rsidR="00385BBC" w:rsidRPr="00385BBC" w:rsidRDefault="00C63879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10.05.2017. № 17 – 79, от 25.11.2019. №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38-178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2A3AD8" w:rsidRDefault="00385BBC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28.05.2021г № 7-30</w:t>
      </w:r>
      <w:r w:rsidR="00802965">
        <w:rPr>
          <w:rFonts w:ascii="Times New Roman" w:hAnsi="Times New Roman"/>
          <w:sz w:val="28"/>
          <w:szCs w:val="28"/>
          <w:lang w:eastAsia="ru-RU"/>
        </w:rPr>
        <w:t>, от 29.10.2021  № 10-25</w:t>
      </w:r>
      <w:r w:rsidR="00BB4B68">
        <w:rPr>
          <w:rFonts w:ascii="Times New Roman" w:hAnsi="Times New Roman"/>
          <w:sz w:val="28"/>
          <w:szCs w:val="28"/>
          <w:lang w:eastAsia="ru-RU"/>
        </w:rPr>
        <w:t>,от 24</w:t>
      </w:r>
      <w:r w:rsidR="00747F38">
        <w:rPr>
          <w:rFonts w:ascii="Times New Roman" w:hAnsi="Times New Roman"/>
          <w:sz w:val="28"/>
          <w:szCs w:val="28"/>
          <w:lang w:eastAsia="ru-RU"/>
        </w:rPr>
        <w:t>.12.2021г № 11-73</w:t>
      </w:r>
      <w:r w:rsidR="00C105D9">
        <w:rPr>
          <w:rFonts w:ascii="Times New Roman" w:hAnsi="Times New Roman"/>
          <w:sz w:val="28"/>
          <w:szCs w:val="28"/>
          <w:lang w:eastAsia="ru-RU"/>
        </w:rPr>
        <w:t>, от</w:t>
      </w:r>
      <w:r w:rsidR="000B3F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C6B">
        <w:rPr>
          <w:rFonts w:ascii="Times New Roman" w:hAnsi="Times New Roman"/>
          <w:sz w:val="28"/>
          <w:szCs w:val="28"/>
          <w:lang w:eastAsia="ru-RU"/>
        </w:rPr>
        <w:t xml:space="preserve">04.04.2022 № 13-84 ,от </w:t>
      </w:r>
      <w:r w:rsidR="000B3F3C">
        <w:rPr>
          <w:rFonts w:ascii="Times New Roman" w:hAnsi="Times New Roman"/>
          <w:sz w:val="28"/>
          <w:szCs w:val="28"/>
          <w:lang w:eastAsia="ru-RU"/>
        </w:rPr>
        <w:t>10.11.</w:t>
      </w:r>
      <w:r w:rsidR="00C105D9">
        <w:rPr>
          <w:rFonts w:ascii="Times New Roman" w:hAnsi="Times New Roman"/>
          <w:sz w:val="28"/>
          <w:szCs w:val="28"/>
          <w:lang w:eastAsia="ru-RU"/>
        </w:rPr>
        <w:t xml:space="preserve"> 2022г   №</w:t>
      </w:r>
      <w:r w:rsidR="000B3F3C">
        <w:rPr>
          <w:rFonts w:ascii="Times New Roman" w:hAnsi="Times New Roman"/>
          <w:sz w:val="28"/>
          <w:szCs w:val="28"/>
          <w:lang w:eastAsia="ru-RU"/>
        </w:rPr>
        <w:t>19-106</w:t>
      </w:r>
      <w:r w:rsidR="00C10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96F"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C63879" w:rsidRPr="00385BBC" w:rsidRDefault="002A3AD8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629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4805">
        <w:rPr>
          <w:rFonts w:ascii="Times New Roman" w:hAnsi="Times New Roman"/>
          <w:sz w:val="28"/>
          <w:szCs w:val="28"/>
          <w:lang w:eastAsia="ru-RU"/>
        </w:rPr>
        <w:t>05.10.2023г № 29-160</w:t>
      </w:r>
      <w:proofErr w:type="gramStart"/>
      <w:r w:rsidR="00C105D9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. Ввести на территории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 земельный налог.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Установить следующие ставки земельного налога:</w:t>
      </w:r>
    </w:p>
    <w:p w:rsidR="00657CDA" w:rsidRPr="00657CDA" w:rsidRDefault="00C63879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657CDA" w:rsidRPr="00657CDA">
        <w:rPr>
          <w:rFonts w:ascii="Times New Roman" w:hAnsi="Times New Roman"/>
          <w:sz w:val="28"/>
          <w:szCs w:val="28"/>
          <w:lang w:eastAsia="ru-RU"/>
        </w:rPr>
        <w:t xml:space="preserve"> в размере 0,3 процента в отношении земельных участков:</w:t>
      </w:r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 сельскохозяйственного использования в населённых пунктах и используемых для сельскохозяйственного производства; </w:t>
      </w:r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7CDA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 xml:space="preserve">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657CDA" w:rsidRPr="00657CDA" w:rsidRDefault="00657CDA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CDA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C63879" w:rsidRPr="00385BBC" w:rsidRDefault="00C63879" w:rsidP="00657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2.2. в размере 0,3% в отношении земельных участков:</w:t>
      </w:r>
    </w:p>
    <w:p w:rsidR="00C63879" w:rsidRPr="00385BBC" w:rsidRDefault="00C63879" w:rsidP="00096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а</w:t>
      </w:r>
      <w:r w:rsidRPr="00385BB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85BBC">
        <w:rPr>
          <w:rFonts w:ascii="Times New Roman" w:hAnsi="Times New Roman"/>
          <w:color w:val="000000"/>
          <w:sz w:val="28"/>
          <w:szCs w:val="28"/>
        </w:rPr>
        <w:t>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</w:t>
      </w:r>
      <w:r w:rsidRPr="00385BBC">
        <w:rPr>
          <w:rFonts w:ascii="Times New Roman" w:hAnsi="Times New Roman"/>
          <w:sz w:val="28"/>
          <w:szCs w:val="28"/>
          <w:lang w:eastAsia="ru-RU"/>
        </w:rPr>
        <w:t>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</w:rPr>
        <w:t xml:space="preserve">- не используемых в предпринимательской деятельности, приобретённых (предоставленных) для ведения личного подсобного </w:t>
      </w:r>
      <w:r w:rsidRPr="00385BBC">
        <w:rPr>
          <w:rFonts w:ascii="Times New Roman" w:hAnsi="Times New Roman"/>
          <w:color w:val="000000"/>
          <w:sz w:val="28"/>
          <w:szCs w:val="28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2.3. в размере 1,5% в отношении прочих земельных участков.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</w:t>
      </w:r>
      <w:r w:rsidR="00DB671F">
        <w:rPr>
          <w:rFonts w:ascii="Times New Roman" w:hAnsi="Times New Roman"/>
          <w:sz w:val="28"/>
          <w:szCs w:val="28"/>
          <w:lang w:eastAsia="ru-RU"/>
        </w:rPr>
        <w:t xml:space="preserve">овить следующий порядок  </w:t>
      </w:r>
      <w:r w:rsidRPr="00385BBC">
        <w:rPr>
          <w:rFonts w:ascii="Times New Roman" w:hAnsi="Times New Roman"/>
          <w:sz w:val="28"/>
          <w:szCs w:val="28"/>
          <w:lang w:eastAsia="ru-RU"/>
        </w:rPr>
        <w:t>уплаты налога:</w:t>
      </w:r>
    </w:p>
    <w:p w:rsidR="00DB671F" w:rsidRPr="00DB671F" w:rsidRDefault="00C63879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3.1.</w:t>
      </w:r>
      <w:r w:rsidR="00DB671F" w:rsidRPr="00DB671F">
        <w:t xml:space="preserve"> </w:t>
      </w:r>
      <w:r w:rsidR="00DB671F" w:rsidRPr="00DB671F">
        <w:rPr>
          <w:rFonts w:ascii="Times New Roman" w:hAnsi="Times New Roman"/>
          <w:sz w:val="28"/>
          <w:szCs w:val="28"/>
          <w:lang w:eastAsia="ru-RU"/>
        </w:rPr>
        <w:t>Установить следующий порядок уплаты налога и авансовых платежей по налогу  налогоплательщиками – организациями:</w:t>
      </w:r>
    </w:p>
    <w:p w:rsidR="00DB671F" w:rsidRPr="00DB671F" w:rsidRDefault="00DB671F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71F">
        <w:rPr>
          <w:rFonts w:ascii="Times New Roman" w:hAnsi="Times New Roman"/>
          <w:sz w:val="28"/>
          <w:szCs w:val="28"/>
          <w:lang w:eastAsia="ru-RU"/>
        </w:rPr>
        <w:t>-авансовые платежи по земельному налогу уплачиваются не позднее последнего числа месяца, следующего за отчетным периодом (кварталом);</w:t>
      </w:r>
    </w:p>
    <w:p w:rsidR="00C63879" w:rsidRPr="00385BBC" w:rsidRDefault="00DB671F" w:rsidP="00DB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71F">
        <w:rPr>
          <w:rFonts w:ascii="Times New Roman" w:hAnsi="Times New Roman"/>
          <w:sz w:val="28"/>
          <w:szCs w:val="28"/>
          <w:lang w:eastAsia="ru-RU"/>
        </w:rPr>
        <w:t xml:space="preserve">-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85BBC">
        <w:rPr>
          <w:rFonts w:ascii="Times New Roman" w:hAnsi="Times New Roman"/>
          <w:sz w:val="28"/>
          <w:szCs w:val="28"/>
          <w:lang w:eastAsia="ru-RU"/>
        </w:rPr>
        <w:t>. Освобождаются от налогообложения: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4.1.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5BBC">
        <w:rPr>
          <w:rFonts w:ascii="Times New Roman" w:hAnsi="Times New Roman"/>
          <w:sz w:val="28"/>
          <w:szCs w:val="28"/>
          <w:lang w:eastAsia="ru-RU"/>
        </w:rPr>
        <w:t>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- казенные учреждения, финансовое обеспечение деятельности которых осуществляется за счет сре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дств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кр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>аевого или местного бюджетов.</w:t>
      </w:r>
    </w:p>
    <w:p w:rsidR="00F6296F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5BBC">
        <w:rPr>
          <w:rFonts w:ascii="Times New Roman" w:hAnsi="Times New Roman"/>
          <w:sz w:val="28"/>
          <w:szCs w:val="28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</w:t>
      </w:r>
      <w:r w:rsidR="00C7506D">
        <w:rPr>
          <w:rFonts w:ascii="Times New Roman" w:hAnsi="Times New Roman"/>
          <w:sz w:val="28"/>
          <w:szCs w:val="28"/>
        </w:rPr>
        <w:t xml:space="preserve">алоговый орган </w:t>
      </w:r>
      <w:r w:rsidR="00C7506D" w:rsidRPr="00C7506D">
        <w:rPr>
          <w:rFonts w:ascii="Times New Roman" w:hAnsi="Times New Roman"/>
          <w:sz w:val="28"/>
          <w:szCs w:val="28"/>
        </w:rPr>
        <w:t xml:space="preserve">по своему выбору заявление о предоставлении налоговой льготы, а также вправе </w:t>
      </w:r>
      <w:proofErr w:type="gramStart"/>
      <w:r w:rsidR="00C7506D" w:rsidRPr="00C7506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C7506D" w:rsidRPr="00C7506D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льготу».</w:t>
      </w:r>
    </w:p>
    <w:p w:rsidR="00F6296F" w:rsidRPr="001A626C" w:rsidRDefault="00F6296F" w:rsidP="00F62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организации, включенные в сводный реестр организаций </w:t>
      </w:r>
      <w:proofErr w:type="gramStart"/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оборонно- промышленного</w:t>
      </w:r>
      <w:proofErr w:type="gramEnd"/>
      <w:r w:rsidRPr="001A6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комплекса</w:t>
      </w:r>
      <w:r w:rsidRPr="001A6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296F" w:rsidRPr="00F6296F" w:rsidRDefault="00F6296F" w:rsidP="00F629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F6296F" w:rsidRDefault="00C7506D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96F">
        <w:rPr>
          <w:rFonts w:ascii="Times New Roman" w:hAnsi="Times New Roman"/>
          <w:sz w:val="28"/>
          <w:szCs w:val="28"/>
        </w:rPr>
        <w:t xml:space="preserve"> </w:t>
      </w:r>
    </w:p>
    <w:sectPr w:rsidR="00C63879" w:rsidRPr="00F6296F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A03"/>
    <w:multiLevelType w:val="multilevel"/>
    <w:tmpl w:val="C818E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36"/>
    <w:rsid w:val="00003F63"/>
    <w:rsid w:val="00056343"/>
    <w:rsid w:val="00087F32"/>
    <w:rsid w:val="0009612F"/>
    <w:rsid w:val="000A7147"/>
    <w:rsid w:val="000B3F3C"/>
    <w:rsid w:val="000E2F31"/>
    <w:rsid w:val="001670B4"/>
    <w:rsid w:val="001744C2"/>
    <w:rsid w:val="00193150"/>
    <w:rsid w:val="00194D1F"/>
    <w:rsid w:val="0019796A"/>
    <w:rsid w:val="001A626C"/>
    <w:rsid w:val="001D00E3"/>
    <w:rsid w:val="00206B39"/>
    <w:rsid w:val="00234874"/>
    <w:rsid w:val="00241879"/>
    <w:rsid w:val="00245C72"/>
    <w:rsid w:val="00246103"/>
    <w:rsid w:val="002575C9"/>
    <w:rsid w:val="002757EC"/>
    <w:rsid w:val="002A3AD8"/>
    <w:rsid w:val="002F597F"/>
    <w:rsid w:val="002F76D4"/>
    <w:rsid w:val="00310918"/>
    <w:rsid w:val="00336B8E"/>
    <w:rsid w:val="00361AEF"/>
    <w:rsid w:val="00385BBC"/>
    <w:rsid w:val="00390207"/>
    <w:rsid w:val="003C23AA"/>
    <w:rsid w:val="003C7015"/>
    <w:rsid w:val="003D090B"/>
    <w:rsid w:val="003E0A40"/>
    <w:rsid w:val="00404805"/>
    <w:rsid w:val="00411265"/>
    <w:rsid w:val="00450B05"/>
    <w:rsid w:val="00490C1C"/>
    <w:rsid w:val="004C33A5"/>
    <w:rsid w:val="004E12FD"/>
    <w:rsid w:val="004E2495"/>
    <w:rsid w:val="004E7DCA"/>
    <w:rsid w:val="004F15B1"/>
    <w:rsid w:val="00513232"/>
    <w:rsid w:val="005401ED"/>
    <w:rsid w:val="00561C6B"/>
    <w:rsid w:val="00572A02"/>
    <w:rsid w:val="00575B32"/>
    <w:rsid w:val="005B482B"/>
    <w:rsid w:val="005E080F"/>
    <w:rsid w:val="005F38EE"/>
    <w:rsid w:val="006075A6"/>
    <w:rsid w:val="00614760"/>
    <w:rsid w:val="00615BBA"/>
    <w:rsid w:val="00657CDA"/>
    <w:rsid w:val="00713BD7"/>
    <w:rsid w:val="007409FF"/>
    <w:rsid w:val="0074163B"/>
    <w:rsid w:val="00747F38"/>
    <w:rsid w:val="00754CB6"/>
    <w:rsid w:val="007679CE"/>
    <w:rsid w:val="00796528"/>
    <w:rsid w:val="007A7762"/>
    <w:rsid w:val="007B28AA"/>
    <w:rsid w:val="007C5B69"/>
    <w:rsid w:val="007D4E5D"/>
    <w:rsid w:val="00802965"/>
    <w:rsid w:val="00820538"/>
    <w:rsid w:val="00836B5B"/>
    <w:rsid w:val="00840936"/>
    <w:rsid w:val="008732E9"/>
    <w:rsid w:val="0087788A"/>
    <w:rsid w:val="0088089D"/>
    <w:rsid w:val="00897405"/>
    <w:rsid w:val="008A08BF"/>
    <w:rsid w:val="008D3EA7"/>
    <w:rsid w:val="00914C0E"/>
    <w:rsid w:val="00915FAA"/>
    <w:rsid w:val="0097423A"/>
    <w:rsid w:val="009D552C"/>
    <w:rsid w:val="009D6623"/>
    <w:rsid w:val="00A24EC3"/>
    <w:rsid w:val="00A25009"/>
    <w:rsid w:val="00A7253D"/>
    <w:rsid w:val="00AC23BC"/>
    <w:rsid w:val="00AF09F4"/>
    <w:rsid w:val="00B92048"/>
    <w:rsid w:val="00B97F34"/>
    <w:rsid w:val="00BB4B68"/>
    <w:rsid w:val="00BF53B1"/>
    <w:rsid w:val="00C105D9"/>
    <w:rsid w:val="00C10832"/>
    <w:rsid w:val="00C63879"/>
    <w:rsid w:val="00C7506D"/>
    <w:rsid w:val="00C83865"/>
    <w:rsid w:val="00CA6DAF"/>
    <w:rsid w:val="00CA6F28"/>
    <w:rsid w:val="00D0177D"/>
    <w:rsid w:val="00D0565F"/>
    <w:rsid w:val="00D80E74"/>
    <w:rsid w:val="00D94729"/>
    <w:rsid w:val="00DA6E70"/>
    <w:rsid w:val="00DB671F"/>
    <w:rsid w:val="00DE4D16"/>
    <w:rsid w:val="00DE7CFE"/>
    <w:rsid w:val="00E073EF"/>
    <w:rsid w:val="00E411A6"/>
    <w:rsid w:val="00E4351B"/>
    <w:rsid w:val="00E91CBB"/>
    <w:rsid w:val="00E94DE1"/>
    <w:rsid w:val="00EA7711"/>
    <w:rsid w:val="00EB058A"/>
    <w:rsid w:val="00EB43FB"/>
    <w:rsid w:val="00F01719"/>
    <w:rsid w:val="00F0750B"/>
    <w:rsid w:val="00F6296F"/>
    <w:rsid w:val="00F92BD0"/>
    <w:rsid w:val="00F94DDF"/>
    <w:rsid w:val="00FA2C14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20538"/>
    <w:rPr>
      <w:rFonts w:ascii="Times New Roman" w:hAnsi="Times New Roman"/>
      <w:i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sz w:val="26"/>
      <w:szCs w:val="20"/>
      <w:lang w:eastAsia="ru-RU"/>
    </w:rPr>
  </w:style>
  <w:style w:type="character" w:styleId="a3">
    <w:name w:val="Hyperlink"/>
    <w:uiPriority w:val="99"/>
    <w:rsid w:val="008205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F10A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E7C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51</cp:revision>
  <cp:lastPrinted>2023-10-09T03:28:00Z</cp:lastPrinted>
  <dcterms:created xsi:type="dcterms:W3CDTF">2019-05-29T04:16:00Z</dcterms:created>
  <dcterms:modified xsi:type="dcterms:W3CDTF">2023-10-18T02:01:00Z</dcterms:modified>
</cp:coreProperties>
</file>