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0D" w:rsidRDefault="0050174A">
      <w:pPr>
        <w:pStyle w:val="ConsPlusNormal"/>
        <w:widowControl w:val="0"/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Инициативный проект</w:t>
      </w:r>
    </w:p>
    <w:p w:rsidR="00B1430D" w:rsidRDefault="0050174A">
      <w:pPr>
        <w:pStyle w:val="ConsPlusNormal"/>
        <w:widowControl w:val="0"/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(заявка на участие в конкурсном отборе инициативных проектов)</w:t>
      </w:r>
    </w:p>
    <w:p w:rsidR="00B1430D" w:rsidRDefault="00B1430D">
      <w:pPr>
        <w:pStyle w:val="ConsPlusNormal"/>
        <w:widowControl w:val="0"/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B1430D" w:rsidRDefault="0050174A">
      <w:pPr>
        <w:pStyle w:val="ConsPlusNormal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Инициативный проект, выдвигаемый в соответствии со статьей 26.1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инициативный проект), направленный на развитие объектов общественной инфраструктуры территорий городских и сельских поселений, городских округов, муниципальных округов Красноярского края,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приобретение основных средств, отобранных при активном участии населения в рамках подпрограммы «Поддержка местных </w:t>
      </w:r>
      <w:r>
        <w:rPr>
          <w:rFonts w:ascii="Times New Roman" w:hAnsi="Times New Roman" w:cs="Times New Roman"/>
          <w:sz w:val="28"/>
          <w:szCs w:val="28"/>
        </w:rPr>
        <w:br/>
        <w:t>инициатив»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517-п:</w:t>
      </w: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Парковой зоны в селе Александровка «Крыло ласточки».</w:t>
      </w:r>
    </w:p>
    <w:p w:rsidR="00B1430D" w:rsidRDefault="0050174A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trike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инициативного проекта)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Место реализации инициативного проекта.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Городской округ, муниципальный округ, муниципальный район:</w:t>
      </w: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Поселение:  Александровский сельсовет.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Населенный пункт или его часть, в границах которого будет реализовываться инициативный проект: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Численность населения населенного пункта (для городского округа, разделенного на районы, указывается численность населения района, в котором реализуется инициативный проект), всего: 339</w:t>
      </w: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лет: 278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Тип объекта общественной инфраструктуры,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развитие которого направлен инициативный проект, в том числе приобретение основных средств:  </w:t>
      </w:r>
    </w:p>
    <w:p w:rsidR="00B1430D" w:rsidRDefault="0050174A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объекты, используемые для проведения </w:t>
      </w:r>
    </w:p>
    <w:p w:rsidR="00B1430D" w:rsidRDefault="0050174A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общественных, культурно-массовых и спортивных мероприятий (площади, парки, спортивные </w:t>
      </w:r>
      <w:proofErr w:type="gramEnd"/>
    </w:p>
    <w:p w:rsidR="00B1430D" w:rsidRDefault="0050174A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детские площадки, места отдыха); </w:t>
      </w:r>
    </w:p>
    <w:p w:rsidR="00B1430D" w:rsidRDefault="0050174A">
      <w:pPr>
        <w:pStyle w:val="ConsPlusNonformat"/>
        <w:widowControl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(1 – объекты коммунальной инфраструктуры и внешнего благоустройства, в том числе дворовые территории; </w:t>
      </w:r>
    </w:p>
    <w:p w:rsidR="00B1430D" w:rsidRDefault="0050174A">
      <w:pPr>
        <w:pStyle w:val="ConsPlusNonformat"/>
        <w:widowControl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 – объекты культуры, спорта и молодежной политики; 3 – объекты, используемые для проведения </w:t>
      </w:r>
    </w:p>
    <w:p w:rsidR="00B1430D" w:rsidRDefault="0050174A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общественных, культурно-массовых и спортивных мероприятий (площади, </w:t>
      </w:r>
      <w:r>
        <w:rPr>
          <w:rFonts w:ascii="Times New Roman" w:hAnsi="Times New Roman" w:cs="Times New Roman"/>
        </w:rPr>
        <w:t xml:space="preserve">парки, спортивные </w:t>
      </w:r>
      <w:proofErr w:type="gramEnd"/>
    </w:p>
    <w:p w:rsidR="00B1430D" w:rsidRDefault="0050174A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детские площадки, места отдыха); 4 – объекты для обеспечения первичных мер </w:t>
      </w:r>
    </w:p>
    <w:p w:rsidR="00B1430D" w:rsidRDefault="0050174A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безопасности; 5 – основные средства (машины, оборудование)</w:t>
      </w:r>
    </w:p>
    <w:p w:rsidR="00B1430D" w:rsidRDefault="00B1430D">
      <w:pPr>
        <w:pStyle w:val="ConsPlusNonformat"/>
        <w:widowControl w:val="0"/>
        <w:jc w:val="both"/>
        <w:rPr>
          <w:rFonts w:ascii="Times New Roman" w:hAnsi="Times New Roman" w:cs="Times New Roman"/>
          <w:sz w:val="8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Информация о вопросе местного значения, в рамках которого реализуется инициативный проект.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Наименование вопроса местного значения, в рамках которого реализуется </w:t>
      </w:r>
      <w:bookmarkStart w:id="0" w:name="_Hlk81582895"/>
      <w:r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bookmarkEnd w:id="0"/>
      <w:r>
        <w:rPr>
          <w:rFonts w:ascii="Times New Roman" w:hAnsi="Times New Roman" w:cs="Times New Roman"/>
          <w:sz w:val="28"/>
          <w:szCs w:val="28"/>
        </w:rPr>
        <w:t>проект: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береговых полосам;</w:t>
      </w: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430D" w:rsidRDefault="0050174A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вопроса местного значения, в рамках которого реализуется инициативный проект, </w:t>
      </w:r>
      <w:proofErr w:type="gramEnd"/>
    </w:p>
    <w:p w:rsidR="00B1430D" w:rsidRDefault="0050174A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06.10.2003 № 131-ФЗ «Об общих принципах </w:t>
      </w:r>
    </w:p>
    <w:p w:rsidR="00B1430D" w:rsidRDefault="0050174A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организации местного самоуправления в Российской Федерации»)</w:t>
      </w:r>
    </w:p>
    <w:p w:rsidR="00B1430D" w:rsidRDefault="00B1430D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 w:val="8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Муниципальное образование Красноярского края,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которого осуществляет полномочия по решению вопроса местного значения, в рамках которого реализуется инициативный проект: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городской округ;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муниципальный округ;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муниципальный район;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Основание для исполнения полномочий по решению вопроса местного значения, в рамках которого реализуется инициативный проект: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статья 14 Федерального </w:t>
      </w:r>
      <w:hyperlink r:id="rId6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Федерации»;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статья 16 Федерального </w:t>
      </w:r>
      <w:hyperlink r:id="rId7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Федерации»;</w:t>
      </w:r>
    </w:p>
    <w:p w:rsidR="00B1430D" w:rsidRDefault="000156DF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0156D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0174A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="0050174A">
        <w:rPr>
          <w:rFonts w:ascii="Times New Roman" w:hAnsi="Times New Roman" w:cs="Times New Roman"/>
          <w:sz w:val="28"/>
          <w:szCs w:val="28"/>
        </w:rPr>
        <w:t xml:space="preserve"> Красноярского края от 15.10.2015 № 9-3724 «О закреплении вопросов местного значения за сельскими поселениями Красноярского края»;</w:t>
      </w:r>
    </w:p>
    <w:p w:rsidR="00B1430D" w:rsidRDefault="000156DF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DF">
        <w:rPr>
          <w:rFonts w:ascii="Times New Roman" w:hAnsi="Times New Roman" w:cs="Times New Roman"/>
          <w:sz w:val="28"/>
          <w:szCs w:val="28"/>
        </w:rPr>
        <w:t>____</w:t>
      </w:r>
      <w:r w:rsidR="0050174A">
        <w:rPr>
          <w:rFonts w:ascii="Times New Roman" w:hAnsi="Times New Roman" w:cs="Times New Roman"/>
          <w:sz w:val="28"/>
          <w:szCs w:val="28"/>
        </w:rPr>
        <w:t xml:space="preserve">соглашение о передаче осуществления части полномочий </w:t>
      </w:r>
      <w:r w:rsidR="0050174A">
        <w:rPr>
          <w:rFonts w:ascii="Times New Roman" w:hAnsi="Times New Roman" w:cs="Times New Roman"/>
          <w:sz w:val="28"/>
          <w:szCs w:val="28"/>
        </w:rPr>
        <w:br/>
        <w:t>по решению вопросов местного значения.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Описание инициативного проекта.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Описание проблемы, решение которой имеет приоритетное значение для жителей муниципального образования или его части:</w:t>
      </w: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 здания  Сельского дома культуры есть заброшенный участок, заросший кустарником, который  можно выкорчевать, расчистить, разровнять, отсыпать и организовать функциональную зону для организации отдыха детей и их родителей.  Также рядом находится  библиотека, два магазина, почта. Прогулки и активный отдых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свежем воздухе -  это обязательное условие       здорового образа жизни.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Heo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xoдимo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чтобы ребёнок от 0-14 лет ежедневно бывал на воздухе не менее 3 часов.  Невыполнение этого правила приводит к отклонениям в состоянии здоровья. Создание  места отдыха для детей от 0 до 14 лет ( так как мама может прийти с младшим ребенком, посидит на лавочке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ребенок поиграет под присмотром). Так же все это мы создадим для общения жителей.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Но  наш песочный дворик, который мы мечтаем соорудить  будут посещать все дети, которые проживают на нашей территории  от мала, до велика, со своими родителями и бабушками и дедушками, будут проводить время вмест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поймут, что они любимы! Большинство родителей наших детей имеют крайне низкий прожиточный минимум, и даже находятся в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опасном положении. В этих семьях  нет  возможности приобрести для детей достаточно  игрушек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дома детям нечем заняться и им некуда пойти. На лето из города приезжают дети  в село к бабушкам и родственникам, им тоже очень важно проводить время с пользой для здоровья.</w:t>
      </w: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отдыха песочный дворик « Крыло ласточки» – творческая динамичная среда, позволяющая ребенку развиваться, созерцать, играть, познавать, творить.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место, где можно играть,  рисовать, демонстрировать друг другу свои способности, учить и учиться самому, быть творцом, режиссером, строителем, сказочником и т.д. и таким образом «прожить» роль по своему сценарию.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место, где развлечение и развитие составляют две стороны одного процесса. </w:t>
      </w: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место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объединяет в себе 3 важных компонента для ребенка – это игра, развитие и творчество. Через игру и творчество ребёнок изучает окружающий мир, где именно игровой принцип взаимодействия предоставляет достаточную степень свободы, позволяющую детям проявить себя. Такая практика необходима в художественном и психическом развитии ребенка. Ребёнок в процессе творчества искренен, очень эмоционален, чист и открыт.</w:t>
      </w: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(суть проблемы, ее негативные социально-экономические последствия, текущее состояние объекта общественной инфраструктуры, степень неотложности решения проблемы и т.д.)</w:t>
      </w:r>
    </w:p>
    <w:p w:rsidR="00B1430D" w:rsidRDefault="00B1430D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8"/>
          <w:szCs w:val="8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Обоснование предложений по решению указанной проблемы:</w:t>
      </w:r>
    </w:p>
    <w:p w:rsidR="00B1430D" w:rsidRDefault="00501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проект направлен на благоустройство парковой зоны села, который придаст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месту, где встречаются жители села и гости со всего района на знаменательных событиях. В связи с этим существует острая необходимость в обустройстве песочного дворика для игр детей под кроной деревьев, поставить </w:t>
      </w:r>
      <w:proofErr w:type="gramStart"/>
      <w:r>
        <w:rPr>
          <w:sz w:val="28"/>
          <w:szCs w:val="28"/>
        </w:rPr>
        <w:t>диван-качели</w:t>
      </w:r>
      <w:proofErr w:type="gramEnd"/>
      <w:r>
        <w:rPr>
          <w:sz w:val="28"/>
          <w:szCs w:val="28"/>
        </w:rPr>
        <w:t>, парковые скамьи. Кроме того планируется озеленить парк, высадить в парке кусты сирени и рябины в количестве 20 кустарников, плодовые кустарники, смородина, черемуха, разбить клумбы и высадить рассаду цветов.</w:t>
      </w:r>
    </w:p>
    <w:p w:rsidR="00B1430D" w:rsidRDefault="0050174A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указывается</w:t>
      </w:r>
      <w:proofErr w:type="gramEnd"/>
      <w:r>
        <w:rPr>
          <w:sz w:val="18"/>
          <w:szCs w:val="18"/>
        </w:rPr>
        <w:t xml:space="preserve"> каким образом решается проблема)</w:t>
      </w:r>
    </w:p>
    <w:p w:rsidR="00B1430D" w:rsidRDefault="00B1430D">
      <w:pPr>
        <w:pStyle w:val="ConsPlusNonformat"/>
        <w:widowControl w:val="0"/>
        <w:shd w:val="clear" w:color="auto" w:fill="FFFFFF"/>
        <w:rPr>
          <w:rFonts w:ascii="Times New Roman" w:hAnsi="Times New Roman" w:cs="Times New Roman"/>
          <w:sz w:val="8"/>
          <w:szCs w:val="8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Ожидаемые результаты реализации инициативного проекта: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« Крыло ласточки» предполагается объединение общих усилий: 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на местном уровне исторического и культурного наследия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формирования доступности населения к культурным ценностям, информационным ресурсам и пользованию учреждением культуры;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поддержку творческой молодежи и их талантов на селе;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населения к активному участию в культурной жизни;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праздников, фестивалей, театральных постановок, цирковых представлений, выставок, конкурсов, смотров, культурных акций, демонстрирование кинофильмов и проведение спортивных мероприятий на территории села.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парковая зона станет общественным пространством, которое в процессе реализации позволит привлечь большую массу людей разного возраста к улучшению данного объекта, что будет воспитывать населения ухаживать и поддерживать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объект, созданный своими руками и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замечательным примером для подрастающего поколения. Обустройство парка позволит сделать село наиболее привлекательным для проживания. Результаты работы данного проекта окажут как опосредованное, так и прямое влияние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уровень гражданской ответственности, на работу по обеспечению охраны жизни и здоровья детей, обеспечения населению зоны отдыха. Создание единого пространства для детей, мам и пап, бабушек и дедушек должно способствовать формированию у детского и взрослого населения чувства ответственности, любви к малой родине и созидательного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 к окружающему.</w:t>
      </w:r>
    </w:p>
    <w:p w:rsidR="00B1430D" w:rsidRDefault="0050174A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(указывается прогноз влияния реализации инициативного проекта на ситуацию в населенном пункте </w:t>
      </w:r>
      <w:proofErr w:type="gramEnd"/>
    </w:p>
    <w:p w:rsidR="00B1430D" w:rsidRDefault="0050174A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или его части, ожидаемый экономический эффект для бюджета муниципального образования)</w:t>
      </w:r>
    </w:p>
    <w:p w:rsidR="00B1430D" w:rsidRDefault="00B1430D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Cs w:val="22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Общая стоимость реализации инициативного проекта (указываются мероприятия, которые планируется выполнить в рамках инициативного проекта):</w:t>
      </w:r>
    </w:p>
    <w:p w:rsidR="00B1430D" w:rsidRDefault="0050174A">
      <w:pPr>
        <w:pStyle w:val="ConsPlusNonformat"/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1430D" w:rsidRDefault="00B1430D">
      <w:pPr>
        <w:pStyle w:val="ConsPlusNonformat"/>
        <w:widowControl w:val="0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1430D" w:rsidRDefault="0050174A">
      <w:pPr>
        <w:pStyle w:val="ConsPlusNonformat"/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50"/>
        <w:gridCol w:w="1275"/>
        <w:gridCol w:w="1747"/>
      </w:tblGrid>
      <w:tr w:rsidR="00B1430D">
        <w:trPr>
          <w:trHeight w:val="20"/>
        </w:trPr>
        <w:tc>
          <w:tcPr>
            <w:tcW w:w="675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50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(услуг, товаров)</w:t>
            </w:r>
          </w:p>
        </w:tc>
        <w:tc>
          <w:tcPr>
            <w:tcW w:w="1275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</w:t>
            </w:r>
          </w:p>
        </w:tc>
        <w:tc>
          <w:tcPr>
            <w:tcW w:w="1747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B1430D">
        <w:trPr>
          <w:trHeight w:val="20"/>
        </w:trPr>
        <w:tc>
          <w:tcPr>
            <w:tcW w:w="675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30D">
        <w:trPr>
          <w:trHeight w:val="20"/>
        </w:trPr>
        <w:tc>
          <w:tcPr>
            <w:tcW w:w="675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проверка технической, проектной и сметной документации,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сметной стоимости капитального ремонта объектов капитального строительства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0D">
        <w:trPr>
          <w:trHeight w:val="20"/>
        </w:trPr>
        <w:tc>
          <w:tcPr>
            <w:tcW w:w="675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 ремонтные работы, включая приобретение оборудования, материалов и строительный контроль</w:t>
            </w:r>
          </w:p>
        </w:tc>
        <w:tc>
          <w:tcPr>
            <w:tcW w:w="1275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1022.182</w:t>
            </w:r>
          </w:p>
        </w:tc>
        <w:tc>
          <w:tcPr>
            <w:tcW w:w="1747" w:type="dxa"/>
            <w:shd w:val="clear" w:color="auto" w:fill="auto"/>
          </w:tcPr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0D">
        <w:trPr>
          <w:trHeight w:val="20"/>
        </w:trPr>
        <w:tc>
          <w:tcPr>
            <w:tcW w:w="675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(отражается строительный контроль в случае, если он не включен в </w:t>
            </w:r>
            <w:hyperlink w:anchor="P10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строку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0D">
        <w:trPr>
          <w:trHeight w:val="20"/>
        </w:trPr>
        <w:tc>
          <w:tcPr>
            <w:tcW w:w="675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  <w:shd w:val="clear" w:color="auto" w:fill="auto"/>
          </w:tcPr>
          <w:p w:rsidR="00B1430D" w:rsidRDefault="0050174A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основных средств (машин, оборудования)</w:t>
            </w:r>
          </w:p>
        </w:tc>
        <w:tc>
          <w:tcPr>
            <w:tcW w:w="1275" w:type="dxa"/>
            <w:shd w:val="clear" w:color="auto" w:fill="auto"/>
          </w:tcPr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0D">
        <w:trPr>
          <w:trHeight w:val="20"/>
        </w:trPr>
        <w:tc>
          <w:tcPr>
            <w:tcW w:w="675" w:type="dxa"/>
            <w:shd w:val="clear" w:color="auto" w:fill="auto"/>
          </w:tcPr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стоимость реализации инициативного проекта</w:t>
            </w:r>
          </w:p>
        </w:tc>
        <w:tc>
          <w:tcPr>
            <w:tcW w:w="1275" w:type="dxa"/>
            <w:shd w:val="clear" w:color="auto" w:fill="auto"/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1022.182</w:t>
            </w:r>
          </w:p>
        </w:tc>
        <w:tc>
          <w:tcPr>
            <w:tcW w:w="1747" w:type="dxa"/>
            <w:shd w:val="clear" w:color="auto" w:fill="auto"/>
          </w:tcPr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0D" w:rsidRDefault="00B1430D">
      <w:pPr>
        <w:pStyle w:val="ConsPlusNonformat"/>
        <w:widowControl w:val="0"/>
        <w:shd w:val="clear" w:color="auto" w:fill="FFFFFF"/>
        <w:ind w:firstLine="540"/>
        <w:jc w:val="both"/>
        <w:rPr>
          <w:rFonts w:ascii="Times New Roman" w:hAnsi="Times New Roman" w:cs="Times New Roman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Наличие технической, проектной и сметной документации: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локальные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сметы (сводный сметный расчет) на работы (услуги) </w:t>
      </w:r>
      <w:r>
        <w:rPr>
          <w:rFonts w:ascii="Times New Roman" w:hAnsi="Times New Roman" w:cs="Times New Roman"/>
          <w:sz w:val="28"/>
          <w:szCs w:val="28"/>
        </w:rPr>
        <w:br/>
        <w:t>в рамках инициативного проекта;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 проектная документация на работы (услуги) в рамках инициативного проекта;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 иное (указать) ______________________________________________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Информация для оценки инициативного проекта.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Планируемые источники финансирования реализации инициативного проекта.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 Источники финансирования реализации инициативного проекта </w:t>
      </w:r>
      <w:r>
        <w:rPr>
          <w:rFonts w:ascii="Times New Roman" w:hAnsi="Times New Roman" w:cs="Times New Roman"/>
          <w:sz w:val="28"/>
          <w:szCs w:val="28"/>
        </w:rPr>
        <w:br/>
        <w:t>в денежной форме:</w:t>
      </w:r>
    </w:p>
    <w:p w:rsidR="00B1430D" w:rsidRDefault="0050174A">
      <w:pPr>
        <w:pStyle w:val="ConsPlusNormal"/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B1430D" w:rsidRDefault="00B1430D">
      <w:pPr>
        <w:pStyle w:val="ConsPlusNormal"/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B1430D">
        <w:trPr>
          <w:trHeight w:val="20"/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B1430D" w:rsidRDefault="0050174A">
            <w:pPr>
              <w:pStyle w:val="ConsPlusNormal"/>
              <w:widowControl w:val="0"/>
              <w:shd w:val="clear" w:color="auto" w:fill="FFFFFF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B1430D" w:rsidRDefault="00B1430D">
      <w:pPr>
        <w:rPr>
          <w:sz w:val="2"/>
          <w:szCs w:val="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B1430D">
        <w:trPr>
          <w:trHeight w:val="20"/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30D">
        <w:trPr>
          <w:trHeight w:val="20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(не менее 5 % от суммы инициативного проекта)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</w:t>
            </w:r>
          </w:p>
        </w:tc>
      </w:tr>
      <w:tr w:rsidR="00B1430D">
        <w:trPr>
          <w:trHeight w:val="20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 от физических лиц (жителей)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(не менее 3 % от суммы инициативного проекта)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</w:tr>
      <w:tr w:rsidR="00B1430D">
        <w:trPr>
          <w:trHeight w:val="20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– инициативные платежи (за исключением поступлений от предприятий и организаций муниципальной, государственной форм собственности)*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B1430D">
        <w:trPr>
          <w:trHeight w:val="20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Красноярского края на осуществление расходов, направленных на реализацию мероприятий по поддержке местных инициатив (не более 85 % от суммы инициативного проекта)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868.182</w:t>
            </w:r>
          </w:p>
        </w:tc>
      </w:tr>
      <w:tr w:rsidR="00B1430D">
        <w:trPr>
          <w:trHeight w:val="20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1022.182</w:t>
            </w:r>
          </w:p>
        </w:tc>
      </w:tr>
    </w:tbl>
    <w:p w:rsidR="00B1430D" w:rsidRDefault="00B1430D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* К заявке необходимо приложить гарантийные письма, подтверждающие заявленные суммы поступления средств из указанных источников (при наличии, далее – гарантийные письма).</w:t>
      </w:r>
    </w:p>
    <w:p w:rsidR="00B1430D" w:rsidRDefault="00B1430D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Расшифровка вклада юридических лиц (за исключением предприятий и организаций муниципальной, государственной форм собственности), индивидуальных предпринимателей (расшифровывается сумма </w:t>
      </w:r>
      <w:hyperlink w:anchor="P154" w:history="1">
        <w:r>
          <w:rPr>
            <w:rFonts w:ascii="Times New Roman" w:hAnsi="Times New Roman" w:cs="Times New Roman"/>
            <w:sz w:val="28"/>
            <w:szCs w:val="28"/>
          </w:rPr>
          <w:t>строки 3 таблицы 2 пункта 6.1</w:t>
        </w:r>
      </w:hyperlink>
      <w:r>
        <w:rPr>
          <w:rFonts w:ascii="Times New Roman" w:hAnsi="Times New Roman" w:cs="Times New Roman"/>
          <w:sz w:val="28"/>
          <w:szCs w:val="28"/>
        </w:rPr>
        <w:t>.1 заявки):</w:t>
      </w:r>
    </w:p>
    <w:p w:rsidR="00B1430D" w:rsidRDefault="0050174A">
      <w:pPr>
        <w:pStyle w:val="ConsPlusNormal"/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B1430D" w:rsidRDefault="00B1430D">
      <w:pPr>
        <w:pStyle w:val="ConsPlusNormal"/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3"/>
        <w:gridCol w:w="2268"/>
      </w:tblGrid>
      <w:tr w:rsidR="00B1430D">
        <w:tc>
          <w:tcPr>
            <w:tcW w:w="680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юридических лиц, </w:t>
            </w:r>
          </w:p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предпринимателей*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Денежный вклад, </w:t>
            </w:r>
          </w:p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1430D">
        <w:tc>
          <w:tcPr>
            <w:tcW w:w="680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30D">
        <w:trPr>
          <w:trHeight w:val="284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«Эльбрус»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35.50</w:t>
            </w:r>
          </w:p>
        </w:tc>
      </w:tr>
      <w:tr w:rsidR="00B1430D">
        <w:tc>
          <w:tcPr>
            <w:tcW w:w="680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Давидович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35.50</w:t>
            </w:r>
          </w:p>
        </w:tc>
      </w:tr>
      <w:tr w:rsidR="00B1430D">
        <w:trPr>
          <w:trHeight w:val="92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1430D" w:rsidRDefault="0050174A">
            <w:pPr>
              <w:pStyle w:val="ConsPlusNormal"/>
              <w:widowControl w:val="0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71.00</w:t>
            </w:r>
          </w:p>
        </w:tc>
      </w:tr>
    </w:tbl>
    <w:p w:rsidR="00B1430D" w:rsidRDefault="00B1430D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* В соответствии с гарантийными письмами.</w:t>
      </w:r>
    </w:p>
    <w:p w:rsidR="00B1430D" w:rsidRDefault="00B1430D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 Неоплачиваемый вклад населения, юридических лиц и индивидуальных предпринимателей в реализацию инициативного проекта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8"/>
          <w:szCs w:val="22"/>
        </w:rPr>
        <w:t xml:space="preserve">заполняется при наличии, кроме денежных средств, указанных в </w:t>
      </w:r>
      <w:hyperlink w:anchor="P152" w:history="1">
        <w:r>
          <w:rPr>
            <w:rFonts w:ascii="Times New Roman" w:hAnsi="Times New Roman" w:cs="Times New Roman"/>
            <w:sz w:val="28"/>
            <w:szCs w:val="22"/>
          </w:rPr>
          <w:t>строках 2</w:t>
        </w:r>
      </w:hyperlink>
      <w:r>
        <w:rPr>
          <w:rFonts w:ascii="Times New Roman" w:hAnsi="Times New Roman" w:cs="Times New Roman"/>
          <w:sz w:val="28"/>
          <w:szCs w:val="22"/>
        </w:rPr>
        <w:t xml:space="preserve">, 3 таблицы 2 пункта 6.1.1 заявки; неоплачиваемый вклад включает использование строительных материалов, оборудования, инструмента, уборку мусора, благоустройство, доставку основных средств и материальных запасов и пр. </w:t>
      </w:r>
      <w:r>
        <w:rPr>
          <w:rFonts w:ascii="Times New Roman" w:hAnsi="Times New Roman" w:cs="Times New Roman"/>
          <w:sz w:val="28"/>
          <w:szCs w:val="22"/>
        </w:rPr>
        <w:br/>
        <w:t xml:space="preserve">с указанием объемов и формы предоставления неоплачиваемого вклада, </w:t>
      </w:r>
      <w:r>
        <w:rPr>
          <w:rFonts w:ascii="Times New Roman" w:hAnsi="Times New Roman" w:cs="Times New Roman"/>
          <w:sz w:val="28"/>
          <w:szCs w:val="22"/>
        </w:rPr>
        <w:br/>
        <w:t>а также лиц и организаций, которые планируют внести такой вклад).</w:t>
      </w:r>
    </w:p>
    <w:p w:rsidR="00B1430D" w:rsidRDefault="0050174A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Проведение работ:</w:t>
      </w:r>
    </w:p>
    <w:p w:rsidR="00B1430D" w:rsidRDefault="0050174A">
      <w:pPr>
        <w:widowControl w:val="0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B1430D" w:rsidRDefault="00B1430D">
      <w:pPr>
        <w:widowControl w:val="0"/>
        <w:shd w:val="clear" w:color="auto" w:fill="FFFFFF"/>
        <w:jc w:val="right"/>
        <w:rPr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2693"/>
      </w:tblGrid>
      <w:tr w:rsidR="00B1430D">
        <w:trPr>
          <w:trHeight w:val="639"/>
        </w:trPr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G Times"/>
                <w:sz w:val="24"/>
                <w:szCs w:val="24"/>
              </w:rPr>
              <w:t>п</w:t>
            </w:r>
            <w:proofErr w:type="gramEnd"/>
            <w:r>
              <w:rPr>
                <w:rFonts w:eastAsia="CG Times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Описание работ</w:t>
            </w:r>
          </w:p>
        </w:tc>
        <w:tc>
          <w:tcPr>
            <w:tcW w:w="2410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2693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Общая стоимость </w:t>
            </w:r>
          </w:p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(тыс. рублей)</w:t>
            </w:r>
          </w:p>
        </w:tc>
      </w:tr>
      <w:tr w:rsidR="00B1430D">
        <w:trPr>
          <w:trHeight w:val="108"/>
        </w:trPr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4</w:t>
            </w:r>
          </w:p>
        </w:tc>
      </w:tr>
      <w:tr w:rsidR="00B1430D">
        <w:tc>
          <w:tcPr>
            <w:tcW w:w="9781" w:type="dxa"/>
            <w:gridSpan w:val="4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Население</w:t>
            </w:r>
          </w:p>
        </w:tc>
      </w:tr>
      <w:tr w:rsidR="00B1430D"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Высадка плодовых кустарников</w:t>
            </w:r>
          </w:p>
        </w:tc>
        <w:tc>
          <w:tcPr>
            <w:tcW w:w="2410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10/1</w:t>
            </w:r>
          </w:p>
        </w:tc>
        <w:tc>
          <w:tcPr>
            <w:tcW w:w="2693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17.50</w:t>
            </w:r>
          </w:p>
        </w:tc>
      </w:tr>
      <w:tr w:rsidR="00B1430D"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Высадка деревьев</w:t>
            </w:r>
          </w:p>
        </w:tc>
        <w:tc>
          <w:tcPr>
            <w:tcW w:w="2410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10/1</w:t>
            </w:r>
          </w:p>
        </w:tc>
        <w:tc>
          <w:tcPr>
            <w:tcW w:w="2693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17.50</w:t>
            </w:r>
          </w:p>
        </w:tc>
      </w:tr>
      <w:tr w:rsidR="00B1430D"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Высадка рассады цветов</w:t>
            </w:r>
          </w:p>
        </w:tc>
        <w:tc>
          <w:tcPr>
            <w:tcW w:w="2410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10/1</w:t>
            </w:r>
          </w:p>
        </w:tc>
        <w:tc>
          <w:tcPr>
            <w:tcW w:w="2693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10.00</w:t>
            </w:r>
          </w:p>
        </w:tc>
      </w:tr>
      <w:tr w:rsidR="00B1430D"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Уборка территории</w:t>
            </w:r>
          </w:p>
        </w:tc>
        <w:tc>
          <w:tcPr>
            <w:tcW w:w="2410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10/2</w:t>
            </w:r>
          </w:p>
        </w:tc>
        <w:tc>
          <w:tcPr>
            <w:tcW w:w="2693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15.50</w:t>
            </w:r>
          </w:p>
        </w:tc>
      </w:tr>
      <w:tr w:rsidR="00B1430D"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Полив цветов</w:t>
            </w:r>
          </w:p>
        </w:tc>
        <w:tc>
          <w:tcPr>
            <w:tcW w:w="2410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10/2</w:t>
            </w:r>
          </w:p>
        </w:tc>
        <w:tc>
          <w:tcPr>
            <w:tcW w:w="2693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15.00</w:t>
            </w:r>
          </w:p>
        </w:tc>
      </w:tr>
      <w:tr w:rsidR="00B1430D"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Из старых покрышек сделать клумбы</w:t>
            </w:r>
          </w:p>
        </w:tc>
        <w:tc>
          <w:tcPr>
            <w:tcW w:w="2410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10/2</w:t>
            </w:r>
          </w:p>
        </w:tc>
        <w:tc>
          <w:tcPr>
            <w:tcW w:w="2693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15.00</w:t>
            </w:r>
          </w:p>
        </w:tc>
      </w:tr>
      <w:tr w:rsidR="00B1430D"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Скашивание травы (</w:t>
            </w:r>
            <w:proofErr w:type="spellStart"/>
            <w:r>
              <w:rPr>
                <w:rFonts w:eastAsia="CG Times"/>
                <w:i/>
                <w:sz w:val="24"/>
                <w:szCs w:val="24"/>
              </w:rPr>
              <w:t>мотокосой</w:t>
            </w:r>
            <w:proofErr w:type="spellEnd"/>
            <w:r>
              <w:rPr>
                <w:rFonts w:eastAsia="CG Times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1/2</w:t>
            </w:r>
          </w:p>
        </w:tc>
        <w:tc>
          <w:tcPr>
            <w:tcW w:w="2693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15.00</w:t>
            </w:r>
          </w:p>
        </w:tc>
      </w:tr>
      <w:tr w:rsidR="00B1430D"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Прополка цветов</w:t>
            </w:r>
          </w:p>
        </w:tc>
        <w:tc>
          <w:tcPr>
            <w:tcW w:w="2410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3/1</w:t>
            </w:r>
          </w:p>
        </w:tc>
        <w:tc>
          <w:tcPr>
            <w:tcW w:w="2693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15.00</w:t>
            </w:r>
          </w:p>
        </w:tc>
      </w:tr>
      <w:tr w:rsidR="00B1430D">
        <w:tc>
          <w:tcPr>
            <w:tcW w:w="9781" w:type="dxa"/>
            <w:gridSpan w:val="4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Юридические лица, индивидуальные предприниматели*</w:t>
            </w:r>
          </w:p>
        </w:tc>
      </w:tr>
      <w:tr w:rsidR="00B1430D"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B1430D"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B1430D">
        <w:tc>
          <w:tcPr>
            <w:tcW w:w="70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B1430D">
        <w:tc>
          <w:tcPr>
            <w:tcW w:w="4678" w:type="dxa"/>
            <w:gridSpan w:val="2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120.50</w:t>
            </w:r>
          </w:p>
        </w:tc>
      </w:tr>
    </w:tbl>
    <w:p w:rsidR="00B1430D" w:rsidRDefault="00B1430D">
      <w:pPr>
        <w:widowControl w:val="0"/>
        <w:shd w:val="clear" w:color="auto" w:fill="FFFFFF"/>
        <w:ind w:firstLine="709"/>
        <w:jc w:val="both"/>
        <w:rPr>
          <w:sz w:val="18"/>
          <w:szCs w:val="18"/>
        </w:rPr>
      </w:pPr>
    </w:p>
    <w:p w:rsidR="00B1430D" w:rsidRDefault="0050174A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 К заявке необходимо приложить гарантийные письма.</w:t>
      </w:r>
    </w:p>
    <w:p w:rsidR="00B1430D" w:rsidRDefault="00B1430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1430D" w:rsidRDefault="0050174A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Предоставление материалов и оборудования:</w:t>
      </w:r>
    </w:p>
    <w:p w:rsidR="00B1430D" w:rsidRDefault="0050174A">
      <w:pPr>
        <w:widowControl w:val="0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B1430D" w:rsidRDefault="00B1430D">
      <w:pPr>
        <w:widowControl w:val="0"/>
        <w:shd w:val="clear" w:color="auto" w:fill="FFFFFF"/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992"/>
        <w:gridCol w:w="1984"/>
        <w:gridCol w:w="2268"/>
      </w:tblGrid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G Times"/>
                <w:sz w:val="24"/>
                <w:szCs w:val="24"/>
              </w:rPr>
              <w:t>п</w:t>
            </w:r>
            <w:proofErr w:type="gramEnd"/>
            <w:r>
              <w:rPr>
                <w:rFonts w:eastAsia="CG Times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Наименование </w:t>
            </w:r>
            <w:r>
              <w:rPr>
                <w:rFonts w:eastAsia="CG Times"/>
                <w:sz w:val="24"/>
                <w:szCs w:val="24"/>
              </w:rPr>
              <w:br/>
              <w:t>и спецификация</w:t>
            </w:r>
          </w:p>
        </w:tc>
        <w:tc>
          <w:tcPr>
            <w:tcW w:w="1843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Ед. измерения (</w:t>
            </w:r>
            <w:proofErr w:type="gramStart"/>
            <w:r>
              <w:rPr>
                <w:rFonts w:eastAsia="CG Times"/>
                <w:sz w:val="24"/>
                <w:szCs w:val="24"/>
              </w:rPr>
              <w:t>кг</w:t>
            </w:r>
            <w:proofErr w:type="gramEnd"/>
            <w:r>
              <w:rPr>
                <w:rFonts w:eastAsia="CG Times"/>
                <w:sz w:val="24"/>
                <w:szCs w:val="24"/>
              </w:rPr>
              <w:t>, метр и т.д.)</w:t>
            </w:r>
          </w:p>
        </w:tc>
        <w:tc>
          <w:tcPr>
            <w:tcW w:w="992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Кол-во</w:t>
            </w:r>
          </w:p>
        </w:tc>
        <w:tc>
          <w:tcPr>
            <w:tcW w:w="1984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Цена за единицу (тыс. рублей)</w:t>
            </w:r>
          </w:p>
        </w:tc>
        <w:tc>
          <w:tcPr>
            <w:tcW w:w="2268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Общая стоимость</w:t>
            </w:r>
          </w:p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(тыс. рублей)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6</w:t>
            </w:r>
          </w:p>
        </w:tc>
      </w:tr>
      <w:tr w:rsidR="00B1430D">
        <w:tc>
          <w:tcPr>
            <w:tcW w:w="9747" w:type="dxa"/>
            <w:gridSpan w:val="6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Население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грабли</w:t>
            </w:r>
          </w:p>
        </w:tc>
        <w:tc>
          <w:tcPr>
            <w:tcW w:w="1843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G Times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2,00</w:t>
            </w:r>
          </w:p>
        </w:tc>
        <w:tc>
          <w:tcPr>
            <w:tcW w:w="2268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14.0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лопата</w:t>
            </w:r>
          </w:p>
        </w:tc>
        <w:tc>
          <w:tcPr>
            <w:tcW w:w="1843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G Times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2,00</w:t>
            </w:r>
          </w:p>
        </w:tc>
        <w:tc>
          <w:tcPr>
            <w:tcW w:w="2268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12.0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лейка</w:t>
            </w:r>
          </w:p>
        </w:tc>
        <w:tc>
          <w:tcPr>
            <w:tcW w:w="1843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G Times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2,00</w:t>
            </w:r>
          </w:p>
        </w:tc>
        <w:tc>
          <w:tcPr>
            <w:tcW w:w="2268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10.0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рассада цветов</w:t>
            </w:r>
          </w:p>
        </w:tc>
        <w:tc>
          <w:tcPr>
            <w:tcW w:w="1843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G Times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0.30</w:t>
            </w:r>
          </w:p>
        </w:tc>
        <w:tc>
          <w:tcPr>
            <w:tcW w:w="2268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30.0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30D" w:rsidRDefault="00B1430D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B1430D">
        <w:tc>
          <w:tcPr>
            <w:tcW w:w="9747" w:type="dxa"/>
            <w:gridSpan w:val="6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eastAsia="CG Times"/>
                <w:sz w:val="24"/>
                <w:szCs w:val="28"/>
              </w:rPr>
              <w:t>*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рассада цветов предоставляет</w:t>
            </w:r>
          </w:p>
        </w:tc>
        <w:tc>
          <w:tcPr>
            <w:tcW w:w="1843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G Times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0.10</w:t>
            </w:r>
          </w:p>
        </w:tc>
        <w:tc>
          <w:tcPr>
            <w:tcW w:w="2268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3.00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рассада деревьев</w:t>
            </w:r>
          </w:p>
        </w:tc>
        <w:tc>
          <w:tcPr>
            <w:tcW w:w="1843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G Times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0.10</w:t>
            </w:r>
          </w:p>
        </w:tc>
        <w:tc>
          <w:tcPr>
            <w:tcW w:w="2268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3.00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рассада плодовых кустарников</w:t>
            </w:r>
          </w:p>
        </w:tc>
        <w:tc>
          <w:tcPr>
            <w:tcW w:w="1843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G Times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0.10</w:t>
            </w:r>
          </w:p>
        </w:tc>
        <w:tc>
          <w:tcPr>
            <w:tcW w:w="2268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3.00</w:t>
            </w:r>
          </w:p>
        </w:tc>
      </w:tr>
      <w:tr w:rsidR="00B1430D">
        <w:tc>
          <w:tcPr>
            <w:tcW w:w="2660" w:type="dxa"/>
            <w:gridSpan w:val="2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75.00</w:t>
            </w:r>
          </w:p>
        </w:tc>
      </w:tr>
    </w:tbl>
    <w:p w:rsidR="00B1430D" w:rsidRDefault="00B1430D">
      <w:pPr>
        <w:widowControl w:val="0"/>
        <w:shd w:val="clear" w:color="auto" w:fill="FFFFFF"/>
        <w:ind w:firstLine="709"/>
        <w:jc w:val="both"/>
        <w:rPr>
          <w:sz w:val="28"/>
          <w:szCs w:val="18"/>
        </w:rPr>
      </w:pPr>
    </w:p>
    <w:p w:rsidR="00B1430D" w:rsidRDefault="0050174A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 К заявке необходимо приложить гарантийные письма.</w:t>
      </w:r>
    </w:p>
    <w:p w:rsidR="00B1430D" w:rsidRDefault="00B1430D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p w:rsidR="00B1430D" w:rsidRDefault="0050174A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Предоставление техники и транспортных средств:</w:t>
      </w:r>
    </w:p>
    <w:p w:rsidR="00B1430D" w:rsidRDefault="0050174A">
      <w:pPr>
        <w:widowControl w:val="0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B1430D" w:rsidRDefault="00B1430D">
      <w:pPr>
        <w:widowControl w:val="0"/>
        <w:shd w:val="clear" w:color="auto" w:fill="FFFFFF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5"/>
        <w:gridCol w:w="2021"/>
        <w:gridCol w:w="1169"/>
        <w:gridCol w:w="1595"/>
        <w:gridCol w:w="1772"/>
      </w:tblGrid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G Times"/>
                <w:sz w:val="24"/>
                <w:szCs w:val="24"/>
              </w:rPr>
              <w:t>п</w:t>
            </w:r>
            <w:proofErr w:type="gramEnd"/>
            <w:r>
              <w:rPr>
                <w:rFonts w:eastAsia="CG Times"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Наименование </w:t>
            </w:r>
            <w:r>
              <w:rPr>
                <w:rFonts w:eastAsia="CG Times"/>
                <w:sz w:val="24"/>
                <w:szCs w:val="24"/>
              </w:rPr>
              <w:br/>
              <w:t>и спецификация</w:t>
            </w:r>
          </w:p>
        </w:tc>
        <w:tc>
          <w:tcPr>
            <w:tcW w:w="2021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16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Цена </w:t>
            </w:r>
            <w:r>
              <w:rPr>
                <w:rFonts w:eastAsia="CG Times"/>
                <w:sz w:val="24"/>
                <w:szCs w:val="24"/>
              </w:rPr>
              <w:br/>
              <w:t>за единицу, тыс. рублей</w:t>
            </w:r>
          </w:p>
        </w:tc>
        <w:tc>
          <w:tcPr>
            <w:tcW w:w="1772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Общая стоимость,</w:t>
            </w:r>
          </w:p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тыс. рублей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6</w:t>
            </w:r>
          </w:p>
        </w:tc>
      </w:tr>
      <w:tr w:rsidR="00B1430D">
        <w:tc>
          <w:tcPr>
            <w:tcW w:w="9747" w:type="dxa"/>
            <w:gridSpan w:val="6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Население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proofErr w:type="spellStart"/>
            <w:r>
              <w:rPr>
                <w:rFonts w:eastAsia="CG Times"/>
                <w:sz w:val="24"/>
                <w:szCs w:val="24"/>
              </w:rPr>
              <w:t>Мотокоса</w:t>
            </w:r>
            <w:proofErr w:type="spellEnd"/>
            <w:r>
              <w:rPr>
                <w:rFonts w:eastAsia="CG Times"/>
                <w:sz w:val="24"/>
                <w:szCs w:val="24"/>
              </w:rPr>
              <w:t xml:space="preserve"> (триммер)</w:t>
            </w:r>
          </w:p>
        </w:tc>
        <w:tc>
          <w:tcPr>
            <w:tcW w:w="2021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G Times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3.0</w:t>
            </w:r>
          </w:p>
        </w:tc>
        <w:tc>
          <w:tcPr>
            <w:tcW w:w="1772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6.00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Трактор МТЗ 82 (для расчистки территории под площадку) привоз камней для клумб</w:t>
            </w:r>
          </w:p>
        </w:tc>
        <w:tc>
          <w:tcPr>
            <w:tcW w:w="2021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G Times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10.5</w:t>
            </w:r>
          </w:p>
        </w:tc>
        <w:tc>
          <w:tcPr>
            <w:tcW w:w="1772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10.50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…</w:t>
            </w:r>
          </w:p>
        </w:tc>
        <w:tc>
          <w:tcPr>
            <w:tcW w:w="2515" w:type="dxa"/>
          </w:tcPr>
          <w:p w:rsidR="00B1430D" w:rsidRDefault="00B1430D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B1430D" w:rsidRDefault="00B1430D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B1430D" w:rsidRDefault="00B1430D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430D" w:rsidRDefault="00B1430D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772" w:type="dxa"/>
          </w:tcPr>
          <w:p w:rsidR="00B1430D" w:rsidRDefault="00B1430D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B1430D">
        <w:tc>
          <w:tcPr>
            <w:tcW w:w="9747" w:type="dxa"/>
            <w:gridSpan w:val="6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eastAsia="CG Times"/>
                <w:sz w:val="24"/>
                <w:szCs w:val="28"/>
              </w:rPr>
              <w:t>*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Мотоблок (для подвоза земли и </w:t>
            </w:r>
            <w:r>
              <w:rPr>
                <w:rFonts w:eastAsia="CG Times"/>
                <w:sz w:val="24"/>
                <w:szCs w:val="24"/>
              </w:rPr>
              <w:lastRenderedPageBreak/>
              <w:t>вывоза мусора)</w:t>
            </w:r>
          </w:p>
        </w:tc>
        <w:tc>
          <w:tcPr>
            <w:tcW w:w="2021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G Times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2.5</w:t>
            </w:r>
          </w:p>
        </w:tc>
        <w:tc>
          <w:tcPr>
            <w:tcW w:w="1772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7.50</w:t>
            </w: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5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772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B1430D">
        <w:tc>
          <w:tcPr>
            <w:tcW w:w="675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…</w:t>
            </w:r>
          </w:p>
        </w:tc>
        <w:tc>
          <w:tcPr>
            <w:tcW w:w="2515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772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B1430D">
        <w:tc>
          <w:tcPr>
            <w:tcW w:w="3190" w:type="dxa"/>
            <w:gridSpan w:val="2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Итого</w:t>
            </w:r>
          </w:p>
        </w:tc>
        <w:tc>
          <w:tcPr>
            <w:tcW w:w="2021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B1430D" w:rsidRDefault="00B1430D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772" w:type="dxa"/>
          </w:tcPr>
          <w:p w:rsidR="00B1430D" w:rsidRDefault="0050174A">
            <w:pPr>
              <w:widowControl w:val="0"/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>
              <w:rPr>
                <w:rFonts w:eastAsia="CG Times"/>
                <w:i/>
                <w:sz w:val="24"/>
                <w:szCs w:val="24"/>
              </w:rPr>
              <w:t>24.00</w:t>
            </w:r>
          </w:p>
        </w:tc>
      </w:tr>
    </w:tbl>
    <w:p w:rsidR="00B1430D" w:rsidRDefault="00B1430D">
      <w:pPr>
        <w:widowControl w:val="0"/>
        <w:shd w:val="clear" w:color="auto" w:fill="FFFFFF"/>
        <w:ind w:firstLine="709"/>
        <w:jc w:val="both"/>
        <w:rPr>
          <w:sz w:val="28"/>
          <w:szCs w:val="18"/>
        </w:rPr>
      </w:pPr>
    </w:p>
    <w:p w:rsidR="00B1430D" w:rsidRDefault="0050174A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 К заявке необходимо приложить гарантийные письма.</w:t>
      </w:r>
    </w:p>
    <w:p w:rsidR="00B1430D" w:rsidRDefault="00B1430D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</w:rPr>
      </w:pPr>
    </w:p>
    <w:p w:rsidR="00B1430D" w:rsidRDefault="0050174A">
      <w:pPr>
        <w:pStyle w:val="ConsPlusNonformat"/>
        <w:widowControl w:val="0"/>
        <w:shd w:val="clear" w:color="auto" w:fill="FFFFFF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неоплачиваемого вклада согласно сметам, расчетам: 219.50 тыс. рублей.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Социальная эффективность от реализации инициативного проекта.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 Прямые благо получатели инициативного проекта:</w:t>
      </w:r>
    </w:p>
    <w:p w:rsidR="00B1430D" w:rsidRDefault="0050174A">
      <w:pPr>
        <w:widowControl w:val="0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B1430D" w:rsidRDefault="00B1430D">
      <w:pPr>
        <w:widowControl w:val="0"/>
        <w:shd w:val="clear" w:color="auto" w:fill="FFFFFF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972"/>
        <w:gridCol w:w="2126"/>
      </w:tblGrid>
      <w:tr w:rsidR="00B1430D">
        <w:tc>
          <w:tcPr>
            <w:tcW w:w="649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/п</w:t>
            </w:r>
          </w:p>
          <w:p w:rsidR="00B1430D" w:rsidRDefault="00B1430D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Прямые</w:t>
            </w:r>
            <w:proofErr w:type="gramEnd"/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 инициативного проекта </w:t>
            </w:r>
          </w:p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G Times" w:hAnsi="Times New Roman" w:cs="Times New Roman"/>
                <w:sz w:val="24"/>
              </w:rPr>
              <w:t xml:space="preserve">(необходимо классифицировать население по группам </w:t>
            </w:r>
            <w:proofErr w:type="gramEnd"/>
          </w:p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</w:rPr>
              <w:t>или признакам, относящимся к реализуемому проекту*)</w:t>
            </w:r>
          </w:p>
        </w:tc>
        <w:tc>
          <w:tcPr>
            <w:tcW w:w="2126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Количество, человек</w:t>
            </w:r>
          </w:p>
        </w:tc>
      </w:tr>
    </w:tbl>
    <w:p w:rsidR="00B1430D" w:rsidRDefault="00B1430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972"/>
        <w:gridCol w:w="2126"/>
      </w:tblGrid>
      <w:tr w:rsidR="00B1430D">
        <w:trPr>
          <w:tblHeader/>
        </w:trPr>
        <w:tc>
          <w:tcPr>
            <w:tcW w:w="649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2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3</w:t>
            </w:r>
          </w:p>
        </w:tc>
      </w:tr>
      <w:tr w:rsidR="00B1430D">
        <w:tc>
          <w:tcPr>
            <w:tcW w:w="649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2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Дети от 0 до 7 лет</w:t>
            </w:r>
          </w:p>
        </w:tc>
        <w:tc>
          <w:tcPr>
            <w:tcW w:w="2126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31</w:t>
            </w:r>
          </w:p>
        </w:tc>
      </w:tr>
      <w:tr w:rsidR="00B1430D">
        <w:tc>
          <w:tcPr>
            <w:tcW w:w="649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2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Дети от 7 до 18 лет</w:t>
            </w:r>
          </w:p>
        </w:tc>
        <w:tc>
          <w:tcPr>
            <w:tcW w:w="2126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46</w:t>
            </w:r>
          </w:p>
        </w:tc>
      </w:tr>
      <w:tr w:rsidR="00B1430D">
        <w:tc>
          <w:tcPr>
            <w:tcW w:w="649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2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Взрослые трудоспособные жители</w:t>
            </w:r>
          </w:p>
        </w:tc>
        <w:tc>
          <w:tcPr>
            <w:tcW w:w="2126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168</w:t>
            </w:r>
          </w:p>
        </w:tc>
      </w:tr>
      <w:tr w:rsidR="00B1430D">
        <w:tc>
          <w:tcPr>
            <w:tcW w:w="649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2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Жители преклонного возраста</w:t>
            </w:r>
          </w:p>
        </w:tc>
        <w:tc>
          <w:tcPr>
            <w:tcW w:w="2126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94</w:t>
            </w:r>
          </w:p>
        </w:tc>
      </w:tr>
      <w:tr w:rsidR="00B1430D">
        <w:tc>
          <w:tcPr>
            <w:tcW w:w="7621" w:type="dxa"/>
            <w:gridSpan w:val="2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339</w:t>
            </w:r>
          </w:p>
        </w:tc>
      </w:tr>
    </w:tbl>
    <w:p w:rsidR="00B1430D" w:rsidRDefault="00B1430D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2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Указать группы населения, получающие выгоду от реализации инициативного проекта (жители, которые будут регулярно пользоваться результатами выполненного инициативного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проекта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принимать участие в его реализации):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проведения работ по ремонту коммунальной инфраструктуры (прокладка водопровода, ремонт уличного освещения и т.д.), внешнему благоустройству, в том числе дворовых территорий, прямыми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благополучателями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будут являться жители, которые регулярно будут пользоваться результатом выполненных работ; 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ремонта объектов культуры, объектов для обеспечения первичных мер пожарной безопасности, приобретения основных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ямыми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благополучателями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будут являться все жители населенного пункта или его части; 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 случае благоустройства объектов, используемых для проведения общественных, культурно-массовых и спортивных мероприятий прямыми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благополучателями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будут являться непосредственные </w:t>
      </w:r>
      <w:r>
        <w:rPr>
          <w:rFonts w:ascii="Times New Roman" w:hAnsi="Times New Roman" w:cs="Times New Roman"/>
          <w:sz w:val="22"/>
          <w:szCs w:val="22"/>
        </w:rPr>
        <w:t>посетители этих объектов (детские площадки – дети до 14 лет, их родители; спортивные площадки – дети от 7 лет, взрослое дееспособное население; площади, парки, места отдыха – все жители населенного пункта).</w:t>
      </w:r>
    </w:p>
    <w:p w:rsidR="00B1430D" w:rsidRDefault="00B1430D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2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фото-, видеоматериалов проведения итогового собрания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(схода, конференции) </w:t>
      </w:r>
      <w:r>
        <w:rPr>
          <w:rFonts w:ascii="Times New Roman" w:hAnsi="Times New Roman" w:cs="Times New Roman"/>
          <w:sz w:val="28"/>
          <w:szCs w:val="28"/>
        </w:rPr>
        <w:t xml:space="preserve">граждан, подтверждающих количество участников собраний </w:t>
      </w:r>
      <w:r>
        <w:rPr>
          <w:rFonts w:ascii="Times New Roman" w:hAnsi="Times New Roman" w:cs="Times New Roman"/>
          <w:sz w:val="28"/>
          <w:szCs w:val="22"/>
        </w:rPr>
        <w:t xml:space="preserve">(к заявке необходимо приложить фото- и видеоматериалы, подтверждающие количество участников собраний (сходов, конференций) граждан (при принятии решения о проведении итогового собрания </w:t>
      </w:r>
      <w:r>
        <w:rPr>
          <w:rFonts w:ascii="Times New Roman" w:hAnsi="Times New Roman" w:cs="Times New Roman"/>
          <w:sz w:val="28"/>
          <w:szCs w:val="22"/>
          <w:shd w:val="clear" w:color="auto" w:fill="FFFFFF"/>
        </w:rPr>
        <w:t>(схода, конференции)</w:t>
      </w:r>
      <w:r>
        <w:rPr>
          <w:rFonts w:ascii="Times New Roman" w:hAnsi="Times New Roman" w:cs="Times New Roman"/>
          <w:sz w:val="28"/>
          <w:szCs w:val="22"/>
        </w:rPr>
        <w:t xml:space="preserve"> граждан по выдвижению инициативного проекта на конкурсный отбор для получения финансовой поддержки из бюджета Красноярского края):</w:t>
      </w:r>
      <w:proofErr w:type="gramEnd"/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 наличие фотоматериалов проведения итогового собрания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(схода, 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наличие видеоматериалов проведения итогового собрания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(схода, 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6.2.3.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8"/>
          <w:szCs w:val="28"/>
        </w:rPr>
        <w:t>Информация о доступности финансовых ресурсов, наличии механизмов содержания и эффективной эксплуатации объекта общественной инфраструктуры, приобретенных основных средств после реализации инициативного проекта: Постановка на баланс Александровского сельсовета. Проведение субботников с привлечением жителей села, предпраздничная подготовка территории, шарами, флажками.</w:t>
      </w: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1430D" w:rsidRDefault="0050174A">
      <w:pPr>
        <w:pStyle w:val="af6"/>
        <w:widowControl w:val="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(указываются мероприятия по эксплуатации объекта, запланированные ресурсы для его дальнейшего содержания, участие населения (специалистов обслуживающей организации) </w:t>
      </w:r>
      <w:r>
        <w:rPr>
          <w:color w:val="000000"/>
          <w:sz w:val="22"/>
          <w:szCs w:val="22"/>
        </w:rPr>
        <w:br/>
        <w:t xml:space="preserve">в обеспечении сохранности объекта,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его техническим, санитарным состоянием)</w:t>
      </w:r>
    </w:p>
    <w:p w:rsidR="00B1430D" w:rsidRDefault="00B1430D">
      <w:pPr>
        <w:pStyle w:val="af6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8"/>
          <w:szCs w:val="22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Участие населения в определении проблемы, на решение которой направлен инициативный проект.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6.3.1. Проведение мероприятий, посвященных предварительному рассмотрению инициативных проектов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1430D" w:rsidRDefault="0050174A">
      <w:pPr>
        <w:widowControl w:val="0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B1430D" w:rsidRDefault="00B1430D">
      <w:pPr>
        <w:widowControl w:val="0"/>
        <w:shd w:val="clear" w:color="auto" w:fill="FFFFFF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3402"/>
        <w:gridCol w:w="2551"/>
      </w:tblGrid>
      <w:tr w:rsidR="00B1430D">
        <w:tc>
          <w:tcPr>
            <w:tcW w:w="540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6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1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Приняло участие, человек</w:t>
            </w:r>
          </w:p>
        </w:tc>
      </w:tr>
    </w:tbl>
    <w:p w:rsidR="00B1430D" w:rsidRDefault="00B1430D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3402"/>
        <w:gridCol w:w="2551"/>
      </w:tblGrid>
      <w:tr w:rsidR="00B1430D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pStyle w:val="ConsPlusNonformat"/>
              <w:widowControl w:val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4</w:t>
            </w:r>
          </w:p>
        </w:tc>
      </w:tr>
      <w:tr w:rsidR="00B1430D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pStyle w:val="ConsPlusNonformat"/>
              <w:widowControl w:val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Протоко</w:t>
            </w:r>
            <w:proofErr w:type="gramStart"/>
            <w:r>
              <w:rPr>
                <w:rFonts w:eastAsia="CG Times"/>
                <w:sz w:val="24"/>
                <w:szCs w:val="24"/>
              </w:rPr>
              <w:t>л(</w:t>
            </w:r>
            <w:proofErr w:type="gramEnd"/>
            <w:r>
              <w:rPr>
                <w:rFonts w:eastAsia="CG Times"/>
                <w:sz w:val="24"/>
                <w:szCs w:val="24"/>
              </w:rPr>
              <w:t>ы) схода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количество сходов –  шт.</w:t>
            </w:r>
          </w:p>
          <w:p w:rsidR="00B1430D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1. №  дата протокола </w:t>
            </w:r>
          </w:p>
          <w:p w:rsidR="00B1430D" w:rsidRDefault="0050174A">
            <w:pPr>
              <w:widowControl w:val="0"/>
              <w:ind w:right="-114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2. № ___ дата протокола 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B1430D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B1430D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pStyle w:val="ConsPlusNonformat"/>
              <w:widowControl w:val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Протоко</w:t>
            </w:r>
            <w:proofErr w:type="gramStart"/>
            <w:r>
              <w:rPr>
                <w:rFonts w:eastAsia="CG Times"/>
                <w:sz w:val="24"/>
                <w:szCs w:val="24"/>
              </w:rPr>
              <w:t>л(</w:t>
            </w:r>
            <w:proofErr w:type="gramEnd"/>
            <w:r>
              <w:rPr>
                <w:rFonts w:eastAsia="CG Times"/>
                <w:sz w:val="24"/>
                <w:szCs w:val="24"/>
              </w:rPr>
              <w:t>ы) собрания(й)</w:t>
            </w:r>
          </w:p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Pr="009364EC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9364EC">
              <w:rPr>
                <w:rFonts w:eastAsia="CG Times"/>
                <w:sz w:val="24"/>
                <w:szCs w:val="24"/>
              </w:rPr>
              <w:t>количество собраний –</w:t>
            </w:r>
            <w:r w:rsidR="009364EC" w:rsidRPr="009364EC">
              <w:rPr>
                <w:rFonts w:eastAsia="CG Times"/>
                <w:sz w:val="24"/>
                <w:szCs w:val="24"/>
              </w:rPr>
              <w:t xml:space="preserve"> </w:t>
            </w:r>
            <w:r w:rsidRPr="009364EC">
              <w:rPr>
                <w:rFonts w:eastAsia="CG Times"/>
                <w:sz w:val="24"/>
                <w:szCs w:val="24"/>
              </w:rPr>
              <w:t>шт.</w:t>
            </w:r>
          </w:p>
          <w:p w:rsidR="00B1430D" w:rsidRPr="009364EC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9364EC">
              <w:rPr>
                <w:rFonts w:eastAsia="CG Times"/>
                <w:sz w:val="24"/>
                <w:szCs w:val="24"/>
              </w:rPr>
              <w:t>1. дата протокола.</w:t>
            </w:r>
          </w:p>
          <w:p w:rsidR="00B1430D" w:rsidRPr="009364EC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 w:rsidRPr="009364EC">
              <w:rPr>
                <w:rFonts w:eastAsia="CG Times"/>
                <w:sz w:val="24"/>
                <w:szCs w:val="24"/>
              </w:rPr>
              <w:t>2. № ___ дата протокола 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Pr="009364EC" w:rsidRDefault="00B1430D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B1430D">
        <w:trPr>
          <w:trHeight w:val="1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pStyle w:val="ConsPlusNonformat"/>
              <w:widowControl w:val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Протоко</w:t>
            </w:r>
            <w:proofErr w:type="gramStart"/>
            <w:r>
              <w:rPr>
                <w:rFonts w:eastAsia="CG Times"/>
                <w:sz w:val="24"/>
                <w:szCs w:val="24"/>
              </w:rPr>
              <w:t>л(</w:t>
            </w:r>
            <w:proofErr w:type="gramEnd"/>
            <w:r>
              <w:rPr>
                <w:rFonts w:eastAsia="CG Times"/>
                <w:sz w:val="24"/>
                <w:szCs w:val="24"/>
              </w:rPr>
              <w:t>ы) конференции(й)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ind w:right="-114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количество конференций –</w:t>
            </w:r>
          </w:p>
          <w:p w:rsidR="00B1430D" w:rsidRDefault="0050174A">
            <w:pPr>
              <w:widowControl w:val="0"/>
              <w:ind w:right="-114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__ шт.</w:t>
            </w:r>
          </w:p>
          <w:p w:rsidR="00B1430D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1. № ___ дата протокола ____</w:t>
            </w:r>
          </w:p>
          <w:p w:rsidR="00B1430D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2. № ___ дата протокола 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количество избранных делегатов</w:t>
            </w:r>
            <w:proofErr w:type="gramStart"/>
            <w:r>
              <w:rPr>
                <w:rFonts w:eastAsia="CG Times"/>
                <w:sz w:val="24"/>
                <w:szCs w:val="24"/>
              </w:rPr>
              <w:t xml:space="preserve"> – ___;</w:t>
            </w:r>
            <w:proofErr w:type="gramEnd"/>
          </w:p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количество граждан, участвующих </w:t>
            </w:r>
          </w:p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в избрании делегатов, согласно протоколам собраний – ___</w:t>
            </w:r>
          </w:p>
        </w:tc>
      </w:tr>
      <w:tr w:rsidR="00B143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pStyle w:val="ConsPlusNonformat"/>
              <w:widowControl w:val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Опросы граждан и (или) подписные листы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опросные листы –  92 шт.</w:t>
            </w:r>
          </w:p>
          <w:p w:rsidR="00B1430D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подписные листы – ___ шт.</w:t>
            </w:r>
          </w:p>
          <w:p w:rsidR="00B1430D" w:rsidRDefault="00B1430D">
            <w:pPr>
              <w:widowControl w:val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92</w:t>
            </w:r>
          </w:p>
        </w:tc>
      </w:tr>
      <w:tr w:rsidR="00B1430D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pStyle w:val="ConsPlusNonformat"/>
              <w:widowControl w:val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>
              <w:rPr>
                <w:rFonts w:ascii="Times New Roman" w:eastAsia="CG 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Голосования граждан </w:t>
            </w:r>
            <w:r>
              <w:rPr>
                <w:rFonts w:eastAsia="CG Times"/>
                <w:sz w:val="24"/>
                <w:szCs w:val="24"/>
              </w:rPr>
              <w:br/>
              <w:t xml:space="preserve">с использованием государственной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информационной системы</w:t>
            </w:r>
            <w:r>
              <w:rPr>
                <w:rFonts w:eastAsia="CG Times"/>
                <w:sz w:val="24"/>
                <w:szCs w:val="24"/>
              </w:rPr>
              <w:t xml:space="preserve"> «Активный гражданин»</w:t>
            </w:r>
          </w:p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и (или)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 xml:space="preserve">перечислить ссылки </w:t>
            </w:r>
          </w:p>
          <w:p w:rsidR="00B1430D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на страницы с голосованием:</w:t>
            </w:r>
          </w:p>
          <w:p w:rsidR="00B1430D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1. _________________</w:t>
            </w:r>
          </w:p>
          <w:p w:rsidR="00B1430D" w:rsidRDefault="0050174A">
            <w:pPr>
              <w:widowControl w:val="0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2. _________________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D" w:rsidRDefault="00B1430D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B1430D">
        <w:tc>
          <w:tcPr>
            <w:tcW w:w="540" w:type="dxa"/>
          </w:tcPr>
          <w:p w:rsidR="00B1430D" w:rsidRDefault="0050174A">
            <w:pPr>
              <w:widowControl w:val="0"/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t>6</w:t>
            </w:r>
          </w:p>
        </w:tc>
        <w:tc>
          <w:tcPr>
            <w:tcW w:w="6548" w:type="dxa"/>
            <w:gridSpan w:val="2"/>
          </w:tcPr>
          <w:p w:rsidR="00B1430D" w:rsidRDefault="0050174A">
            <w:pPr>
              <w:pStyle w:val="af6"/>
              <w:widowControl w:val="0"/>
              <w:shd w:val="clear" w:color="auto" w:fill="FFFFFF"/>
              <w:spacing w:before="0" w:beforeAutospacing="0" w:after="0" w:afterAutospacing="0"/>
              <w:contextualSpacing/>
              <w:rPr>
                <w:rFonts w:ascii="CG Times" w:eastAsia="CG Times" w:hAnsi="CG Times"/>
              </w:rPr>
            </w:pPr>
            <w:r>
              <w:rPr>
                <w:color w:val="000000"/>
              </w:rPr>
              <w:t xml:space="preserve">Общее количество лиц, принявших участие в мероприятиях, </w:t>
            </w:r>
            <w:r>
              <w:rPr>
                <w:color w:val="000000"/>
              </w:rPr>
              <w:lastRenderedPageBreak/>
              <w:t>посвященных предварительному обсуждению инициативных проектов</w:t>
            </w:r>
          </w:p>
        </w:tc>
        <w:tc>
          <w:tcPr>
            <w:tcW w:w="2551" w:type="dxa"/>
          </w:tcPr>
          <w:p w:rsidR="00B1430D" w:rsidRDefault="0050174A">
            <w:pPr>
              <w:widowControl w:val="0"/>
              <w:shd w:val="clear" w:color="auto" w:fill="FFFFFF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4"/>
                <w:szCs w:val="24"/>
              </w:rPr>
              <w:lastRenderedPageBreak/>
              <w:t>92</w:t>
            </w:r>
          </w:p>
        </w:tc>
      </w:tr>
    </w:tbl>
    <w:p w:rsidR="00B1430D" w:rsidRDefault="00B1430D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 Количество лиц, принявших участие в итоговом собрании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сходе, 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граждан, на основании протокола итогового собрания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(схода, конференции) </w:t>
      </w:r>
      <w:r>
        <w:rPr>
          <w:rFonts w:ascii="Times New Roman" w:hAnsi="Times New Roman" w:cs="Times New Roman"/>
          <w:sz w:val="28"/>
          <w:szCs w:val="28"/>
        </w:rPr>
        <w:t xml:space="preserve">граждан: 37 человек </w:t>
      </w:r>
      <w:r>
        <w:rPr>
          <w:rFonts w:ascii="Times New Roman" w:hAnsi="Times New Roman" w:cs="Times New Roman"/>
          <w:sz w:val="28"/>
          <w:szCs w:val="22"/>
        </w:rPr>
        <w:t xml:space="preserve">(при принятии решения </w:t>
      </w:r>
      <w:r>
        <w:rPr>
          <w:rFonts w:ascii="Times New Roman" w:hAnsi="Times New Roman" w:cs="Times New Roman"/>
          <w:sz w:val="28"/>
          <w:szCs w:val="22"/>
        </w:rPr>
        <w:br/>
        <w:t xml:space="preserve">о проведении итогового собрания </w:t>
      </w:r>
      <w:r>
        <w:rPr>
          <w:rFonts w:ascii="Times New Roman" w:hAnsi="Times New Roman" w:cs="Times New Roman"/>
          <w:sz w:val="28"/>
          <w:szCs w:val="22"/>
          <w:shd w:val="clear" w:color="auto" w:fill="FFFFFF"/>
        </w:rPr>
        <w:t>(схода, конференции)</w:t>
      </w:r>
      <w:r>
        <w:rPr>
          <w:rFonts w:ascii="Times New Roman" w:hAnsi="Times New Roman" w:cs="Times New Roman"/>
          <w:sz w:val="28"/>
          <w:szCs w:val="22"/>
        </w:rPr>
        <w:t xml:space="preserve"> граждан </w:t>
      </w:r>
      <w:r>
        <w:rPr>
          <w:rFonts w:ascii="Times New Roman" w:hAnsi="Times New Roman" w:cs="Times New Roman"/>
          <w:sz w:val="28"/>
          <w:szCs w:val="22"/>
        </w:rPr>
        <w:br/>
        <w:t>по выдвижению инициативного проекта на конкурсный отбор для получения финансовой поддержки из бюджета Красноярского края).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 поддержан населением на итоговом собрании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сходе, 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граждан, которое состоялось: «24» ноября 2023 года.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Информирование населения об инициативном проекте.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средств массовой информации и других средств информирования населения в процессе отбора инициативного проекта </w:t>
      </w:r>
      <w:r>
        <w:rPr>
          <w:rFonts w:ascii="Times New Roman" w:hAnsi="Times New Roman" w:cs="Times New Roman"/>
          <w:sz w:val="28"/>
          <w:szCs w:val="22"/>
        </w:rPr>
        <w:t>(к заявке необходимо приложить материалы, подтверждающие фактическое использование средств массовой информации и других средств информирования населения о проекте (снимки экрана («скриншот»)</w:t>
      </w:r>
      <w:r>
        <w:rPr>
          <w:rFonts w:ascii="Times New Roman" w:hAnsi="Times New Roman" w:cs="Times New Roman"/>
          <w:sz w:val="28"/>
          <w:szCs w:val="22"/>
        </w:rPr>
        <w:br/>
        <w:t xml:space="preserve">с изображением страницы официального сайта администрации муниципального образования края в информационно-телекоммуникационной сети Интернет, страниц в </w:t>
      </w:r>
      <w:proofErr w:type="spellStart"/>
      <w:r>
        <w:rPr>
          <w:rFonts w:ascii="Times New Roman" w:hAnsi="Times New Roman" w:cs="Times New Roman"/>
          <w:sz w:val="28"/>
          <w:szCs w:val="22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2"/>
        </w:rPr>
        <w:t xml:space="preserve"> и (или) копии статей в местной (районной) газете, ссылки</w:t>
      </w:r>
      <w:proofErr w:type="gramEnd"/>
      <w:r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br/>
        <w:t>на интерне</w:t>
      </w:r>
      <w:proofErr w:type="gramStart"/>
      <w:r>
        <w:rPr>
          <w:rFonts w:ascii="Times New Roman" w:hAnsi="Times New Roman" w:cs="Times New Roman"/>
          <w:sz w:val="28"/>
          <w:szCs w:val="22"/>
        </w:rPr>
        <w:t>т-</w:t>
      </w:r>
      <w:proofErr w:type="gramEnd"/>
      <w:r>
        <w:rPr>
          <w:rFonts w:ascii="Times New Roman" w:hAnsi="Times New Roman" w:cs="Times New Roman"/>
          <w:sz w:val="28"/>
          <w:szCs w:val="22"/>
        </w:rPr>
        <w:t xml:space="preserve"> и ТВ-ресурсы, фотографии, подтверждающие использование информационных материалов, стендов, рисунки в поддержку инициативного проекта):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 наличие специальных информационных материалов, стендов;</w:t>
      </w:r>
    </w:p>
    <w:p w:rsidR="00B1430D" w:rsidRDefault="0050174A" w:rsidP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 размещение соответствующей информации в информационно-телекоммуникационной сети Интернет, в том числе на официальном сайте администрации муниципального образования Красноярского края (перечислить ссылки):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края, страничка Александровского сельсовета: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http://www.bogotol-r.ru/selsoveti/1/programma-podderzhki-mestnykh-initsiativ-na-territorii-chaikovskogo-selsoveta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размещение соответствующей информации в социальных сетях (перечислить ссылки): </w:t>
      </w:r>
    </w:p>
    <w:p w:rsidR="009E538B" w:rsidRDefault="0050174A" w:rsidP="009E538B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1B22" w:rsidRPr="00013824" w:rsidRDefault="00341B22" w:rsidP="00341B22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466B0">
          <w:rPr>
            <w:rStyle w:val="a5"/>
            <w:rFonts w:ascii="Times New Roman" w:hAnsi="Times New Roman" w:cs="Times New Roman"/>
            <w:sz w:val="28"/>
            <w:szCs w:val="28"/>
          </w:rPr>
          <w:t>https://vk.com/photo764415216_457239027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38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Социальная сеть «Одноклассники»:</w:t>
      </w:r>
      <w:bookmarkStart w:id="1" w:name="_GoBack"/>
      <w:bookmarkEnd w:id="1"/>
    </w:p>
    <w:p w:rsidR="00B1430D" w:rsidRDefault="00341B22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0174A">
          <w:rPr>
            <w:rStyle w:val="a3"/>
            <w:rFonts w:ascii="Times New Roman" w:hAnsi="Times New Roman" w:cs="Times New Roman"/>
            <w:sz w:val="28"/>
            <w:szCs w:val="28"/>
          </w:rPr>
          <w:t>https://ok.ru/profile/526259371199/statuses/155708092839359</w:t>
        </w:r>
      </w:hyperlink>
      <w:r w:rsidR="0050174A">
        <w:rPr>
          <w:rFonts w:ascii="Times New Roman" w:hAnsi="Times New Roman" w:cs="Times New Roman"/>
          <w:sz w:val="28"/>
          <w:szCs w:val="28"/>
        </w:rPr>
        <w:t>;</w:t>
      </w:r>
    </w:p>
    <w:p w:rsidR="00B1430D" w:rsidRDefault="00341B22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0174A">
          <w:rPr>
            <w:rStyle w:val="a3"/>
            <w:rFonts w:ascii="Times New Roman" w:hAnsi="Times New Roman" w:cs="Times New Roman"/>
            <w:sz w:val="28"/>
            <w:szCs w:val="28"/>
          </w:rPr>
          <w:t>https://ok.ru/profile/526259371199/statuses/155744285291967</w:t>
        </w:r>
      </w:hyperlink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публикаций в печатных средствах массовой информации, перечислить издания, номера, дату выхода: Общественно-политическая газета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49 (12067) от 06.12.2023г.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 наличие телевизионной передачи, посвященной проекту;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proofErr w:type="gramStart"/>
      <w:r>
        <w:rPr>
          <w:rFonts w:ascii="Times New Roman" w:hAnsi="Times New Roman" w:cs="Times New Roman"/>
          <w:sz w:val="28"/>
          <w:szCs w:val="28"/>
        </w:rPr>
        <w:t>  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материалов в поддержку инициативного проекта (рисунки, видеоматериалы, видеосюжеты), в том числе размещенных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информационно-телекоммуникационной сети Интернет (перечислить ссылки):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https://ok.ru/profile/526259371199/statuses/155754652038591</w:t>
        </w:r>
      </w:hyperlink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Планируемые сроки реализации инициативного проекта: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сентября 2024 года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Инициатор проекта  Инициативная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(указывается инициатор проекта: инициативная группа, органы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Сведения о лицах, сопровождающих реализацию инициативного проекта.</w:t>
      </w:r>
    </w:p>
    <w:p w:rsidR="00B1430D" w:rsidRPr="0050174A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4A">
        <w:rPr>
          <w:rFonts w:ascii="Times New Roman" w:hAnsi="Times New Roman" w:cs="Times New Roman"/>
          <w:sz w:val="28"/>
          <w:szCs w:val="28"/>
        </w:rPr>
        <w:t>Руководитель инициативного проекта:</w:t>
      </w:r>
    </w:p>
    <w:p w:rsidR="00B1430D" w:rsidRPr="0050174A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74A">
        <w:rPr>
          <w:rFonts w:ascii="Times New Roman" w:hAnsi="Times New Roman" w:cs="Times New Roman"/>
          <w:sz w:val="28"/>
          <w:szCs w:val="28"/>
        </w:rPr>
        <w:t>Кириллов Виталий Николаевич</w:t>
      </w:r>
    </w:p>
    <w:p w:rsidR="00B1430D" w:rsidRPr="0050174A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74A">
        <w:rPr>
          <w:rFonts w:ascii="Times New Roman" w:hAnsi="Times New Roman" w:cs="Times New Roman"/>
          <w:szCs w:val="22"/>
        </w:rPr>
        <w:t>(Ф.И.О. полностью)</w:t>
      </w:r>
    </w:p>
    <w:p w:rsidR="00B1430D" w:rsidRPr="0050174A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4A">
        <w:rPr>
          <w:rFonts w:ascii="Times New Roman" w:hAnsi="Times New Roman" w:cs="Times New Roman"/>
          <w:sz w:val="28"/>
          <w:szCs w:val="28"/>
        </w:rPr>
        <w:t>контактный телефон: (839157)29349  e-</w:t>
      </w:r>
      <w:proofErr w:type="spellStart"/>
      <w:r w:rsidRPr="0050174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017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174A">
        <w:rPr>
          <w:rFonts w:ascii="Times New Roman" w:hAnsi="Times New Roman" w:cs="Times New Roman"/>
          <w:sz w:val="28"/>
          <w:szCs w:val="28"/>
          <w:lang w:val="en-US"/>
        </w:rPr>
        <w:t>alex</w:t>
      </w:r>
      <w:proofErr w:type="spellEnd"/>
      <w:r w:rsidRPr="005017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174A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Pr="005017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174A">
        <w:rPr>
          <w:rFonts w:ascii="Times New Roman" w:hAnsi="Times New Roman" w:cs="Times New Roman"/>
          <w:sz w:val="28"/>
          <w:szCs w:val="28"/>
          <w:lang w:val="en-US"/>
        </w:rPr>
        <w:t>bogotol</w:t>
      </w:r>
      <w:proofErr w:type="spellEnd"/>
      <w:r w:rsidRPr="0050174A">
        <w:rPr>
          <w:rFonts w:ascii="Times New Roman" w:hAnsi="Times New Roman" w:cs="Times New Roman"/>
          <w:sz w:val="28"/>
          <w:szCs w:val="28"/>
        </w:rPr>
        <w:t>@</w:t>
      </w:r>
      <w:r w:rsidRPr="005017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17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17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430D" w:rsidRPr="0050174A" w:rsidRDefault="0050174A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 w:rsidRPr="0050174A">
        <w:rPr>
          <w:rFonts w:ascii="Times New Roman" w:hAnsi="Times New Roman" w:cs="Times New Roman"/>
          <w:sz w:val="28"/>
          <w:szCs w:val="28"/>
        </w:rPr>
        <w:t>Состав группы по реализации инициативного проекта (Ф.И.О. полностью):</w:t>
      </w:r>
    </w:p>
    <w:p w:rsidR="00B1430D" w:rsidRPr="0050174A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74A">
        <w:rPr>
          <w:rFonts w:ascii="Times New Roman" w:hAnsi="Times New Roman" w:cs="Times New Roman"/>
          <w:sz w:val="28"/>
          <w:szCs w:val="28"/>
          <w:u w:val="single"/>
        </w:rPr>
        <w:t>Миллер Мария Викторовна (председатель инициативной группы),</w:t>
      </w:r>
    </w:p>
    <w:p w:rsidR="00B1430D" w:rsidRPr="0050174A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74A">
        <w:rPr>
          <w:rFonts w:ascii="Times New Roman" w:hAnsi="Times New Roman" w:cs="Times New Roman"/>
          <w:sz w:val="28"/>
          <w:szCs w:val="28"/>
          <w:u w:val="single"/>
        </w:rPr>
        <w:t>Крюковой Лариса Владимировна (секретарь инициативной группы),</w:t>
      </w:r>
    </w:p>
    <w:p w:rsidR="00B1430D" w:rsidRPr="0050174A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74A">
        <w:rPr>
          <w:rFonts w:ascii="Times New Roman" w:hAnsi="Times New Roman" w:cs="Times New Roman"/>
          <w:sz w:val="28"/>
          <w:szCs w:val="28"/>
          <w:u w:val="single"/>
        </w:rPr>
        <w:t>Кочергина Татьяна Васильевна (контролирует ход выполнения работ)</w:t>
      </w:r>
    </w:p>
    <w:p w:rsidR="00B1430D" w:rsidRDefault="0050174A">
      <w:pPr>
        <w:pStyle w:val="ConsPlusNonformat"/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комментарии:</w:t>
      </w:r>
    </w:p>
    <w:p w:rsidR="00B1430D" w:rsidRDefault="00B1430D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 и материалов к заявке на бумажном носителе на ___ л. в ___ экз.: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гарантийные письма от юридических лиц, индивидуальных предпринимателей о готовности принять участие в реализации инициативного проекта с указанием объемов средств, направляемых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инициативного проекта, указанных в </w:t>
      </w:r>
      <w:hyperlink w:anchor="P152" w:history="1">
        <w:r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sz w:val="28"/>
          <w:szCs w:val="28"/>
        </w:rPr>
        <w:t xml:space="preserve"> </w:t>
      </w:r>
      <w:hyperlink w:anchor="P154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«Юридические лица, индивидуальные предприниматели – инициативные платежи (за исключением поступлений от предприятий и организаций муниципальной, государственной форм собственности)» таблицы 2 пункта 6.1.1 заявки (при наличии такого вклада);</w:t>
      </w:r>
      <w:proofErr w:type="gramEnd"/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гарантийные письма от юридических лиц, индивидуальных предпринимателей о готовности принять участие в реализации инициативного проекта в натуральной форме и (или) в форме безвозмездного оказания услуг (выполнения работ) в натуральном и стоимостном выражении,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таблицах 4–6 пункта 6.1.2 заявки (при наличии такого вклада); 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информационных материалов, указанных в пункте 6.4.1 заявки (снимки экрана («скриншот») с изображением страницы официального сайта администрации муниципального образования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Интернет, страниц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копии статей в местной (районной) газете, ссылки на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ТВ-ресурсы, фотографии, подтверждающие использование информационных материалов, стендов,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рисунки в поддержку инициативного проекта). 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 и материалов к заявке</w:t>
      </w:r>
      <w:r>
        <w:rPr>
          <w:rFonts w:ascii="Times New Roman" w:hAnsi="Times New Roman" w:cs="Times New Roman"/>
          <w:sz w:val="28"/>
          <w:szCs w:val="28"/>
        </w:rPr>
        <w:br/>
        <w:t xml:space="preserve">на электронном носителе в количестве ___ шт. в ___ экз. 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Фото-, видеоматериалы проведения итогового собрания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(схода, конференции)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2"/>
        </w:rPr>
        <w:t xml:space="preserve">(прилагаются в случае принятия решения о проведении итогового собрания </w:t>
      </w:r>
      <w:r>
        <w:rPr>
          <w:rFonts w:ascii="Times New Roman" w:hAnsi="Times New Roman" w:cs="Times New Roman"/>
          <w:sz w:val="28"/>
          <w:szCs w:val="22"/>
          <w:shd w:val="clear" w:color="auto" w:fill="FFFFFF"/>
        </w:rPr>
        <w:t>(схода, конференции)</w:t>
      </w:r>
      <w:r>
        <w:rPr>
          <w:rFonts w:ascii="Times New Roman" w:hAnsi="Times New Roman" w:cs="Times New Roman"/>
          <w:sz w:val="28"/>
          <w:szCs w:val="22"/>
        </w:rPr>
        <w:t xml:space="preserve"> граждан по выдвижению </w:t>
      </w:r>
      <w:r>
        <w:rPr>
          <w:rFonts w:ascii="Times New Roman" w:hAnsi="Times New Roman" w:cs="Times New Roman"/>
          <w:sz w:val="28"/>
          <w:szCs w:val="22"/>
        </w:rPr>
        <w:lastRenderedPageBreak/>
        <w:t>инициативного проекта на конкурсный отбор для получения финансовой поддержки из бюджета Красноярского края).</w:t>
      </w:r>
    </w:p>
    <w:p w:rsidR="00B1430D" w:rsidRDefault="00B1430D">
      <w:pPr>
        <w:pStyle w:val="ConsPlusNormal"/>
        <w:widowControl w:val="0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1430D">
        <w:tc>
          <w:tcPr>
            <w:tcW w:w="3369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Глава </w:t>
            </w:r>
          </w:p>
          <w:p w:rsidR="00B1430D" w:rsidRDefault="0050174A">
            <w:pPr>
              <w:pStyle w:val="ConsPlusNonformat"/>
              <w:widowControl w:val="0"/>
              <w:shd w:val="clear" w:color="auto" w:fill="FFFFFF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(городского округа, </w:t>
            </w:r>
            <w:r>
              <w:rPr>
                <w:rFonts w:ascii="Times New Roman" w:eastAsia="CG Times" w:hAnsi="Times New Roman" w:cs="Times New Roman"/>
                <w:sz w:val="28"/>
                <w:szCs w:val="28"/>
              </w:rPr>
              <w:t>муниципального округа)</w:t>
            </w:r>
          </w:p>
        </w:tc>
        <w:tc>
          <w:tcPr>
            <w:tcW w:w="6202" w:type="dxa"/>
          </w:tcPr>
          <w:p w:rsidR="00B1430D" w:rsidRDefault="00B1430D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G Times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G Times" w:hAnsi="Times New Roman" w:cs="Times New Roman"/>
                <w:sz w:val="28"/>
                <w:szCs w:val="28"/>
                <w:u w:val="single"/>
              </w:rPr>
              <w:t>Боготольского</w:t>
            </w:r>
            <w:proofErr w:type="spellEnd"/>
            <w:r>
              <w:rPr>
                <w:rFonts w:ascii="Times New Roman" w:eastAsia="CG Times" w:hAnsi="Times New Roman" w:cs="Times New Roman"/>
                <w:sz w:val="28"/>
                <w:szCs w:val="28"/>
                <w:u w:val="single"/>
              </w:rPr>
              <w:t xml:space="preserve"> района                 </w:t>
            </w:r>
          </w:p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</w:rPr>
            </w:pPr>
            <w:proofErr w:type="gramStart"/>
            <w:r>
              <w:rPr>
                <w:rFonts w:ascii="Times New Roman" w:eastAsia="CG Times" w:hAnsi="Times New Roman" w:cs="Times New Roman"/>
              </w:rPr>
              <w:t>(наименование муниципального района (городского округа, муниципального округа)</w:t>
            </w:r>
            <w:proofErr w:type="gramEnd"/>
          </w:p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>
              <w:rPr>
                <w:rFonts w:ascii="Times New Roman" w:eastAsia="CG Times" w:hAnsi="Times New Roman" w:cs="Times New Roman"/>
              </w:rPr>
              <w:t xml:space="preserve">                                        </w:t>
            </w:r>
          </w:p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>
              <w:rPr>
                <w:rFonts w:ascii="Times New Roman" w:eastAsia="CG Times" w:hAnsi="Times New Roman" w:cs="Times New Roman"/>
              </w:rPr>
              <w:t>_______________ /</w:t>
            </w:r>
            <w:proofErr w:type="spellStart"/>
            <w:r>
              <w:rPr>
                <w:rFonts w:ascii="Times New Roman" w:eastAsia="CG Times" w:hAnsi="Times New Roman" w:cs="Times New Roman"/>
                <w:sz w:val="28"/>
                <w:szCs w:val="28"/>
                <w:u w:val="single"/>
              </w:rPr>
              <w:t>Бакуневич</w:t>
            </w:r>
            <w:proofErr w:type="spellEnd"/>
            <w:r>
              <w:rPr>
                <w:rFonts w:ascii="Times New Roman" w:eastAsia="CG Times" w:hAnsi="Times New Roman" w:cs="Times New Roman"/>
                <w:sz w:val="28"/>
                <w:szCs w:val="28"/>
                <w:u w:val="single"/>
              </w:rPr>
              <w:t xml:space="preserve"> Надежда Владимировна/</w:t>
            </w:r>
          </w:p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>
              <w:rPr>
                <w:rFonts w:ascii="Times New Roman" w:eastAsia="CG Times" w:hAnsi="Times New Roman" w:cs="Times New Roman"/>
              </w:rPr>
              <w:t xml:space="preserve">     (подпись)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eastAsia="CG Times" w:hAnsi="Times New Roman" w:cs="Times New Roman"/>
              </w:rPr>
              <w:t xml:space="preserve">                           (ФИО полностью)</w:t>
            </w:r>
          </w:p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</w:rPr>
            </w:pPr>
          </w:p>
        </w:tc>
      </w:tr>
    </w:tbl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муниципального района: 662060, Красноярского края, г. Боготол,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д.2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raion.bogotol@krasmail.ru</w:t>
      </w:r>
    </w:p>
    <w:p w:rsidR="00B1430D" w:rsidRDefault="00B1430D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1430D">
        <w:tc>
          <w:tcPr>
            <w:tcW w:w="3369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Глава </w:t>
            </w:r>
          </w:p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6202" w:type="dxa"/>
          </w:tcPr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G Times" w:hAnsi="Times New Roman" w:cs="Times New Roman"/>
                <w:sz w:val="28"/>
                <w:szCs w:val="28"/>
                <w:u w:val="single"/>
              </w:rPr>
              <w:t xml:space="preserve">Александровка сельсовета </w:t>
            </w:r>
            <w:proofErr w:type="spellStart"/>
            <w:r>
              <w:rPr>
                <w:rFonts w:ascii="Times New Roman" w:eastAsia="CG Times" w:hAnsi="Times New Roman" w:cs="Times New Roman"/>
                <w:sz w:val="28"/>
                <w:szCs w:val="28"/>
                <w:u w:val="single"/>
              </w:rPr>
              <w:t>Боготольского</w:t>
            </w:r>
            <w:proofErr w:type="spellEnd"/>
            <w:r>
              <w:rPr>
                <w:rFonts w:ascii="Times New Roman" w:eastAsia="CG Times" w:hAnsi="Times New Roman" w:cs="Times New Roman"/>
                <w:sz w:val="28"/>
                <w:szCs w:val="28"/>
                <w:u w:val="single"/>
              </w:rPr>
              <w:t xml:space="preserve"> района  </w:t>
            </w:r>
          </w:p>
          <w:p w:rsidR="00B1430D" w:rsidRDefault="0050174A">
            <w:pPr>
              <w:pStyle w:val="ConsPlusNonformat"/>
              <w:widowControl w:val="0"/>
              <w:shd w:val="clear" w:color="auto" w:fill="FFFFFF"/>
              <w:jc w:val="center"/>
              <w:rPr>
                <w:rFonts w:ascii="Times New Roman" w:eastAsia="CG Times" w:hAnsi="Times New Roman" w:cs="Times New Roman"/>
              </w:rPr>
            </w:pPr>
            <w:r>
              <w:rPr>
                <w:rFonts w:ascii="Times New Roman" w:eastAsia="CG Times" w:hAnsi="Times New Roman" w:cs="Times New Roman"/>
              </w:rPr>
              <w:t>(наименование поселения и муниципального района)</w:t>
            </w:r>
          </w:p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>
              <w:rPr>
                <w:rFonts w:ascii="Times New Roman" w:eastAsia="CG Times" w:hAnsi="Times New Roman" w:cs="Times New Roman"/>
              </w:rPr>
              <w:t xml:space="preserve">                            </w:t>
            </w:r>
          </w:p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>
              <w:rPr>
                <w:rFonts w:ascii="Times New Roman" w:eastAsia="CG Times" w:hAnsi="Times New Roman" w:cs="Times New Roman"/>
              </w:rPr>
              <w:t>_______________ /</w:t>
            </w:r>
            <w:r>
              <w:rPr>
                <w:rFonts w:ascii="Times New Roman" w:eastAsia="CG Times" w:hAnsi="Times New Roman" w:cs="Times New Roman"/>
                <w:sz w:val="28"/>
                <w:szCs w:val="28"/>
                <w:u w:val="single"/>
              </w:rPr>
              <w:t>Никишина Наталья Ивановна/</w:t>
            </w:r>
          </w:p>
          <w:p w:rsidR="00B1430D" w:rsidRDefault="0050174A">
            <w:pPr>
              <w:pStyle w:val="ConsPlusNonformat"/>
              <w:widowControl w:val="0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>
              <w:rPr>
                <w:rFonts w:ascii="Times New Roman" w:eastAsia="CG Times" w:hAnsi="Times New Roman" w:cs="Times New Roman"/>
              </w:rPr>
              <w:t xml:space="preserve">     (подпись)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>
              <w:rPr>
                <w:rFonts w:ascii="Times New Roman" w:eastAsia="CG Times" w:hAnsi="Times New Roman" w:cs="Times New Roman"/>
              </w:rPr>
              <w:t xml:space="preserve">                           (ФИО полностью)</w:t>
            </w:r>
          </w:p>
          <w:p w:rsidR="00B1430D" w:rsidRDefault="00B1430D">
            <w:pPr>
              <w:pStyle w:val="ConsPlusNormal"/>
              <w:widowControl w:val="0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</w:rPr>
            </w:pPr>
          </w:p>
        </w:tc>
      </w:tr>
    </w:tbl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 поселения муниципального района</w:t>
      </w: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662072,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Кирова 1А</w:t>
      </w:r>
    </w:p>
    <w:p w:rsidR="00B1430D" w:rsidRDefault="0050174A">
      <w:pPr>
        <w:pStyle w:val="ConsPlusNonformat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(39157)29331  </w:t>
      </w:r>
      <w:r>
        <w:rPr>
          <w:rFonts w:ascii="Times New Roman" w:hAnsi="Times New Roman" w:cs="Times New Roman"/>
          <w:sz w:val="28"/>
          <w:szCs w:val="28"/>
          <w:u w:val="single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alex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selsovet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bogotol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1430D" w:rsidRDefault="00B1430D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«___» ___________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430D" w:rsidRDefault="00B1430D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1430D" w:rsidRDefault="0050174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Проверено:</w:t>
      </w:r>
    </w:p>
    <w:p w:rsidR="00B1430D" w:rsidRDefault="00501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Красноярское </w:t>
      </w:r>
      <w:r>
        <w:rPr>
          <w:sz w:val="28"/>
          <w:szCs w:val="28"/>
        </w:rPr>
        <w:t xml:space="preserve">краевое </w:t>
      </w:r>
      <w:r>
        <w:rPr>
          <w:bCs/>
          <w:sz w:val="28"/>
          <w:szCs w:val="28"/>
        </w:rPr>
        <w:t xml:space="preserve">государственное бюджетное учреждение дополнительного профессионального образования </w:t>
      </w:r>
      <w:r>
        <w:rPr>
          <w:sz w:val="28"/>
          <w:szCs w:val="28"/>
        </w:rPr>
        <w:t>«Институт государственного и муниципального управления при Правительстве Красноярского края»</w:t>
      </w:r>
    </w:p>
    <w:p w:rsidR="00B1430D" w:rsidRDefault="005017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 ______________________________</w:t>
      </w:r>
    </w:p>
    <w:p w:rsidR="00B1430D" w:rsidRDefault="0050174A">
      <w:pPr>
        <w:pStyle w:val="ConsPlusNonformat"/>
        <w:widowControl w:val="0"/>
        <w:shd w:val="clear" w:color="auto" w:fill="FFFFFF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(ФИО полностью)                                                 (подпись)</w:t>
      </w:r>
    </w:p>
    <w:p w:rsidR="00B1430D" w:rsidRDefault="00B1430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1430D" w:rsidRDefault="0050174A">
      <w:pPr>
        <w:pStyle w:val="ConsPlusNonformat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«___» ___________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1430D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EE7"/>
    <w:rsid w:val="00000B48"/>
    <w:rsid w:val="00003EDF"/>
    <w:rsid w:val="0000635A"/>
    <w:rsid w:val="0001235B"/>
    <w:rsid w:val="00012433"/>
    <w:rsid w:val="00013824"/>
    <w:rsid w:val="00013AB4"/>
    <w:rsid w:val="00013DFB"/>
    <w:rsid w:val="000144CC"/>
    <w:rsid w:val="00014E12"/>
    <w:rsid w:val="000156DF"/>
    <w:rsid w:val="00015CF3"/>
    <w:rsid w:val="00020CC0"/>
    <w:rsid w:val="00020DBE"/>
    <w:rsid w:val="0002247B"/>
    <w:rsid w:val="000227B7"/>
    <w:rsid w:val="00022D98"/>
    <w:rsid w:val="0002347C"/>
    <w:rsid w:val="000236A4"/>
    <w:rsid w:val="000263D7"/>
    <w:rsid w:val="00026A11"/>
    <w:rsid w:val="00026AB5"/>
    <w:rsid w:val="00030418"/>
    <w:rsid w:val="00030C49"/>
    <w:rsid w:val="00032170"/>
    <w:rsid w:val="00034C99"/>
    <w:rsid w:val="00035B43"/>
    <w:rsid w:val="00036035"/>
    <w:rsid w:val="00036B95"/>
    <w:rsid w:val="0003707E"/>
    <w:rsid w:val="00040F6B"/>
    <w:rsid w:val="00043A11"/>
    <w:rsid w:val="00046CF9"/>
    <w:rsid w:val="00051647"/>
    <w:rsid w:val="00053B13"/>
    <w:rsid w:val="0005463E"/>
    <w:rsid w:val="00056450"/>
    <w:rsid w:val="00056B42"/>
    <w:rsid w:val="00057256"/>
    <w:rsid w:val="000605BA"/>
    <w:rsid w:val="00064B67"/>
    <w:rsid w:val="0006622D"/>
    <w:rsid w:val="00066273"/>
    <w:rsid w:val="00066A68"/>
    <w:rsid w:val="00067F13"/>
    <w:rsid w:val="00070EC2"/>
    <w:rsid w:val="00070F3B"/>
    <w:rsid w:val="00071B9D"/>
    <w:rsid w:val="00073A32"/>
    <w:rsid w:val="00074E9F"/>
    <w:rsid w:val="000753D7"/>
    <w:rsid w:val="0007684F"/>
    <w:rsid w:val="00077D7C"/>
    <w:rsid w:val="00077F3B"/>
    <w:rsid w:val="00081E45"/>
    <w:rsid w:val="0008329F"/>
    <w:rsid w:val="00086036"/>
    <w:rsid w:val="0008608C"/>
    <w:rsid w:val="00087354"/>
    <w:rsid w:val="000876E5"/>
    <w:rsid w:val="0009027E"/>
    <w:rsid w:val="0009123B"/>
    <w:rsid w:val="00091AC6"/>
    <w:rsid w:val="00092E12"/>
    <w:rsid w:val="00092E92"/>
    <w:rsid w:val="00093CF6"/>
    <w:rsid w:val="000944FC"/>
    <w:rsid w:val="0009783F"/>
    <w:rsid w:val="000A1444"/>
    <w:rsid w:val="000A2E47"/>
    <w:rsid w:val="000A2E79"/>
    <w:rsid w:val="000A458C"/>
    <w:rsid w:val="000A79A0"/>
    <w:rsid w:val="000A79F4"/>
    <w:rsid w:val="000B3556"/>
    <w:rsid w:val="000B35F7"/>
    <w:rsid w:val="000B4046"/>
    <w:rsid w:val="000B4995"/>
    <w:rsid w:val="000B5E3A"/>
    <w:rsid w:val="000B7592"/>
    <w:rsid w:val="000C12BA"/>
    <w:rsid w:val="000C1D4A"/>
    <w:rsid w:val="000C2130"/>
    <w:rsid w:val="000C2F59"/>
    <w:rsid w:val="000C399A"/>
    <w:rsid w:val="000C3A7D"/>
    <w:rsid w:val="000C5F35"/>
    <w:rsid w:val="000C6097"/>
    <w:rsid w:val="000C6944"/>
    <w:rsid w:val="000D009E"/>
    <w:rsid w:val="000D0DB8"/>
    <w:rsid w:val="000D199A"/>
    <w:rsid w:val="000D2744"/>
    <w:rsid w:val="000D2B5E"/>
    <w:rsid w:val="000D32FD"/>
    <w:rsid w:val="000D3593"/>
    <w:rsid w:val="000D4101"/>
    <w:rsid w:val="000D42F3"/>
    <w:rsid w:val="000D5274"/>
    <w:rsid w:val="000D5B72"/>
    <w:rsid w:val="000E0E8A"/>
    <w:rsid w:val="000E2D4D"/>
    <w:rsid w:val="000E34EE"/>
    <w:rsid w:val="000E3AE9"/>
    <w:rsid w:val="000E4F11"/>
    <w:rsid w:val="000E5E32"/>
    <w:rsid w:val="000E63DD"/>
    <w:rsid w:val="000F18ED"/>
    <w:rsid w:val="000F29FB"/>
    <w:rsid w:val="000F3E1E"/>
    <w:rsid w:val="000F4098"/>
    <w:rsid w:val="000F564B"/>
    <w:rsid w:val="000F629B"/>
    <w:rsid w:val="000F6403"/>
    <w:rsid w:val="000F6938"/>
    <w:rsid w:val="000F6DD9"/>
    <w:rsid w:val="001004DF"/>
    <w:rsid w:val="001071CB"/>
    <w:rsid w:val="00107BD8"/>
    <w:rsid w:val="00107E75"/>
    <w:rsid w:val="0011377B"/>
    <w:rsid w:val="00115934"/>
    <w:rsid w:val="001163E4"/>
    <w:rsid w:val="00116BA3"/>
    <w:rsid w:val="0011717C"/>
    <w:rsid w:val="00117C90"/>
    <w:rsid w:val="00120BAE"/>
    <w:rsid w:val="00122882"/>
    <w:rsid w:val="00122B2C"/>
    <w:rsid w:val="001269EF"/>
    <w:rsid w:val="00127869"/>
    <w:rsid w:val="001304DB"/>
    <w:rsid w:val="0013053E"/>
    <w:rsid w:val="00130A47"/>
    <w:rsid w:val="00130F62"/>
    <w:rsid w:val="00131610"/>
    <w:rsid w:val="00131728"/>
    <w:rsid w:val="00131C21"/>
    <w:rsid w:val="00131EE1"/>
    <w:rsid w:val="001320DB"/>
    <w:rsid w:val="00134CA7"/>
    <w:rsid w:val="001355CD"/>
    <w:rsid w:val="001358D1"/>
    <w:rsid w:val="00136DF3"/>
    <w:rsid w:val="00136E26"/>
    <w:rsid w:val="0013771A"/>
    <w:rsid w:val="00141090"/>
    <w:rsid w:val="00141173"/>
    <w:rsid w:val="00142D25"/>
    <w:rsid w:val="00142F5C"/>
    <w:rsid w:val="00143238"/>
    <w:rsid w:val="00143251"/>
    <w:rsid w:val="00144225"/>
    <w:rsid w:val="00145E3C"/>
    <w:rsid w:val="00145F65"/>
    <w:rsid w:val="001461AE"/>
    <w:rsid w:val="00146C60"/>
    <w:rsid w:val="00146CF6"/>
    <w:rsid w:val="001470F8"/>
    <w:rsid w:val="001474CD"/>
    <w:rsid w:val="00150DA1"/>
    <w:rsid w:val="00152FDC"/>
    <w:rsid w:val="001537F7"/>
    <w:rsid w:val="00154847"/>
    <w:rsid w:val="00155593"/>
    <w:rsid w:val="00156023"/>
    <w:rsid w:val="00156B45"/>
    <w:rsid w:val="001607AF"/>
    <w:rsid w:val="00161122"/>
    <w:rsid w:val="001622BA"/>
    <w:rsid w:val="001631AA"/>
    <w:rsid w:val="001712A0"/>
    <w:rsid w:val="001712C5"/>
    <w:rsid w:val="00171BFA"/>
    <w:rsid w:val="00173261"/>
    <w:rsid w:val="00173ECB"/>
    <w:rsid w:val="00176EB2"/>
    <w:rsid w:val="0018252C"/>
    <w:rsid w:val="00184F30"/>
    <w:rsid w:val="0018553C"/>
    <w:rsid w:val="00185CEC"/>
    <w:rsid w:val="00185F69"/>
    <w:rsid w:val="001860F2"/>
    <w:rsid w:val="00190D6A"/>
    <w:rsid w:val="00192A3A"/>
    <w:rsid w:val="001930F6"/>
    <w:rsid w:val="0019385D"/>
    <w:rsid w:val="001941E3"/>
    <w:rsid w:val="00194D50"/>
    <w:rsid w:val="001951D7"/>
    <w:rsid w:val="00196180"/>
    <w:rsid w:val="00196C08"/>
    <w:rsid w:val="001A0679"/>
    <w:rsid w:val="001A116A"/>
    <w:rsid w:val="001A313C"/>
    <w:rsid w:val="001A520C"/>
    <w:rsid w:val="001A5F8C"/>
    <w:rsid w:val="001A696B"/>
    <w:rsid w:val="001B1834"/>
    <w:rsid w:val="001B25DD"/>
    <w:rsid w:val="001B291A"/>
    <w:rsid w:val="001B35D0"/>
    <w:rsid w:val="001B533B"/>
    <w:rsid w:val="001B5DDC"/>
    <w:rsid w:val="001B6CE5"/>
    <w:rsid w:val="001B7A6E"/>
    <w:rsid w:val="001C0D42"/>
    <w:rsid w:val="001C1BA4"/>
    <w:rsid w:val="001C2508"/>
    <w:rsid w:val="001C3E4D"/>
    <w:rsid w:val="001C4CF2"/>
    <w:rsid w:val="001C4F2F"/>
    <w:rsid w:val="001C565A"/>
    <w:rsid w:val="001C5864"/>
    <w:rsid w:val="001C609C"/>
    <w:rsid w:val="001C6D90"/>
    <w:rsid w:val="001C6E70"/>
    <w:rsid w:val="001D2A40"/>
    <w:rsid w:val="001D4A0C"/>
    <w:rsid w:val="001D4FD8"/>
    <w:rsid w:val="001D5742"/>
    <w:rsid w:val="001D5C88"/>
    <w:rsid w:val="001D5D02"/>
    <w:rsid w:val="001D5E5E"/>
    <w:rsid w:val="001D67A4"/>
    <w:rsid w:val="001D7AD5"/>
    <w:rsid w:val="001D7E87"/>
    <w:rsid w:val="001E17A3"/>
    <w:rsid w:val="001E242E"/>
    <w:rsid w:val="001E2A09"/>
    <w:rsid w:val="001E3331"/>
    <w:rsid w:val="001E3354"/>
    <w:rsid w:val="001E5401"/>
    <w:rsid w:val="001E639E"/>
    <w:rsid w:val="001F1D8F"/>
    <w:rsid w:val="001F23FE"/>
    <w:rsid w:val="001F24EE"/>
    <w:rsid w:val="00205598"/>
    <w:rsid w:val="002055A0"/>
    <w:rsid w:val="0020666A"/>
    <w:rsid w:val="00207A3B"/>
    <w:rsid w:val="00214888"/>
    <w:rsid w:val="00217674"/>
    <w:rsid w:val="00217869"/>
    <w:rsid w:val="002247A4"/>
    <w:rsid w:val="00224DEC"/>
    <w:rsid w:val="002251A2"/>
    <w:rsid w:val="002265B2"/>
    <w:rsid w:val="00226AA8"/>
    <w:rsid w:val="00226B62"/>
    <w:rsid w:val="0023216C"/>
    <w:rsid w:val="00232B85"/>
    <w:rsid w:val="00233220"/>
    <w:rsid w:val="0023325F"/>
    <w:rsid w:val="00233379"/>
    <w:rsid w:val="00233469"/>
    <w:rsid w:val="00233A33"/>
    <w:rsid w:val="0023418B"/>
    <w:rsid w:val="00234F61"/>
    <w:rsid w:val="00236664"/>
    <w:rsid w:val="00240E7E"/>
    <w:rsid w:val="00241ABE"/>
    <w:rsid w:val="00241E5F"/>
    <w:rsid w:val="00244724"/>
    <w:rsid w:val="00245193"/>
    <w:rsid w:val="002455AD"/>
    <w:rsid w:val="00245880"/>
    <w:rsid w:val="002470BE"/>
    <w:rsid w:val="00250799"/>
    <w:rsid w:val="00252914"/>
    <w:rsid w:val="00254BB0"/>
    <w:rsid w:val="00256EF4"/>
    <w:rsid w:val="00257D85"/>
    <w:rsid w:val="00261B33"/>
    <w:rsid w:val="0026256B"/>
    <w:rsid w:val="002628E0"/>
    <w:rsid w:val="00263668"/>
    <w:rsid w:val="00267312"/>
    <w:rsid w:val="00270C37"/>
    <w:rsid w:val="00271167"/>
    <w:rsid w:val="002727B6"/>
    <w:rsid w:val="00272DE4"/>
    <w:rsid w:val="0027497F"/>
    <w:rsid w:val="002777AC"/>
    <w:rsid w:val="00280DA6"/>
    <w:rsid w:val="00281063"/>
    <w:rsid w:val="00283F1F"/>
    <w:rsid w:val="002845CF"/>
    <w:rsid w:val="002855F0"/>
    <w:rsid w:val="00285AA0"/>
    <w:rsid w:val="00287B06"/>
    <w:rsid w:val="00290497"/>
    <w:rsid w:val="00290779"/>
    <w:rsid w:val="002911E9"/>
    <w:rsid w:val="00291A9D"/>
    <w:rsid w:val="00292183"/>
    <w:rsid w:val="0029297E"/>
    <w:rsid w:val="002933E4"/>
    <w:rsid w:val="0029352D"/>
    <w:rsid w:val="0029364C"/>
    <w:rsid w:val="0029532E"/>
    <w:rsid w:val="00295569"/>
    <w:rsid w:val="002959FA"/>
    <w:rsid w:val="002A09A3"/>
    <w:rsid w:val="002A0E9D"/>
    <w:rsid w:val="002A12FF"/>
    <w:rsid w:val="002A1C92"/>
    <w:rsid w:val="002A2ACE"/>
    <w:rsid w:val="002A5058"/>
    <w:rsid w:val="002A6157"/>
    <w:rsid w:val="002A6920"/>
    <w:rsid w:val="002A6E3A"/>
    <w:rsid w:val="002B309E"/>
    <w:rsid w:val="002B30C8"/>
    <w:rsid w:val="002B3580"/>
    <w:rsid w:val="002B3979"/>
    <w:rsid w:val="002B63CD"/>
    <w:rsid w:val="002B695E"/>
    <w:rsid w:val="002C06CE"/>
    <w:rsid w:val="002C24A4"/>
    <w:rsid w:val="002C4584"/>
    <w:rsid w:val="002C5B83"/>
    <w:rsid w:val="002C5DD5"/>
    <w:rsid w:val="002C6F2C"/>
    <w:rsid w:val="002D03ED"/>
    <w:rsid w:val="002D181B"/>
    <w:rsid w:val="002D2853"/>
    <w:rsid w:val="002D3E1F"/>
    <w:rsid w:val="002D53C0"/>
    <w:rsid w:val="002D59AD"/>
    <w:rsid w:val="002D62A5"/>
    <w:rsid w:val="002E2228"/>
    <w:rsid w:val="002E2416"/>
    <w:rsid w:val="002E2DCA"/>
    <w:rsid w:val="002E5692"/>
    <w:rsid w:val="002E6BBC"/>
    <w:rsid w:val="002E726E"/>
    <w:rsid w:val="002E7A7E"/>
    <w:rsid w:val="002F00FF"/>
    <w:rsid w:val="002F0D87"/>
    <w:rsid w:val="002F16C2"/>
    <w:rsid w:val="002F1834"/>
    <w:rsid w:val="002F1DC6"/>
    <w:rsid w:val="002F3DD9"/>
    <w:rsid w:val="002F5A93"/>
    <w:rsid w:val="002F5D8C"/>
    <w:rsid w:val="002F6C40"/>
    <w:rsid w:val="002F71FE"/>
    <w:rsid w:val="003029FB"/>
    <w:rsid w:val="00304752"/>
    <w:rsid w:val="003062DE"/>
    <w:rsid w:val="0030692B"/>
    <w:rsid w:val="00307B17"/>
    <w:rsid w:val="00307D88"/>
    <w:rsid w:val="00310793"/>
    <w:rsid w:val="0031083A"/>
    <w:rsid w:val="003121A1"/>
    <w:rsid w:val="00313049"/>
    <w:rsid w:val="003143B0"/>
    <w:rsid w:val="00316D72"/>
    <w:rsid w:val="0031792B"/>
    <w:rsid w:val="003206A2"/>
    <w:rsid w:val="003218B6"/>
    <w:rsid w:val="00322356"/>
    <w:rsid w:val="003235DB"/>
    <w:rsid w:val="003237DC"/>
    <w:rsid w:val="00323DA5"/>
    <w:rsid w:val="0032581B"/>
    <w:rsid w:val="00325A2A"/>
    <w:rsid w:val="00325F16"/>
    <w:rsid w:val="0032605B"/>
    <w:rsid w:val="00327027"/>
    <w:rsid w:val="00327F00"/>
    <w:rsid w:val="0033074A"/>
    <w:rsid w:val="00330AB7"/>
    <w:rsid w:val="003327CC"/>
    <w:rsid w:val="00332E7C"/>
    <w:rsid w:val="003336F0"/>
    <w:rsid w:val="00333F85"/>
    <w:rsid w:val="00334AC1"/>
    <w:rsid w:val="00335FEC"/>
    <w:rsid w:val="00336B47"/>
    <w:rsid w:val="003379CE"/>
    <w:rsid w:val="00340804"/>
    <w:rsid w:val="00341812"/>
    <w:rsid w:val="00341B22"/>
    <w:rsid w:val="003428AE"/>
    <w:rsid w:val="0034355B"/>
    <w:rsid w:val="00346521"/>
    <w:rsid w:val="0034737A"/>
    <w:rsid w:val="00350405"/>
    <w:rsid w:val="00350619"/>
    <w:rsid w:val="003507B8"/>
    <w:rsid w:val="003512F8"/>
    <w:rsid w:val="0035166F"/>
    <w:rsid w:val="003525F9"/>
    <w:rsid w:val="00354A04"/>
    <w:rsid w:val="00354D36"/>
    <w:rsid w:val="00356405"/>
    <w:rsid w:val="003573CF"/>
    <w:rsid w:val="003576AE"/>
    <w:rsid w:val="003605CF"/>
    <w:rsid w:val="00360B84"/>
    <w:rsid w:val="00361CF8"/>
    <w:rsid w:val="00361E59"/>
    <w:rsid w:val="00362B27"/>
    <w:rsid w:val="00362C6B"/>
    <w:rsid w:val="00364F60"/>
    <w:rsid w:val="003654A0"/>
    <w:rsid w:val="00366145"/>
    <w:rsid w:val="00370FE7"/>
    <w:rsid w:val="00371B7C"/>
    <w:rsid w:val="003728A9"/>
    <w:rsid w:val="0037476D"/>
    <w:rsid w:val="003756C7"/>
    <w:rsid w:val="00376C36"/>
    <w:rsid w:val="0038077A"/>
    <w:rsid w:val="00381B9D"/>
    <w:rsid w:val="00382217"/>
    <w:rsid w:val="0038228D"/>
    <w:rsid w:val="00382294"/>
    <w:rsid w:val="00384BFC"/>
    <w:rsid w:val="003855C8"/>
    <w:rsid w:val="00386217"/>
    <w:rsid w:val="00386F31"/>
    <w:rsid w:val="00387A91"/>
    <w:rsid w:val="0039021C"/>
    <w:rsid w:val="00390B1B"/>
    <w:rsid w:val="00391C71"/>
    <w:rsid w:val="00392DAD"/>
    <w:rsid w:val="00395F27"/>
    <w:rsid w:val="00396BDB"/>
    <w:rsid w:val="003A0CC7"/>
    <w:rsid w:val="003A1020"/>
    <w:rsid w:val="003A31FB"/>
    <w:rsid w:val="003A430F"/>
    <w:rsid w:val="003A479D"/>
    <w:rsid w:val="003A597C"/>
    <w:rsid w:val="003B3AA8"/>
    <w:rsid w:val="003B46AD"/>
    <w:rsid w:val="003B542D"/>
    <w:rsid w:val="003B5C48"/>
    <w:rsid w:val="003C018C"/>
    <w:rsid w:val="003C1606"/>
    <w:rsid w:val="003C4EB6"/>
    <w:rsid w:val="003C5104"/>
    <w:rsid w:val="003C5BA5"/>
    <w:rsid w:val="003C5DB4"/>
    <w:rsid w:val="003C5FED"/>
    <w:rsid w:val="003D1A5E"/>
    <w:rsid w:val="003D2244"/>
    <w:rsid w:val="003D286F"/>
    <w:rsid w:val="003D2CEC"/>
    <w:rsid w:val="003D3CC8"/>
    <w:rsid w:val="003D40B9"/>
    <w:rsid w:val="003D427D"/>
    <w:rsid w:val="003D7B8F"/>
    <w:rsid w:val="003E1816"/>
    <w:rsid w:val="003E1EBA"/>
    <w:rsid w:val="003E4A89"/>
    <w:rsid w:val="003E4CFB"/>
    <w:rsid w:val="003E7081"/>
    <w:rsid w:val="003E79D1"/>
    <w:rsid w:val="003E7A91"/>
    <w:rsid w:val="003F12B3"/>
    <w:rsid w:val="003F4805"/>
    <w:rsid w:val="003F4F34"/>
    <w:rsid w:val="003F54FF"/>
    <w:rsid w:val="003F57A8"/>
    <w:rsid w:val="003F6B2F"/>
    <w:rsid w:val="003F72D2"/>
    <w:rsid w:val="003F7F91"/>
    <w:rsid w:val="00401386"/>
    <w:rsid w:val="00402861"/>
    <w:rsid w:val="004030AE"/>
    <w:rsid w:val="0040365A"/>
    <w:rsid w:val="0040487D"/>
    <w:rsid w:val="00407039"/>
    <w:rsid w:val="004106D4"/>
    <w:rsid w:val="004109B6"/>
    <w:rsid w:val="0041148D"/>
    <w:rsid w:val="00412811"/>
    <w:rsid w:val="00413342"/>
    <w:rsid w:val="00413D0A"/>
    <w:rsid w:val="00414FB4"/>
    <w:rsid w:val="00416933"/>
    <w:rsid w:val="00417548"/>
    <w:rsid w:val="00421114"/>
    <w:rsid w:val="004213C2"/>
    <w:rsid w:val="004218F3"/>
    <w:rsid w:val="00422B1C"/>
    <w:rsid w:val="00423FDC"/>
    <w:rsid w:val="0042469B"/>
    <w:rsid w:val="00424CCD"/>
    <w:rsid w:val="004257A9"/>
    <w:rsid w:val="00426C5D"/>
    <w:rsid w:val="00427049"/>
    <w:rsid w:val="00433345"/>
    <w:rsid w:val="00433BFC"/>
    <w:rsid w:val="00435EA5"/>
    <w:rsid w:val="00435F8C"/>
    <w:rsid w:val="00437A64"/>
    <w:rsid w:val="00437BDB"/>
    <w:rsid w:val="00441A11"/>
    <w:rsid w:val="004426D5"/>
    <w:rsid w:val="004438E2"/>
    <w:rsid w:val="0044474A"/>
    <w:rsid w:val="00450313"/>
    <w:rsid w:val="0045072F"/>
    <w:rsid w:val="00453B99"/>
    <w:rsid w:val="0045489B"/>
    <w:rsid w:val="0045539D"/>
    <w:rsid w:val="00455B33"/>
    <w:rsid w:val="00456BE8"/>
    <w:rsid w:val="0045750D"/>
    <w:rsid w:val="004577E5"/>
    <w:rsid w:val="00461083"/>
    <w:rsid w:val="0046214E"/>
    <w:rsid w:val="004638E9"/>
    <w:rsid w:val="0046482A"/>
    <w:rsid w:val="00465404"/>
    <w:rsid w:val="00465AA5"/>
    <w:rsid w:val="00466653"/>
    <w:rsid w:val="00467C30"/>
    <w:rsid w:val="004707CC"/>
    <w:rsid w:val="00470AD1"/>
    <w:rsid w:val="00470E3E"/>
    <w:rsid w:val="00471387"/>
    <w:rsid w:val="00471DE5"/>
    <w:rsid w:val="00473220"/>
    <w:rsid w:val="0047349F"/>
    <w:rsid w:val="00473744"/>
    <w:rsid w:val="00474AB3"/>
    <w:rsid w:val="00476943"/>
    <w:rsid w:val="00480206"/>
    <w:rsid w:val="0048218C"/>
    <w:rsid w:val="00483299"/>
    <w:rsid w:val="00483F0F"/>
    <w:rsid w:val="004843F9"/>
    <w:rsid w:val="0048447E"/>
    <w:rsid w:val="00485A0C"/>
    <w:rsid w:val="00486131"/>
    <w:rsid w:val="00486E71"/>
    <w:rsid w:val="00487497"/>
    <w:rsid w:val="00491BA8"/>
    <w:rsid w:val="00491E39"/>
    <w:rsid w:val="004937D6"/>
    <w:rsid w:val="00494185"/>
    <w:rsid w:val="00494A95"/>
    <w:rsid w:val="00495DA6"/>
    <w:rsid w:val="00495F0E"/>
    <w:rsid w:val="0049685A"/>
    <w:rsid w:val="00496EA3"/>
    <w:rsid w:val="0049785A"/>
    <w:rsid w:val="004A08EE"/>
    <w:rsid w:val="004A110B"/>
    <w:rsid w:val="004A6450"/>
    <w:rsid w:val="004A721C"/>
    <w:rsid w:val="004B0C50"/>
    <w:rsid w:val="004B1480"/>
    <w:rsid w:val="004B16DE"/>
    <w:rsid w:val="004B17A1"/>
    <w:rsid w:val="004B1EAB"/>
    <w:rsid w:val="004B4182"/>
    <w:rsid w:val="004B58E8"/>
    <w:rsid w:val="004B5E8F"/>
    <w:rsid w:val="004C16ED"/>
    <w:rsid w:val="004C1A74"/>
    <w:rsid w:val="004C2A0D"/>
    <w:rsid w:val="004C2B9D"/>
    <w:rsid w:val="004C316F"/>
    <w:rsid w:val="004C79AF"/>
    <w:rsid w:val="004D088B"/>
    <w:rsid w:val="004D0A05"/>
    <w:rsid w:val="004D1907"/>
    <w:rsid w:val="004D21BE"/>
    <w:rsid w:val="004D2EE8"/>
    <w:rsid w:val="004D3310"/>
    <w:rsid w:val="004D4678"/>
    <w:rsid w:val="004D4AA0"/>
    <w:rsid w:val="004D66BA"/>
    <w:rsid w:val="004E2427"/>
    <w:rsid w:val="004E78EA"/>
    <w:rsid w:val="004F095E"/>
    <w:rsid w:val="004F1119"/>
    <w:rsid w:val="004F44E8"/>
    <w:rsid w:val="004F552E"/>
    <w:rsid w:val="004F613D"/>
    <w:rsid w:val="004F62A7"/>
    <w:rsid w:val="004F6454"/>
    <w:rsid w:val="004F79FC"/>
    <w:rsid w:val="004F7B5E"/>
    <w:rsid w:val="0050174A"/>
    <w:rsid w:val="00504087"/>
    <w:rsid w:val="00505B61"/>
    <w:rsid w:val="00506E52"/>
    <w:rsid w:val="005078BF"/>
    <w:rsid w:val="00510548"/>
    <w:rsid w:val="0051272C"/>
    <w:rsid w:val="005128B2"/>
    <w:rsid w:val="00512FE5"/>
    <w:rsid w:val="00513334"/>
    <w:rsid w:val="00513593"/>
    <w:rsid w:val="00514540"/>
    <w:rsid w:val="005168A6"/>
    <w:rsid w:val="00520987"/>
    <w:rsid w:val="005219CC"/>
    <w:rsid w:val="00525041"/>
    <w:rsid w:val="005255C3"/>
    <w:rsid w:val="005262CD"/>
    <w:rsid w:val="00530352"/>
    <w:rsid w:val="0053280B"/>
    <w:rsid w:val="00532FDB"/>
    <w:rsid w:val="00533EF7"/>
    <w:rsid w:val="005341F2"/>
    <w:rsid w:val="00534312"/>
    <w:rsid w:val="00535DB8"/>
    <w:rsid w:val="00536B42"/>
    <w:rsid w:val="00537896"/>
    <w:rsid w:val="00540115"/>
    <w:rsid w:val="005423AB"/>
    <w:rsid w:val="00542D12"/>
    <w:rsid w:val="0054397A"/>
    <w:rsid w:val="005439C3"/>
    <w:rsid w:val="00544285"/>
    <w:rsid w:val="00544488"/>
    <w:rsid w:val="005444E6"/>
    <w:rsid w:val="005449A5"/>
    <w:rsid w:val="0054526B"/>
    <w:rsid w:val="00545E53"/>
    <w:rsid w:val="00545F1B"/>
    <w:rsid w:val="005469E8"/>
    <w:rsid w:val="00547582"/>
    <w:rsid w:val="005478F6"/>
    <w:rsid w:val="005513F8"/>
    <w:rsid w:val="00552625"/>
    <w:rsid w:val="00552670"/>
    <w:rsid w:val="00552A40"/>
    <w:rsid w:val="00553852"/>
    <w:rsid w:val="005544EA"/>
    <w:rsid w:val="005545AB"/>
    <w:rsid w:val="005549D4"/>
    <w:rsid w:val="00554C71"/>
    <w:rsid w:val="00555048"/>
    <w:rsid w:val="00562084"/>
    <w:rsid w:val="00562B89"/>
    <w:rsid w:val="00565993"/>
    <w:rsid w:val="005659C4"/>
    <w:rsid w:val="0056664B"/>
    <w:rsid w:val="0056719B"/>
    <w:rsid w:val="00570399"/>
    <w:rsid w:val="00570B69"/>
    <w:rsid w:val="00572192"/>
    <w:rsid w:val="00572CE4"/>
    <w:rsid w:val="00572FE8"/>
    <w:rsid w:val="00573278"/>
    <w:rsid w:val="00575A12"/>
    <w:rsid w:val="00575B4B"/>
    <w:rsid w:val="00577398"/>
    <w:rsid w:val="00580939"/>
    <w:rsid w:val="005817B1"/>
    <w:rsid w:val="005819C8"/>
    <w:rsid w:val="00581BE0"/>
    <w:rsid w:val="00582B7A"/>
    <w:rsid w:val="005830B0"/>
    <w:rsid w:val="00583627"/>
    <w:rsid w:val="00584176"/>
    <w:rsid w:val="00584410"/>
    <w:rsid w:val="00584E66"/>
    <w:rsid w:val="0058681F"/>
    <w:rsid w:val="005877FF"/>
    <w:rsid w:val="00591264"/>
    <w:rsid w:val="00591CFE"/>
    <w:rsid w:val="00591FC6"/>
    <w:rsid w:val="005936C5"/>
    <w:rsid w:val="005941F1"/>
    <w:rsid w:val="00595331"/>
    <w:rsid w:val="00595C2A"/>
    <w:rsid w:val="005960AE"/>
    <w:rsid w:val="00596371"/>
    <w:rsid w:val="00596A21"/>
    <w:rsid w:val="005A0BC5"/>
    <w:rsid w:val="005A1AC0"/>
    <w:rsid w:val="005A36D9"/>
    <w:rsid w:val="005A45D0"/>
    <w:rsid w:val="005A469F"/>
    <w:rsid w:val="005A60B2"/>
    <w:rsid w:val="005A60B6"/>
    <w:rsid w:val="005A668E"/>
    <w:rsid w:val="005B009B"/>
    <w:rsid w:val="005B3B99"/>
    <w:rsid w:val="005B3CCC"/>
    <w:rsid w:val="005B66DC"/>
    <w:rsid w:val="005B71F8"/>
    <w:rsid w:val="005C226E"/>
    <w:rsid w:val="005C2A19"/>
    <w:rsid w:val="005C2D31"/>
    <w:rsid w:val="005C3A3B"/>
    <w:rsid w:val="005C4196"/>
    <w:rsid w:val="005C4711"/>
    <w:rsid w:val="005C500A"/>
    <w:rsid w:val="005C5812"/>
    <w:rsid w:val="005C59E1"/>
    <w:rsid w:val="005C6D7E"/>
    <w:rsid w:val="005C7EC5"/>
    <w:rsid w:val="005D0832"/>
    <w:rsid w:val="005D26EB"/>
    <w:rsid w:val="005D4834"/>
    <w:rsid w:val="005D65D2"/>
    <w:rsid w:val="005D7A02"/>
    <w:rsid w:val="005E04E4"/>
    <w:rsid w:val="005E25BE"/>
    <w:rsid w:val="005E2880"/>
    <w:rsid w:val="005E472F"/>
    <w:rsid w:val="005E4CBD"/>
    <w:rsid w:val="005E5D08"/>
    <w:rsid w:val="005E5ED8"/>
    <w:rsid w:val="005E7521"/>
    <w:rsid w:val="005E7533"/>
    <w:rsid w:val="005F085B"/>
    <w:rsid w:val="005F0CBE"/>
    <w:rsid w:val="005F2BAF"/>
    <w:rsid w:val="005F43CB"/>
    <w:rsid w:val="005F5DA8"/>
    <w:rsid w:val="005F5DFD"/>
    <w:rsid w:val="006025CC"/>
    <w:rsid w:val="00602BA2"/>
    <w:rsid w:val="006043BB"/>
    <w:rsid w:val="00605B4E"/>
    <w:rsid w:val="0060607E"/>
    <w:rsid w:val="00606367"/>
    <w:rsid w:val="006068D5"/>
    <w:rsid w:val="00606B6E"/>
    <w:rsid w:val="00610BE5"/>
    <w:rsid w:val="0061227B"/>
    <w:rsid w:val="0061324B"/>
    <w:rsid w:val="00613EBD"/>
    <w:rsid w:val="00615EEE"/>
    <w:rsid w:val="006177C8"/>
    <w:rsid w:val="0061780B"/>
    <w:rsid w:val="0062318D"/>
    <w:rsid w:val="006237DC"/>
    <w:rsid w:val="00624C08"/>
    <w:rsid w:val="0062546F"/>
    <w:rsid w:val="006254CE"/>
    <w:rsid w:val="006267E9"/>
    <w:rsid w:val="00627E45"/>
    <w:rsid w:val="00632983"/>
    <w:rsid w:val="00633A5F"/>
    <w:rsid w:val="0063454A"/>
    <w:rsid w:val="00634624"/>
    <w:rsid w:val="00634BE4"/>
    <w:rsid w:val="00636EB6"/>
    <w:rsid w:val="0064495B"/>
    <w:rsid w:val="00650965"/>
    <w:rsid w:val="0065116E"/>
    <w:rsid w:val="00651FA1"/>
    <w:rsid w:val="00652146"/>
    <w:rsid w:val="00652B6B"/>
    <w:rsid w:val="00653675"/>
    <w:rsid w:val="00653846"/>
    <w:rsid w:val="00656FA7"/>
    <w:rsid w:val="00661733"/>
    <w:rsid w:val="006624C4"/>
    <w:rsid w:val="00664676"/>
    <w:rsid w:val="00665F2D"/>
    <w:rsid w:val="0066644D"/>
    <w:rsid w:val="006705E7"/>
    <w:rsid w:val="00670FFC"/>
    <w:rsid w:val="00672954"/>
    <w:rsid w:val="006736B2"/>
    <w:rsid w:val="00674363"/>
    <w:rsid w:val="00676762"/>
    <w:rsid w:val="0067797C"/>
    <w:rsid w:val="00680E21"/>
    <w:rsid w:val="0068282A"/>
    <w:rsid w:val="006836A9"/>
    <w:rsid w:val="0068401D"/>
    <w:rsid w:val="00684459"/>
    <w:rsid w:val="006861DA"/>
    <w:rsid w:val="00690B07"/>
    <w:rsid w:val="00691336"/>
    <w:rsid w:val="0069143D"/>
    <w:rsid w:val="006917F2"/>
    <w:rsid w:val="0069392C"/>
    <w:rsid w:val="00694C14"/>
    <w:rsid w:val="00696491"/>
    <w:rsid w:val="00696C74"/>
    <w:rsid w:val="00697658"/>
    <w:rsid w:val="006A3394"/>
    <w:rsid w:val="006A50AB"/>
    <w:rsid w:val="006A5751"/>
    <w:rsid w:val="006A5797"/>
    <w:rsid w:val="006A5B59"/>
    <w:rsid w:val="006B1765"/>
    <w:rsid w:val="006B315E"/>
    <w:rsid w:val="006B4221"/>
    <w:rsid w:val="006B5494"/>
    <w:rsid w:val="006B73ED"/>
    <w:rsid w:val="006B7F10"/>
    <w:rsid w:val="006C0700"/>
    <w:rsid w:val="006C0CE3"/>
    <w:rsid w:val="006C11F3"/>
    <w:rsid w:val="006C2416"/>
    <w:rsid w:val="006C41D7"/>
    <w:rsid w:val="006C72C0"/>
    <w:rsid w:val="006C7D99"/>
    <w:rsid w:val="006D0E7B"/>
    <w:rsid w:val="006D24E5"/>
    <w:rsid w:val="006D65B1"/>
    <w:rsid w:val="006D69EC"/>
    <w:rsid w:val="006D6BB9"/>
    <w:rsid w:val="006D6F32"/>
    <w:rsid w:val="006D7F8C"/>
    <w:rsid w:val="006E1328"/>
    <w:rsid w:val="006E3B59"/>
    <w:rsid w:val="006E4793"/>
    <w:rsid w:val="006E4FC0"/>
    <w:rsid w:val="006E6266"/>
    <w:rsid w:val="006E648F"/>
    <w:rsid w:val="006E65C0"/>
    <w:rsid w:val="006E6808"/>
    <w:rsid w:val="006F08BF"/>
    <w:rsid w:val="006F4AC6"/>
    <w:rsid w:val="006F6E84"/>
    <w:rsid w:val="006F7E6F"/>
    <w:rsid w:val="007040C7"/>
    <w:rsid w:val="0070442C"/>
    <w:rsid w:val="007048AF"/>
    <w:rsid w:val="0070563F"/>
    <w:rsid w:val="0070596C"/>
    <w:rsid w:val="007066C8"/>
    <w:rsid w:val="007069A2"/>
    <w:rsid w:val="00710E91"/>
    <w:rsid w:val="00712099"/>
    <w:rsid w:val="007121ED"/>
    <w:rsid w:val="00712807"/>
    <w:rsid w:val="0071281D"/>
    <w:rsid w:val="00713F0E"/>
    <w:rsid w:val="00714997"/>
    <w:rsid w:val="00716BEB"/>
    <w:rsid w:val="00717C6A"/>
    <w:rsid w:val="007214C5"/>
    <w:rsid w:val="007223A4"/>
    <w:rsid w:val="00723F91"/>
    <w:rsid w:val="00723FD0"/>
    <w:rsid w:val="00725FA0"/>
    <w:rsid w:val="00731669"/>
    <w:rsid w:val="007324C3"/>
    <w:rsid w:val="00732979"/>
    <w:rsid w:val="007329B9"/>
    <w:rsid w:val="00733A76"/>
    <w:rsid w:val="007342C1"/>
    <w:rsid w:val="00736B11"/>
    <w:rsid w:val="00736FD5"/>
    <w:rsid w:val="00740190"/>
    <w:rsid w:val="00740442"/>
    <w:rsid w:val="00740968"/>
    <w:rsid w:val="00741032"/>
    <w:rsid w:val="00742834"/>
    <w:rsid w:val="007448C5"/>
    <w:rsid w:val="00744EDF"/>
    <w:rsid w:val="007451E7"/>
    <w:rsid w:val="00745A19"/>
    <w:rsid w:val="00747BCA"/>
    <w:rsid w:val="00751C26"/>
    <w:rsid w:val="007529B3"/>
    <w:rsid w:val="007535AF"/>
    <w:rsid w:val="00755DD8"/>
    <w:rsid w:val="00757035"/>
    <w:rsid w:val="00757A33"/>
    <w:rsid w:val="00761844"/>
    <w:rsid w:val="00762493"/>
    <w:rsid w:val="00763480"/>
    <w:rsid w:val="0076490B"/>
    <w:rsid w:val="00766092"/>
    <w:rsid w:val="00766FBC"/>
    <w:rsid w:val="00772D08"/>
    <w:rsid w:val="00774813"/>
    <w:rsid w:val="007751DD"/>
    <w:rsid w:val="00776E3D"/>
    <w:rsid w:val="00776F01"/>
    <w:rsid w:val="007776D7"/>
    <w:rsid w:val="00777DFC"/>
    <w:rsid w:val="00777EC3"/>
    <w:rsid w:val="00780522"/>
    <w:rsid w:val="00780D17"/>
    <w:rsid w:val="0078255C"/>
    <w:rsid w:val="007838E5"/>
    <w:rsid w:val="00785786"/>
    <w:rsid w:val="0078679C"/>
    <w:rsid w:val="0079056C"/>
    <w:rsid w:val="00791A00"/>
    <w:rsid w:val="00795DF9"/>
    <w:rsid w:val="007A05B7"/>
    <w:rsid w:val="007A2B41"/>
    <w:rsid w:val="007A3F36"/>
    <w:rsid w:val="007A4370"/>
    <w:rsid w:val="007A49F3"/>
    <w:rsid w:val="007B0DE6"/>
    <w:rsid w:val="007B137B"/>
    <w:rsid w:val="007B14D3"/>
    <w:rsid w:val="007B2211"/>
    <w:rsid w:val="007B295F"/>
    <w:rsid w:val="007B2975"/>
    <w:rsid w:val="007B2AE6"/>
    <w:rsid w:val="007B3A03"/>
    <w:rsid w:val="007B4B1D"/>
    <w:rsid w:val="007B58F5"/>
    <w:rsid w:val="007B7BA1"/>
    <w:rsid w:val="007C040A"/>
    <w:rsid w:val="007C1319"/>
    <w:rsid w:val="007C1434"/>
    <w:rsid w:val="007C3CE8"/>
    <w:rsid w:val="007C7138"/>
    <w:rsid w:val="007D0F27"/>
    <w:rsid w:val="007D194B"/>
    <w:rsid w:val="007D2952"/>
    <w:rsid w:val="007D6AFB"/>
    <w:rsid w:val="007D7145"/>
    <w:rsid w:val="007D7B62"/>
    <w:rsid w:val="007D7E5C"/>
    <w:rsid w:val="007E13FC"/>
    <w:rsid w:val="007E1722"/>
    <w:rsid w:val="007E19E2"/>
    <w:rsid w:val="007E30B0"/>
    <w:rsid w:val="007E60F1"/>
    <w:rsid w:val="007E6E15"/>
    <w:rsid w:val="007E7AAA"/>
    <w:rsid w:val="007E7B0F"/>
    <w:rsid w:val="007F0F28"/>
    <w:rsid w:val="007F1367"/>
    <w:rsid w:val="007F164D"/>
    <w:rsid w:val="007F1C70"/>
    <w:rsid w:val="007F332D"/>
    <w:rsid w:val="007F3E19"/>
    <w:rsid w:val="007F6369"/>
    <w:rsid w:val="007F6913"/>
    <w:rsid w:val="00800F1B"/>
    <w:rsid w:val="0080300F"/>
    <w:rsid w:val="00803397"/>
    <w:rsid w:val="008052DC"/>
    <w:rsid w:val="0080549C"/>
    <w:rsid w:val="00805761"/>
    <w:rsid w:val="00805D4B"/>
    <w:rsid w:val="00810741"/>
    <w:rsid w:val="00814CB9"/>
    <w:rsid w:val="0081618F"/>
    <w:rsid w:val="00817574"/>
    <w:rsid w:val="00820DB0"/>
    <w:rsid w:val="00821153"/>
    <w:rsid w:val="008239FF"/>
    <w:rsid w:val="00826AE9"/>
    <w:rsid w:val="008272C7"/>
    <w:rsid w:val="0082754F"/>
    <w:rsid w:val="00830B07"/>
    <w:rsid w:val="00830F16"/>
    <w:rsid w:val="00834854"/>
    <w:rsid w:val="0083606F"/>
    <w:rsid w:val="00836797"/>
    <w:rsid w:val="00837BC7"/>
    <w:rsid w:val="00837EAF"/>
    <w:rsid w:val="00837F77"/>
    <w:rsid w:val="00841880"/>
    <w:rsid w:val="00841CC0"/>
    <w:rsid w:val="00843E4E"/>
    <w:rsid w:val="00844121"/>
    <w:rsid w:val="0084466D"/>
    <w:rsid w:val="008465D0"/>
    <w:rsid w:val="008466EE"/>
    <w:rsid w:val="008468C7"/>
    <w:rsid w:val="008502EE"/>
    <w:rsid w:val="008510FB"/>
    <w:rsid w:val="0085242F"/>
    <w:rsid w:val="00852509"/>
    <w:rsid w:val="008529DA"/>
    <w:rsid w:val="00853480"/>
    <w:rsid w:val="0085416A"/>
    <w:rsid w:val="00854D8D"/>
    <w:rsid w:val="00854DAB"/>
    <w:rsid w:val="008551D8"/>
    <w:rsid w:val="00855AD4"/>
    <w:rsid w:val="00857C81"/>
    <w:rsid w:val="00860038"/>
    <w:rsid w:val="0086185E"/>
    <w:rsid w:val="008621CA"/>
    <w:rsid w:val="00862AB1"/>
    <w:rsid w:val="008634B9"/>
    <w:rsid w:val="00864BE6"/>
    <w:rsid w:val="008664BF"/>
    <w:rsid w:val="00867CD5"/>
    <w:rsid w:val="00870F36"/>
    <w:rsid w:val="00873A2F"/>
    <w:rsid w:val="00875F50"/>
    <w:rsid w:val="008766FC"/>
    <w:rsid w:val="00876D81"/>
    <w:rsid w:val="00876E4A"/>
    <w:rsid w:val="00880C39"/>
    <w:rsid w:val="00881DCC"/>
    <w:rsid w:val="008821B7"/>
    <w:rsid w:val="0088305F"/>
    <w:rsid w:val="0088459E"/>
    <w:rsid w:val="00885207"/>
    <w:rsid w:val="0088578B"/>
    <w:rsid w:val="00887A60"/>
    <w:rsid w:val="00890CC3"/>
    <w:rsid w:val="00893BCC"/>
    <w:rsid w:val="008949B7"/>
    <w:rsid w:val="00897D97"/>
    <w:rsid w:val="008A1088"/>
    <w:rsid w:val="008A1306"/>
    <w:rsid w:val="008A1929"/>
    <w:rsid w:val="008A22D5"/>
    <w:rsid w:val="008A28F0"/>
    <w:rsid w:val="008A3AE6"/>
    <w:rsid w:val="008A4295"/>
    <w:rsid w:val="008A51E0"/>
    <w:rsid w:val="008A5506"/>
    <w:rsid w:val="008A5926"/>
    <w:rsid w:val="008A62D7"/>
    <w:rsid w:val="008A7DE0"/>
    <w:rsid w:val="008B07ED"/>
    <w:rsid w:val="008B1DA6"/>
    <w:rsid w:val="008B33B7"/>
    <w:rsid w:val="008B43E0"/>
    <w:rsid w:val="008B4555"/>
    <w:rsid w:val="008B45C6"/>
    <w:rsid w:val="008B4796"/>
    <w:rsid w:val="008B5152"/>
    <w:rsid w:val="008B51E8"/>
    <w:rsid w:val="008B59D8"/>
    <w:rsid w:val="008B66DB"/>
    <w:rsid w:val="008B73DF"/>
    <w:rsid w:val="008C0917"/>
    <w:rsid w:val="008C18C5"/>
    <w:rsid w:val="008C2123"/>
    <w:rsid w:val="008C27CD"/>
    <w:rsid w:val="008C413D"/>
    <w:rsid w:val="008C46EC"/>
    <w:rsid w:val="008C585F"/>
    <w:rsid w:val="008C71B6"/>
    <w:rsid w:val="008D0975"/>
    <w:rsid w:val="008D0F17"/>
    <w:rsid w:val="008D169E"/>
    <w:rsid w:val="008D20C3"/>
    <w:rsid w:val="008D24BE"/>
    <w:rsid w:val="008D24DE"/>
    <w:rsid w:val="008D27EE"/>
    <w:rsid w:val="008D2B4A"/>
    <w:rsid w:val="008D3308"/>
    <w:rsid w:val="008D3697"/>
    <w:rsid w:val="008D37F2"/>
    <w:rsid w:val="008D41AF"/>
    <w:rsid w:val="008D4D86"/>
    <w:rsid w:val="008D6282"/>
    <w:rsid w:val="008D6C4A"/>
    <w:rsid w:val="008D6DAB"/>
    <w:rsid w:val="008E0C61"/>
    <w:rsid w:val="008E1325"/>
    <w:rsid w:val="008E1C92"/>
    <w:rsid w:val="008E211F"/>
    <w:rsid w:val="008E325F"/>
    <w:rsid w:val="008E3420"/>
    <w:rsid w:val="008E3A91"/>
    <w:rsid w:val="008E750A"/>
    <w:rsid w:val="008E75BE"/>
    <w:rsid w:val="008E7DAA"/>
    <w:rsid w:val="008F0E61"/>
    <w:rsid w:val="008F285D"/>
    <w:rsid w:val="008F380B"/>
    <w:rsid w:val="008F6E95"/>
    <w:rsid w:val="008F703D"/>
    <w:rsid w:val="0090084A"/>
    <w:rsid w:val="00900E4E"/>
    <w:rsid w:val="00901CB0"/>
    <w:rsid w:val="00902ED1"/>
    <w:rsid w:val="009049F2"/>
    <w:rsid w:val="009050A0"/>
    <w:rsid w:val="009050CB"/>
    <w:rsid w:val="00907182"/>
    <w:rsid w:val="00907EDC"/>
    <w:rsid w:val="0091101F"/>
    <w:rsid w:val="009118C3"/>
    <w:rsid w:val="009123BD"/>
    <w:rsid w:val="00912417"/>
    <w:rsid w:val="00913DA3"/>
    <w:rsid w:val="00916C75"/>
    <w:rsid w:val="00916F18"/>
    <w:rsid w:val="00920B3F"/>
    <w:rsid w:val="00923ADA"/>
    <w:rsid w:val="00923DCF"/>
    <w:rsid w:val="009253DC"/>
    <w:rsid w:val="00927034"/>
    <w:rsid w:val="00930D6A"/>
    <w:rsid w:val="00931B32"/>
    <w:rsid w:val="00932871"/>
    <w:rsid w:val="009353A9"/>
    <w:rsid w:val="00935CD4"/>
    <w:rsid w:val="009364EC"/>
    <w:rsid w:val="00940C8D"/>
    <w:rsid w:val="0094232F"/>
    <w:rsid w:val="00942820"/>
    <w:rsid w:val="00942D18"/>
    <w:rsid w:val="00946C04"/>
    <w:rsid w:val="00947319"/>
    <w:rsid w:val="00947BE2"/>
    <w:rsid w:val="009501BC"/>
    <w:rsid w:val="00950485"/>
    <w:rsid w:val="00950B25"/>
    <w:rsid w:val="00950CC8"/>
    <w:rsid w:val="009525FD"/>
    <w:rsid w:val="00953D84"/>
    <w:rsid w:val="009547C5"/>
    <w:rsid w:val="00954AAD"/>
    <w:rsid w:val="00954FC2"/>
    <w:rsid w:val="00955F4D"/>
    <w:rsid w:val="00957A33"/>
    <w:rsid w:val="00961289"/>
    <w:rsid w:val="00961402"/>
    <w:rsid w:val="00961F29"/>
    <w:rsid w:val="00962249"/>
    <w:rsid w:val="0096283B"/>
    <w:rsid w:val="00963D33"/>
    <w:rsid w:val="00964D0F"/>
    <w:rsid w:val="00965485"/>
    <w:rsid w:val="00967456"/>
    <w:rsid w:val="00971448"/>
    <w:rsid w:val="00974AE8"/>
    <w:rsid w:val="00974DC6"/>
    <w:rsid w:val="00976711"/>
    <w:rsid w:val="00976F5C"/>
    <w:rsid w:val="00980074"/>
    <w:rsid w:val="009801CE"/>
    <w:rsid w:val="009819E1"/>
    <w:rsid w:val="009826FD"/>
    <w:rsid w:val="00982828"/>
    <w:rsid w:val="00983E4F"/>
    <w:rsid w:val="00984883"/>
    <w:rsid w:val="009851C9"/>
    <w:rsid w:val="009858D4"/>
    <w:rsid w:val="00986521"/>
    <w:rsid w:val="009911A5"/>
    <w:rsid w:val="00991B3D"/>
    <w:rsid w:val="00992A01"/>
    <w:rsid w:val="009968A5"/>
    <w:rsid w:val="009971AC"/>
    <w:rsid w:val="00997766"/>
    <w:rsid w:val="009A02F3"/>
    <w:rsid w:val="009A0AB4"/>
    <w:rsid w:val="009A1ACA"/>
    <w:rsid w:val="009A21E9"/>
    <w:rsid w:val="009A23BA"/>
    <w:rsid w:val="009A278A"/>
    <w:rsid w:val="009A3555"/>
    <w:rsid w:val="009A5091"/>
    <w:rsid w:val="009A5DB8"/>
    <w:rsid w:val="009A6AD3"/>
    <w:rsid w:val="009A7EEB"/>
    <w:rsid w:val="009B2680"/>
    <w:rsid w:val="009B2901"/>
    <w:rsid w:val="009B50D5"/>
    <w:rsid w:val="009B5F99"/>
    <w:rsid w:val="009B5FD9"/>
    <w:rsid w:val="009B7EAA"/>
    <w:rsid w:val="009C0733"/>
    <w:rsid w:val="009C2BB9"/>
    <w:rsid w:val="009C310E"/>
    <w:rsid w:val="009C4AA6"/>
    <w:rsid w:val="009C5D3C"/>
    <w:rsid w:val="009C65CD"/>
    <w:rsid w:val="009D0D89"/>
    <w:rsid w:val="009D1354"/>
    <w:rsid w:val="009D1425"/>
    <w:rsid w:val="009D3E0B"/>
    <w:rsid w:val="009D52E4"/>
    <w:rsid w:val="009D6D8B"/>
    <w:rsid w:val="009D70E4"/>
    <w:rsid w:val="009D740F"/>
    <w:rsid w:val="009D754B"/>
    <w:rsid w:val="009E1D9D"/>
    <w:rsid w:val="009E2548"/>
    <w:rsid w:val="009E4076"/>
    <w:rsid w:val="009E48D9"/>
    <w:rsid w:val="009E48E9"/>
    <w:rsid w:val="009E520A"/>
    <w:rsid w:val="009E538B"/>
    <w:rsid w:val="009E5557"/>
    <w:rsid w:val="009E6B4F"/>
    <w:rsid w:val="009E7050"/>
    <w:rsid w:val="009E718C"/>
    <w:rsid w:val="009E742B"/>
    <w:rsid w:val="009F399C"/>
    <w:rsid w:val="009F4997"/>
    <w:rsid w:val="009F5559"/>
    <w:rsid w:val="009F6A11"/>
    <w:rsid w:val="009F6F2B"/>
    <w:rsid w:val="009F79E9"/>
    <w:rsid w:val="009F7B66"/>
    <w:rsid w:val="00A00318"/>
    <w:rsid w:val="00A004C0"/>
    <w:rsid w:val="00A00F5D"/>
    <w:rsid w:val="00A01624"/>
    <w:rsid w:val="00A04038"/>
    <w:rsid w:val="00A04317"/>
    <w:rsid w:val="00A04D8A"/>
    <w:rsid w:val="00A13B4C"/>
    <w:rsid w:val="00A1493B"/>
    <w:rsid w:val="00A14F44"/>
    <w:rsid w:val="00A15514"/>
    <w:rsid w:val="00A16BA3"/>
    <w:rsid w:val="00A20F81"/>
    <w:rsid w:val="00A237CF"/>
    <w:rsid w:val="00A24AE8"/>
    <w:rsid w:val="00A2518E"/>
    <w:rsid w:val="00A255C5"/>
    <w:rsid w:val="00A25A08"/>
    <w:rsid w:val="00A25CD8"/>
    <w:rsid w:val="00A270A3"/>
    <w:rsid w:val="00A27F13"/>
    <w:rsid w:val="00A32855"/>
    <w:rsid w:val="00A3328C"/>
    <w:rsid w:val="00A3582F"/>
    <w:rsid w:val="00A35D5F"/>
    <w:rsid w:val="00A36085"/>
    <w:rsid w:val="00A408E3"/>
    <w:rsid w:val="00A410C3"/>
    <w:rsid w:val="00A4167D"/>
    <w:rsid w:val="00A42170"/>
    <w:rsid w:val="00A42B38"/>
    <w:rsid w:val="00A44651"/>
    <w:rsid w:val="00A44E89"/>
    <w:rsid w:val="00A46CD9"/>
    <w:rsid w:val="00A46E15"/>
    <w:rsid w:val="00A47F5F"/>
    <w:rsid w:val="00A5043E"/>
    <w:rsid w:val="00A505DF"/>
    <w:rsid w:val="00A5102A"/>
    <w:rsid w:val="00A51444"/>
    <w:rsid w:val="00A51DC7"/>
    <w:rsid w:val="00A52991"/>
    <w:rsid w:val="00A5336B"/>
    <w:rsid w:val="00A5710B"/>
    <w:rsid w:val="00A57420"/>
    <w:rsid w:val="00A574D2"/>
    <w:rsid w:val="00A57A7C"/>
    <w:rsid w:val="00A64506"/>
    <w:rsid w:val="00A64EAF"/>
    <w:rsid w:val="00A656FD"/>
    <w:rsid w:val="00A6589E"/>
    <w:rsid w:val="00A665E6"/>
    <w:rsid w:val="00A672FA"/>
    <w:rsid w:val="00A705FE"/>
    <w:rsid w:val="00A74E3F"/>
    <w:rsid w:val="00A81921"/>
    <w:rsid w:val="00A85B06"/>
    <w:rsid w:val="00A8693B"/>
    <w:rsid w:val="00A8709D"/>
    <w:rsid w:val="00A879F8"/>
    <w:rsid w:val="00A91492"/>
    <w:rsid w:val="00A92449"/>
    <w:rsid w:val="00A93984"/>
    <w:rsid w:val="00A95553"/>
    <w:rsid w:val="00A9573E"/>
    <w:rsid w:val="00A97487"/>
    <w:rsid w:val="00A97A5C"/>
    <w:rsid w:val="00AA00F8"/>
    <w:rsid w:val="00AA09AC"/>
    <w:rsid w:val="00AA24F1"/>
    <w:rsid w:val="00AA32F8"/>
    <w:rsid w:val="00AA3698"/>
    <w:rsid w:val="00AA38CC"/>
    <w:rsid w:val="00AA4228"/>
    <w:rsid w:val="00AA55A9"/>
    <w:rsid w:val="00AA5988"/>
    <w:rsid w:val="00AA5A46"/>
    <w:rsid w:val="00AA6602"/>
    <w:rsid w:val="00AB0345"/>
    <w:rsid w:val="00AB633E"/>
    <w:rsid w:val="00AB7073"/>
    <w:rsid w:val="00AB7171"/>
    <w:rsid w:val="00AB78A8"/>
    <w:rsid w:val="00AB7F80"/>
    <w:rsid w:val="00AC0497"/>
    <w:rsid w:val="00AC0EA0"/>
    <w:rsid w:val="00AC24D7"/>
    <w:rsid w:val="00AC2847"/>
    <w:rsid w:val="00AC2AB5"/>
    <w:rsid w:val="00AC4FB3"/>
    <w:rsid w:val="00AC6897"/>
    <w:rsid w:val="00AC6915"/>
    <w:rsid w:val="00AD0DC6"/>
    <w:rsid w:val="00AD121D"/>
    <w:rsid w:val="00AD1516"/>
    <w:rsid w:val="00AD2EA6"/>
    <w:rsid w:val="00AD39CD"/>
    <w:rsid w:val="00AD4B24"/>
    <w:rsid w:val="00AD60FC"/>
    <w:rsid w:val="00AE0080"/>
    <w:rsid w:val="00AE0E6B"/>
    <w:rsid w:val="00AE2DF7"/>
    <w:rsid w:val="00AE43F5"/>
    <w:rsid w:val="00AE4B00"/>
    <w:rsid w:val="00AE4D7A"/>
    <w:rsid w:val="00AE54B8"/>
    <w:rsid w:val="00AF0682"/>
    <w:rsid w:val="00AF1414"/>
    <w:rsid w:val="00AF1416"/>
    <w:rsid w:val="00AF1665"/>
    <w:rsid w:val="00AF2805"/>
    <w:rsid w:val="00AF2AAF"/>
    <w:rsid w:val="00AF2E6D"/>
    <w:rsid w:val="00AF3482"/>
    <w:rsid w:val="00AF4213"/>
    <w:rsid w:val="00AF4D3F"/>
    <w:rsid w:val="00AF5BDA"/>
    <w:rsid w:val="00AF63BE"/>
    <w:rsid w:val="00AF7018"/>
    <w:rsid w:val="00B00E40"/>
    <w:rsid w:val="00B0225E"/>
    <w:rsid w:val="00B0266A"/>
    <w:rsid w:val="00B03239"/>
    <w:rsid w:val="00B05771"/>
    <w:rsid w:val="00B10130"/>
    <w:rsid w:val="00B10E4E"/>
    <w:rsid w:val="00B11E87"/>
    <w:rsid w:val="00B13267"/>
    <w:rsid w:val="00B1430D"/>
    <w:rsid w:val="00B14691"/>
    <w:rsid w:val="00B146DC"/>
    <w:rsid w:val="00B14ECB"/>
    <w:rsid w:val="00B16B86"/>
    <w:rsid w:val="00B17D50"/>
    <w:rsid w:val="00B20917"/>
    <w:rsid w:val="00B230C3"/>
    <w:rsid w:val="00B24332"/>
    <w:rsid w:val="00B31682"/>
    <w:rsid w:val="00B31B78"/>
    <w:rsid w:val="00B325BA"/>
    <w:rsid w:val="00B338E9"/>
    <w:rsid w:val="00B34AC5"/>
    <w:rsid w:val="00B34D87"/>
    <w:rsid w:val="00B372BD"/>
    <w:rsid w:val="00B402DE"/>
    <w:rsid w:val="00B41000"/>
    <w:rsid w:val="00B413FC"/>
    <w:rsid w:val="00B4240A"/>
    <w:rsid w:val="00B42742"/>
    <w:rsid w:val="00B42796"/>
    <w:rsid w:val="00B433EB"/>
    <w:rsid w:val="00B44E2E"/>
    <w:rsid w:val="00B456BE"/>
    <w:rsid w:val="00B46202"/>
    <w:rsid w:val="00B46E74"/>
    <w:rsid w:val="00B50190"/>
    <w:rsid w:val="00B50792"/>
    <w:rsid w:val="00B50A39"/>
    <w:rsid w:val="00B52432"/>
    <w:rsid w:val="00B524B9"/>
    <w:rsid w:val="00B524D2"/>
    <w:rsid w:val="00B52A4A"/>
    <w:rsid w:val="00B53C2C"/>
    <w:rsid w:val="00B54397"/>
    <w:rsid w:val="00B54D43"/>
    <w:rsid w:val="00B5661E"/>
    <w:rsid w:val="00B56E69"/>
    <w:rsid w:val="00B577B7"/>
    <w:rsid w:val="00B57A84"/>
    <w:rsid w:val="00B62F63"/>
    <w:rsid w:val="00B64ECD"/>
    <w:rsid w:val="00B65BF4"/>
    <w:rsid w:val="00B661EC"/>
    <w:rsid w:val="00B66A98"/>
    <w:rsid w:val="00B66CF5"/>
    <w:rsid w:val="00B7138C"/>
    <w:rsid w:val="00B71C2A"/>
    <w:rsid w:val="00B7226A"/>
    <w:rsid w:val="00B73095"/>
    <w:rsid w:val="00B734A1"/>
    <w:rsid w:val="00B737C2"/>
    <w:rsid w:val="00B75481"/>
    <w:rsid w:val="00B75652"/>
    <w:rsid w:val="00B75EA2"/>
    <w:rsid w:val="00B77ECE"/>
    <w:rsid w:val="00B81082"/>
    <w:rsid w:val="00B81333"/>
    <w:rsid w:val="00B81418"/>
    <w:rsid w:val="00B81F76"/>
    <w:rsid w:val="00B8301D"/>
    <w:rsid w:val="00B83040"/>
    <w:rsid w:val="00B84596"/>
    <w:rsid w:val="00B854D7"/>
    <w:rsid w:val="00B85DA7"/>
    <w:rsid w:val="00B86368"/>
    <w:rsid w:val="00B86418"/>
    <w:rsid w:val="00B87F21"/>
    <w:rsid w:val="00B9100F"/>
    <w:rsid w:val="00B91062"/>
    <w:rsid w:val="00B93194"/>
    <w:rsid w:val="00B93601"/>
    <w:rsid w:val="00B938BB"/>
    <w:rsid w:val="00B93A63"/>
    <w:rsid w:val="00B93CE0"/>
    <w:rsid w:val="00B9467A"/>
    <w:rsid w:val="00B94C13"/>
    <w:rsid w:val="00B96657"/>
    <w:rsid w:val="00BA2BBD"/>
    <w:rsid w:val="00BA3D68"/>
    <w:rsid w:val="00BA3F1F"/>
    <w:rsid w:val="00BA5203"/>
    <w:rsid w:val="00BA57F4"/>
    <w:rsid w:val="00BA60BE"/>
    <w:rsid w:val="00BA6AEC"/>
    <w:rsid w:val="00BA7C4A"/>
    <w:rsid w:val="00BA7EDB"/>
    <w:rsid w:val="00BB15AE"/>
    <w:rsid w:val="00BB2235"/>
    <w:rsid w:val="00BB7D74"/>
    <w:rsid w:val="00BC06AA"/>
    <w:rsid w:val="00BC10AB"/>
    <w:rsid w:val="00BC2460"/>
    <w:rsid w:val="00BC2A6B"/>
    <w:rsid w:val="00BC63BC"/>
    <w:rsid w:val="00BC788F"/>
    <w:rsid w:val="00BD05DA"/>
    <w:rsid w:val="00BD1880"/>
    <w:rsid w:val="00BD3859"/>
    <w:rsid w:val="00BD3D07"/>
    <w:rsid w:val="00BD6F89"/>
    <w:rsid w:val="00BD7BC0"/>
    <w:rsid w:val="00BE1347"/>
    <w:rsid w:val="00BE2994"/>
    <w:rsid w:val="00BE3180"/>
    <w:rsid w:val="00BE35A9"/>
    <w:rsid w:val="00BE62C2"/>
    <w:rsid w:val="00BE6315"/>
    <w:rsid w:val="00BE72EE"/>
    <w:rsid w:val="00BE7A02"/>
    <w:rsid w:val="00BF034C"/>
    <w:rsid w:val="00BF07F7"/>
    <w:rsid w:val="00BF10CF"/>
    <w:rsid w:val="00BF224E"/>
    <w:rsid w:val="00BF2857"/>
    <w:rsid w:val="00BF2BAA"/>
    <w:rsid w:val="00BF6D97"/>
    <w:rsid w:val="00C02CD1"/>
    <w:rsid w:val="00C05A52"/>
    <w:rsid w:val="00C05D95"/>
    <w:rsid w:val="00C05DB9"/>
    <w:rsid w:val="00C10E77"/>
    <w:rsid w:val="00C11225"/>
    <w:rsid w:val="00C1410B"/>
    <w:rsid w:val="00C14503"/>
    <w:rsid w:val="00C14F3A"/>
    <w:rsid w:val="00C162FE"/>
    <w:rsid w:val="00C16CF5"/>
    <w:rsid w:val="00C17148"/>
    <w:rsid w:val="00C176D4"/>
    <w:rsid w:val="00C176E6"/>
    <w:rsid w:val="00C179C4"/>
    <w:rsid w:val="00C210BA"/>
    <w:rsid w:val="00C2173A"/>
    <w:rsid w:val="00C279E3"/>
    <w:rsid w:val="00C30420"/>
    <w:rsid w:val="00C30AEE"/>
    <w:rsid w:val="00C30B8B"/>
    <w:rsid w:val="00C31991"/>
    <w:rsid w:val="00C321BD"/>
    <w:rsid w:val="00C326D1"/>
    <w:rsid w:val="00C32714"/>
    <w:rsid w:val="00C332F9"/>
    <w:rsid w:val="00C34060"/>
    <w:rsid w:val="00C3593C"/>
    <w:rsid w:val="00C35A40"/>
    <w:rsid w:val="00C373BB"/>
    <w:rsid w:val="00C40748"/>
    <w:rsid w:val="00C4086B"/>
    <w:rsid w:val="00C4165E"/>
    <w:rsid w:val="00C41A31"/>
    <w:rsid w:val="00C41E09"/>
    <w:rsid w:val="00C422AD"/>
    <w:rsid w:val="00C4365C"/>
    <w:rsid w:val="00C43985"/>
    <w:rsid w:val="00C4621F"/>
    <w:rsid w:val="00C46569"/>
    <w:rsid w:val="00C472F5"/>
    <w:rsid w:val="00C474A4"/>
    <w:rsid w:val="00C47E1B"/>
    <w:rsid w:val="00C50BEB"/>
    <w:rsid w:val="00C6067F"/>
    <w:rsid w:val="00C63EA2"/>
    <w:rsid w:val="00C63EB7"/>
    <w:rsid w:val="00C648B5"/>
    <w:rsid w:val="00C66189"/>
    <w:rsid w:val="00C66581"/>
    <w:rsid w:val="00C67411"/>
    <w:rsid w:val="00C6779A"/>
    <w:rsid w:val="00C7029A"/>
    <w:rsid w:val="00C7221C"/>
    <w:rsid w:val="00C724B2"/>
    <w:rsid w:val="00C732C8"/>
    <w:rsid w:val="00C757AC"/>
    <w:rsid w:val="00C76F6B"/>
    <w:rsid w:val="00C77F4D"/>
    <w:rsid w:val="00C8128B"/>
    <w:rsid w:val="00C82A37"/>
    <w:rsid w:val="00C83157"/>
    <w:rsid w:val="00C85191"/>
    <w:rsid w:val="00C8584E"/>
    <w:rsid w:val="00C858E1"/>
    <w:rsid w:val="00C86317"/>
    <w:rsid w:val="00C87D90"/>
    <w:rsid w:val="00C91E58"/>
    <w:rsid w:val="00C92D36"/>
    <w:rsid w:val="00C9523B"/>
    <w:rsid w:val="00C956DB"/>
    <w:rsid w:val="00C95EFD"/>
    <w:rsid w:val="00C96954"/>
    <w:rsid w:val="00C96F3C"/>
    <w:rsid w:val="00C97E85"/>
    <w:rsid w:val="00CA0B5D"/>
    <w:rsid w:val="00CA0B8E"/>
    <w:rsid w:val="00CA0DDF"/>
    <w:rsid w:val="00CA0F1E"/>
    <w:rsid w:val="00CA0F50"/>
    <w:rsid w:val="00CA2BF2"/>
    <w:rsid w:val="00CA4C18"/>
    <w:rsid w:val="00CA65F8"/>
    <w:rsid w:val="00CA6690"/>
    <w:rsid w:val="00CA793F"/>
    <w:rsid w:val="00CB135D"/>
    <w:rsid w:val="00CB146D"/>
    <w:rsid w:val="00CB1A73"/>
    <w:rsid w:val="00CB1F44"/>
    <w:rsid w:val="00CB21FB"/>
    <w:rsid w:val="00CB221B"/>
    <w:rsid w:val="00CB2480"/>
    <w:rsid w:val="00CB48A7"/>
    <w:rsid w:val="00CB4FE9"/>
    <w:rsid w:val="00CB53D2"/>
    <w:rsid w:val="00CB6C7E"/>
    <w:rsid w:val="00CB7B4C"/>
    <w:rsid w:val="00CC13FA"/>
    <w:rsid w:val="00CC32A6"/>
    <w:rsid w:val="00CC6090"/>
    <w:rsid w:val="00CC6486"/>
    <w:rsid w:val="00CC75C2"/>
    <w:rsid w:val="00CC76E3"/>
    <w:rsid w:val="00CD11B4"/>
    <w:rsid w:val="00CD1AC9"/>
    <w:rsid w:val="00CD1E26"/>
    <w:rsid w:val="00CD37FD"/>
    <w:rsid w:val="00CD3B55"/>
    <w:rsid w:val="00CD58EC"/>
    <w:rsid w:val="00CD59DD"/>
    <w:rsid w:val="00CD7F2D"/>
    <w:rsid w:val="00CE20A7"/>
    <w:rsid w:val="00CE224D"/>
    <w:rsid w:val="00CE4D2D"/>
    <w:rsid w:val="00CE6D40"/>
    <w:rsid w:val="00CE7AF6"/>
    <w:rsid w:val="00CF2F4D"/>
    <w:rsid w:val="00CF3FCC"/>
    <w:rsid w:val="00CF4364"/>
    <w:rsid w:val="00CF43E2"/>
    <w:rsid w:val="00CF50B9"/>
    <w:rsid w:val="00CF563E"/>
    <w:rsid w:val="00CF5E10"/>
    <w:rsid w:val="00CF7319"/>
    <w:rsid w:val="00D0002C"/>
    <w:rsid w:val="00D002A8"/>
    <w:rsid w:val="00D02005"/>
    <w:rsid w:val="00D02F40"/>
    <w:rsid w:val="00D03A4A"/>
    <w:rsid w:val="00D03AE0"/>
    <w:rsid w:val="00D0424E"/>
    <w:rsid w:val="00D05374"/>
    <w:rsid w:val="00D05B0D"/>
    <w:rsid w:val="00D05F17"/>
    <w:rsid w:val="00D0705A"/>
    <w:rsid w:val="00D1097E"/>
    <w:rsid w:val="00D115A2"/>
    <w:rsid w:val="00D123DB"/>
    <w:rsid w:val="00D13F3B"/>
    <w:rsid w:val="00D143F8"/>
    <w:rsid w:val="00D14810"/>
    <w:rsid w:val="00D161EA"/>
    <w:rsid w:val="00D16ADC"/>
    <w:rsid w:val="00D16E68"/>
    <w:rsid w:val="00D17B46"/>
    <w:rsid w:val="00D2009D"/>
    <w:rsid w:val="00D2221D"/>
    <w:rsid w:val="00D22F53"/>
    <w:rsid w:val="00D23BC0"/>
    <w:rsid w:val="00D24AA0"/>
    <w:rsid w:val="00D25153"/>
    <w:rsid w:val="00D26AA7"/>
    <w:rsid w:val="00D27057"/>
    <w:rsid w:val="00D30F4A"/>
    <w:rsid w:val="00D312C9"/>
    <w:rsid w:val="00D31B34"/>
    <w:rsid w:val="00D32E8B"/>
    <w:rsid w:val="00D348A7"/>
    <w:rsid w:val="00D35876"/>
    <w:rsid w:val="00D37EAD"/>
    <w:rsid w:val="00D37F2A"/>
    <w:rsid w:val="00D41384"/>
    <w:rsid w:val="00D41E25"/>
    <w:rsid w:val="00D43624"/>
    <w:rsid w:val="00D436D6"/>
    <w:rsid w:val="00D43CCC"/>
    <w:rsid w:val="00D44837"/>
    <w:rsid w:val="00D44CF2"/>
    <w:rsid w:val="00D45BB7"/>
    <w:rsid w:val="00D5215C"/>
    <w:rsid w:val="00D52DBE"/>
    <w:rsid w:val="00D539D9"/>
    <w:rsid w:val="00D54734"/>
    <w:rsid w:val="00D548DD"/>
    <w:rsid w:val="00D54F36"/>
    <w:rsid w:val="00D550FA"/>
    <w:rsid w:val="00D56D68"/>
    <w:rsid w:val="00D57AD4"/>
    <w:rsid w:val="00D619C7"/>
    <w:rsid w:val="00D643B8"/>
    <w:rsid w:val="00D64953"/>
    <w:rsid w:val="00D65B21"/>
    <w:rsid w:val="00D67256"/>
    <w:rsid w:val="00D67871"/>
    <w:rsid w:val="00D7599F"/>
    <w:rsid w:val="00D75C91"/>
    <w:rsid w:val="00D76AEB"/>
    <w:rsid w:val="00D76B68"/>
    <w:rsid w:val="00D77FEC"/>
    <w:rsid w:val="00D852A5"/>
    <w:rsid w:val="00D85F5E"/>
    <w:rsid w:val="00D861A8"/>
    <w:rsid w:val="00D870CF"/>
    <w:rsid w:val="00D906E3"/>
    <w:rsid w:val="00D90BC3"/>
    <w:rsid w:val="00D91ADF"/>
    <w:rsid w:val="00D91C8D"/>
    <w:rsid w:val="00D92B77"/>
    <w:rsid w:val="00D92C63"/>
    <w:rsid w:val="00D94BE2"/>
    <w:rsid w:val="00D962ED"/>
    <w:rsid w:val="00D96465"/>
    <w:rsid w:val="00DA3C5D"/>
    <w:rsid w:val="00DA674D"/>
    <w:rsid w:val="00DA7F05"/>
    <w:rsid w:val="00DB0C68"/>
    <w:rsid w:val="00DB10E7"/>
    <w:rsid w:val="00DB1812"/>
    <w:rsid w:val="00DB4B2B"/>
    <w:rsid w:val="00DB4DC1"/>
    <w:rsid w:val="00DB4EB8"/>
    <w:rsid w:val="00DB5628"/>
    <w:rsid w:val="00DB6ACD"/>
    <w:rsid w:val="00DB7BC9"/>
    <w:rsid w:val="00DC07EF"/>
    <w:rsid w:val="00DC153B"/>
    <w:rsid w:val="00DC156D"/>
    <w:rsid w:val="00DC2D27"/>
    <w:rsid w:val="00DC3612"/>
    <w:rsid w:val="00DC6047"/>
    <w:rsid w:val="00DC7108"/>
    <w:rsid w:val="00DC7776"/>
    <w:rsid w:val="00DC7781"/>
    <w:rsid w:val="00DD08B3"/>
    <w:rsid w:val="00DD0C24"/>
    <w:rsid w:val="00DD1347"/>
    <w:rsid w:val="00DD2AA9"/>
    <w:rsid w:val="00DD4598"/>
    <w:rsid w:val="00DD472E"/>
    <w:rsid w:val="00DD4B6D"/>
    <w:rsid w:val="00DD531E"/>
    <w:rsid w:val="00DD7D02"/>
    <w:rsid w:val="00DF0272"/>
    <w:rsid w:val="00DF073D"/>
    <w:rsid w:val="00DF099A"/>
    <w:rsid w:val="00DF0AA5"/>
    <w:rsid w:val="00DF25F1"/>
    <w:rsid w:val="00DF2FE8"/>
    <w:rsid w:val="00DF45C0"/>
    <w:rsid w:val="00DF67B5"/>
    <w:rsid w:val="00DF7089"/>
    <w:rsid w:val="00E00487"/>
    <w:rsid w:val="00E013D0"/>
    <w:rsid w:val="00E013F3"/>
    <w:rsid w:val="00E01531"/>
    <w:rsid w:val="00E024C0"/>
    <w:rsid w:val="00E0430C"/>
    <w:rsid w:val="00E04B0A"/>
    <w:rsid w:val="00E117F6"/>
    <w:rsid w:val="00E11ACE"/>
    <w:rsid w:val="00E12EE3"/>
    <w:rsid w:val="00E1388F"/>
    <w:rsid w:val="00E147D9"/>
    <w:rsid w:val="00E15EB1"/>
    <w:rsid w:val="00E16E9A"/>
    <w:rsid w:val="00E1716B"/>
    <w:rsid w:val="00E21891"/>
    <w:rsid w:val="00E22373"/>
    <w:rsid w:val="00E23CE8"/>
    <w:rsid w:val="00E2462D"/>
    <w:rsid w:val="00E250A3"/>
    <w:rsid w:val="00E26E2E"/>
    <w:rsid w:val="00E27A93"/>
    <w:rsid w:val="00E30088"/>
    <w:rsid w:val="00E32028"/>
    <w:rsid w:val="00E33169"/>
    <w:rsid w:val="00E34EC6"/>
    <w:rsid w:val="00E36303"/>
    <w:rsid w:val="00E40E8C"/>
    <w:rsid w:val="00E41985"/>
    <w:rsid w:val="00E4248D"/>
    <w:rsid w:val="00E43F39"/>
    <w:rsid w:val="00E44EDB"/>
    <w:rsid w:val="00E46B47"/>
    <w:rsid w:val="00E479BF"/>
    <w:rsid w:val="00E508C7"/>
    <w:rsid w:val="00E5197C"/>
    <w:rsid w:val="00E5524C"/>
    <w:rsid w:val="00E5550D"/>
    <w:rsid w:val="00E5641E"/>
    <w:rsid w:val="00E56CE4"/>
    <w:rsid w:val="00E5731F"/>
    <w:rsid w:val="00E608FD"/>
    <w:rsid w:val="00E60AD4"/>
    <w:rsid w:val="00E634C7"/>
    <w:rsid w:val="00E63FCD"/>
    <w:rsid w:val="00E66279"/>
    <w:rsid w:val="00E66DE2"/>
    <w:rsid w:val="00E70494"/>
    <w:rsid w:val="00E71D85"/>
    <w:rsid w:val="00E72297"/>
    <w:rsid w:val="00E7406E"/>
    <w:rsid w:val="00E7438D"/>
    <w:rsid w:val="00E75CDC"/>
    <w:rsid w:val="00E7739E"/>
    <w:rsid w:val="00E8148E"/>
    <w:rsid w:val="00E81A4F"/>
    <w:rsid w:val="00E81E96"/>
    <w:rsid w:val="00E82B16"/>
    <w:rsid w:val="00E83B83"/>
    <w:rsid w:val="00E83E0F"/>
    <w:rsid w:val="00E84180"/>
    <w:rsid w:val="00E843BB"/>
    <w:rsid w:val="00E84471"/>
    <w:rsid w:val="00E846FE"/>
    <w:rsid w:val="00E84D5E"/>
    <w:rsid w:val="00E85F45"/>
    <w:rsid w:val="00E86729"/>
    <w:rsid w:val="00E86CD0"/>
    <w:rsid w:val="00E906D2"/>
    <w:rsid w:val="00E90B56"/>
    <w:rsid w:val="00E90FFE"/>
    <w:rsid w:val="00E92253"/>
    <w:rsid w:val="00E93A29"/>
    <w:rsid w:val="00E94B70"/>
    <w:rsid w:val="00E9538E"/>
    <w:rsid w:val="00E958D5"/>
    <w:rsid w:val="00E97A31"/>
    <w:rsid w:val="00EA053C"/>
    <w:rsid w:val="00EA17D8"/>
    <w:rsid w:val="00EA1EA4"/>
    <w:rsid w:val="00EA4554"/>
    <w:rsid w:val="00EA5B6D"/>
    <w:rsid w:val="00EA60A9"/>
    <w:rsid w:val="00EA75A7"/>
    <w:rsid w:val="00EB399A"/>
    <w:rsid w:val="00EB4CCA"/>
    <w:rsid w:val="00EB4DC0"/>
    <w:rsid w:val="00EC02CD"/>
    <w:rsid w:val="00EC1907"/>
    <w:rsid w:val="00EC2FC8"/>
    <w:rsid w:val="00EC4653"/>
    <w:rsid w:val="00EC6159"/>
    <w:rsid w:val="00EC73E7"/>
    <w:rsid w:val="00ED2ADC"/>
    <w:rsid w:val="00ED2B68"/>
    <w:rsid w:val="00ED3821"/>
    <w:rsid w:val="00ED3FF3"/>
    <w:rsid w:val="00ED431D"/>
    <w:rsid w:val="00ED7527"/>
    <w:rsid w:val="00EE16ED"/>
    <w:rsid w:val="00EE1AC9"/>
    <w:rsid w:val="00EE2A08"/>
    <w:rsid w:val="00EE3B06"/>
    <w:rsid w:val="00EE4767"/>
    <w:rsid w:val="00EE4A74"/>
    <w:rsid w:val="00EE5803"/>
    <w:rsid w:val="00EE5B34"/>
    <w:rsid w:val="00EE660A"/>
    <w:rsid w:val="00EF0311"/>
    <w:rsid w:val="00EF0B5A"/>
    <w:rsid w:val="00EF0EFD"/>
    <w:rsid w:val="00EF17A0"/>
    <w:rsid w:val="00EF1B7A"/>
    <w:rsid w:val="00EF5488"/>
    <w:rsid w:val="00F003B0"/>
    <w:rsid w:val="00F00964"/>
    <w:rsid w:val="00F00C5B"/>
    <w:rsid w:val="00F00E61"/>
    <w:rsid w:val="00F00E89"/>
    <w:rsid w:val="00F01A7F"/>
    <w:rsid w:val="00F01AFC"/>
    <w:rsid w:val="00F039F9"/>
    <w:rsid w:val="00F0442F"/>
    <w:rsid w:val="00F04FD4"/>
    <w:rsid w:val="00F05474"/>
    <w:rsid w:val="00F05D80"/>
    <w:rsid w:val="00F10CC8"/>
    <w:rsid w:val="00F123E9"/>
    <w:rsid w:val="00F13F77"/>
    <w:rsid w:val="00F14CBF"/>
    <w:rsid w:val="00F15CA5"/>
    <w:rsid w:val="00F16879"/>
    <w:rsid w:val="00F16CB6"/>
    <w:rsid w:val="00F17FE9"/>
    <w:rsid w:val="00F20362"/>
    <w:rsid w:val="00F24539"/>
    <w:rsid w:val="00F24CB1"/>
    <w:rsid w:val="00F25091"/>
    <w:rsid w:val="00F25257"/>
    <w:rsid w:val="00F266BC"/>
    <w:rsid w:val="00F30052"/>
    <w:rsid w:val="00F30506"/>
    <w:rsid w:val="00F3076F"/>
    <w:rsid w:val="00F32B52"/>
    <w:rsid w:val="00F3310E"/>
    <w:rsid w:val="00F35644"/>
    <w:rsid w:val="00F362BE"/>
    <w:rsid w:val="00F40C4D"/>
    <w:rsid w:val="00F41469"/>
    <w:rsid w:val="00F4253E"/>
    <w:rsid w:val="00F47886"/>
    <w:rsid w:val="00F5076A"/>
    <w:rsid w:val="00F50A93"/>
    <w:rsid w:val="00F51B12"/>
    <w:rsid w:val="00F5226B"/>
    <w:rsid w:val="00F527B1"/>
    <w:rsid w:val="00F52DE5"/>
    <w:rsid w:val="00F5306A"/>
    <w:rsid w:val="00F53756"/>
    <w:rsid w:val="00F5421E"/>
    <w:rsid w:val="00F54753"/>
    <w:rsid w:val="00F55FCE"/>
    <w:rsid w:val="00F562F5"/>
    <w:rsid w:val="00F565E9"/>
    <w:rsid w:val="00F57615"/>
    <w:rsid w:val="00F57DFF"/>
    <w:rsid w:val="00F60BFF"/>
    <w:rsid w:val="00F63556"/>
    <w:rsid w:val="00F6625F"/>
    <w:rsid w:val="00F700EE"/>
    <w:rsid w:val="00F735CA"/>
    <w:rsid w:val="00F76E88"/>
    <w:rsid w:val="00F77A22"/>
    <w:rsid w:val="00F81D39"/>
    <w:rsid w:val="00F81E77"/>
    <w:rsid w:val="00F8349B"/>
    <w:rsid w:val="00F84DDF"/>
    <w:rsid w:val="00F85339"/>
    <w:rsid w:val="00F86C7C"/>
    <w:rsid w:val="00F87E68"/>
    <w:rsid w:val="00F91462"/>
    <w:rsid w:val="00F927A3"/>
    <w:rsid w:val="00F92E34"/>
    <w:rsid w:val="00F9359F"/>
    <w:rsid w:val="00F942B5"/>
    <w:rsid w:val="00F947A1"/>
    <w:rsid w:val="00F95471"/>
    <w:rsid w:val="00F95BE9"/>
    <w:rsid w:val="00F95C7A"/>
    <w:rsid w:val="00F964FD"/>
    <w:rsid w:val="00F96EA6"/>
    <w:rsid w:val="00F9737E"/>
    <w:rsid w:val="00F97CAE"/>
    <w:rsid w:val="00F97EBC"/>
    <w:rsid w:val="00FA13E0"/>
    <w:rsid w:val="00FA2355"/>
    <w:rsid w:val="00FA3EB2"/>
    <w:rsid w:val="00FA421F"/>
    <w:rsid w:val="00FA4A19"/>
    <w:rsid w:val="00FA526D"/>
    <w:rsid w:val="00FA5D86"/>
    <w:rsid w:val="00FA5EB4"/>
    <w:rsid w:val="00FA76E9"/>
    <w:rsid w:val="00FB13B8"/>
    <w:rsid w:val="00FB2012"/>
    <w:rsid w:val="00FB2BA8"/>
    <w:rsid w:val="00FB2BDA"/>
    <w:rsid w:val="00FB5EE7"/>
    <w:rsid w:val="00FB7105"/>
    <w:rsid w:val="00FC098F"/>
    <w:rsid w:val="00FC1539"/>
    <w:rsid w:val="00FC1686"/>
    <w:rsid w:val="00FC5301"/>
    <w:rsid w:val="00FC5589"/>
    <w:rsid w:val="00FD0892"/>
    <w:rsid w:val="00FD2C6E"/>
    <w:rsid w:val="00FD31EA"/>
    <w:rsid w:val="00FD5BA5"/>
    <w:rsid w:val="00FE0AAD"/>
    <w:rsid w:val="00FE0C50"/>
    <w:rsid w:val="00FE1895"/>
    <w:rsid w:val="00FE1DFE"/>
    <w:rsid w:val="00FE36DD"/>
    <w:rsid w:val="00FE524D"/>
    <w:rsid w:val="00FF1FD1"/>
    <w:rsid w:val="00FF2A08"/>
    <w:rsid w:val="00FF38AA"/>
    <w:rsid w:val="00FF559E"/>
    <w:rsid w:val="00FF605C"/>
    <w:rsid w:val="00FF617F"/>
    <w:rsid w:val="00FF652D"/>
    <w:rsid w:val="00FF6F51"/>
    <w:rsid w:val="2EFEC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qFormat="1"/>
    <w:lsdException w:name="heading 4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iPriority="99" w:qFormat="1"/>
    <w:lsdException w:name="annotation text" w:semiHidden="0" w:uiPriority="9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99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iPriority="99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zh-CN" w:eastAsia="en-US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caps/>
      <w:sz w:val="4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unhideWhenUsed/>
    <w:rPr>
      <w:color w:val="800080"/>
      <w:u w:val="single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Hyperlink"/>
    <w:uiPriority w:val="99"/>
    <w:qFormat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qFormat/>
    <w:rPr>
      <w:rFonts w:ascii="Tahoma" w:hAnsi="Tahoma"/>
      <w:sz w:val="16"/>
      <w:szCs w:val="16"/>
      <w:lang w:val="zh-CN" w:eastAsia="zh-CN"/>
    </w:r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qFormat/>
    <w:pPr>
      <w:spacing w:after="200"/>
    </w:pPr>
    <w:rPr>
      <w:rFonts w:ascii="Calibri" w:eastAsia="Calibri" w:hAnsi="Calibri"/>
      <w:lang w:val="zh-CN" w:eastAsia="en-US"/>
    </w:rPr>
  </w:style>
  <w:style w:type="paragraph" w:styleId="aa">
    <w:name w:val="annotation subject"/>
    <w:basedOn w:val="a8"/>
    <w:next w:val="a8"/>
    <w:link w:val="ab"/>
    <w:qFormat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paragraph" w:styleId="ac">
    <w:name w:val="footnote text"/>
    <w:basedOn w:val="a"/>
    <w:link w:val="ad"/>
    <w:uiPriority w:val="99"/>
    <w:unhideWhenUsed/>
    <w:qFormat/>
    <w:rPr>
      <w:rFonts w:ascii="Calibri" w:eastAsia="Calibri" w:hAnsi="Calibri"/>
      <w:lang w:val="zh-CN" w:eastAsia="en-US"/>
    </w:rPr>
  </w:style>
  <w:style w:type="paragraph" w:styleId="ae">
    <w:name w:val="header"/>
    <w:basedOn w:val="a"/>
    <w:link w:val="af"/>
    <w:uiPriority w:val="99"/>
    <w:qFormat/>
    <w:pPr>
      <w:tabs>
        <w:tab w:val="center" w:pos="4677"/>
        <w:tab w:val="right" w:pos="9355"/>
      </w:tabs>
    </w:pPr>
  </w:style>
  <w:style w:type="paragraph" w:styleId="af0">
    <w:name w:val="Body Text"/>
    <w:basedOn w:val="a"/>
    <w:link w:val="af1"/>
    <w:qFormat/>
    <w:pPr>
      <w:spacing w:after="120"/>
    </w:pPr>
  </w:style>
  <w:style w:type="paragraph" w:styleId="af2">
    <w:name w:val="Body Text Indent"/>
    <w:basedOn w:val="a"/>
    <w:link w:val="af3"/>
    <w:uiPriority w:val="99"/>
    <w:unhideWhenUsed/>
    <w:qFormat/>
    <w:pPr>
      <w:spacing w:after="120"/>
      <w:ind w:left="283"/>
      <w:jc w:val="both"/>
    </w:pPr>
    <w:rPr>
      <w:rFonts w:ascii="Calibri" w:eastAsia="Calibri" w:hAnsi="Calibri"/>
      <w:sz w:val="28"/>
      <w:szCs w:val="22"/>
      <w:lang w:val="zh-CN" w:eastAsia="en-US"/>
    </w:rPr>
  </w:style>
  <w:style w:type="paragraph" w:styleId="af4">
    <w:name w:val="footer"/>
    <w:basedOn w:val="a"/>
    <w:link w:val="af5"/>
    <w:uiPriority w:val="99"/>
    <w:qFormat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uiPriority w:val="59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 Знак"/>
    <w:link w:val="af0"/>
    <w:qFormat/>
    <w:rPr>
      <w:lang w:val="ru-RU" w:eastAsia="ru-RU" w:bidi="ar-SA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qFormat/>
    <w:rPr>
      <w:rFonts w:ascii="CG Times" w:eastAsia="CG Times" w:hAnsi="CG Times"/>
    </w:rPr>
  </w:style>
  <w:style w:type="character" w:customStyle="1" w:styleId="af">
    <w:name w:val="Верхний колонтитул Знак"/>
    <w:basedOn w:val="a0"/>
    <w:link w:val="ae"/>
    <w:uiPriority w:val="99"/>
    <w:qFormat/>
  </w:style>
  <w:style w:type="character" w:customStyle="1" w:styleId="af5">
    <w:name w:val="Нижний колонтитул Знак"/>
    <w:basedOn w:val="a0"/>
    <w:link w:val="af4"/>
    <w:uiPriority w:val="99"/>
    <w:qFormat/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9"/>
    <w:qFormat/>
    <w:rPr>
      <w:b/>
      <w:caps/>
      <w:sz w:val="48"/>
    </w:rPr>
  </w:style>
  <w:style w:type="character" w:customStyle="1" w:styleId="20">
    <w:name w:val="Заголовок 2 Знак"/>
    <w:link w:val="2"/>
    <w:uiPriority w:val="9"/>
    <w:qFormat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примечания Знак"/>
    <w:link w:val="a8"/>
    <w:uiPriority w:val="99"/>
    <w:qFormat/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uiPriority w:val="99"/>
    <w:qFormat/>
    <w:rPr>
      <w:rFonts w:ascii="Calibri" w:eastAsia="Calibri" w:hAnsi="Calibri"/>
      <w:lang w:eastAsia="en-US"/>
    </w:rPr>
  </w:style>
  <w:style w:type="character" w:customStyle="1" w:styleId="af3">
    <w:name w:val="Основной текст с отступом Знак"/>
    <w:link w:val="af2"/>
    <w:uiPriority w:val="99"/>
    <w:qFormat/>
    <w:rPr>
      <w:rFonts w:ascii="Calibri" w:eastAsia="Calibri" w:hAnsi="Calibri"/>
      <w:sz w:val="28"/>
      <w:szCs w:val="22"/>
      <w:lang w:eastAsia="en-US"/>
    </w:rPr>
  </w:style>
  <w:style w:type="paragraph" w:customStyle="1" w:styleId="Pa25">
    <w:name w:val="Pa25"/>
    <w:basedOn w:val="a"/>
    <w:next w:val="a"/>
    <w:uiPriority w:val="99"/>
    <w:qFormat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qFormat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qFormat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qFormat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</w:rPr>
  </w:style>
  <w:style w:type="character" w:customStyle="1" w:styleId="10">
    <w:name w:val="Заголовок 1 Знак"/>
    <w:link w:val="1"/>
    <w:qFormat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b">
    <w:name w:val="Тема примечания Знак"/>
    <w:link w:val="aa"/>
    <w:qFormat/>
    <w:rPr>
      <w:rFonts w:ascii="Calibri" w:eastAsia="Calibri" w:hAnsi="Calibri"/>
      <w:b/>
      <w:bCs/>
      <w:lang w:eastAsia="en-US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selsoveti/1/programma-podderzhki-mestnykh-initsiativ-na-territorii-chaikovskogo-selsove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0E64AEE6C9CDF98D42391CF23B06EB7A5DD6463FD993C82DFCC9F8CIFECF" TargetMode="External"/><Relationship Id="rId12" Type="http://schemas.openxmlformats.org/officeDocument/2006/relationships/hyperlink" Target="https://ok.ru/profile/526259371199/statuses/1557546520385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0E64AEE6C9CDF98D42391CF23B06EB7A5DD6463FD993C82DFCC9F8CIFECF" TargetMode="External"/><Relationship Id="rId11" Type="http://schemas.openxmlformats.org/officeDocument/2006/relationships/hyperlink" Target="https://ok.ru/profile/526259371199/statuses/155744285291967" TargetMode="External"/><Relationship Id="rId5" Type="http://schemas.openxmlformats.org/officeDocument/2006/relationships/hyperlink" Target="consultantplus://offline/ref=F250E64AEE6C9CDF98D42391CF23B06EB7A5DD6463FD993C82DFCC9F8CIFECF" TargetMode="External"/><Relationship Id="rId10" Type="http://schemas.openxmlformats.org/officeDocument/2006/relationships/hyperlink" Target="https://ok.ru/profile/526259371199/statuses/155708092839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hoto764415216_457239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Егор</cp:lastModifiedBy>
  <cp:revision>32</cp:revision>
  <cp:lastPrinted>2023-11-03T15:33:00Z</cp:lastPrinted>
  <dcterms:created xsi:type="dcterms:W3CDTF">2023-11-03T17:15:00Z</dcterms:created>
  <dcterms:modified xsi:type="dcterms:W3CDTF">2023-12-07T09:08:00Z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