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4252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386F8C" w:rsidTr="0034376F">
        <w:tc>
          <w:tcPr>
            <w:tcW w:w="4252" w:type="dxa"/>
          </w:tcPr>
          <w:p w:rsidR="00386F8C" w:rsidRDefault="00386F8C" w:rsidP="00386F8C">
            <w:pPr>
              <w:pStyle w:val="2"/>
              <w:shd w:val="clear" w:color="auto" w:fill="auto"/>
              <w:spacing w:after="0" w:line="240" w:lineRule="auto"/>
              <w:jc w:val="left"/>
              <w:rPr>
                <w:rStyle w:val="s1"/>
                <w:bCs/>
              </w:rPr>
            </w:pPr>
          </w:p>
        </w:tc>
      </w:tr>
    </w:tbl>
    <w:p w:rsidR="000F15AE" w:rsidRDefault="000F15AE" w:rsidP="00386F8C">
      <w:pPr>
        <w:pStyle w:val="p5"/>
        <w:shd w:val="clear" w:color="auto" w:fill="FFFFFF"/>
        <w:spacing w:before="0" w:beforeAutospacing="0" w:after="0" w:afterAutospacing="0"/>
        <w:rPr>
          <w:rStyle w:val="s1"/>
          <w:bCs/>
          <w:color w:val="000000"/>
        </w:rPr>
      </w:pPr>
    </w:p>
    <w:p w:rsidR="0034376F" w:rsidRPr="0034376F" w:rsidRDefault="0034376F" w:rsidP="0034376F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28"/>
          <w:szCs w:val="28"/>
        </w:rPr>
      </w:pPr>
      <w:r w:rsidRPr="0034376F">
        <w:rPr>
          <w:rStyle w:val="s1"/>
          <w:bCs/>
          <w:color w:val="000000"/>
          <w:sz w:val="28"/>
          <w:szCs w:val="28"/>
        </w:rPr>
        <w:t xml:space="preserve">Информация </w:t>
      </w:r>
      <w:r w:rsidR="000F15AE" w:rsidRPr="0034376F">
        <w:rPr>
          <w:rStyle w:val="s1"/>
          <w:bCs/>
          <w:color w:val="000000"/>
          <w:sz w:val="28"/>
          <w:szCs w:val="28"/>
        </w:rPr>
        <w:t xml:space="preserve">о </w:t>
      </w:r>
      <w:r w:rsidR="007D15DC">
        <w:rPr>
          <w:rStyle w:val="s1"/>
          <w:bCs/>
          <w:color w:val="000000"/>
          <w:sz w:val="28"/>
          <w:szCs w:val="28"/>
        </w:rPr>
        <w:t xml:space="preserve"> работе с </w:t>
      </w:r>
      <w:r w:rsidR="000F15AE" w:rsidRPr="0034376F">
        <w:rPr>
          <w:rStyle w:val="s1"/>
          <w:bCs/>
          <w:color w:val="000000"/>
          <w:sz w:val="28"/>
          <w:szCs w:val="28"/>
        </w:rPr>
        <w:t>обращени</w:t>
      </w:r>
      <w:r w:rsidR="007D15DC">
        <w:rPr>
          <w:rStyle w:val="s1"/>
          <w:bCs/>
          <w:color w:val="000000"/>
          <w:sz w:val="28"/>
          <w:szCs w:val="28"/>
        </w:rPr>
        <w:t>ями</w:t>
      </w:r>
      <w:r w:rsidR="003A5992">
        <w:rPr>
          <w:rStyle w:val="s1"/>
          <w:bCs/>
          <w:color w:val="000000"/>
          <w:sz w:val="28"/>
          <w:szCs w:val="28"/>
        </w:rPr>
        <w:t xml:space="preserve"> граждан</w:t>
      </w:r>
      <w:r w:rsidR="000F15AE" w:rsidRPr="0034376F">
        <w:rPr>
          <w:rStyle w:val="s1"/>
          <w:bCs/>
          <w:color w:val="000000"/>
          <w:sz w:val="28"/>
          <w:szCs w:val="28"/>
        </w:rPr>
        <w:t xml:space="preserve"> </w:t>
      </w:r>
    </w:p>
    <w:p w:rsidR="000F15AE" w:rsidRDefault="0034376F" w:rsidP="0034376F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28"/>
          <w:szCs w:val="28"/>
        </w:rPr>
      </w:pPr>
      <w:r w:rsidRPr="0034376F">
        <w:rPr>
          <w:rStyle w:val="s1"/>
          <w:bCs/>
          <w:color w:val="000000"/>
          <w:sz w:val="28"/>
          <w:szCs w:val="28"/>
        </w:rPr>
        <w:t xml:space="preserve">в </w:t>
      </w:r>
      <w:r w:rsidR="00DB2868">
        <w:rPr>
          <w:rStyle w:val="s1"/>
          <w:bCs/>
          <w:color w:val="000000"/>
          <w:sz w:val="28"/>
          <w:szCs w:val="28"/>
        </w:rPr>
        <w:t xml:space="preserve"> Администраци</w:t>
      </w:r>
      <w:r w:rsidR="007D15DC">
        <w:rPr>
          <w:rStyle w:val="s1"/>
          <w:bCs/>
          <w:color w:val="000000"/>
          <w:sz w:val="28"/>
          <w:szCs w:val="28"/>
        </w:rPr>
        <w:t>и</w:t>
      </w:r>
      <w:r w:rsidR="00DB2868">
        <w:rPr>
          <w:rStyle w:val="s1"/>
          <w:bCs/>
          <w:color w:val="000000"/>
          <w:sz w:val="28"/>
          <w:szCs w:val="28"/>
        </w:rPr>
        <w:t xml:space="preserve"> Боготольского района </w:t>
      </w:r>
      <w:r w:rsidR="0002688B">
        <w:rPr>
          <w:rStyle w:val="s1"/>
          <w:bCs/>
          <w:color w:val="000000"/>
          <w:sz w:val="28"/>
          <w:szCs w:val="28"/>
        </w:rPr>
        <w:t>Красноярского края</w:t>
      </w:r>
      <w:r w:rsidR="007D15DC">
        <w:rPr>
          <w:rStyle w:val="s1"/>
          <w:bCs/>
          <w:color w:val="000000"/>
          <w:sz w:val="28"/>
          <w:szCs w:val="28"/>
        </w:rPr>
        <w:t xml:space="preserve"> за 2020 год</w:t>
      </w:r>
      <w:bookmarkStart w:id="0" w:name="_GoBack"/>
      <w:bookmarkEnd w:id="0"/>
    </w:p>
    <w:p w:rsidR="0034376F" w:rsidRPr="0034376F" w:rsidRDefault="0034376F" w:rsidP="0034376F">
      <w:pPr>
        <w:pStyle w:val="p5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tbl>
      <w:tblPr>
        <w:tblW w:w="10902" w:type="dxa"/>
        <w:tblInd w:w="-127" w:type="dxa"/>
        <w:shd w:val="clear" w:color="auto" w:fill="FFFFFF"/>
        <w:tblLook w:val="04A0" w:firstRow="1" w:lastRow="0" w:firstColumn="1" w:lastColumn="0" w:noHBand="0" w:noVBand="1"/>
      </w:tblPr>
      <w:tblGrid>
        <w:gridCol w:w="870"/>
        <w:gridCol w:w="2402"/>
        <w:gridCol w:w="5450"/>
        <w:gridCol w:w="1090"/>
        <w:gridCol w:w="1090"/>
      </w:tblGrid>
      <w:tr w:rsidR="00DB2868" w:rsidRPr="002A11A6" w:rsidTr="00DB2868">
        <w:trPr>
          <w:gridAfter w:val="1"/>
          <w:wAfter w:w="109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868" w:rsidRPr="002A11A6" w:rsidRDefault="00DB2868" w:rsidP="00524AE4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 xml:space="preserve">№ </w:t>
            </w:r>
            <w:proofErr w:type="gramStart"/>
            <w:r w:rsidRPr="002A11A6">
              <w:rPr>
                <w:color w:val="000000"/>
                <w:lang w:eastAsia="en-US"/>
              </w:rPr>
              <w:t>п</w:t>
            </w:r>
            <w:proofErr w:type="gramEnd"/>
            <w:r w:rsidRPr="002A11A6">
              <w:rPr>
                <w:color w:val="000000"/>
                <w:lang w:eastAsia="en-US"/>
              </w:rPr>
              <w:t>/п</w:t>
            </w:r>
          </w:p>
        </w:tc>
        <w:tc>
          <w:tcPr>
            <w:tcW w:w="7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868" w:rsidRPr="002A11A6" w:rsidRDefault="00DB2868" w:rsidP="00524AE4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rStyle w:val="s1"/>
                <w:bCs/>
                <w:color w:val="000000"/>
                <w:lang w:eastAsia="en-US"/>
              </w:rPr>
              <w:t>Количество обращений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 w:rsidP="00941115">
            <w:pPr>
              <w:pStyle w:val="p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20</w:t>
            </w:r>
            <w:r>
              <w:rPr>
                <w:color w:val="000000"/>
                <w:lang w:eastAsia="en-US"/>
              </w:rPr>
              <w:t>20</w:t>
            </w:r>
            <w:r w:rsidRPr="002A11A6">
              <w:rPr>
                <w:color w:val="000000"/>
                <w:lang w:eastAsia="en-US"/>
              </w:rPr>
              <w:t xml:space="preserve"> год</w:t>
            </w:r>
          </w:p>
        </w:tc>
      </w:tr>
      <w:tr w:rsidR="00DB2868" w:rsidRPr="002A11A6" w:rsidTr="00DB2868">
        <w:trPr>
          <w:gridAfter w:val="1"/>
          <w:wAfter w:w="109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</w:t>
            </w:r>
          </w:p>
        </w:tc>
        <w:tc>
          <w:tcPr>
            <w:tcW w:w="7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868" w:rsidRPr="002A11A6" w:rsidRDefault="00DB2868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Количество обращений всего: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>
            <w:pPr>
              <w:pStyle w:val="p5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100</w:t>
            </w:r>
          </w:p>
        </w:tc>
      </w:tr>
      <w:tr w:rsidR="00DB2868" w:rsidRPr="002A11A6" w:rsidTr="00DB2868">
        <w:trPr>
          <w:gridAfter w:val="1"/>
          <w:wAfter w:w="109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1.1</w:t>
            </w:r>
          </w:p>
        </w:tc>
        <w:tc>
          <w:tcPr>
            <w:tcW w:w="7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868" w:rsidRPr="002A11A6" w:rsidRDefault="00DB2868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письменных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</w:t>
            </w:r>
          </w:p>
        </w:tc>
      </w:tr>
      <w:tr w:rsidR="00DB2868" w:rsidRPr="002A11A6" w:rsidTr="00DB2868">
        <w:trPr>
          <w:gridAfter w:val="1"/>
          <w:wAfter w:w="109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1.2</w:t>
            </w:r>
          </w:p>
        </w:tc>
        <w:tc>
          <w:tcPr>
            <w:tcW w:w="7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868" w:rsidRPr="002A11A6" w:rsidRDefault="00DB2868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proofErr w:type="gramStart"/>
            <w:r w:rsidRPr="002A11A6">
              <w:rPr>
                <w:color w:val="000000"/>
                <w:lang w:eastAsia="en-US"/>
              </w:rPr>
              <w:t>поступивших</w:t>
            </w:r>
            <w:proofErr w:type="gramEnd"/>
            <w:r w:rsidRPr="002A11A6">
              <w:rPr>
                <w:color w:val="000000"/>
                <w:lang w:eastAsia="en-US"/>
              </w:rPr>
              <w:t xml:space="preserve"> по системам электронного документооборота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 w:rsidP="000E4A95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39</w:t>
            </w:r>
          </w:p>
        </w:tc>
      </w:tr>
      <w:tr w:rsidR="00DB2868" w:rsidRPr="002A11A6" w:rsidTr="00DB2868">
        <w:trPr>
          <w:gridAfter w:val="1"/>
          <w:wAfter w:w="109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1.3</w:t>
            </w:r>
          </w:p>
        </w:tc>
        <w:tc>
          <w:tcPr>
            <w:tcW w:w="7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868" w:rsidRPr="002A11A6" w:rsidRDefault="00DB2868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устных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DB2868" w:rsidRPr="002A11A6" w:rsidTr="00DB2868">
        <w:trPr>
          <w:gridAfter w:val="1"/>
          <w:wAfter w:w="109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1.4</w:t>
            </w:r>
          </w:p>
        </w:tc>
        <w:tc>
          <w:tcPr>
            <w:tcW w:w="7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868" w:rsidRPr="002A11A6" w:rsidRDefault="00DB2868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коллективных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</w:tr>
      <w:tr w:rsidR="00DB2868" w:rsidRPr="002A11A6" w:rsidTr="00DB2868">
        <w:trPr>
          <w:gridAfter w:val="1"/>
          <w:wAfter w:w="109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1.5</w:t>
            </w:r>
          </w:p>
        </w:tc>
        <w:tc>
          <w:tcPr>
            <w:tcW w:w="7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868" w:rsidRPr="002A11A6" w:rsidRDefault="00DB2868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повторных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</w:tr>
      <w:tr w:rsidR="00DB2868" w:rsidRPr="002A11A6" w:rsidTr="00DB2868">
        <w:trPr>
          <w:gridAfter w:val="1"/>
          <w:wAfter w:w="109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2.</w:t>
            </w:r>
          </w:p>
        </w:tc>
        <w:tc>
          <w:tcPr>
            <w:tcW w:w="7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868" w:rsidRPr="002A11A6" w:rsidRDefault="00DB2868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Поступило из: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B2868" w:rsidRPr="002A11A6" w:rsidTr="00DB2868">
        <w:trPr>
          <w:gridAfter w:val="1"/>
          <w:wAfter w:w="109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2.1</w:t>
            </w:r>
          </w:p>
        </w:tc>
        <w:tc>
          <w:tcPr>
            <w:tcW w:w="7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868" w:rsidRPr="002A11A6" w:rsidRDefault="00DB2868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Администрации Президента Российской Федерации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DB2868" w:rsidRPr="002A11A6" w:rsidTr="00DB2868">
        <w:trPr>
          <w:gridAfter w:val="1"/>
          <w:wAfter w:w="109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2.2</w:t>
            </w:r>
          </w:p>
        </w:tc>
        <w:tc>
          <w:tcPr>
            <w:tcW w:w="7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868" w:rsidRPr="002A11A6" w:rsidRDefault="00DB2868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Администрации Губернатора края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 w:rsidP="00402AD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24</w:t>
            </w:r>
          </w:p>
        </w:tc>
      </w:tr>
      <w:tr w:rsidR="00DB2868" w:rsidRPr="002A11A6" w:rsidTr="00DB2868">
        <w:trPr>
          <w:gridAfter w:val="1"/>
          <w:wAfter w:w="109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3.</w:t>
            </w:r>
          </w:p>
        </w:tc>
        <w:tc>
          <w:tcPr>
            <w:tcW w:w="7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868" w:rsidRPr="002A11A6" w:rsidRDefault="00DB2868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Социальный статус заявителя: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B2868" w:rsidRPr="002A11A6" w:rsidTr="00DB2868">
        <w:trPr>
          <w:gridAfter w:val="1"/>
          <w:wAfter w:w="109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3.1</w:t>
            </w:r>
          </w:p>
        </w:tc>
        <w:tc>
          <w:tcPr>
            <w:tcW w:w="7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868" w:rsidRPr="002A11A6" w:rsidRDefault="00DB2868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инвалиды, участники Великой Отечественной войны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1</w:t>
            </w:r>
          </w:p>
        </w:tc>
      </w:tr>
      <w:tr w:rsidR="00DB2868" w:rsidRPr="002A11A6" w:rsidTr="00DB2868">
        <w:trPr>
          <w:gridAfter w:val="1"/>
          <w:wAfter w:w="109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3.2</w:t>
            </w:r>
          </w:p>
        </w:tc>
        <w:tc>
          <w:tcPr>
            <w:tcW w:w="7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868" w:rsidRPr="002A11A6" w:rsidRDefault="00DB2868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ветераны труда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</w:tr>
      <w:tr w:rsidR="00DB2868" w:rsidRPr="002A11A6" w:rsidTr="00DB2868">
        <w:trPr>
          <w:gridAfter w:val="1"/>
          <w:wAfter w:w="109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3.3</w:t>
            </w:r>
          </w:p>
        </w:tc>
        <w:tc>
          <w:tcPr>
            <w:tcW w:w="7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868" w:rsidRPr="002A11A6" w:rsidRDefault="00DB2868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участники боевых действий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DB2868" w:rsidRPr="002A11A6" w:rsidTr="00DB2868">
        <w:trPr>
          <w:gridAfter w:val="1"/>
          <w:wAfter w:w="109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3.4</w:t>
            </w:r>
          </w:p>
        </w:tc>
        <w:tc>
          <w:tcPr>
            <w:tcW w:w="7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868" w:rsidRPr="002A11A6" w:rsidRDefault="00DB2868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семьи, имеющие ребенка-инвалида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DB2868" w:rsidRPr="002A11A6" w:rsidTr="00DB2868">
        <w:trPr>
          <w:gridAfter w:val="1"/>
          <w:wAfter w:w="109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3.5</w:t>
            </w:r>
          </w:p>
        </w:tc>
        <w:tc>
          <w:tcPr>
            <w:tcW w:w="7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868" w:rsidRPr="002A11A6" w:rsidRDefault="00DB2868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многодетные семьи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</w:tr>
      <w:tr w:rsidR="00DB2868" w:rsidRPr="002A11A6" w:rsidTr="00DB2868">
        <w:trPr>
          <w:gridAfter w:val="1"/>
          <w:wAfter w:w="109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3.6</w:t>
            </w:r>
          </w:p>
        </w:tc>
        <w:tc>
          <w:tcPr>
            <w:tcW w:w="7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868" w:rsidRPr="002A11A6" w:rsidRDefault="00DB2868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сироты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 w:rsidP="000E4A95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</w:tr>
      <w:tr w:rsidR="00DB2868" w:rsidRPr="002A11A6" w:rsidTr="00DB2868">
        <w:trPr>
          <w:gridAfter w:val="1"/>
          <w:wAfter w:w="109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3.7</w:t>
            </w:r>
          </w:p>
        </w:tc>
        <w:tc>
          <w:tcPr>
            <w:tcW w:w="7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868" w:rsidRPr="002A11A6" w:rsidRDefault="00DB2868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вынужденные переселенцы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 w:rsidP="00402AD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DB2868" w:rsidRPr="002A11A6" w:rsidTr="00DB28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090" w:type="dxa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68" w:rsidRPr="002A11A6" w:rsidRDefault="00DB2868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68" w:rsidRPr="002A11A6" w:rsidRDefault="00DB2868" w:rsidP="00524AE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0001.0000.0000.0000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68" w:rsidRPr="002A11A6" w:rsidRDefault="00DB2868" w:rsidP="007D1DF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Государство, общество, политика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68" w:rsidRPr="002A11A6" w:rsidRDefault="00DB2868" w:rsidP="00BC1116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DB2868" w:rsidRPr="002A11A6" w:rsidTr="00DB28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090" w:type="dxa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68" w:rsidRPr="002A11A6" w:rsidRDefault="00DB2868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868" w:rsidRPr="002A11A6" w:rsidRDefault="00DB2868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0000.0001.0000.0000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68" w:rsidRPr="002A11A6" w:rsidRDefault="00DB2868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Конституционный строй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68" w:rsidRPr="002A11A6" w:rsidRDefault="00DB2868" w:rsidP="00143FF3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B2868" w:rsidRPr="002A11A6" w:rsidTr="00DB28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090" w:type="dxa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68" w:rsidRPr="002A11A6" w:rsidRDefault="00DB2868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868" w:rsidRPr="002A11A6" w:rsidRDefault="00DB2868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0000.0002.0000.0000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68" w:rsidRPr="002A11A6" w:rsidRDefault="00DB2868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Основы государственного управления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68" w:rsidRPr="002A11A6" w:rsidRDefault="00DB2868" w:rsidP="00143FF3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B2868" w:rsidRPr="002A11A6" w:rsidTr="00DB28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090" w:type="dxa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68" w:rsidRPr="002A11A6" w:rsidRDefault="00DB2868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868" w:rsidRPr="002A11A6" w:rsidRDefault="00DB2868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0000.0003.0000.0000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68" w:rsidRPr="002A11A6" w:rsidRDefault="00DB2868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Гражданское право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68" w:rsidRPr="002A11A6" w:rsidRDefault="00DB2868" w:rsidP="00143FF3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B2868" w:rsidRPr="002A11A6" w:rsidTr="00DB28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090" w:type="dxa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68" w:rsidRPr="002A11A6" w:rsidRDefault="00DB2868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68" w:rsidRPr="002A11A6" w:rsidRDefault="00DB2868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0000.0020.0000.0000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68" w:rsidRPr="002A11A6" w:rsidRDefault="00DB2868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Международные отношения. Международное право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68" w:rsidRPr="002A11A6" w:rsidRDefault="00DB2868" w:rsidP="00143FF3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B2868" w:rsidRPr="002A11A6" w:rsidTr="00DB28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090" w:type="dxa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68" w:rsidRPr="002A11A6" w:rsidRDefault="00DB2868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68" w:rsidRPr="002A11A6" w:rsidRDefault="00DB2868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0000.0021.0000.0000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68" w:rsidRPr="002A11A6" w:rsidRDefault="00DB2868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68" w:rsidRPr="002A11A6" w:rsidRDefault="00DB2868" w:rsidP="00143FF3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B2868" w:rsidRPr="002A11A6" w:rsidTr="00DB28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090" w:type="dxa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68" w:rsidRPr="002A11A6" w:rsidRDefault="00DB2868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68" w:rsidRPr="002A11A6" w:rsidRDefault="00DB2868" w:rsidP="00524AE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0002.0000.0000.0000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68" w:rsidRPr="002A11A6" w:rsidRDefault="00DB2868" w:rsidP="007D1DF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Социальная сфера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68" w:rsidRPr="002A11A6" w:rsidRDefault="00DB2868" w:rsidP="00016E6E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</w:tr>
      <w:tr w:rsidR="00DB2868" w:rsidRPr="002A11A6" w:rsidTr="00DB28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090" w:type="dxa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68" w:rsidRPr="002A11A6" w:rsidRDefault="00DB2868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868" w:rsidRPr="002A11A6" w:rsidRDefault="00DB2868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0000.0004.0000.0000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68" w:rsidRPr="002A11A6" w:rsidRDefault="00DB2868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Семья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68" w:rsidRPr="002A11A6" w:rsidRDefault="00DB2868" w:rsidP="00016E6E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B2868" w:rsidRPr="002A11A6" w:rsidTr="00DB28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090" w:type="dxa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68" w:rsidRPr="002A11A6" w:rsidRDefault="00DB2868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68" w:rsidRPr="002A11A6" w:rsidRDefault="00DB2868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0000.0006.0000.0000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68" w:rsidRPr="002A11A6" w:rsidRDefault="00DB2868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Труд и занятость населения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68" w:rsidRPr="002A11A6" w:rsidRDefault="00DB2868" w:rsidP="00016E6E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B2868" w:rsidRPr="002A11A6" w:rsidTr="00DB28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090" w:type="dxa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68" w:rsidRPr="002A11A6" w:rsidRDefault="00DB2868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68" w:rsidRPr="002A11A6" w:rsidRDefault="00DB2868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0000.0007.0000.0000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68" w:rsidRPr="002A11A6" w:rsidRDefault="00DB2868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Социальное обеспечение и социальное страхование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68" w:rsidRPr="002A11A6" w:rsidRDefault="00DB2868" w:rsidP="00016E6E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B2868" w:rsidRPr="002A11A6" w:rsidTr="00DB28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090" w:type="dxa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68" w:rsidRPr="002A11A6" w:rsidRDefault="00DB2868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68" w:rsidRPr="002A11A6" w:rsidRDefault="00DB2868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0000.0013.0000.0000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68" w:rsidRPr="002A11A6" w:rsidRDefault="00DB2868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Образование. Наука. Культура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68" w:rsidRPr="002A11A6" w:rsidRDefault="00DB2868" w:rsidP="00016E6E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B2868" w:rsidRPr="002A11A6" w:rsidTr="00DB28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090" w:type="dxa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68" w:rsidRPr="002A11A6" w:rsidRDefault="00DB2868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68" w:rsidRPr="002A11A6" w:rsidRDefault="00DB2868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0000.0014.0000.0000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68" w:rsidRPr="002A11A6" w:rsidRDefault="00DB2868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Здравоохранение. Физическая культура и спорт. Туризм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68" w:rsidRPr="002A11A6" w:rsidRDefault="00DB2868" w:rsidP="00016E6E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B2868" w:rsidRPr="002A11A6" w:rsidTr="00DB28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090" w:type="dxa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68" w:rsidRPr="002A11A6" w:rsidRDefault="00DB2868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68" w:rsidRPr="002A11A6" w:rsidRDefault="00DB2868" w:rsidP="00524AE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0003.0000.0000.0000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68" w:rsidRPr="002A11A6" w:rsidRDefault="00DB2868" w:rsidP="007D1DF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Экономика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68" w:rsidRPr="002A11A6" w:rsidRDefault="00DB2868" w:rsidP="00016E6E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</w:tr>
      <w:tr w:rsidR="00DB2868" w:rsidRPr="002A11A6" w:rsidTr="00DB28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090" w:type="dxa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68" w:rsidRPr="002A11A6" w:rsidRDefault="00DB2868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68" w:rsidRPr="002A11A6" w:rsidRDefault="00DB2868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0000.0008.0000.0000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68" w:rsidRPr="002A11A6" w:rsidRDefault="00DB2868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Финансы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68" w:rsidRPr="002A11A6" w:rsidRDefault="00DB2868" w:rsidP="00016E6E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B2868" w:rsidRPr="002A11A6" w:rsidTr="00DB28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090" w:type="dxa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68" w:rsidRPr="002A11A6" w:rsidRDefault="00DB2868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68" w:rsidRPr="002A11A6" w:rsidRDefault="00DB2868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0000.0009.0000.0000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68" w:rsidRPr="002A11A6" w:rsidRDefault="00DB2868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Хозяйственная деятельность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68" w:rsidRPr="002A11A6" w:rsidRDefault="00DB2868" w:rsidP="00016E6E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DB2868" w:rsidRPr="002A11A6" w:rsidTr="00DB28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090" w:type="dxa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68" w:rsidRPr="002A11A6" w:rsidRDefault="00DB2868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68" w:rsidRPr="002A11A6" w:rsidRDefault="00DB2868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0000.0010.0000.0000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68" w:rsidRPr="002A11A6" w:rsidRDefault="00DB2868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Внешнеэкономическая деятельность. Таможенное дело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68" w:rsidRPr="002A11A6" w:rsidRDefault="00DB2868" w:rsidP="00016E6E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B2868" w:rsidRPr="002A11A6" w:rsidTr="00DB28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090" w:type="dxa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68" w:rsidRPr="002A11A6" w:rsidRDefault="00DB2868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68" w:rsidRPr="002A11A6" w:rsidRDefault="00DB2868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0000.0011.0000.0000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68" w:rsidRPr="002A11A6" w:rsidRDefault="00DB2868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Природные ресурсы и охрана окружающей природной среды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68" w:rsidRPr="002A11A6" w:rsidRDefault="00DB2868" w:rsidP="00016E6E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DB2868" w:rsidRPr="002A11A6" w:rsidTr="00DB28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090" w:type="dxa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68" w:rsidRPr="002A11A6" w:rsidRDefault="00DB2868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68" w:rsidRPr="002A11A6" w:rsidRDefault="00DB2868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0000.0012.0000.0000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68" w:rsidRPr="002A11A6" w:rsidRDefault="00DB2868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Информация и информатизация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68" w:rsidRPr="002A11A6" w:rsidRDefault="00DB2868" w:rsidP="00016E6E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B2868" w:rsidRPr="002A11A6" w:rsidTr="00DB28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090" w:type="dxa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68" w:rsidRPr="002A11A6" w:rsidRDefault="00DB2868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68" w:rsidRPr="002A11A6" w:rsidRDefault="00DB2868" w:rsidP="00524AE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0004.0000.0000.0000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68" w:rsidRPr="002A11A6" w:rsidRDefault="00DB2868" w:rsidP="007D1DF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Оборона, безопасность, законность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68" w:rsidRPr="002A11A6" w:rsidRDefault="00DB2868" w:rsidP="00016E6E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B2868" w:rsidRPr="002A11A6" w:rsidTr="00DB28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090" w:type="dxa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68" w:rsidRPr="002A11A6" w:rsidRDefault="00DB2868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lastRenderedPageBreak/>
              <w:t>7.1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68" w:rsidRPr="002A11A6" w:rsidRDefault="00DB2868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0000.0015.0000.0000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68" w:rsidRPr="002A11A6" w:rsidRDefault="00DB2868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Оборона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68" w:rsidRPr="002A11A6" w:rsidRDefault="00DB2868" w:rsidP="00016E6E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B2868" w:rsidRPr="002A11A6" w:rsidTr="00DB28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090" w:type="dxa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68" w:rsidRPr="002A11A6" w:rsidRDefault="00DB2868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68" w:rsidRPr="002A11A6" w:rsidRDefault="00DB2868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0000.0016.0000.0000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68" w:rsidRPr="002A11A6" w:rsidRDefault="00DB2868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Безопасность и охрана правопорядка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68" w:rsidRPr="002A11A6" w:rsidRDefault="00DB2868" w:rsidP="00016E6E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B2868" w:rsidRPr="002A11A6" w:rsidTr="00DB28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090" w:type="dxa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68" w:rsidRPr="002A11A6" w:rsidRDefault="00DB2868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68" w:rsidRPr="002A11A6" w:rsidRDefault="00DB2868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0000.0017.0000.0000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68" w:rsidRPr="002A11A6" w:rsidRDefault="00DB2868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Уголовное право. Исполнение наказаний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68" w:rsidRPr="002A11A6" w:rsidRDefault="00DB2868" w:rsidP="00016E6E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B2868" w:rsidRPr="002A11A6" w:rsidTr="00DB28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090" w:type="dxa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68" w:rsidRPr="002A11A6" w:rsidRDefault="00DB2868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68" w:rsidRPr="002A11A6" w:rsidRDefault="00DB2868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0000.0018.0000.0000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68" w:rsidRPr="002A11A6" w:rsidRDefault="00DB2868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Правосудие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68" w:rsidRPr="002A11A6" w:rsidRDefault="00DB2868" w:rsidP="00016E6E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B2868" w:rsidRPr="002A11A6" w:rsidTr="00DB28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090" w:type="dxa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68" w:rsidRPr="002A11A6" w:rsidRDefault="00DB2868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68" w:rsidRPr="002A11A6" w:rsidRDefault="00DB2868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0000.0019.0000.0000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68" w:rsidRPr="002A11A6" w:rsidRDefault="00DB2868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Прокуратура. Органы юстиции. Адвокатура. Нотариат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68" w:rsidRPr="002A11A6" w:rsidRDefault="00DB2868" w:rsidP="00016E6E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B2868" w:rsidRPr="002A11A6" w:rsidTr="00DB28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090" w:type="dxa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68" w:rsidRPr="002A11A6" w:rsidRDefault="00DB2868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68" w:rsidRPr="002A11A6" w:rsidRDefault="00DB2868" w:rsidP="00524AE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0005.0000.0000.0000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68" w:rsidRPr="002A11A6" w:rsidRDefault="00DB2868" w:rsidP="007D1DF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Жилищно-коммунальная сфера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68" w:rsidRPr="002A11A6" w:rsidRDefault="00DB2868" w:rsidP="00BC1116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DB2868" w:rsidRPr="002A11A6" w:rsidTr="00DB28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090" w:type="dxa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68" w:rsidRPr="002A11A6" w:rsidRDefault="00DB2868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868" w:rsidRPr="002A11A6" w:rsidRDefault="00DB2868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0000.0005.0000.0000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68" w:rsidRPr="002A11A6" w:rsidRDefault="00DB2868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Жилище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68" w:rsidRPr="002A11A6" w:rsidRDefault="00DB2868" w:rsidP="00143FF3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DB2868" w:rsidRPr="002A11A6" w:rsidTr="00DB2868">
        <w:trPr>
          <w:gridAfter w:val="1"/>
          <w:wAfter w:w="109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9.</w:t>
            </w:r>
          </w:p>
        </w:tc>
        <w:tc>
          <w:tcPr>
            <w:tcW w:w="7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868" w:rsidRPr="002A11A6" w:rsidRDefault="00DB2868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Характер принятых по результатам рассмотрения обращений решений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B2868" w:rsidRPr="002A11A6" w:rsidTr="00DB2868">
        <w:trPr>
          <w:gridAfter w:val="1"/>
          <w:wAfter w:w="109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9.1</w:t>
            </w:r>
          </w:p>
        </w:tc>
        <w:tc>
          <w:tcPr>
            <w:tcW w:w="7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868" w:rsidRPr="002A11A6" w:rsidRDefault="00DB2868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«разъяснено»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57</w:t>
            </w:r>
          </w:p>
        </w:tc>
      </w:tr>
      <w:tr w:rsidR="00DB2868" w:rsidRPr="002A11A6" w:rsidTr="00DB2868">
        <w:trPr>
          <w:gridAfter w:val="1"/>
          <w:wAfter w:w="109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9.2</w:t>
            </w:r>
          </w:p>
        </w:tc>
        <w:tc>
          <w:tcPr>
            <w:tcW w:w="7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868" w:rsidRPr="002A11A6" w:rsidRDefault="00DB2868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«не поддержано»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</w:tr>
      <w:tr w:rsidR="00DB2868" w:rsidRPr="002A11A6" w:rsidTr="00DB2868">
        <w:trPr>
          <w:gridAfter w:val="1"/>
          <w:wAfter w:w="109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9.3</w:t>
            </w:r>
          </w:p>
        </w:tc>
        <w:tc>
          <w:tcPr>
            <w:tcW w:w="7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868" w:rsidRPr="002A11A6" w:rsidRDefault="00DB2868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поддержано», в том числе анализируется ответ на предмет «меры приняты», «решено положительно»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39</w:t>
            </w:r>
          </w:p>
        </w:tc>
      </w:tr>
      <w:tr w:rsidR="00DB2868" w:rsidRPr="002A11A6" w:rsidTr="00DB2868">
        <w:trPr>
          <w:gridAfter w:val="1"/>
          <w:wAfter w:w="109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10.</w:t>
            </w:r>
          </w:p>
        </w:tc>
        <w:tc>
          <w:tcPr>
            <w:tcW w:w="7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868" w:rsidRPr="002A11A6" w:rsidRDefault="00DB2868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Сроки рассмотрения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B2868" w:rsidRPr="002A11A6" w:rsidTr="00DB2868">
        <w:trPr>
          <w:gridAfter w:val="1"/>
          <w:wAfter w:w="109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10.1</w:t>
            </w:r>
          </w:p>
        </w:tc>
        <w:tc>
          <w:tcPr>
            <w:tcW w:w="7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868" w:rsidRPr="002A11A6" w:rsidRDefault="00DB2868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в установленные сроки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DB2868" w:rsidRPr="002A11A6" w:rsidTr="00DB2868">
        <w:trPr>
          <w:gridAfter w:val="1"/>
          <w:wAfter w:w="109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10.2</w:t>
            </w:r>
          </w:p>
        </w:tc>
        <w:tc>
          <w:tcPr>
            <w:tcW w:w="7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868" w:rsidRPr="002A11A6" w:rsidRDefault="00DB2868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с нарушением сроков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DB2868" w:rsidRPr="002A11A6" w:rsidTr="00DB2868">
        <w:trPr>
          <w:gridAfter w:val="1"/>
          <w:wAfter w:w="109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10.3</w:t>
            </w:r>
          </w:p>
        </w:tc>
        <w:tc>
          <w:tcPr>
            <w:tcW w:w="7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868" w:rsidRPr="002A11A6" w:rsidRDefault="00DB2868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срок рассмотрения продлен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DB2868" w:rsidRPr="002A11A6" w:rsidTr="00DB2868">
        <w:trPr>
          <w:gridAfter w:val="1"/>
          <w:wAfter w:w="109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11.</w:t>
            </w:r>
          </w:p>
        </w:tc>
        <w:tc>
          <w:tcPr>
            <w:tcW w:w="7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868" w:rsidRPr="002A11A6" w:rsidRDefault="00DB2868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Формы рассмотрения обращений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B2868" w:rsidRPr="002A11A6" w:rsidTr="00DB2868">
        <w:trPr>
          <w:gridAfter w:val="1"/>
          <w:wAfter w:w="109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11.1</w:t>
            </w:r>
          </w:p>
        </w:tc>
        <w:tc>
          <w:tcPr>
            <w:tcW w:w="7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868" w:rsidRPr="002A11A6" w:rsidRDefault="00DB2868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рассмотрено с выездом на место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</w:tr>
      <w:tr w:rsidR="00DB2868" w:rsidRPr="002A11A6" w:rsidTr="00DB2868">
        <w:trPr>
          <w:gridAfter w:val="1"/>
          <w:wAfter w:w="109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11.2</w:t>
            </w:r>
          </w:p>
        </w:tc>
        <w:tc>
          <w:tcPr>
            <w:tcW w:w="7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868" w:rsidRPr="002A11A6" w:rsidRDefault="00DB2868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рассмотрено с участием заявителя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</w:tr>
      <w:tr w:rsidR="00DB2868" w:rsidRPr="002A11A6" w:rsidTr="00DB2868">
        <w:trPr>
          <w:gridAfter w:val="1"/>
          <w:wAfter w:w="109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11.3</w:t>
            </w:r>
          </w:p>
        </w:tc>
        <w:tc>
          <w:tcPr>
            <w:tcW w:w="7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868" w:rsidRPr="002A11A6" w:rsidRDefault="00DB2868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рассмотрено коллегиально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39</w:t>
            </w:r>
          </w:p>
        </w:tc>
      </w:tr>
      <w:tr w:rsidR="00DB2868" w:rsidRPr="002A11A6" w:rsidTr="00DB2868">
        <w:trPr>
          <w:gridAfter w:val="1"/>
          <w:wAfter w:w="109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12.</w:t>
            </w:r>
          </w:p>
        </w:tc>
        <w:tc>
          <w:tcPr>
            <w:tcW w:w="7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868" w:rsidRPr="002A11A6" w:rsidRDefault="00DB2868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Должность лица, подписавшего ответ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B2868" w:rsidRPr="002A11A6" w:rsidTr="00DB2868">
        <w:trPr>
          <w:gridAfter w:val="1"/>
          <w:wAfter w:w="109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12.1</w:t>
            </w:r>
          </w:p>
        </w:tc>
        <w:tc>
          <w:tcPr>
            <w:tcW w:w="7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868" w:rsidRPr="002A11A6" w:rsidRDefault="00DB2868" w:rsidP="0002688B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руководитель органа местного самоуправления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92</w:t>
            </w:r>
          </w:p>
        </w:tc>
      </w:tr>
      <w:tr w:rsidR="00DB2868" w:rsidRPr="002A11A6" w:rsidTr="00DB2868">
        <w:trPr>
          <w:gridAfter w:val="1"/>
          <w:wAfter w:w="109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12.2</w:t>
            </w:r>
          </w:p>
        </w:tc>
        <w:tc>
          <w:tcPr>
            <w:tcW w:w="7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868" w:rsidRPr="002A11A6" w:rsidRDefault="00DB2868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уполномоченное лицо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</w:p>
        </w:tc>
      </w:tr>
      <w:tr w:rsidR="00DB2868" w:rsidRPr="002A11A6" w:rsidTr="00DB2868">
        <w:trPr>
          <w:gridAfter w:val="1"/>
          <w:wAfter w:w="109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13.</w:t>
            </w:r>
          </w:p>
        </w:tc>
        <w:tc>
          <w:tcPr>
            <w:tcW w:w="7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868" w:rsidRPr="002A11A6" w:rsidRDefault="00DB2868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Принятие мер к должностным лицам за действие (бездействие), повлекшее нарушение прав, свобод и законных интересов граждан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B2868" w:rsidRPr="002A11A6" w:rsidTr="00DB2868">
        <w:trPr>
          <w:gridAfter w:val="1"/>
          <w:wAfter w:w="109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13.1</w:t>
            </w:r>
          </w:p>
        </w:tc>
        <w:tc>
          <w:tcPr>
            <w:tcW w:w="7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868" w:rsidRPr="002A11A6" w:rsidRDefault="00DB2868" w:rsidP="00AB619C">
            <w:pPr>
              <w:pStyle w:val="p6"/>
              <w:spacing w:before="0" w:beforeAutospacing="0" w:after="0" w:afterAutospacing="0"/>
              <w:rPr>
                <w:color w:val="000000"/>
                <w:lang w:eastAsia="en-US"/>
              </w:rPr>
            </w:pPr>
            <w:proofErr w:type="gramStart"/>
            <w:r w:rsidRPr="002A11A6">
              <w:rPr>
                <w:color w:val="000000"/>
                <w:lang w:eastAsia="en-US"/>
              </w:rPr>
              <w:t>привлечены к ответственности:</w:t>
            </w:r>
            <w:proofErr w:type="gramEnd"/>
          </w:p>
          <w:p w:rsidR="00DB2868" w:rsidRPr="002A11A6" w:rsidRDefault="00DB2868" w:rsidP="002A11A6">
            <w:pPr>
              <w:pStyle w:val="p6"/>
              <w:spacing w:before="0" w:beforeAutospacing="0" w:after="0" w:afterAutospacing="0"/>
              <w:jc w:val="right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административной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 w:rsidP="00AB619C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B2868" w:rsidRPr="002A11A6" w:rsidTr="00DB2868">
        <w:trPr>
          <w:gridAfter w:val="1"/>
          <w:wAfter w:w="109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13.2</w:t>
            </w:r>
          </w:p>
        </w:tc>
        <w:tc>
          <w:tcPr>
            <w:tcW w:w="7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 w:rsidP="002A11A6">
            <w:pPr>
              <w:pStyle w:val="p6"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дисциплинарной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2</w:t>
            </w:r>
          </w:p>
        </w:tc>
      </w:tr>
      <w:tr w:rsidR="00DB2868" w:rsidRPr="002A11A6" w:rsidTr="00DB2868">
        <w:trPr>
          <w:gridAfter w:val="1"/>
          <w:wAfter w:w="109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14.</w:t>
            </w:r>
          </w:p>
        </w:tc>
        <w:tc>
          <w:tcPr>
            <w:tcW w:w="7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 w:rsidP="00CE1BD9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Личный прием граждан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DB2868" w:rsidRPr="002A11A6" w:rsidTr="00DB2868">
        <w:trPr>
          <w:gridAfter w:val="1"/>
          <w:wAfter w:w="109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14.1</w:t>
            </w:r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7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2868" w:rsidRPr="002A11A6" w:rsidRDefault="00DB2868" w:rsidP="007D1DFC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Принято граждан на личном приеме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</w:tr>
      <w:tr w:rsidR="00DB2868" w:rsidRPr="002A11A6" w:rsidTr="00DB2868">
        <w:trPr>
          <w:gridAfter w:val="1"/>
          <w:wAfter w:w="109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14.1.1.</w:t>
            </w:r>
          </w:p>
        </w:tc>
        <w:tc>
          <w:tcPr>
            <w:tcW w:w="7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2868" w:rsidRPr="002A11A6" w:rsidRDefault="00DB2868" w:rsidP="002A11A6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 xml:space="preserve">из них посредством приема </w:t>
            </w:r>
            <w:proofErr w:type="spellStart"/>
            <w:r w:rsidRPr="002A11A6">
              <w:rPr>
                <w:rFonts w:ascii="Times New Roman" w:hAnsi="Times New Roman" w:cs="Times New Roman"/>
              </w:rPr>
              <w:t>видеовызова</w:t>
            </w:r>
            <w:proofErr w:type="spellEnd"/>
            <w:r w:rsidRPr="002A11A6">
              <w:rPr>
                <w:rFonts w:ascii="Times New Roman" w:hAnsi="Times New Roman" w:cs="Times New Roman"/>
              </w:rPr>
              <w:t xml:space="preserve"> из иных организаций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DB2868" w:rsidRPr="002A11A6" w:rsidTr="00DB2868">
        <w:tc>
          <w:tcPr>
            <w:tcW w:w="8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 w:rsidP="007D1DFC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 w:rsidP="001636D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90" w:type="dxa"/>
            <w:vAlign w:val="center"/>
          </w:tcPr>
          <w:p w:rsidR="00DB2868" w:rsidRPr="002A11A6" w:rsidRDefault="00DB2868" w:rsidP="00143FF3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DB2868" w:rsidRPr="002A11A6" w:rsidTr="00DB2868">
        <w:trPr>
          <w:gridAfter w:val="1"/>
          <w:wAfter w:w="109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 w:rsidP="00EC2240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14.</w:t>
            </w:r>
            <w:r>
              <w:rPr>
                <w:color w:val="000000"/>
                <w:lang w:eastAsia="en-US"/>
              </w:rPr>
              <w:t>1.2.</w:t>
            </w:r>
          </w:p>
        </w:tc>
        <w:tc>
          <w:tcPr>
            <w:tcW w:w="7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2868" w:rsidRPr="002A11A6" w:rsidRDefault="00DB2868" w:rsidP="007D1DFC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руководителями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 w:rsidP="001636D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</w:tr>
      <w:tr w:rsidR="00DB2868" w:rsidRPr="002A11A6" w:rsidTr="00DB2868">
        <w:trPr>
          <w:gridAfter w:val="1"/>
          <w:wAfter w:w="109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14.1.2.1.</w:t>
            </w:r>
          </w:p>
        </w:tc>
        <w:tc>
          <w:tcPr>
            <w:tcW w:w="7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2868" w:rsidRPr="002A11A6" w:rsidRDefault="00DB2868" w:rsidP="002A11A6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 xml:space="preserve">из них посредством приема </w:t>
            </w:r>
            <w:proofErr w:type="spellStart"/>
            <w:r w:rsidRPr="002A11A6">
              <w:rPr>
                <w:rFonts w:ascii="Times New Roman" w:hAnsi="Times New Roman" w:cs="Times New Roman"/>
              </w:rPr>
              <w:t>видеовызова</w:t>
            </w:r>
            <w:proofErr w:type="spellEnd"/>
            <w:r w:rsidRPr="002A11A6">
              <w:rPr>
                <w:rFonts w:ascii="Times New Roman" w:hAnsi="Times New Roman" w:cs="Times New Roman"/>
              </w:rPr>
              <w:t xml:space="preserve"> из иных организаций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 w:rsidP="001636D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DB2868" w:rsidRPr="002A11A6" w:rsidTr="00DB2868">
        <w:trPr>
          <w:gridAfter w:val="1"/>
          <w:wAfter w:w="109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14.1.3.</w:t>
            </w:r>
          </w:p>
        </w:tc>
        <w:tc>
          <w:tcPr>
            <w:tcW w:w="7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2868" w:rsidRPr="002A11A6" w:rsidRDefault="00DB2868" w:rsidP="007D1DFC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уполномоченными лицами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 w:rsidP="001636D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DB2868" w:rsidRPr="002A11A6" w:rsidTr="00DB2868">
        <w:trPr>
          <w:gridAfter w:val="1"/>
          <w:wAfter w:w="109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 w:rsidP="00B55DDC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14.</w:t>
            </w:r>
            <w:r>
              <w:rPr>
                <w:color w:val="000000"/>
                <w:lang w:eastAsia="en-US"/>
              </w:rPr>
              <w:t>1.3.1</w:t>
            </w:r>
          </w:p>
        </w:tc>
        <w:tc>
          <w:tcPr>
            <w:tcW w:w="7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2868" w:rsidRPr="002A11A6" w:rsidRDefault="00DB2868" w:rsidP="002A11A6">
            <w:pPr>
              <w:tabs>
                <w:tab w:val="left" w:pos="6855"/>
              </w:tabs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 xml:space="preserve">из них посредством приема </w:t>
            </w:r>
            <w:proofErr w:type="spellStart"/>
            <w:r w:rsidRPr="002A11A6">
              <w:rPr>
                <w:rFonts w:ascii="Times New Roman" w:hAnsi="Times New Roman" w:cs="Times New Roman"/>
              </w:rPr>
              <w:t>видеовызова</w:t>
            </w:r>
            <w:proofErr w:type="spellEnd"/>
            <w:r w:rsidRPr="002A11A6">
              <w:rPr>
                <w:rFonts w:ascii="Times New Roman" w:hAnsi="Times New Roman" w:cs="Times New Roman"/>
              </w:rPr>
              <w:t xml:space="preserve"> из иных организаций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 w:rsidP="001636D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DB2868" w:rsidRPr="002A11A6" w:rsidTr="00DB2868">
        <w:trPr>
          <w:gridAfter w:val="1"/>
          <w:wAfter w:w="1090" w:type="dxa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 w:rsidP="00EC2240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14.</w:t>
            </w:r>
            <w:r>
              <w:rPr>
                <w:color w:val="000000"/>
                <w:lang w:eastAsia="en-US"/>
              </w:rPr>
              <w:t>2.</w:t>
            </w:r>
          </w:p>
        </w:tc>
        <w:tc>
          <w:tcPr>
            <w:tcW w:w="7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2868" w:rsidRPr="002A11A6" w:rsidRDefault="00DB2868" w:rsidP="00B55DDC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 xml:space="preserve">Организован личный прием граждан посредством направления </w:t>
            </w:r>
            <w:proofErr w:type="spellStart"/>
            <w:r w:rsidRPr="002A11A6">
              <w:rPr>
                <w:rFonts w:ascii="Times New Roman" w:hAnsi="Times New Roman" w:cs="Times New Roman"/>
              </w:rPr>
              <w:t>видеовызова</w:t>
            </w:r>
            <w:proofErr w:type="spellEnd"/>
            <w:r w:rsidRPr="002A11A6">
              <w:rPr>
                <w:rFonts w:ascii="Times New Roman" w:hAnsi="Times New Roman" w:cs="Times New Roman"/>
              </w:rPr>
              <w:t xml:space="preserve"> в иные организации для организации личного приема граждан, обратившихся не по компетенции к руководителям или уполномоченным лицам, указанным в пунктах </w:t>
            </w:r>
            <w:r>
              <w:rPr>
                <w:rFonts w:ascii="Times New Roman" w:hAnsi="Times New Roman" w:cs="Times New Roman"/>
              </w:rPr>
              <w:t>14.1.2; 14.1.3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868" w:rsidRPr="002A11A6" w:rsidRDefault="00DB2868" w:rsidP="001636D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</w:tbl>
    <w:p w:rsidR="000F15AE" w:rsidRDefault="000F15AE" w:rsidP="000F15AE">
      <w:pPr>
        <w:rPr>
          <w:rFonts w:eastAsia="Times New Roman"/>
          <w:color w:val="auto"/>
        </w:rPr>
      </w:pPr>
    </w:p>
    <w:p w:rsidR="00E96D52" w:rsidRDefault="00E96D52" w:rsidP="00E96D52">
      <w:pPr>
        <w:jc w:val="both"/>
        <w:rPr>
          <w:sz w:val="2"/>
          <w:szCs w:val="2"/>
        </w:rPr>
      </w:pPr>
    </w:p>
    <w:p w:rsidR="000F15AE" w:rsidRDefault="000F15AE">
      <w:pPr>
        <w:rPr>
          <w:sz w:val="2"/>
          <w:szCs w:val="2"/>
        </w:rPr>
      </w:pPr>
    </w:p>
    <w:p w:rsidR="000F15AE" w:rsidRDefault="000F15AE">
      <w:pPr>
        <w:rPr>
          <w:sz w:val="2"/>
          <w:szCs w:val="2"/>
        </w:rPr>
      </w:pPr>
    </w:p>
    <w:sectPr w:rsidR="000F15AE" w:rsidSect="002A11A6">
      <w:footerReference w:type="default" r:id="rId8"/>
      <w:pgSz w:w="11906" w:h="16838"/>
      <w:pgMar w:top="851" w:right="1134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436" w:rsidRDefault="00355436">
      <w:r>
        <w:separator/>
      </w:r>
    </w:p>
  </w:endnote>
  <w:endnote w:type="continuationSeparator" w:id="0">
    <w:p w:rsidR="00355436" w:rsidRDefault="00355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A0C" w:rsidRDefault="00150A0C">
    <w:pPr>
      <w:pStyle w:val="a7"/>
    </w:pPr>
  </w:p>
  <w:p w:rsidR="00150A0C" w:rsidRDefault="00150A0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436" w:rsidRDefault="00355436"/>
  </w:footnote>
  <w:footnote w:type="continuationSeparator" w:id="0">
    <w:p w:rsidR="00355436" w:rsidRDefault="0035543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AE4"/>
    <w:rsid w:val="00016E6E"/>
    <w:rsid w:val="0002688B"/>
    <w:rsid w:val="00030708"/>
    <w:rsid w:val="00040B70"/>
    <w:rsid w:val="000B4D41"/>
    <w:rsid w:val="000B6F28"/>
    <w:rsid w:val="000E4A95"/>
    <w:rsid w:val="000F15AE"/>
    <w:rsid w:val="00101EB0"/>
    <w:rsid w:val="001074A6"/>
    <w:rsid w:val="00150A0C"/>
    <w:rsid w:val="001636D4"/>
    <w:rsid w:val="00173FF8"/>
    <w:rsid w:val="001D5BC7"/>
    <w:rsid w:val="00221BD6"/>
    <w:rsid w:val="0023118A"/>
    <w:rsid w:val="002A11A6"/>
    <w:rsid w:val="003038E1"/>
    <w:rsid w:val="0034376F"/>
    <w:rsid w:val="00355436"/>
    <w:rsid w:val="00371EF5"/>
    <w:rsid w:val="00386F8C"/>
    <w:rsid w:val="003A5992"/>
    <w:rsid w:val="003B72D7"/>
    <w:rsid w:val="00402AD6"/>
    <w:rsid w:val="004408AF"/>
    <w:rsid w:val="004630CD"/>
    <w:rsid w:val="00470F95"/>
    <w:rsid w:val="004844A0"/>
    <w:rsid w:val="00510DFB"/>
    <w:rsid w:val="00524AE4"/>
    <w:rsid w:val="005433E1"/>
    <w:rsid w:val="005465BC"/>
    <w:rsid w:val="0056403D"/>
    <w:rsid w:val="00566D75"/>
    <w:rsid w:val="00570B17"/>
    <w:rsid w:val="00571140"/>
    <w:rsid w:val="005C7CC0"/>
    <w:rsid w:val="005D5DFB"/>
    <w:rsid w:val="0060106D"/>
    <w:rsid w:val="00607315"/>
    <w:rsid w:val="00640745"/>
    <w:rsid w:val="00640FD0"/>
    <w:rsid w:val="00677F64"/>
    <w:rsid w:val="00690C1C"/>
    <w:rsid w:val="00694742"/>
    <w:rsid w:val="00694A93"/>
    <w:rsid w:val="006A5FE1"/>
    <w:rsid w:val="006E3D55"/>
    <w:rsid w:val="006F09C7"/>
    <w:rsid w:val="00716C9D"/>
    <w:rsid w:val="00725833"/>
    <w:rsid w:val="00737596"/>
    <w:rsid w:val="00741EEE"/>
    <w:rsid w:val="00744AD4"/>
    <w:rsid w:val="0075692B"/>
    <w:rsid w:val="00756BE6"/>
    <w:rsid w:val="007A6767"/>
    <w:rsid w:val="007C4EBB"/>
    <w:rsid w:val="007C6E49"/>
    <w:rsid w:val="007D15DC"/>
    <w:rsid w:val="00812A91"/>
    <w:rsid w:val="00834278"/>
    <w:rsid w:val="00834A1C"/>
    <w:rsid w:val="00872975"/>
    <w:rsid w:val="008D1844"/>
    <w:rsid w:val="008F6331"/>
    <w:rsid w:val="00906EA0"/>
    <w:rsid w:val="00923676"/>
    <w:rsid w:val="009312B0"/>
    <w:rsid w:val="00941115"/>
    <w:rsid w:val="009D6D92"/>
    <w:rsid w:val="00A04B16"/>
    <w:rsid w:val="00A2029F"/>
    <w:rsid w:val="00A861DD"/>
    <w:rsid w:val="00AB619C"/>
    <w:rsid w:val="00AB744D"/>
    <w:rsid w:val="00B21928"/>
    <w:rsid w:val="00B42CF0"/>
    <w:rsid w:val="00B55DDC"/>
    <w:rsid w:val="00B704B6"/>
    <w:rsid w:val="00B91725"/>
    <w:rsid w:val="00BB71A4"/>
    <w:rsid w:val="00BC1116"/>
    <w:rsid w:val="00BC78A0"/>
    <w:rsid w:val="00C37B28"/>
    <w:rsid w:val="00CA5103"/>
    <w:rsid w:val="00CA6FA0"/>
    <w:rsid w:val="00CD70A6"/>
    <w:rsid w:val="00CF4786"/>
    <w:rsid w:val="00D11D82"/>
    <w:rsid w:val="00D2266F"/>
    <w:rsid w:val="00D51223"/>
    <w:rsid w:val="00D6485C"/>
    <w:rsid w:val="00D74973"/>
    <w:rsid w:val="00D75338"/>
    <w:rsid w:val="00D926E9"/>
    <w:rsid w:val="00DB2868"/>
    <w:rsid w:val="00DB2C67"/>
    <w:rsid w:val="00DD47EF"/>
    <w:rsid w:val="00DF6AE4"/>
    <w:rsid w:val="00E62B27"/>
    <w:rsid w:val="00E96D52"/>
    <w:rsid w:val="00EC2240"/>
    <w:rsid w:val="00EE3F2A"/>
    <w:rsid w:val="00F3628E"/>
    <w:rsid w:val="00F432C1"/>
    <w:rsid w:val="00FA225D"/>
    <w:rsid w:val="00FE46C1"/>
    <w:rsid w:val="00FF0CDD"/>
    <w:rsid w:val="00FF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1MSGothic5pt">
    <w:name w:val="Заголовок №1 + MS Gothic;5 pt;Не курсив"/>
    <w:basedOn w:val="1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SimSun14pt">
    <w:name w:val="Основной текст + SimSun;14 pt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Corbel175pt">
    <w:name w:val="Основной текст + Corbel;17;5 pt"/>
    <w:basedOn w:val="a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styleId="a5">
    <w:name w:val="header"/>
    <w:basedOn w:val="a"/>
    <w:link w:val="a6"/>
    <w:uiPriority w:val="99"/>
    <w:unhideWhenUsed/>
    <w:rsid w:val="000F15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15AE"/>
    <w:rPr>
      <w:color w:val="000000"/>
    </w:rPr>
  </w:style>
  <w:style w:type="paragraph" w:styleId="a7">
    <w:name w:val="footer"/>
    <w:basedOn w:val="a"/>
    <w:link w:val="a8"/>
    <w:uiPriority w:val="99"/>
    <w:unhideWhenUsed/>
    <w:rsid w:val="000F15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15AE"/>
    <w:rPr>
      <w:color w:val="000000"/>
    </w:rPr>
  </w:style>
  <w:style w:type="paragraph" w:customStyle="1" w:styleId="p5">
    <w:name w:val="p5"/>
    <w:basedOn w:val="a"/>
    <w:rsid w:val="000F15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6">
    <w:name w:val="p6"/>
    <w:basedOn w:val="a"/>
    <w:rsid w:val="000F15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">
    <w:name w:val="s1"/>
    <w:basedOn w:val="a0"/>
    <w:rsid w:val="000F15AE"/>
  </w:style>
  <w:style w:type="table" w:styleId="a9">
    <w:name w:val="Table Grid"/>
    <w:basedOn w:val="a1"/>
    <w:uiPriority w:val="59"/>
    <w:rsid w:val="00906E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D6D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6D92"/>
    <w:rPr>
      <w:rFonts w:ascii="Tahoma" w:hAnsi="Tahoma" w:cs="Tahoma"/>
      <w:color w:val="000000"/>
      <w:sz w:val="16"/>
      <w:szCs w:val="16"/>
    </w:rPr>
  </w:style>
  <w:style w:type="paragraph" w:styleId="ac">
    <w:name w:val="No Spacing"/>
    <w:uiPriority w:val="99"/>
    <w:qFormat/>
    <w:rsid w:val="00150A0C"/>
    <w:pPr>
      <w:widowControl/>
    </w:pPr>
    <w:rPr>
      <w:rFonts w:ascii="Microsoft Sans Serif" w:eastAsia="Times New Roman" w:hAnsi="Microsoft Sans Serif" w:cs="Microsoft Sans Serif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1MSGothic5pt">
    <w:name w:val="Заголовок №1 + MS Gothic;5 pt;Не курсив"/>
    <w:basedOn w:val="1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SimSun14pt">
    <w:name w:val="Основной текст + SimSun;14 pt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Corbel175pt">
    <w:name w:val="Основной текст + Corbel;17;5 pt"/>
    <w:basedOn w:val="a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styleId="a5">
    <w:name w:val="header"/>
    <w:basedOn w:val="a"/>
    <w:link w:val="a6"/>
    <w:uiPriority w:val="99"/>
    <w:unhideWhenUsed/>
    <w:rsid w:val="000F15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15AE"/>
    <w:rPr>
      <w:color w:val="000000"/>
    </w:rPr>
  </w:style>
  <w:style w:type="paragraph" w:styleId="a7">
    <w:name w:val="footer"/>
    <w:basedOn w:val="a"/>
    <w:link w:val="a8"/>
    <w:uiPriority w:val="99"/>
    <w:unhideWhenUsed/>
    <w:rsid w:val="000F15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15AE"/>
    <w:rPr>
      <w:color w:val="000000"/>
    </w:rPr>
  </w:style>
  <w:style w:type="paragraph" w:customStyle="1" w:styleId="p5">
    <w:name w:val="p5"/>
    <w:basedOn w:val="a"/>
    <w:rsid w:val="000F15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6">
    <w:name w:val="p6"/>
    <w:basedOn w:val="a"/>
    <w:rsid w:val="000F15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">
    <w:name w:val="s1"/>
    <w:basedOn w:val="a0"/>
    <w:rsid w:val="000F15AE"/>
  </w:style>
  <w:style w:type="table" w:styleId="a9">
    <w:name w:val="Table Grid"/>
    <w:basedOn w:val="a1"/>
    <w:uiPriority w:val="59"/>
    <w:rsid w:val="00906E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D6D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6D92"/>
    <w:rPr>
      <w:rFonts w:ascii="Tahoma" w:hAnsi="Tahoma" w:cs="Tahoma"/>
      <w:color w:val="000000"/>
      <w:sz w:val="16"/>
      <w:szCs w:val="16"/>
    </w:rPr>
  </w:style>
  <w:style w:type="paragraph" w:styleId="ac">
    <w:name w:val="No Spacing"/>
    <w:uiPriority w:val="99"/>
    <w:qFormat/>
    <w:rsid w:val="00150A0C"/>
    <w:pPr>
      <w:widowControl/>
    </w:pPr>
    <w:rPr>
      <w:rFonts w:ascii="Microsoft Sans Serif" w:eastAsia="Times New Roman" w:hAnsi="Microsoft Sans Serif" w:cs="Microsoft Sans 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2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D25BF-B649-4C8F-B64E-98EB40FA0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4</cp:revision>
  <cp:lastPrinted>2020-02-07T09:46:00Z</cp:lastPrinted>
  <dcterms:created xsi:type="dcterms:W3CDTF">2022-07-01T04:56:00Z</dcterms:created>
  <dcterms:modified xsi:type="dcterms:W3CDTF">2022-07-01T09:10:00Z</dcterms:modified>
</cp:coreProperties>
</file>