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E5" w:rsidRPr="008421BB" w:rsidRDefault="00E56EE5" w:rsidP="00E56EE5">
      <w:pPr>
        <w:pStyle w:val="a3"/>
        <w:ind w:firstLine="0"/>
        <w:contextualSpacing/>
        <w:rPr>
          <w:kern w:val="2"/>
          <w:szCs w:val="28"/>
        </w:rPr>
      </w:pPr>
      <w:r w:rsidRPr="008421BB">
        <w:rPr>
          <w:noProof/>
          <w:kern w:val="2"/>
          <w:sz w:val="16"/>
          <w:szCs w:val="16"/>
          <w:lang w:eastAsia="ru-RU"/>
        </w:rPr>
        <w:drawing>
          <wp:inline distT="0" distB="0" distL="0" distR="0" wp14:anchorId="540B5855" wp14:editId="5248A738">
            <wp:extent cx="571500" cy="679450"/>
            <wp:effectExtent l="0" t="0" r="0" b="635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E5" w:rsidRPr="008421BB" w:rsidRDefault="00E56EE5" w:rsidP="00E56EE5">
      <w:pPr>
        <w:pStyle w:val="a3"/>
        <w:ind w:firstLine="0"/>
        <w:contextualSpacing/>
        <w:rPr>
          <w:b/>
          <w:kern w:val="2"/>
          <w:szCs w:val="28"/>
        </w:rPr>
      </w:pPr>
      <w:r w:rsidRPr="008421BB">
        <w:rPr>
          <w:b/>
          <w:kern w:val="2"/>
          <w:szCs w:val="28"/>
        </w:rPr>
        <w:t xml:space="preserve">Администрация Боготольского района </w:t>
      </w:r>
    </w:p>
    <w:p w:rsidR="00E56EE5" w:rsidRPr="008421BB" w:rsidRDefault="00E56EE5" w:rsidP="00E56EE5">
      <w:pPr>
        <w:pStyle w:val="a3"/>
        <w:ind w:firstLine="0"/>
        <w:contextualSpacing/>
        <w:rPr>
          <w:b/>
          <w:kern w:val="2"/>
          <w:szCs w:val="28"/>
        </w:rPr>
      </w:pPr>
      <w:r w:rsidRPr="008421BB">
        <w:rPr>
          <w:b/>
          <w:kern w:val="2"/>
          <w:szCs w:val="28"/>
        </w:rPr>
        <w:t xml:space="preserve">Красноярского края </w:t>
      </w:r>
    </w:p>
    <w:p w:rsidR="00E56EE5" w:rsidRPr="008421BB" w:rsidRDefault="00E56EE5" w:rsidP="00E56EE5">
      <w:pPr>
        <w:pStyle w:val="a3"/>
        <w:ind w:firstLine="0"/>
        <w:contextualSpacing/>
        <w:rPr>
          <w:b/>
          <w:kern w:val="2"/>
          <w:szCs w:val="28"/>
        </w:rPr>
      </w:pPr>
    </w:p>
    <w:p w:rsidR="00E56EE5" w:rsidRPr="008421BB" w:rsidRDefault="00E56EE5" w:rsidP="00E56EE5">
      <w:pPr>
        <w:pStyle w:val="a3"/>
        <w:ind w:firstLine="0"/>
        <w:contextualSpacing/>
        <w:rPr>
          <w:b/>
          <w:kern w:val="2"/>
          <w:szCs w:val="28"/>
        </w:rPr>
      </w:pPr>
      <w:r w:rsidRPr="008421BB">
        <w:rPr>
          <w:b/>
          <w:kern w:val="2"/>
          <w:szCs w:val="28"/>
        </w:rPr>
        <w:t xml:space="preserve">ПРОЕКТ ПОСТАНОВЛЕНИЯ </w:t>
      </w:r>
    </w:p>
    <w:p w:rsidR="00E56EE5" w:rsidRPr="008421BB" w:rsidRDefault="00E56EE5" w:rsidP="00E56EE5">
      <w:pPr>
        <w:pStyle w:val="a3"/>
        <w:ind w:firstLine="0"/>
        <w:contextualSpacing/>
        <w:rPr>
          <w:kern w:val="2"/>
          <w:szCs w:val="28"/>
        </w:rPr>
      </w:pPr>
    </w:p>
    <w:p w:rsidR="00E56EE5" w:rsidRDefault="00E56EE5" w:rsidP="00E56EE5">
      <w:pPr>
        <w:pStyle w:val="a3"/>
        <w:ind w:firstLine="0"/>
        <w:contextualSpacing/>
        <w:rPr>
          <w:kern w:val="2"/>
          <w:szCs w:val="28"/>
        </w:rPr>
      </w:pPr>
      <w:r w:rsidRPr="008421BB">
        <w:rPr>
          <w:kern w:val="2"/>
          <w:szCs w:val="28"/>
        </w:rPr>
        <w:t xml:space="preserve">г. Боготол </w:t>
      </w:r>
    </w:p>
    <w:p w:rsidR="00A656F3" w:rsidRDefault="00A656F3" w:rsidP="00A656F3">
      <w:pPr>
        <w:pStyle w:val="a3"/>
        <w:ind w:firstLine="0"/>
        <w:contextualSpacing/>
        <w:jc w:val="left"/>
        <w:rPr>
          <w:kern w:val="2"/>
          <w:szCs w:val="28"/>
        </w:rPr>
      </w:pPr>
    </w:p>
    <w:p w:rsidR="00A656F3" w:rsidRPr="008421BB" w:rsidRDefault="00A656F3" w:rsidP="00A656F3">
      <w:pPr>
        <w:pStyle w:val="a3"/>
        <w:ind w:firstLine="0"/>
        <w:contextualSpacing/>
        <w:jc w:val="left"/>
        <w:rPr>
          <w:kern w:val="2"/>
          <w:szCs w:val="28"/>
        </w:rPr>
      </w:pPr>
      <w:r w:rsidRPr="008421BB">
        <w:rPr>
          <w:kern w:val="2"/>
          <w:szCs w:val="28"/>
        </w:rPr>
        <w:t>«___» __________ 20___ г.</w:t>
      </w:r>
      <w:r>
        <w:rPr>
          <w:kern w:val="2"/>
          <w:szCs w:val="28"/>
        </w:rPr>
        <w:t xml:space="preserve">                                                                      </w:t>
      </w:r>
      <w:r w:rsidRPr="008421BB">
        <w:rPr>
          <w:kern w:val="2"/>
          <w:szCs w:val="28"/>
        </w:rPr>
        <w:t>№ ____</w:t>
      </w:r>
      <w:proofErr w:type="gramStart"/>
      <w:r w:rsidRPr="008421BB">
        <w:rPr>
          <w:kern w:val="2"/>
          <w:szCs w:val="28"/>
        </w:rPr>
        <w:t>_-</w:t>
      </w:r>
      <w:proofErr w:type="gramEnd"/>
      <w:r w:rsidRPr="008421BB">
        <w:rPr>
          <w:kern w:val="2"/>
          <w:szCs w:val="28"/>
        </w:rPr>
        <w:t>п</w:t>
      </w:r>
      <w:r>
        <w:rPr>
          <w:kern w:val="2"/>
          <w:szCs w:val="28"/>
        </w:rPr>
        <w:t xml:space="preserve"> </w:t>
      </w:r>
    </w:p>
    <w:p w:rsidR="00E56EE5" w:rsidRPr="008421BB" w:rsidRDefault="00E56EE5" w:rsidP="00E56EE5">
      <w:pPr>
        <w:contextualSpacing/>
        <w:rPr>
          <w:kern w:val="2"/>
          <w:sz w:val="28"/>
          <w:szCs w:val="28"/>
        </w:rPr>
      </w:pPr>
    </w:p>
    <w:p w:rsidR="00E56EE5" w:rsidRPr="008421BB" w:rsidRDefault="00E56EE5" w:rsidP="00E56EE5">
      <w:pPr>
        <w:tabs>
          <w:tab w:val="left" w:pos="0"/>
          <w:tab w:val="left" w:pos="9356"/>
        </w:tabs>
        <w:ind w:right="-2"/>
        <w:contextualSpacing/>
        <w:jc w:val="both"/>
        <w:rPr>
          <w:kern w:val="2"/>
          <w:sz w:val="28"/>
          <w:szCs w:val="28"/>
        </w:rPr>
      </w:pPr>
      <w:r w:rsidRPr="008421BB">
        <w:rPr>
          <w:kern w:val="2"/>
          <w:sz w:val="28"/>
          <w:szCs w:val="28"/>
        </w:rPr>
        <w:t xml:space="preserve">О внесении изменений в постановление администрации Боготольского района </w:t>
      </w:r>
      <w:r w:rsidR="00CB6B24">
        <w:rPr>
          <w:kern w:val="2"/>
          <w:sz w:val="28"/>
          <w:szCs w:val="28"/>
        </w:rPr>
        <w:t xml:space="preserve">Красноярского края </w:t>
      </w:r>
      <w:r w:rsidRPr="008421BB">
        <w:rPr>
          <w:kern w:val="2"/>
          <w:sz w:val="28"/>
          <w:szCs w:val="28"/>
        </w:rPr>
        <w:t xml:space="preserve">от </w:t>
      </w:r>
      <w:r w:rsidR="00D41440">
        <w:rPr>
          <w:kern w:val="2"/>
          <w:sz w:val="28"/>
          <w:szCs w:val="28"/>
        </w:rPr>
        <w:t xml:space="preserve">13.04.2015 </w:t>
      </w:r>
      <w:r w:rsidRPr="008421BB">
        <w:rPr>
          <w:kern w:val="2"/>
          <w:sz w:val="28"/>
          <w:szCs w:val="28"/>
        </w:rPr>
        <w:t xml:space="preserve">№ </w:t>
      </w:r>
      <w:r w:rsidR="00D41440">
        <w:rPr>
          <w:kern w:val="2"/>
          <w:sz w:val="28"/>
          <w:szCs w:val="28"/>
        </w:rPr>
        <w:t>195</w:t>
      </w:r>
      <w:r w:rsidRPr="008421BB">
        <w:rPr>
          <w:kern w:val="2"/>
          <w:sz w:val="28"/>
          <w:szCs w:val="28"/>
        </w:rPr>
        <w:t xml:space="preserve">-п «О </w:t>
      </w:r>
      <w:r w:rsidR="00D41440">
        <w:rPr>
          <w:kern w:val="2"/>
          <w:sz w:val="28"/>
          <w:szCs w:val="28"/>
        </w:rPr>
        <w:t>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</w:t>
      </w:r>
      <w:r w:rsidRPr="008421BB">
        <w:rPr>
          <w:kern w:val="2"/>
          <w:sz w:val="28"/>
          <w:szCs w:val="28"/>
        </w:rPr>
        <w:t xml:space="preserve">» </w:t>
      </w:r>
    </w:p>
    <w:p w:rsidR="00E56EE5" w:rsidRPr="008421BB" w:rsidRDefault="00E56EE5" w:rsidP="00E56EE5">
      <w:pPr>
        <w:contextualSpacing/>
        <w:rPr>
          <w:kern w:val="2"/>
          <w:sz w:val="28"/>
          <w:szCs w:val="28"/>
        </w:rPr>
      </w:pPr>
    </w:p>
    <w:p w:rsidR="00E56EE5" w:rsidRPr="008421BB" w:rsidRDefault="00E56EE5" w:rsidP="00D41440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421B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В связи с кадровыми изменениями в составе </w:t>
      </w:r>
      <w:r w:rsidR="00D41440" w:rsidRPr="00D4144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</w:t>
      </w:r>
      <w:r w:rsidRPr="008421B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, руководствуясь статьями 15, 18 Устава Боготольского района, </w:t>
      </w:r>
    </w:p>
    <w:p w:rsidR="00E56EE5" w:rsidRPr="008421BB" w:rsidRDefault="00E56EE5" w:rsidP="00E56EE5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421B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ПОСТАНОВЛЯЮ: </w:t>
      </w:r>
    </w:p>
    <w:p w:rsidR="00E56EE5" w:rsidRPr="00304E95" w:rsidRDefault="00E56EE5" w:rsidP="00D4144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304E95">
        <w:rPr>
          <w:kern w:val="2"/>
          <w:sz w:val="28"/>
          <w:szCs w:val="28"/>
        </w:rPr>
        <w:t xml:space="preserve">Внести в Постановление администрации Боготольского района </w:t>
      </w:r>
      <w:r w:rsidR="00CB6B24">
        <w:rPr>
          <w:kern w:val="2"/>
          <w:sz w:val="28"/>
          <w:szCs w:val="28"/>
        </w:rPr>
        <w:t xml:space="preserve">Красноярского края </w:t>
      </w:r>
      <w:r w:rsidRPr="00304E95">
        <w:rPr>
          <w:kern w:val="2"/>
          <w:sz w:val="28"/>
          <w:szCs w:val="28"/>
        </w:rPr>
        <w:t xml:space="preserve">от </w:t>
      </w:r>
      <w:r w:rsidR="00D41440" w:rsidRPr="00304E95">
        <w:rPr>
          <w:kern w:val="2"/>
          <w:sz w:val="28"/>
          <w:szCs w:val="28"/>
        </w:rPr>
        <w:t xml:space="preserve">13.04.2015 </w:t>
      </w:r>
      <w:r w:rsidR="00304E95" w:rsidRPr="00304E95">
        <w:rPr>
          <w:kern w:val="2"/>
          <w:sz w:val="28"/>
          <w:szCs w:val="28"/>
        </w:rPr>
        <w:t xml:space="preserve">№ </w:t>
      </w:r>
      <w:r w:rsidR="00D41440" w:rsidRPr="00304E95">
        <w:rPr>
          <w:kern w:val="2"/>
          <w:sz w:val="28"/>
          <w:szCs w:val="28"/>
        </w:rPr>
        <w:t>195</w:t>
      </w:r>
      <w:r w:rsidRPr="00304E95">
        <w:rPr>
          <w:kern w:val="2"/>
          <w:sz w:val="28"/>
          <w:szCs w:val="28"/>
        </w:rPr>
        <w:t>-п «</w:t>
      </w:r>
      <w:r w:rsidR="00D41440" w:rsidRPr="00304E95">
        <w:rPr>
          <w:kern w:val="2"/>
          <w:sz w:val="28"/>
          <w:szCs w:val="28"/>
        </w:rPr>
        <w:t>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</w:t>
      </w:r>
      <w:r w:rsidRPr="00304E95">
        <w:rPr>
          <w:kern w:val="2"/>
          <w:sz w:val="28"/>
          <w:szCs w:val="28"/>
        </w:rPr>
        <w:t xml:space="preserve">» следующие изменения: </w:t>
      </w:r>
    </w:p>
    <w:p w:rsidR="00E56EE5" w:rsidRPr="003E11B3" w:rsidRDefault="00E56EE5" w:rsidP="00E56EE5">
      <w:pPr>
        <w:pStyle w:val="a5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kern w:val="2"/>
          <w:sz w:val="28"/>
          <w:szCs w:val="28"/>
        </w:rPr>
      </w:pPr>
      <w:r w:rsidRPr="008421BB">
        <w:rPr>
          <w:kern w:val="2"/>
          <w:sz w:val="28"/>
          <w:szCs w:val="28"/>
        </w:rPr>
        <w:t xml:space="preserve">Приложение № </w:t>
      </w:r>
      <w:r w:rsidR="00C2007C">
        <w:rPr>
          <w:kern w:val="2"/>
          <w:sz w:val="28"/>
          <w:szCs w:val="28"/>
        </w:rPr>
        <w:t>1</w:t>
      </w:r>
      <w:r w:rsidRPr="008421B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изложить в редакции согласно приложению. </w:t>
      </w:r>
    </w:p>
    <w:p w:rsidR="00E56EE5" w:rsidRPr="008421BB" w:rsidRDefault="00E56EE5" w:rsidP="00E56EE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proofErr w:type="gramStart"/>
      <w:r w:rsidRPr="008421BB">
        <w:rPr>
          <w:kern w:val="2"/>
          <w:sz w:val="28"/>
          <w:szCs w:val="28"/>
        </w:rPr>
        <w:t>Контроль за</w:t>
      </w:r>
      <w:proofErr w:type="gramEnd"/>
      <w:r w:rsidRPr="008421BB">
        <w:rPr>
          <w:kern w:val="2"/>
          <w:sz w:val="28"/>
          <w:szCs w:val="28"/>
        </w:rPr>
        <w:t xml:space="preserve"> исполнением Постановления </w:t>
      </w:r>
      <w:r w:rsidR="00304E95">
        <w:rPr>
          <w:kern w:val="2"/>
          <w:sz w:val="28"/>
          <w:szCs w:val="28"/>
        </w:rPr>
        <w:t xml:space="preserve">оставляю за собой. </w:t>
      </w:r>
    </w:p>
    <w:p w:rsidR="00E56EE5" w:rsidRPr="008421BB" w:rsidRDefault="00E56EE5" w:rsidP="00E56EE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8421BB">
        <w:rPr>
          <w:kern w:val="2"/>
          <w:sz w:val="28"/>
          <w:szCs w:val="28"/>
        </w:rPr>
        <w:t xml:space="preserve">Опубликовать Постановление в периодическом печатном издании «Официальный вестник Боготольского района» и на </w:t>
      </w:r>
      <w:r w:rsidR="0095513E">
        <w:rPr>
          <w:kern w:val="2"/>
          <w:sz w:val="28"/>
          <w:szCs w:val="28"/>
        </w:rPr>
        <w:t>о</w:t>
      </w:r>
      <w:r w:rsidRPr="008421BB">
        <w:rPr>
          <w:kern w:val="2"/>
          <w:sz w:val="28"/>
          <w:szCs w:val="28"/>
        </w:rPr>
        <w:t xml:space="preserve">фициальном сайте Боготольского района </w:t>
      </w:r>
      <w:r>
        <w:rPr>
          <w:kern w:val="2"/>
          <w:sz w:val="28"/>
          <w:szCs w:val="28"/>
        </w:rPr>
        <w:t>Красноярского края (</w:t>
      </w:r>
      <w:hyperlink r:id="rId9" w:history="1">
        <w:r w:rsidRPr="008421BB">
          <w:rPr>
            <w:rStyle w:val="a8"/>
            <w:kern w:val="2"/>
            <w:sz w:val="28"/>
            <w:szCs w:val="28"/>
          </w:rPr>
          <w:t>www.</w:t>
        </w:r>
        <w:r w:rsidRPr="008421BB">
          <w:rPr>
            <w:rStyle w:val="a8"/>
            <w:kern w:val="2"/>
            <w:sz w:val="28"/>
            <w:szCs w:val="28"/>
            <w:lang w:val="en-US"/>
          </w:rPr>
          <w:t>bogotol</w:t>
        </w:r>
        <w:r w:rsidRPr="008421BB">
          <w:rPr>
            <w:rStyle w:val="a8"/>
            <w:kern w:val="2"/>
            <w:sz w:val="28"/>
            <w:szCs w:val="28"/>
          </w:rPr>
          <w:t>-</w:t>
        </w:r>
        <w:r w:rsidRPr="008421BB">
          <w:rPr>
            <w:rStyle w:val="a8"/>
            <w:kern w:val="2"/>
            <w:sz w:val="28"/>
            <w:szCs w:val="28"/>
            <w:lang w:val="en-US"/>
          </w:rPr>
          <w:t>r</w:t>
        </w:r>
        <w:r w:rsidRPr="008421BB">
          <w:rPr>
            <w:rStyle w:val="a8"/>
            <w:kern w:val="2"/>
            <w:sz w:val="28"/>
            <w:szCs w:val="28"/>
          </w:rPr>
          <w:t>.ru</w:t>
        </w:r>
      </w:hyperlink>
      <w:r>
        <w:rPr>
          <w:kern w:val="2"/>
          <w:sz w:val="28"/>
          <w:szCs w:val="28"/>
        </w:rPr>
        <w:t xml:space="preserve">). </w:t>
      </w:r>
    </w:p>
    <w:p w:rsidR="00E56EE5" w:rsidRPr="008421BB" w:rsidRDefault="00E56EE5" w:rsidP="00E56EE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8421BB">
        <w:rPr>
          <w:kern w:val="2"/>
          <w:sz w:val="28"/>
          <w:szCs w:val="28"/>
        </w:rPr>
        <w:t xml:space="preserve">Постановление вступает в силу </w:t>
      </w:r>
      <w:r>
        <w:rPr>
          <w:kern w:val="2"/>
          <w:sz w:val="28"/>
          <w:szCs w:val="28"/>
        </w:rPr>
        <w:t xml:space="preserve">со дня </w:t>
      </w:r>
      <w:r w:rsidRPr="008421BB">
        <w:rPr>
          <w:kern w:val="2"/>
          <w:sz w:val="28"/>
          <w:szCs w:val="28"/>
        </w:rPr>
        <w:t xml:space="preserve">его официального опубликования. </w:t>
      </w:r>
    </w:p>
    <w:p w:rsidR="00E56EE5" w:rsidRDefault="00E56EE5" w:rsidP="00E56EE5">
      <w:pPr>
        <w:contextualSpacing/>
        <w:jc w:val="both"/>
        <w:rPr>
          <w:kern w:val="2"/>
          <w:sz w:val="28"/>
          <w:szCs w:val="28"/>
        </w:rPr>
      </w:pPr>
    </w:p>
    <w:p w:rsidR="00E56EE5" w:rsidRPr="008421BB" w:rsidRDefault="00E56EE5" w:rsidP="00E56EE5">
      <w:pPr>
        <w:contextualSpacing/>
        <w:jc w:val="both"/>
        <w:rPr>
          <w:kern w:val="2"/>
          <w:sz w:val="28"/>
          <w:szCs w:val="28"/>
        </w:rPr>
      </w:pPr>
    </w:p>
    <w:p w:rsidR="00E56EE5" w:rsidRPr="008421BB" w:rsidRDefault="0095513E" w:rsidP="00E56EE5">
      <w:pPr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E56EE5" w:rsidRPr="008421BB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="00E56EE5" w:rsidRPr="008421BB">
        <w:rPr>
          <w:kern w:val="2"/>
          <w:sz w:val="28"/>
          <w:szCs w:val="28"/>
        </w:rPr>
        <w:t xml:space="preserve"> Боготольского района              </w:t>
      </w:r>
      <w:r w:rsidR="00A656F3">
        <w:rPr>
          <w:kern w:val="2"/>
          <w:sz w:val="28"/>
          <w:szCs w:val="28"/>
        </w:rPr>
        <w:t xml:space="preserve">                    </w:t>
      </w:r>
      <w:r>
        <w:rPr>
          <w:kern w:val="2"/>
          <w:sz w:val="28"/>
          <w:szCs w:val="28"/>
        </w:rPr>
        <w:t xml:space="preserve">                                 А.В. Белов </w:t>
      </w:r>
    </w:p>
    <w:p w:rsidR="00A656F3" w:rsidRDefault="00A656F3" w:rsidP="00E56EE5">
      <w:pPr>
        <w:contextualSpacing/>
        <w:jc w:val="both"/>
        <w:rPr>
          <w:kern w:val="2"/>
          <w:sz w:val="28"/>
          <w:szCs w:val="28"/>
        </w:rPr>
      </w:pPr>
    </w:p>
    <w:p w:rsidR="00AE469F" w:rsidRDefault="00AE469F" w:rsidP="00E56EE5">
      <w:pPr>
        <w:contextualSpacing/>
        <w:jc w:val="both"/>
        <w:rPr>
          <w:kern w:val="2"/>
          <w:sz w:val="28"/>
          <w:szCs w:val="28"/>
        </w:rPr>
      </w:pPr>
    </w:p>
    <w:p w:rsidR="00A656F3" w:rsidRDefault="00A656F3" w:rsidP="00E56EE5">
      <w:pPr>
        <w:contextualSpacing/>
        <w:jc w:val="both"/>
        <w:rPr>
          <w:kern w:val="2"/>
          <w:sz w:val="28"/>
          <w:szCs w:val="28"/>
        </w:rPr>
      </w:pPr>
    </w:p>
    <w:p w:rsidR="00AE469F" w:rsidRDefault="00AE469F" w:rsidP="00E56EE5">
      <w:pPr>
        <w:contextualSpacing/>
        <w:jc w:val="both"/>
        <w:rPr>
          <w:kern w:val="2"/>
          <w:sz w:val="28"/>
          <w:szCs w:val="28"/>
        </w:rPr>
      </w:pPr>
    </w:p>
    <w:p w:rsidR="00DA2B1A" w:rsidRDefault="00DA2B1A" w:rsidP="00E56EE5">
      <w:pPr>
        <w:contextualSpacing/>
        <w:jc w:val="both"/>
        <w:rPr>
          <w:kern w:val="2"/>
          <w:sz w:val="28"/>
          <w:szCs w:val="28"/>
        </w:rPr>
      </w:pPr>
    </w:p>
    <w:p w:rsidR="00DA2B1A" w:rsidRDefault="00DA2B1A" w:rsidP="00E56EE5">
      <w:pPr>
        <w:tabs>
          <w:tab w:val="left" w:pos="284"/>
          <w:tab w:val="left" w:pos="709"/>
          <w:tab w:val="left" w:pos="1276"/>
          <w:tab w:val="left" w:pos="9356"/>
        </w:tabs>
        <w:ind w:left="5103"/>
        <w:contextualSpacing/>
        <w:jc w:val="both"/>
        <w:rPr>
          <w:kern w:val="2"/>
          <w:sz w:val="24"/>
          <w:szCs w:val="24"/>
        </w:rPr>
      </w:pPr>
    </w:p>
    <w:p w:rsidR="00E56EE5" w:rsidRPr="008421BB" w:rsidRDefault="00E56EE5" w:rsidP="00E56EE5">
      <w:pPr>
        <w:tabs>
          <w:tab w:val="left" w:pos="284"/>
          <w:tab w:val="left" w:pos="709"/>
          <w:tab w:val="left" w:pos="1276"/>
          <w:tab w:val="left" w:pos="9356"/>
        </w:tabs>
        <w:ind w:left="5103"/>
        <w:contextualSpacing/>
        <w:jc w:val="both"/>
        <w:rPr>
          <w:kern w:val="2"/>
          <w:sz w:val="24"/>
          <w:szCs w:val="24"/>
        </w:rPr>
      </w:pPr>
      <w:r w:rsidRPr="008421BB">
        <w:rPr>
          <w:kern w:val="2"/>
          <w:sz w:val="24"/>
          <w:szCs w:val="24"/>
        </w:rPr>
        <w:lastRenderedPageBreak/>
        <w:t xml:space="preserve">Приложение </w:t>
      </w:r>
    </w:p>
    <w:p w:rsidR="00E56EE5" w:rsidRPr="008421BB" w:rsidRDefault="00E56EE5" w:rsidP="00E56EE5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kern w:val="2"/>
          <w:sz w:val="24"/>
          <w:szCs w:val="24"/>
        </w:rPr>
      </w:pPr>
      <w:r w:rsidRPr="008421BB">
        <w:rPr>
          <w:kern w:val="2"/>
          <w:sz w:val="24"/>
          <w:szCs w:val="24"/>
        </w:rPr>
        <w:t xml:space="preserve">к проекту Постановления администрации Боготольского района </w:t>
      </w:r>
    </w:p>
    <w:p w:rsidR="00E56EE5" w:rsidRPr="008421BB" w:rsidRDefault="00E56EE5" w:rsidP="00E56EE5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kern w:val="2"/>
          <w:sz w:val="24"/>
          <w:szCs w:val="24"/>
        </w:rPr>
      </w:pPr>
      <w:r w:rsidRPr="008421BB">
        <w:rPr>
          <w:kern w:val="2"/>
          <w:sz w:val="24"/>
          <w:szCs w:val="24"/>
        </w:rPr>
        <w:t>от «___» __________ 20___ г. №</w:t>
      </w:r>
      <w:r w:rsidR="009661E0">
        <w:rPr>
          <w:kern w:val="2"/>
          <w:sz w:val="24"/>
          <w:szCs w:val="24"/>
        </w:rPr>
        <w:t xml:space="preserve"> </w:t>
      </w:r>
      <w:r w:rsidRPr="008421BB">
        <w:rPr>
          <w:kern w:val="2"/>
          <w:sz w:val="24"/>
          <w:szCs w:val="24"/>
        </w:rPr>
        <w:t xml:space="preserve">_____-п </w:t>
      </w:r>
    </w:p>
    <w:p w:rsidR="00E56EE5" w:rsidRPr="008421BB" w:rsidRDefault="00E56EE5" w:rsidP="00E56EE5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kern w:val="2"/>
          <w:sz w:val="24"/>
          <w:szCs w:val="24"/>
        </w:rPr>
      </w:pPr>
    </w:p>
    <w:p w:rsidR="00E56EE5" w:rsidRPr="008421BB" w:rsidRDefault="00E56EE5" w:rsidP="00E56EE5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kern w:val="2"/>
          <w:sz w:val="24"/>
          <w:szCs w:val="24"/>
        </w:rPr>
      </w:pPr>
    </w:p>
    <w:p w:rsidR="00FC6BC0" w:rsidRPr="00D05D81" w:rsidRDefault="00FC6BC0" w:rsidP="00FC6BC0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caps/>
          <w:sz w:val="28"/>
          <w:szCs w:val="28"/>
        </w:rPr>
      </w:pPr>
      <w:r w:rsidRPr="00D05D81">
        <w:rPr>
          <w:b/>
          <w:caps/>
          <w:sz w:val="28"/>
          <w:szCs w:val="28"/>
        </w:rPr>
        <w:t xml:space="preserve">СОСТАВ </w:t>
      </w:r>
    </w:p>
    <w:p w:rsidR="00FC6BC0" w:rsidRPr="00D05D81" w:rsidRDefault="00FC6BC0" w:rsidP="00FC6BC0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caps/>
          <w:sz w:val="28"/>
          <w:szCs w:val="28"/>
        </w:rPr>
      </w:pPr>
      <w:r w:rsidRPr="00D05D81">
        <w:rPr>
          <w:b/>
          <w:caps/>
          <w:sz w:val="28"/>
          <w:szCs w:val="28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</w:t>
      </w:r>
      <w:bookmarkStart w:id="0" w:name="_GoBack"/>
      <w:bookmarkEnd w:id="0"/>
      <w:r w:rsidRPr="00D05D81">
        <w:rPr>
          <w:b/>
          <w:caps/>
          <w:sz w:val="28"/>
          <w:szCs w:val="28"/>
        </w:rPr>
        <w:t xml:space="preserve">у </w:t>
      </w:r>
    </w:p>
    <w:p w:rsidR="00FC6BC0" w:rsidRPr="00D05D81" w:rsidRDefault="00FC6BC0" w:rsidP="00FC6BC0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p w:rsidR="00FC6BC0" w:rsidRPr="00D05D81" w:rsidRDefault="00FC6BC0" w:rsidP="00FC6BC0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42"/>
        <w:gridCol w:w="5812"/>
      </w:tblGrid>
      <w:tr w:rsidR="00FC6BC0" w:rsidRPr="00DA2B1A" w:rsidTr="00DA2B1A">
        <w:tc>
          <w:tcPr>
            <w:tcW w:w="3402" w:type="dxa"/>
          </w:tcPr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БЕЛОВ </w:t>
            </w:r>
          </w:p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5954" w:type="dxa"/>
            <w:gridSpan w:val="2"/>
          </w:tcPr>
          <w:p w:rsidR="00FC6BC0" w:rsidRPr="00DA2B1A" w:rsidRDefault="00FC6BC0" w:rsidP="00FC6BC0">
            <w:pPr>
              <w:pStyle w:val="a5"/>
              <w:numPr>
                <w:ilvl w:val="0"/>
                <w:numId w:val="2"/>
              </w:numPr>
              <w:tabs>
                <w:tab w:val="left" w:pos="1026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глава Боготольского района, председатель комиссии </w:t>
            </w:r>
          </w:p>
          <w:p w:rsidR="00FC6BC0" w:rsidRPr="00DA2B1A" w:rsidRDefault="00FC6BC0" w:rsidP="00FC6BC0">
            <w:pPr>
              <w:tabs>
                <w:tab w:val="left" w:pos="709"/>
                <w:tab w:val="left" w:pos="1026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C6BC0" w:rsidRPr="00DA2B1A" w:rsidTr="00DA2B1A">
        <w:tc>
          <w:tcPr>
            <w:tcW w:w="3402" w:type="dxa"/>
          </w:tcPr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НИКИФОРОВА </w:t>
            </w:r>
          </w:p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Наталья Витальевна </w:t>
            </w:r>
          </w:p>
        </w:tc>
        <w:tc>
          <w:tcPr>
            <w:tcW w:w="5954" w:type="dxa"/>
            <w:gridSpan w:val="2"/>
          </w:tcPr>
          <w:p w:rsidR="00FC6BC0" w:rsidRPr="00DA2B1A" w:rsidRDefault="00C2007C" w:rsidP="00DA2B1A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1026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исполняющая обязанности </w:t>
            </w:r>
            <w:r w:rsidR="00FC6BC0" w:rsidRPr="00DA2B1A">
              <w:rPr>
                <w:rFonts w:ascii="Times New Roman" w:hAnsi="Times New Roman"/>
                <w:kern w:val="2"/>
                <w:sz w:val="28"/>
                <w:szCs w:val="28"/>
              </w:rPr>
              <w:t>начальника отдела капитального строительства и архитектуры администрации Боготольского района</w:t>
            </w:r>
            <w:r w:rsidR="00DA2B1A"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Красноярского края </w:t>
            </w:r>
            <w:r w:rsidR="00DA2B1A"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– главный специалист </w:t>
            </w:r>
            <w:r w:rsidR="00DA2B1A" w:rsidRPr="00DA2B1A">
              <w:rPr>
                <w:rFonts w:ascii="Times New Roman" w:hAnsi="Times New Roman"/>
                <w:kern w:val="2"/>
                <w:sz w:val="28"/>
                <w:szCs w:val="28"/>
              </w:rPr>
              <w:t>отдела капитального строительства и архитектуры администрации Боготольского района</w:t>
            </w:r>
            <w:r w:rsid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 Красноярского края</w:t>
            </w:r>
            <w:r w:rsidR="00FC6BC0"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, заместитель председателя комиссии </w:t>
            </w:r>
          </w:p>
          <w:p w:rsidR="00FC6BC0" w:rsidRPr="00DA2B1A" w:rsidRDefault="00FC6BC0" w:rsidP="00FC6BC0">
            <w:pPr>
              <w:tabs>
                <w:tab w:val="left" w:pos="709"/>
                <w:tab w:val="left" w:pos="1026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C6BC0" w:rsidRPr="00DA2B1A" w:rsidTr="00DA2B1A">
        <w:tc>
          <w:tcPr>
            <w:tcW w:w="3402" w:type="dxa"/>
          </w:tcPr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РЫНДИНА </w:t>
            </w:r>
          </w:p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Александра Викторовна </w:t>
            </w:r>
          </w:p>
        </w:tc>
        <w:tc>
          <w:tcPr>
            <w:tcW w:w="5954" w:type="dxa"/>
            <w:gridSpan w:val="2"/>
          </w:tcPr>
          <w:p w:rsidR="00FC6BC0" w:rsidRPr="00DA2B1A" w:rsidRDefault="00FC6BC0" w:rsidP="00FC6BC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026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>ведущий специалист правового отдела администрации Боготольского района</w:t>
            </w:r>
            <w:r w:rsid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 Красноярского края</w:t>
            </w: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, секретарь комиссии </w:t>
            </w:r>
          </w:p>
          <w:p w:rsidR="00FC6BC0" w:rsidRPr="00DA2B1A" w:rsidRDefault="00FC6BC0" w:rsidP="00FC6BC0">
            <w:pPr>
              <w:tabs>
                <w:tab w:val="left" w:pos="709"/>
                <w:tab w:val="left" w:pos="1026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C6BC0" w:rsidRPr="00DA2B1A" w:rsidTr="00DA2B1A">
        <w:tc>
          <w:tcPr>
            <w:tcW w:w="9356" w:type="dxa"/>
            <w:gridSpan w:val="3"/>
          </w:tcPr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ind w:hanging="284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ЧЧлены комиссии: </w:t>
            </w:r>
          </w:p>
        </w:tc>
      </w:tr>
      <w:tr w:rsidR="00FC6BC0" w:rsidRPr="00DA2B1A" w:rsidTr="00DA2B1A">
        <w:tc>
          <w:tcPr>
            <w:tcW w:w="3544" w:type="dxa"/>
            <w:gridSpan w:val="2"/>
          </w:tcPr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БЕЗРЯДИН </w:t>
            </w:r>
          </w:p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5812" w:type="dxa"/>
          </w:tcPr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ind w:left="317" w:hanging="317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C6BC0" w:rsidRPr="00DA2B1A" w:rsidRDefault="00FC6BC0" w:rsidP="00FC6BC0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1276"/>
              </w:tabs>
              <w:ind w:left="317" w:hanging="31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начальник отдела по безопасности территории администрации Боготольского района </w:t>
            </w:r>
            <w:r w:rsid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Красноярского края </w:t>
            </w:r>
          </w:p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ind w:left="317" w:hanging="317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C6BC0" w:rsidRPr="00DA2B1A" w:rsidTr="00DA2B1A">
        <w:tc>
          <w:tcPr>
            <w:tcW w:w="3544" w:type="dxa"/>
            <w:gridSpan w:val="2"/>
          </w:tcPr>
          <w:p w:rsidR="00FC6BC0" w:rsidRPr="00DA2B1A" w:rsidRDefault="0095513E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ЗВЕРЕВ </w:t>
            </w:r>
          </w:p>
          <w:p w:rsidR="00FC6BC0" w:rsidRPr="00DA2B1A" w:rsidRDefault="0095513E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Сергей Николаевич </w:t>
            </w:r>
          </w:p>
        </w:tc>
        <w:tc>
          <w:tcPr>
            <w:tcW w:w="5812" w:type="dxa"/>
          </w:tcPr>
          <w:p w:rsidR="00FC6BC0" w:rsidRPr="00DA2B1A" w:rsidRDefault="0095513E" w:rsidP="00FC6BC0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1276"/>
              </w:tabs>
              <w:ind w:left="317" w:hanging="31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>исполняющий</w:t>
            </w:r>
            <w:proofErr w:type="gramEnd"/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 обязанности </w:t>
            </w:r>
            <w:r w:rsidR="00FC6BC0" w:rsidRPr="00DA2B1A">
              <w:rPr>
                <w:rFonts w:ascii="Times New Roman" w:hAnsi="Times New Roman"/>
                <w:kern w:val="2"/>
                <w:sz w:val="28"/>
                <w:szCs w:val="28"/>
              </w:rPr>
              <w:t>начальник</w:t>
            </w: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="00FC6BC0"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 отдела муниципального имущества и земельных отношений администрации Боготольского района </w:t>
            </w:r>
            <w:r w:rsid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Красноярского края </w:t>
            </w:r>
          </w:p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ind w:left="317" w:hanging="317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C6BC0" w:rsidRPr="00DA2B1A" w:rsidTr="00DA2B1A">
        <w:tc>
          <w:tcPr>
            <w:tcW w:w="3544" w:type="dxa"/>
            <w:gridSpan w:val="2"/>
          </w:tcPr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РОМАНОВА </w:t>
            </w:r>
          </w:p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Эльвира Борисовна </w:t>
            </w:r>
          </w:p>
        </w:tc>
        <w:tc>
          <w:tcPr>
            <w:tcW w:w="5812" w:type="dxa"/>
          </w:tcPr>
          <w:p w:rsidR="00FC6BC0" w:rsidRPr="00DA2B1A" w:rsidRDefault="00FC6BC0" w:rsidP="00FC6BC0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1276"/>
              </w:tabs>
              <w:ind w:left="317" w:hanging="31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начальник Муниципального казенного учреждения «Отдел жилищно-коммунального хозяйства, жилищной </w:t>
            </w: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политики и капитального строительства» </w:t>
            </w:r>
          </w:p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ind w:left="317" w:hanging="317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C6BC0" w:rsidRPr="00DA2B1A" w:rsidTr="00DA2B1A">
        <w:tc>
          <w:tcPr>
            <w:tcW w:w="3544" w:type="dxa"/>
            <w:gridSpan w:val="2"/>
          </w:tcPr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БУКАТОВА </w:t>
            </w:r>
          </w:p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5812" w:type="dxa"/>
          </w:tcPr>
          <w:p w:rsidR="00FC6BC0" w:rsidRPr="00DA2B1A" w:rsidRDefault="00FC6BC0" w:rsidP="00FC6BC0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1276"/>
              </w:tabs>
              <w:ind w:left="317" w:hanging="31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начальник Боготольского дополнительного офиса Назаровского отделения Восточно-Сибирского филиала Акционерного общества «Ростехинвентаризация – Федеральное БТИ» </w:t>
            </w:r>
          </w:p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ind w:left="317" w:hanging="317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C6BC0" w:rsidRPr="00DA2B1A" w:rsidTr="00DA2B1A">
        <w:tc>
          <w:tcPr>
            <w:tcW w:w="3544" w:type="dxa"/>
            <w:gridSpan w:val="2"/>
          </w:tcPr>
          <w:p w:rsidR="00FC6BC0" w:rsidRPr="00DA2B1A" w:rsidRDefault="00AE469F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ШЕВЕЛЁВА </w:t>
            </w:r>
          </w:p>
          <w:p w:rsidR="00AE469F" w:rsidRPr="00DA2B1A" w:rsidRDefault="00AE469F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Алёна Владимировна </w:t>
            </w:r>
          </w:p>
        </w:tc>
        <w:tc>
          <w:tcPr>
            <w:tcW w:w="5812" w:type="dxa"/>
          </w:tcPr>
          <w:p w:rsidR="00FC6BC0" w:rsidRPr="00DA2B1A" w:rsidRDefault="00FC6BC0" w:rsidP="00FC6BC0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1276"/>
              </w:tabs>
              <w:ind w:left="317" w:hanging="317"/>
              <w:jc w:val="both"/>
              <w:rPr>
                <w:rStyle w:val="ac"/>
                <w:rFonts w:ascii="Times New Roman" w:hAnsi="Times New Roman"/>
                <w:b w:val="0"/>
                <w:bCs w:val="0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начальник территориального отдела </w:t>
            </w:r>
            <w:r w:rsidRPr="00DA2B1A">
              <w:rPr>
                <w:rStyle w:val="ac"/>
                <w:rFonts w:ascii="Times New Roman" w:hAnsi="Times New Roman"/>
                <w:b w:val="0"/>
                <w:kern w:val="2"/>
                <w:sz w:val="28"/>
                <w:szCs w:val="28"/>
                <w:shd w:val="clear" w:color="auto" w:fill="FFFFFF"/>
              </w:rPr>
              <w:t xml:space="preserve">Управления Федеральной службы по надзору в сфере защиты прав потребителей и благополучия человека по Красноярскому краю в г. Ачинске – главный государственный санитарный врач по г. Ачинску, г. Боготолу, г. Назарово, Ачинскому, Боготольскому, Большеулуйскому, Бирилюсскому, Козульскому, Назаровскому и Тюхтетскому районам </w:t>
            </w:r>
          </w:p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ind w:left="317" w:hanging="317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C6BC0" w:rsidRPr="00DA2B1A" w:rsidTr="00DA2B1A">
        <w:tc>
          <w:tcPr>
            <w:tcW w:w="3544" w:type="dxa"/>
            <w:gridSpan w:val="2"/>
          </w:tcPr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ЖОЛУДЕВ </w:t>
            </w:r>
          </w:p>
          <w:p w:rsidR="00FC6BC0" w:rsidRPr="00DA2B1A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Александр Александрович </w:t>
            </w:r>
          </w:p>
        </w:tc>
        <w:tc>
          <w:tcPr>
            <w:tcW w:w="5812" w:type="dxa"/>
          </w:tcPr>
          <w:p w:rsidR="00FC6BC0" w:rsidRPr="00DA2B1A" w:rsidRDefault="00FC6BC0" w:rsidP="002E7B8C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1276"/>
              </w:tabs>
              <w:ind w:left="317" w:hanging="31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временно </w:t>
            </w:r>
            <w:proofErr w:type="gramStart"/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>исполняющий</w:t>
            </w:r>
            <w:proofErr w:type="gramEnd"/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C2007C"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обязанности </w:t>
            </w:r>
            <w:r w:rsidRPr="00DA2B1A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начальника отдела надзорной деятельности по Боготольскому и Тюхтетскому районам УНДиПР ГУ МЧС России по Красноярскому краю </w:t>
            </w:r>
          </w:p>
        </w:tc>
      </w:tr>
    </w:tbl>
    <w:p w:rsidR="008B12BE" w:rsidRPr="00FC6BC0" w:rsidRDefault="008B12BE" w:rsidP="00C2007C">
      <w:pPr>
        <w:tabs>
          <w:tab w:val="left" w:pos="284"/>
          <w:tab w:val="left" w:pos="709"/>
          <w:tab w:val="left" w:pos="1276"/>
        </w:tabs>
        <w:contextualSpacing/>
        <w:jc w:val="both"/>
        <w:rPr>
          <w:kern w:val="2"/>
          <w:sz w:val="28"/>
          <w:szCs w:val="28"/>
        </w:rPr>
      </w:pPr>
    </w:p>
    <w:sectPr w:rsidR="008B12BE" w:rsidRPr="00FC6BC0" w:rsidSect="000D5E5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1A" w:rsidRDefault="009661E0">
      <w:r>
        <w:separator/>
      </w:r>
    </w:p>
  </w:endnote>
  <w:endnote w:type="continuationSeparator" w:id="0">
    <w:p w:rsidR="0049041A" w:rsidRDefault="0096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1A" w:rsidRDefault="009661E0">
      <w:r>
        <w:separator/>
      </w:r>
    </w:p>
  </w:footnote>
  <w:footnote w:type="continuationSeparator" w:id="0">
    <w:p w:rsidR="0049041A" w:rsidRDefault="00966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773585775"/>
      <w:docPartObj>
        <w:docPartGallery w:val="Page Numbers (Top of Page)"/>
        <w:docPartUnique/>
      </w:docPartObj>
    </w:sdtPr>
    <w:sdtEndPr/>
    <w:sdtContent>
      <w:p w:rsidR="000818ED" w:rsidRPr="000D5E51" w:rsidRDefault="00C808CF" w:rsidP="000D5E51">
        <w:pPr>
          <w:pStyle w:val="a6"/>
          <w:jc w:val="center"/>
          <w:rPr>
            <w:sz w:val="24"/>
          </w:rPr>
        </w:pPr>
        <w:r w:rsidRPr="000D5E51">
          <w:rPr>
            <w:sz w:val="24"/>
          </w:rPr>
          <w:fldChar w:fldCharType="begin"/>
        </w:r>
        <w:r w:rsidRPr="000D5E51">
          <w:rPr>
            <w:sz w:val="24"/>
          </w:rPr>
          <w:instrText>PAGE   \* MERGEFORMAT</w:instrText>
        </w:r>
        <w:r w:rsidRPr="000D5E51">
          <w:rPr>
            <w:sz w:val="24"/>
          </w:rPr>
          <w:fldChar w:fldCharType="separate"/>
        </w:r>
        <w:r w:rsidR="00DA2B1A">
          <w:rPr>
            <w:noProof/>
            <w:sz w:val="24"/>
          </w:rPr>
          <w:t>2</w:t>
        </w:r>
        <w:r w:rsidRPr="000D5E5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C47"/>
    <w:multiLevelType w:val="hybridMultilevel"/>
    <w:tmpl w:val="EB188C26"/>
    <w:lvl w:ilvl="0" w:tplc="964C82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F20323"/>
    <w:multiLevelType w:val="multilevel"/>
    <w:tmpl w:val="21E48B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D2C0D72"/>
    <w:multiLevelType w:val="hybridMultilevel"/>
    <w:tmpl w:val="F282E96C"/>
    <w:lvl w:ilvl="0" w:tplc="964C822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6CA4530"/>
    <w:multiLevelType w:val="multilevel"/>
    <w:tmpl w:val="00CE4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E5"/>
    <w:rsid w:val="001B4736"/>
    <w:rsid w:val="0026104F"/>
    <w:rsid w:val="002E7B8C"/>
    <w:rsid w:val="00304E95"/>
    <w:rsid w:val="0049041A"/>
    <w:rsid w:val="008B12BE"/>
    <w:rsid w:val="0095513E"/>
    <w:rsid w:val="009661E0"/>
    <w:rsid w:val="00A656F3"/>
    <w:rsid w:val="00AE469F"/>
    <w:rsid w:val="00C2007C"/>
    <w:rsid w:val="00C808CF"/>
    <w:rsid w:val="00CB6B24"/>
    <w:rsid w:val="00D41440"/>
    <w:rsid w:val="00DA2B1A"/>
    <w:rsid w:val="00E56EE5"/>
    <w:rsid w:val="00F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E5"/>
    <w:pPr>
      <w:jc w:val="left"/>
    </w:pPr>
    <w:rPr>
      <w:rFonts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6EE5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56EE5"/>
    <w:rPr>
      <w:rFonts w:cs="Times New Roman"/>
      <w:kern w:val="0"/>
      <w:szCs w:val="20"/>
    </w:rPr>
  </w:style>
  <w:style w:type="paragraph" w:customStyle="1" w:styleId="ConsPlusTitle">
    <w:name w:val="ConsPlusTitle"/>
    <w:uiPriority w:val="99"/>
    <w:rsid w:val="00E56E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6E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6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6EE5"/>
    <w:rPr>
      <w:rFonts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E56EE5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E56EE5"/>
    <w:pPr>
      <w:jc w:val="left"/>
    </w:pPr>
    <w:rPr>
      <w:rFonts w:asciiTheme="minorHAnsi" w:hAnsiTheme="minorHAnsi" w:cs="Times New Roman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56E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EE5"/>
    <w:rPr>
      <w:rFonts w:ascii="Tahoma" w:hAnsi="Tahoma" w:cs="Tahoma"/>
      <w:kern w:val="0"/>
      <w:sz w:val="16"/>
      <w:szCs w:val="16"/>
    </w:rPr>
  </w:style>
  <w:style w:type="character" w:styleId="ac">
    <w:name w:val="Strong"/>
    <w:basedOn w:val="a0"/>
    <w:uiPriority w:val="22"/>
    <w:qFormat/>
    <w:rsid w:val="00FC6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E5"/>
    <w:pPr>
      <w:jc w:val="left"/>
    </w:pPr>
    <w:rPr>
      <w:rFonts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6EE5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56EE5"/>
    <w:rPr>
      <w:rFonts w:cs="Times New Roman"/>
      <w:kern w:val="0"/>
      <w:szCs w:val="20"/>
    </w:rPr>
  </w:style>
  <w:style w:type="paragraph" w:customStyle="1" w:styleId="ConsPlusTitle">
    <w:name w:val="ConsPlusTitle"/>
    <w:uiPriority w:val="99"/>
    <w:rsid w:val="00E56E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6E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6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6EE5"/>
    <w:rPr>
      <w:rFonts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E56EE5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E56EE5"/>
    <w:pPr>
      <w:jc w:val="left"/>
    </w:pPr>
    <w:rPr>
      <w:rFonts w:asciiTheme="minorHAnsi" w:hAnsiTheme="minorHAnsi" w:cs="Times New Roman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56E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EE5"/>
    <w:rPr>
      <w:rFonts w:ascii="Tahoma" w:hAnsi="Tahoma" w:cs="Tahoma"/>
      <w:kern w:val="0"/>
      <w:sz w:val="16"/>
      <w:szCs w:val="16"/>
    </w:rPr>
  </w:style>
  <w:style w:type="character" w:styleId="ac">
    <w:name w:val="Strong"/>
    <w:basedOn w:val="a0"/>
    <w:uiPriority w:val="22"/>
    <w:qFormat/>
    <w:rsid w:val="00FC6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</cp:revision>
  <cp:lastPrinted>2018-09-19T03:39:00Z</cp:lastPrinted>
  <dcterms:created xsi:type="dcterms:W3CDTF">2018-03-21T03:01:00Z</dcterms:created>
  <dcterms:modified xsi:type="dcterms:W3CDTF">2018-09-19T03:40:00Z</dcterms:modified>
</cp:coreProperties>
</file>