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48" w:rsidRDefault="00627F48" w:rsidP="00627F48">
      <w:pPr>
        <w:ind w:right="-5"/>
        <w:jc w:val="both"/>
        <w:rPr>
          <w:sz w:val="18"/>
          <w:szCs w:val="18"/>
        </w:rPr>
      </w:pPr>
    </w:p>
    <w:p w:rsidR="00627F48" w:rsidRDefault="00627F48" w:rsidP="00627F48">
      <w:pPr>
        <w:ind w:right="-5"/>
        <w:jc w:val="both"/>
        <w:rPr>
          <w:sz w:val="18"/>
          <w:szCs w:val="18"/>
        </w:rPr>
      </w:pPr>
    </w:p>
    <w:p w:rsidR="00627F48" w:rsidRDefault="00627F48" w:rsidP="00627F48">
      <w:pPr>
        <w:ind w:right="-5"/>
        <w:jc w:val="both"/>
        <w:rPr>
          <w:sz w:val="18"/>
          <w:szCs w:val="18"/>
        </w:rPr>
      </w:pPr>
    </w:p>
    <w:p w:rsidR="00627F48" w:rsidRDefault="0089417D" w:rsidP="00627F4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БОГОТОЛЬСКИЙ</w:t>
      </w:r>
      <w:r w:rsidR="00627F48">
        <w:rPr>
          <w:b/>
          <w:sz w:val="28"/>
          <w:szCs w:val="28"/>
        </w:rPr>
        <w:t xml:space="preserve"> СЕЛЬСКИЙ СОВЕТ ДЕПУТАТОВ</w:t>
      </w:r>
    </w:p>
    <w:p w:rsidR="004B7F7D" w:rsidRDefault="0089417D" w:rsidP="00627F4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</w:t>
      </w:r>
      <w:r w:rsidR="00627F48">
        <w:rPr>
          <w:b/>
          <w:sz w:val="28"/>
          <w:szCs w:val="28"/>
        </w:rPr>
        <w:t xml:space="preserve"> РАЙОНА</w:t>
      </w:r>
    </w:p>
    <w:p w:rsidR="00627F48" w:rsidRDefault="00627F48" w:rsidP="00627F4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27F48" w:rsidRDefault="00627F48" w:rsidP="00627F48">
      <w:pPr>
        <w:ind w:right="-1"/>
        <w:jc w:val="center"/>
        <w:rPr>
          <w:b/>
          <w:sz w:val="32"/>
          <w:szCs w:val="32"/>
        </w:rPr>
      </w:pPr>
    </w:p>
    <w:p w:rsidR="00627F48" w:rsidRDefault="00627F48" w:rsidP="00627F48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627F48" w:rsidTr="00627F48">
        <w:trPr>
          <w:trHeight w:val="571"/>
          <w:jc w:val="center"/>
        </w:trPr>
        <w:tc>
          <w:tcPr>
            <w:tcW w:w="3003" w:type="dxa"/>
          </w:tcPr>
          <w:p w:rsidR="00627F48" w:rsidRDefault="00627F48">
            <w:pPr>
              <w:spacing w:line="276" w:lineRule="auto"/>
              <w:ind w:right="-1" w:firstLine="85"/>
              <w:jc w:val="both"/>
              <w:rPr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Дата</w:t>
            </w:r>
          </w:p>
          <w:p w:rsidR="00627F48" w:rsidRDefault="00627F48">
            <w:pPr>
              <w:spacing w:line="276" w:lineRule="auto"/>
              <w:ind w:right="-1" w:firstLine="709"/>
              <w:jc w:val="both"/>
              <w:rPr>
                <w:b/>
                <w:i/>
                <w:sz w:val="28"/>
                <w:szCs w:val="20"/>
              </w:rPr>
            </w:pPr>
          </w:p>
        </w:tc>
        <w:tc>
          <w:tcPr>
            <w:tcW w:w="3205" w:type="dxa"/>
            <w:hideMark/>
          </w:tcPr>
          <w:p w:rsidR="00627F48" w:rsidRPr="00723696" w:rsidRDefault="00F97FD8">
            <w:pPr>
              <w:spacing w:line="276" w:lineRule="auto"/>
              <w:ind w:firstLine="5103"/>
              <w:jc w:val="center"/>
              <w:rPr>
                <w:color w:val="262626"/>
                <w:sz w:val="28"/>
                <w:szCs w:val="28"/>
              </w:rPr>
            </w:pPr>
            <w:r w:rsidRPr="00723696">
              <w:rPr>
                <w:color w:val="262626"/>
                <w:sz w:val="28"/>
                <w:szCs w:val="28"/>
              </w:rPr>
              <w:t>М</w:t>
            </w:r>
            <w:proofErr w:type="gramStart"/>
            <w:r w:rsidRPr="00723696">
              <w:rPr>
                <w:color w:val="262626"/>
                <w:sz w:val="28"/>
                <w:szCs w:val="28"/>
                <w:lang w:val="en-US"/>
              </w:rPr>
              <w:t>c</w:t>
            </w:r>
            <w:proofErr w:type="gramEnd"/>
            <w:r w:rsidRPr="00723696">
              <w:rPr>
                <w:color w:val="262626"/>
                <w:sz w:val="28"/>
                <w:szCs w:val="28"/>
              </w:rPr>
              <w:t>. Боготол</w:t>
            </w:r>
          </w:p>
        </w:tc>
        <w:tc>
          <w:tcPr>
            <w:tcW w:w="2964" w:type="dxa"/>
            <w:hideMark/>
          </w:tcPr>
          <w:p w:rsidR="00627F48" w:rsidRDefault="00723696">
            <w:pPr>
              <w:spacing w:line="276" w:lineRule="auto"/>
              <w:ind w:right="-1" w:firstLine="709"/>
              <w:jc w:val="right"/>
              <w:rPr>
                <w:b/>
                <w:i/>
                <w:sz w:val="28"/>
                <w:szCs w:val="20"/>
              </w:rPr>
            </w:pPr>
            <w:r>
              <w:rPr>
                <w:i/>
                <w:sz w:val="28"/>
                <w:szCs w:val="20"/>
              </w:rPr>
              <w:t>проект</w:t>
            </w:r>
          </w:p>
        </w:tc>
      </w:tr>
    </w:tbl>
    <w:p w:rsidR="00627F48" w:rsidRDefault="00627F48" w:rsidP="00627F48">
      <w:pPr>
        <w:keepNext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627F48" w:rsidRDefault="00627F48" w:rsidP="00627F48">
      <w:pPr>
        <w:keepNext/>
        <w:ind w:right="-1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и дополнений </w:t>
      </w:r>
      <w:r>
        <w:rPr>
          <w:sz w:val="28"/>
          <w:szCs w:val="20"/>
        </w:rPr>
        <w:t>в Устав</w:t>
      </w:r>
    </w:p>
    <w:p w:rsidR="00627F48" w:rsidRDefault="00627F48" w:rsidP="00627F48">
      <w:pPr>
        <w:rPr>
          <w:i/>
          <w:sz w:val="28"/>
          <w:szCs w:val="20"/>
        </w:rPr>
      </w:pPr>
    </w:p>
    <w:p w:rsidR="00627F48" w:rsidRDefault="00627F48" w:rsidP="00627F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Устава </w:t>
      </w:r>
      <w:r w:rsidR="0089417D">
        <w:rPr>
          <w:sz w:val="28"/>
          <w:szCs w:val="20"/>
        </w:rPr>
        <w:t>Боготольского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0"/>
        </w:rPr>
        <w:t xml:space="preserve"> района Красноярского края </w:t>
      </w:r>
      <w:r>
        <w:rPr>
          <w:sz w:val="28"/>
          <w:szCs w:val="28"/>
        </w:rPr>
        <w:t xml:space="preserve">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15.10.2015 № 9-3724 «О закреплении вопросов местного значения за сельскими сельсоветами Красноярского кра</w:t>
      </w:r>
      <w:r w:rsidR="00F97FD8">
        <w:rPr>
          <w:sz w:val="28"/>
          <w:szCs w:val="28"/>
        </w:rPr>
        <w:t>я», руководствуясь статьями 24, 54</w:t>
      </w:r>
      <w:r>
        <w:rPr>
          <w:sz w:val="28"/>
          <w:szCs w:val="28"/>
        </w:rPr>
        <w:t xml:space="preserve"> Устава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0"/>
        </w:rPr>
        <w:t xml:space="preserve"> района Красноярского края,</w:t>
      </w:r>
      <w:r>
        <w:rPr>
          <w:i/>
          <w:sz w:val="28"/>
          <w:szCs w:val="28"/>
        </w:rPr>
        <w:t xml:space="preserve"> </w:t>
      </w:r>
      <w:r w:rsidR="0089417D">
        <w:rPr>
          <w:sz w:val="28"/>
          <w:szCs w:val="28"/>
        </w:rPr>
        <w:t>Боготольский</w:t>
      </w:r>
      <w:r>
        <w:rPr>
          <w:sz w:val="28"/>
          <w:szCs w:val="28"/>
        </w:rPr>
        <w:t xml:space="preserve"> сельский Совет депутатов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627F48" w:rsidRDefault="00627F48" w:rsidP="00627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</w:t>
      </w:r>
      <w:r>
        <w:rPr>
          <w:i/>
          <w:sz w:val="28"/>
          <w:szCs w:val="28"/>
        </w:rPr>
        <w:t xml:space="preserve"> </w:t>
      </w:r>
      <w:r w:rsidR="0089417D">
        <w:rPr>
          <w:sz w:val="28"/>
          <w:szCs w:val="20"/>
        </w:rPr>
        <w:t>Боготольского</w:t>
      </w:r>
      <w:r>
        <w:rPr>
          <w:sz w:val="28"/>
          <w:szCs w:val="20"/>
        </w:rPr>
        <w:t xml:space="preserve"> сельсовета</w:t>
      </w:r>
      <w:r>
        <w:rPr>
          <w:sz w:val="28"/>
          <w:szCs w:val="28"/>
        </w:rPr>
        <w:t xml:space="preserve">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0"/>
        </w:rPr>
        <w:t xml:space="preserve"> района Красноярского края</w:t>
      </w:r>
      <w:r>
        <w:rPr>
          <w:sz w:val="28"/>
          <w:szCs w:val="28"/>
        </w:rPr>
        <w:t xml:space="preserve"> следующие изменения:</w:t>
      </w:r>
    </w:p>
    <w:p w:rsidR="00627F48" w:rsidRDefault="00627F48" w:rsidP="00627F4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1.1. в статье </w:t>
      </w:r>
      <w:r w:rsidR="006B7AB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</w:p>
    <w:p w:rsidR="00627F48" w:rsidRDefault="00627F48" w:rsidP="00627F4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пункт 1 изложить в следующей редакции:</w:t>
      </w:r>
    </w:p>
    <w:p w:rsidR="00627F48" w:rsidRDefault="00627F48" w:rsidP="00627F48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</w:rPr>
        <w:t>1. К вопросам местного значения сельсовета относятся: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1) составление и рассмотрение проекта бюджета сельсовета, утверждение и исполнение бюджета сельсовета, осуществление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сельсовета;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2) установление, изменение и отмена местных налогов и сборов сельсовета;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3) владение, пользование и распоряжение имуществом, находящимся в муниципальной собственности сельсовета;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4) обеспечение первичных мер пожарной безопасности в границах населенных пунктов сельсовета;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5)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6) создание условий для организации досуга и обеспечения жителей сельсовета услугами организаций культуры;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7)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8) формирование архивных фондов сельсовета;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 xml:space="preserve">9) утверждение правил благоустройства территории сельсовета,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12) организация и осуществление мероприятий по работе с детьми и молодежью в поселении;</w:t>
      </w:r>
    </w:p>
    <w:p w:rsidR="00627F48" w:rsidRDefault="00627F48" w:rsidP="00627F4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03290" w:rsidRDefault="00403290" w:rsidP="00403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полиции;</w:t>
      </w:r>
    </w:p>
    <w:p w:rsidR="00403290" w:rsidRDefault="00403290" w:rsidP="004032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627F48">
        <w:rPr>
          <w:sz w:val="28"/>
          <w:szCs w:val="28"/>
        </w:rPr>
        <w:t>) организация в границах сельсовета электро-, тепл</w:t>
      </w:r>
      <w:proofErr w:type="gramStart"/>
      <w:r w:rsidR="00627F48">
        <w:rPr>
          <w:sz w:val="28"/>
          <w:szCs w:val="28"/>
        </w:rPr>
        <w:t>о-</w:t>
      </w:r>
      <w:proofErr w:type="gramEnd"/>
      <w:r w:rsidR="00627F4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17</w:t>
      </w:r>
      <w:r w:rsidR="00627F48">
        <w:rPr>
          <w:sz w:val="28"/>
          <w:szCs w:val="28"/>
        </w:rPr>
        <w:t xml:space="preserve">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</w:t>
      </w:r>
      <w:r w:rsidR="00627F48">
        <w:rPr>
          <w:sz w:val="28"/>
          <w:szCs w:val="28"/>
        </w:rPr>
        <w:lastRenderedPageBreak/>
        <w:t>осуществления дорожной деятельности в соответствии с</w:t>
      </w:r>
      <w:proofErr w:type="gramEnd"/>
      <w:r w:rsidR="00627F48">
        <w:rPr>
          <w:sz w:val="28"/>
          <w:szCs w:val="28"/>
        </w:rPr>
        <w:t xml:space="preserve"> законодательством Российской Федерации;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18</w:t>
      </w:r>
      <w:r w:rsidR="00627F48">
        <w:rPr>
          <w:sz w:val="28"/>
          <w:szCs w:val="28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19</w:t>
      </w:r>
      <w:r w:rsidR="00627F48">
        <w:rPr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20</w:t>
      </w:r>
      <w:r w:rsidR="00627F48">
        <w:rPr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627F48">
        <w:rPr>
          <w:sz w:val="28"/>
          <w:szCs w:val="28"/>
        </w:rPr>
        <w:t>) участие в предупреждении и ликвидации последствий чрезвычайных ситуаций в границах сельсовета;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627F48">
        <w:rPr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сельсовета;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03290">
        <w:rPr>
          <w:sz w:val="28"/>
          <w:szCs w:val="28"/>
        </w:rPr>
        <w:t>3</w:t>
      </w:r>
      <w:r>
        <w:rPr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значения, расположенных на территории сельсовета;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24</w:t>
      </w:r>
      <w:r w:rsidR="00627F48">
        <w:rPr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="00627F48">
        <w:rPr>
          <w:sz w:val="28"/>
          <w:szCs w:val="28"/>
        </w:rPr>
        <w:t>) создание условий для массового отдыха жителей сельсовета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26</w:t>
      </w:r>
      <w:r w:rsidR="00627F48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="00627F48">
        <w:rPr>
          <w:sz w:val="28"/>
          <w:szCs w:val="28"/>
        </w:rPr>
        <w:t>) организация ритуальных услуг и содержание мест захоронения;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28</w:t>
      </w:r>
      <w:r w:rsidR="00627F48">
        <w:rPr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29</w:t>
      </w:r>
      <w:r w:rsidR="00627F48">
        <w:rPr>
          <w:sz w:val="28"/>
          <w:szCs w:val="28"/>
        </w:rPr>
        <w:t>) осуществление муниципального лесного контроля;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30</w:t>
      </w:r>
      <w:r w:rsidR="00627F48">
        <w:rPr>
          <w:sz w:val="28"/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31</w:t>
      </w:r>
      <w:r w:rsidR="00627F48">
        <w:rPr>
          <w:sz w:val="28"/>
          <w:szCs w:val="28"/>
        </w:rPr>
        <w:t>) осуществление мер по противодействию коррупции в границах сельсовета;</w:t>
      </w:r>
    </w:p>
    <w:p w:rsidR="00627F48" w:rsidRDefault="00403290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32</w:t>
      </w:r>
      <w:r w:rsidR="00627F48">
        <w:rPr>
          <w:sz w:val="28"/>
          <w:szCs w:val="28"/>
        </w:rPr>
        <w:t>) участие в соответствии с Федеральным законом от 24.07.2007 № 221-ФЗ «О государственном кадастре недвижимости» в выполнении комплексных кадастровых работ</w:t>
      </w:r>
      <w:proofErr w:type="gramStart"/>
      <w:r w:rsidR="00627F48">
        <w:rPr>
          <w:sz w:val="28"/>
          <w:szCs w:val="28"/>
        </w:rPr>
        <w:t>.»;</w:t>
      </w:r>
      <w:proofErr w:type="gramEnd"/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4D22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статье </w:t>
      </w:r>
      <w:r w:rsidR="00E83AEF">
        <w:rPr>
          <w:b/>
          <w:sz w:val="28"/>
          <w:szCs w:val="28"/>
        </w:rPr>
        <w:t>6.1</w:t>
      </w:r>
      <w:r>
        <w:rPr>
          <w:b/>
          <w:sz w:val="28"/>
          <w:szCs w:val="28"/>
        </w:rPr>
        <w:t>: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пункт 1 изложить в следующей редакции: </w:t>
      </w:r>
    </w:p>
    <w:p w:rsidR="00627F48" w:rsidRDefault="00627F48" w:rsidP="00627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 Органы местного самоуправления сельсовета имеют право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27F48" w:rsidRDefault="00627F48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создание музеев сельсовета;</w:t>
      </w:r>
    </w:p>
    <w:p w:rsidR="00627F48" w:rsidRDefault="00627F48" w:rsidP="00627F48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совершение нотариальных действий, предусмотренных законодательством, в случае отсутствия в сельсовете нотариуса;</w:t>
      </w:r>
    </w:p>
    <w:p w:rsidR="00627F48" w:rsidRDefault="00627F48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627F48" w:rsidRDefault="00627F48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627F48" w:rsidRDefault="00627F48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сельсовета;</w:t>
      </w:r>
    </w:p>
    <w:p w:rsidR="00627F48" w:rsidRDefault="00627F48" w:rsidP="00627F48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сельсовета;</w:t>
      </w:r>
    </w:p>
    <w:p w:rsidR="00403290" w:rsidRDefault="00403290" w:rsidP="00403290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создание муниципальной пожарной охраны;</w:t>
      </w:r>
    </w:p>
    <w:p w:rsidR="00627F48" w:rsidRDefault="00627F48" w:rsidP="00627F48">
      <w:p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условий для развития туризма;</w:t>
      </w:r>
    </w:p>
    <w:p w:rsidR="00627F48" w:rsidRDefault="00627F48" w:rsidP="00627F48">
      <w:pPr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27F48" w:rsidRDefault="00627F48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03290" w:rsidRDefault="004B7F7D" w:rsidP="00403290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03290">
        <w:rPr>
          <w:sz w:val="28"/>
          <w:szCs w:val="28"/>
        </w:rPr>
        <w:t xml:space="preserve">) создание условий для организации </w:t>
      </w:r>
      <w:proofErr w:type="gramStart"/>
      <w:r w:rsidR="0040329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="00403290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627F48" w:rsidRDefault="004B7F7D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27F48">
        <w:rPr>
          <w:sz w:val="28"/>
          <w:szCs w:val="28"/>
        </w:rPr>
        <w:t>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 w:rsidR="00627F48">
        <w:rPr>
          <w:sz w:val="28"/>
          <w:szCs w:val="28"/>
        </w:rPr>
        <w:t>;</w:t>
      </w:r>
    </w:p>
    <w:p w:rsidR="00627F48" w:rsidRDefault="00627F48" w:rsidP="00627F48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сельсовета</w:t>
      </w:r>
      <w:proofErr w:type="gramStart"/>
      <w:r>
        <w:rPr>
          <w:sz w:val="28"/>
          <w:szCs w:val="28"/>
        </w:rPr>
        <w:t>.»;</w:t>
      </w:r>
      <w:proofErr w:type="gramEnd"/>
    </w:p>
    <w:p w:rsidR="001132C6" w:rsidRDefault="003110F1" w:rsidP="00A231B8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9C60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607D2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</w:t>
      </w:r>
      <w:r w:rsidR="00607D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1</w:t>
      </w:r>
      <w:r w:rsidR="000819DF">
        <w:rPr>
          <w:b/>
          <w:sz w:val="28"/>
          <w:szCs w:val="28"/>
        </w:rPr>
        <w:t>3</w:t>
      </w:r>
      <w:r w:rsidR="00607D29">
        <w:rPr>
          <w:b/>
          <w:sz w:val="28"/>
          <w:szCs w:val="28"/>
        </w:rPr>
        <w:t>:</w:t>
      </w:r>
    </w:p>
    <w:p w:rsidR="001132C6" w:rsidRDefault="001132C6" w:rsidP="00A231B8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подпункт 15 пункта 1 исключить;</w:t>
      </w:r>
    </w:p>
    <w:p w:rsidR="003110F1" w:rsidRDefault="001132C6" w:rsidP="00A231B8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110F1">
        <w:rPr>
          <w:b/>
          <w:sz w:val="28"/>
          <w:szCs w:val="28"/>
        </w:rPr>
        <w:t xml:space="preserve"> дополнить пункт</w:t>
      </w:r>
      <w:r w:rsidR="00134180">
        <w:rPr>
          <w:b/>
          <w:sz w:val="28"/>
          <w:szCs w:val="28"/>
        </w:rPr>
        <w:t>ами 1.1</w:t>
      </w:r>
      <w:r>
        <w:rPr>
          <w:b/>
          <w:sz w:val="28"/>
          <w:szCs w:val="28"/>
        </w:rPr>
        <w:t xml:space="preserve"> и</w:t>
      </w:r>
      <w:r w:rsidR="00A231B8">
        <w:rPr>
          <w:b/>
          <w:sz w:val="28"/>
          <w:szCs w:val="28"/>
        </w:rPr>
        <w:t xml:space="preserve"> </w:t>
      </w:r>
      <w:r w:rsidR="003F6DF9">
        <w:rPr>
          <w:b/>
          <w:sz w:val="28"/>
          <w:szCs w:val="28"/>
        </w:rPr>
        <w:t>1</w:t>
      </w:r>
      <w:r w:rsidR="003110F1">
        <w:rPr>
          <w:b/>
          <w:sz w:val="28"/>
          <w:szCs w:val="28"/>
        </w:rPr>
        <w:t>.2 в следующей редакции:</w:t>
      </w:r>
    </w:p>
    <w:p w:rsidR="00607D29" w:rsidRPr="006834B9" w:rsidRDefault="003110F1" w:rsidP="00607D29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D29" w:rsidRPr="006834B9">
        <w:rPr>
          <w:rFonts w:ascii="Times New Roman" w:hAnsi="Times New Roman" w:cs="Times New Roman"/>
          <w:sz w:val="28"/>
          <w:szCs w:val="28"/>
        </w:rPr>
        <w:t xml:space="preserve">1.1. </w:t>
      </w:r>
      <w:r w:rsidR="001132C6">
        <w:rPr>
          <w:rFonts w:ascii="Times New Roman" w:hAnsi="Times New Roman" w:cs="Times New Roman"/>
          <w:sz w:val="28"/>
          <w:szCs w:val="28"/>
        </w:rPr>
        <w:t>Полномочия Г</w:t>
      </w:r>
      <w:r w:rsidR="00607D29" w:rsidRPr="006834B9">
        <w:rPr>
          <w:rFonts w:ascii="Times New Roman" w:hAnsi="Times New Roman" w:cs="Times New Roman"/>
          <w:sz w:val="28"/>
          <w:szCs w:val="28"/>
        </w:rPr>
        <w:t xml:space="preserve">лавы </w:t>
      </w:r>
      <w:r w:rsidR="001132C6">
        <w:rPr>
          <w:rFonts w:ascii="Times New Roman" w:hAnsi="Times New Roman" w:cs="Times New Roman"/>
          <w:sz w:val="28"/>
          <w:szCs w:val="28"/>
        </w:rPr>
        <w:t>сельсовета</w:t>
      </w:r>
      <w:r w:rsidR="00607D29" w:rsidRPr="006834B9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3110F1" w:rsidRDefault="003F6DF9" w:rsidP="0043204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10F1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110F1">
        <w:rPr>
          <w:rFonts w:ascii="Times New Roman" w:hAnsi="Times New Roman" w:cs="Times New Roman"/>
          <w:sz w:val="28"/>
          <w:szCs w:val="28"/>
        </w:rPr>
        <w:t>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3110F1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3110F1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3110F1">
        <w:rPr>
          <w:rFonts w:ascii="Times New Roman" w:hAnsi="Times New Roman" w:cs="Times New Roman"/>
          <w:sz w:val="28"/>
          <w:szCs w:val="28"/>
        </w:rPr>
        <w:t>;</w:t>
      </w:r>
    </w:p>
    <w:p w:rsidR="00B86660" w:rsidRDefault="009C60D8" w:rsidP="004320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5C34C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B8666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</w:t>
      </w:r>
      <w:r w:rsidR="00B8666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86660">
        <w:rPr>
          <w:b/>
          <w:sz w:val="28"/>
          <w:szCs w:val="28"/>
        </w:rPr>
        <w:t>28:</w:t>
      </w:r>
    </w:p>
    <w:p w:rsidR="00B86660" w:rsidRDefault="00B86660" w:rsidP="004320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пункт 2.1 изложить в следующей редакции:</w:t>
      </w:r>
    </w:p>
    <w:p w:rsidR="00B86660" w:rsidRDefault="00B86660" w:rsidP="00B8666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3204D">
        <w:rPr>
          <w:bCs/>
          <w:sz w:val="28"/>
          <w:szCs w:val="28"/>
        </w:rPr>
        <w:t>«</w:t>
      </w:r>
      <w:r>
        <w:rPr>
          <w:sz w:val="28"/>
          <w:szCs w:val="28"/>
        </w:rPr>
        <w:t>2.1</w:t>
      </w:r>
      <w:r w:rsidRPr="006834B9">
        <w:rPr>
          <w:sz w:val="28"/>
          <w:szCs w:val="28"/>
        </w:rPr>
        <w:t>. П</w:t>
      </w:r>
      <w:r>
        <w:rPr>
          <w:sz w:val="28"/>
          <w:szCs w:val="28"/>
        </w:rPr>
        <w:t xml:space="preserve">олномочия депутата </w:t>
      </w:r>
      <w:r w:rsidRPr="0043204D">
        <w:rPr>
          <w:sz w:val="28"/>
          <w:szCs w:val="28"/>
        </w:rPr>
        <w:t>прекращаю</w:t>
      </w:r>
      <w:r w:rsidRPr="006834B9">
        <w:rPr>
          <w:sz w:val="28"/>
          <w:szCs w:val="28"/>
        </w:rPr>
        <w:t>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6834B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C34C4" w:rsidRDefault="00B86660" w:rsidP="0043204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40BB6">
        <w:rPr>
          <w:b/>
          <w:sz w:val="28"/>
          <w:szCs w:val="28"/>
        </w:rPr>
        <w:t xml:space="preserve"> дополнить пункт</w:t>
      </w:r>
      <w:r>
        <w:rPr>
          <w:b/>
          <w:sz w:val="28"/>
          <w:szCs w:val="28"/>
        </w:rPr>
        <w:t xml:space="preserve">ом </w:t>
      </w:r>
      <w:r w:rsidR="00340BB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</w:t>
      </w:r>
      <w:r w:rsidR="00340BB6">
        <w:rPr>
          <w:b/>
          <w:sz w:val="28"/>
          <w:szCs w:val="28"/>
        </w:rPr>
        <w:t xml:space="preserve"> </w:t>
      </w:r>
      <w:r w:rsidR="005C34C4">
        <w:rPr>
          <w:b/>
          <w:sz w:val="28"/>
          <w:szCs w:val="28"/>
        </w:rPr>
        <w:t>в следующей редакции:</w:t>
      </w:r>
    </w:p>
    <w:p w:rsidR="0043204D" w:rsidRPr="006834B9" w:rsidRDefault="00B86660" w:rsidP="0043204D">
      <w:pPr>
        <w:tabs>
          <w:tab w:val="left" w:pos="1200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43204D">
        <w:rPr>
          <w:sz w:val="28"/>
          <w:szCs w:val="28"/>
        </w:rPr>
        <w:t xml:space="preserve">.2. </w:t>
      </w:r>
      <w:proofErr w:type="gramStart"/>
      <w:r w:rsidR="0043204D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="0043204D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43204D">
        <w:rPr>
          <w:sz w:val="28"/>
          <w:szCs w:val="28"/>
        </w:rPr>
        <w:t>.</w:t>
      </w:r>
      <w:r w:rsidR="00340BB6">
        <w:rPr>
          <w:sz w:val="28"/>
          <w:szCs w:val="28"/>
        </w:rPr>
        <w:t>»;</w:t>
      </w:r>
      <w:proofErr w:type="gramEnd"/>
    </w:p>
    <w:p w:rsidR="00F3565C" w:rsidRDefault="00F3565C" w:rsidP="00F3565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пункт 1 статьи 28.1 изложить в следующей редакции:</w:t>
      </w:r>
    </w:p>
    <w:p w:rsidR="00F3565C" w:rsidRDefault="00F3565C" w:rsidP="00F356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«1. </w:t>
      </w:r>
      <w:r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на постоянной основе, гарантируется: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2) право на своевременное и в полном объеме получение денежного вознаграждения;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3) возмещение расходов, связанных со служебной командировкой, а также с дополнительным профессиональным образованием;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4) получение в установленном порядке информации и материалов, необходимых для исполнения полномочий;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5) отдых, обеспечиваемый установлением нормальной продолжительности рабочего (служебного) времени, предоставлением выходных и нерабочих праздничных дней, а также ежегодного оплачиваемого отпуска;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6) обязательное государственное страхование на случай причинения вреда здоровью и имуществу,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прекращения, но наступивших в связи с исполнением полномочий;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7) пенсионное обеспечение за выслугу лет;</w:t>
      </w:r>
    </w:p>
    <w:p w:rsidR="00F3565C" w:rsidRDefault="00F3565C" w:rsidP="00F356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8) дополнительное профессиональное образование с сохранением на этот период замещаемой должности, денежного вознаграждения и денежного поощрения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B29A0" w:rsidRDefault="003B29A0" w:rsidP="003B29A0">
      <w:pPr>
        <w:pStyle w:val="HTM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статью 33.1 изложить в следующей редакции:</w:t>
      </w:r>
    </w:p>
    <w:p w:rsidR="003B29A0" w:rsidRDefault="003B29A0" w:rsidP="003B29A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</w:t>
      </w:r>
      <w:r w:rsidR="00396C5C">
        <w:rPr>
          <w:b/>
          <w:sz w:val="28"/>
          <w:szCs w:val="28"/>
        </w:rPr>
        <w:t>ья 33.1. Муниципальный контроль</w:t>
      </w:r>
    </w:p>
    <w:p w:rsidR="00F97FD8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97FD8">
        <w:rPr>
          <w:sz w:val="28"/>
          <w:szCs w:val="28"/>
        </w:rPr>
        <w:t>Администрация сельсовета организует и осуществляе</w:t>
      </w:r>
      <w:r>
        <w:rPr>
          <w:sz w:val="28"/>
          <w:szCs w:val="28"/>
        </w:rPr>
        <w:t>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</w:t>
      </w:r>
      <w:r w:rsidR="00F97FD8">
        <w:rPr>
          <w:sz w:val="28"/>
          <w:szCs w:val="28"/>
        </w:rPr>
        <w:t xml:space="preserve"> законами Красноярского края.</w:t>
      </w:r>
      <w:proofErr w:type="gramEnd"/>
    </w:p>
    <w:p w:rsidR="003B29A0" w:rsidRDefault="00F97FD8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 полномочиям администрации сельсовета </w:t>
      </w:r>
      <w:r w:rsidR="003B29A0">
        <w:rPr>
          <w:sz w:val="28"/>
          <w:szCs w:val="28"/>
        </w:rPr>
        <w:t>по осуществлению функции муниципального контроля относятся: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  <w:proofErr w:type="gramEnd"/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Главным муниципальным инспек</w:t>
      </w:r>
      <w:r w:rsidR="00F97FD8">
        <w:rPr>
          <w:sz w:val="28"/>
          <w:szCs w:val="28"/>
        </w:rPr>
        <w:t>тором является Глава сельсовета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к полномочиям которого относится: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дача муниципальным инспекторам обязательных для исполнения указаний;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привлечение научно-исследовательских, проектно-изыскательских и других организаций для проведения соответствующих анализов, проб, </w:t>
      </w:r>
      <w:r>
        <w:rPr>
          <w:sz w:val="28"/>
          <w:szCs w:val="28"/>
        </w:rPr>
        <w:lastRenderedPageBreak/>
        <w:t>осмотров и подготовки заключений, связанных с предметом проводимой проверки;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издание распоряжений о проведении мероприятий по муниципальному контролю.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  <w:proofErr w:type="gramEnd"/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характера, а также других мероприятий, предусмотренных федеральными законами; 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  <w:proofErr w:type="gramEnd"/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3B29A0" w:rsidRDefault="003B29A0" w:rsidP="003B29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</w:t>
      </w:r>
      <w:proofErr w:type="gramStart"/>
      <w:r>
        <w:rPr>
          <w:sz w:val="28"/>
          <w:szCs w:val="28"/>
        </w:rPr>
        <w:t>.»;</w:t>
      </w:r>
      <w:proofErr w:type="gramEnd"/>
    </w:p>
    <w:p w:rsidR="00650624" w:rsidRDefault="00650624" w:rsidP="0065062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C248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пункт 2 статьи </w:t>
      </w:r>
      <w:r w:rsidR="00C24861">
        <w:rPr>
          <w:b/>
          <w:sz w:val="28"/>
          <w:szCs w:val="28"/>
        </w:rPr>
        <w:t>37.2</w:t>
      </w:r>
      <w:r>
        <w:rPr>
          <w:b/>
          <w:sz w:val="28"/>
          <w:szCs w:val="28"/>
        </w:rPr>
        <w:t xml:space="preserve"> изложить в следующей редакции: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«2. На публичные слушания должны выноситься: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ab/>
        <w:t>1) проект устава сельсовета, а также проект решения Совета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2) проект местного бюджета и отчет о его исполнении;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>
        <w:rPr>
          <w:rFonts w:eastAsiaTheme="minorEastAsia"/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>
        <w:rPr>
          <w:rFonts w:eastAsiaTheme="minorEastAsia"/>
          <w:sz w:val="28"/>
          <w:szCs w:val="28"/>
        </w:rPr>
        <w:t>.»;</w:t>
      </w:r>
      <w:proofErr w:type="gramEnd"/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="002A06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в статье </w:t>
      </w:r>
      <w:r w:rsidR="002A0671">
        <w:rPr>
          <w:b/>
          <w:sz w:val="28"/>
          <w:szCs w:val="28"/>
        </w:rPr>
        <w:t>43</w:t>
      </w:r>
      <w:r>
        <w:rPr>
          <w:b/>
          <w:sz w:val="28"/>
          <w:szCs w:val="28"/>
        </w:rPr>
        <w:t xml:space="preserve"> пункт 1 изложить в следующей редакции:</w:t>
      </w:r>
    </w:p>
    <w:p w:rsidR="00650624" w:rsidRDefault="00650624" w:rsidP="00650624">
      <w:pPr>
        <w:pStyle w:val="3"/>
        <w:tabs>
          <w:tab w:val="left" w:pos="708"/>
        </w:tabs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В собственности сельсовета может находиться:</w:t>
      </w:r>
    </w:p>
    <w:p w:rsidR="00650624" w:rsidRDefault="00650624" w:rsidP="00650624">
      <w:pPr>
        <w:pStyle w:val="3"/>
        <w:tabs>
          <w:tab w:val="left" w:pos="708"/>
        </w:tabs>
        <w:spacing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  <w:proofErr w:type="gramEnd"/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имущество, необходимое для решения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50624" w:rsidRDefault="00650624" w:rsidP="00650624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131-ФЗ.»;</w:t>
      </w:r>
    </w:p>
    <w:p w:rsidR="007C422B" w:rsidRDefault="00462E54" w:rsidP="004D0CEA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A067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FB199B">
        <w:rPr>
          <w:b/>
          <w:sz w:val="28"/>
          <w:szCs w:val="28"/>
        </w:rPr>
        <w:t>пер</w:t>
      </w:r>
      <w:r w:rsidR="00830C01">
        <w:rPr>
          <w:b/>
          <w:sz w:val="28"/>
          <w:szCs w:val="28"/>
        </w:rPr>
        <w:t xml:space="preserve">вый </w:t>
      </w:r>
      <w:r w:rsidR="003A16CE">
        <w:rPr>
          <w:b/>
          <w:sz w:val="28"/>
          <w:szCs w:val="28"/>
        </w:rPr>
        <w:t xml:space="preserve">абзац </w:t>
      </w:r>
      <w:r w:rsidR="00607836">
        <w:rPr>
          <w:b/>
          <w:sz w:val="28"/>
          <w:szCs w:val="28"/>
        </w:rPr>
        <w:t>пункт</w:t>
      </w:r>
      <w:r w:rsidR="00830C01">
        <w:rPr>
          <w:b/>
          <w:sz w:val="28"/>
          <w:szCs w:val="28"/>
        </w:rPr>
        <w:t>а</w:t>
      </w:r>
      <w:r w:rsidR="00607836">
        <w:rPr>
          <w:b/>
          <w:sz w:val="28"/>
          <w:szCs w:val="28"/>
        </w:rPr>
        <w:t xml:space="preserve"> 3 </w:t>
      </w:r>
      <w:r w:rsidR="00F97FD8">
        <w:rPr>
          <w:b/>
          <w:sz w:val="28"/>
          <w:szCs w:val="28"/>
        </w:rPr>
        <w:t xml:space="preserve">статьи 44 </w:t>
      </w:r>
      <w:r w:rsidR="00607836">
        <w:rPr>
          <w:b/>
          <w:sz w:val="28"/>
          <w:szCs w:val="28"/>
        </w:rPr>
        <w:t>изложить в следующей редакции:</w:t>
      </w:r>
    </w:p>
    <w:p w:rsidR="00462E54" w:rsidRPr="00184221" w:rsidRDefault="00607836" w:rsidP="00462E54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2E54" w:rsidRPr="006834B9">
        <w:rPr>
          <w:sz w:val="28"/>
          <w:szCs w:val="28"/>
        </w:rPr>
        <w:t xml:space="preserve">3. </w:t>
      </w:r>
      <w:r w:rsidR="00A5744E">
        <w:rPr>
          <w:sz w:val="28"/>
          <w:szCs w:val="28"/>
        </w:rPr>
        <w:t>Боготольский сельсовет м</w:t>
      </w:r>
      <w:r w:rsidR="00462E54" w:rsidRPr="006834B9">
        <w:rPr>
          <w:sz w:val="28"/>
          <w:szCs w:val="28"/>
        </w:rPr>
        <w:t xml:space="preserve">ожет создавать муниципальные предприятия и учреждения, участвовать в создании хозяйственных обществ, в том числе, по решению Совета депутатов, межмуниципальных хозяйственных обществ и обществ с ограниченной ответственностью, необходимых для осуществления полномочий по решению вопросов местного значения </w:t>
      </w:r>
      <w:r w:rsidRPr="00184221">
        <w:rPr>
          <w:sz w:val="28"/>
          <w:szCs w:val="28"/>
        </w:rPr>
        <w:t>сельсовета</w:t>
      </w:r>
      <w:proofErr w:type="gramStart"/>
      <w:r w:rsidR="00462E54" w:rsidRPr="00184221">
        <w:rPr>
          <w:sz w:val="28"/>
          <w:szCs w:val="28"/>
        </w:rPr>
        <w:t>.</w:t>
      </w:r>
      <w:r w:rsidR="00830C01" w:rsidRPr="00184221">
        <w:rPr>
          <w:sz w:val="28"/>
          <w:szCs w:val="28"/>
        </w:rPr>
        <w:t>»;</w:t>
      </w:r>
      <w:proofErr w:type="gramEnd"/>
    </w:p>
    <w:p w:rsidR="00650624" w:rsidRDefault="00607836" w:rsidP="00905DBF">
      <w:pPr>
        <w:jc w:val="both"/>
        <w:rPr>
          <w:b/>
          <w:sz w:val="28"/>
          <w:szCs w:val="28"/>
        </w:rPr>
      </w:pPr>
      <w:r>
        <w:rPr>
          <w:i/>
          <w:sz w:val="28"/>
        </w:rPr>
        <w:tab/>
      </w:r>
      <w:r w:rsidR="00B55A84">
        <w:rPr>
          <w:b/>
          <w:sz w:val="28"/>
          <w:szCs w:val="28"/>
        </w:rPr>
        <w:t>1.1</w:t>
      </w:r>
      <w:r w:rsidR="00905DBF">
        <w:rPr>
          <w:b/>
          <w:sz w:val="28"/>
          <w:szCs w:val="28"/>
        </w:rPr>
        <w:t>0</w:t>
      </w:r>
      <w:r w:rsidR="00B55A84">
        <w:rPr>
          <w:b/>
          <w:sz w:val="28"/>
          <w:szCs w:val="28"/>
        </w:rPr>
        <w:t xml:space="preserve">. статью </w:t>
      </w:r>
      <w:r w:rsidR="00905DBF">
        <w:rPr>
          <w:b/>
          <w:sz w:val="28"/>
          <w:szCs w:val="28"/>
        </w:rPr>
        <w:t>48 исключить.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</w:t>
      </w:r>
      <w:r w:rsidR="00184221">
        <w:rPr>
          <w:sz w:val="28"/>
          <w:szCs w:val="28"/>
        </w:rPr>
        <w:t xml:space="preserve">я возложить на Главу Боготольского сельсовета </w:t>
      </w:r>
      <w:proofErr w:type="spellStart"/>
      <w:r w:rsidR="00184221">
        <w:rPr>
          <w:sz w:val="28"/>
          <w:szCs w:val="28"/>
        </w:rPr>
        <w:t>С.А.Филиппова</w:t>
      </w:r>
      <w:proofErr w:type="spellEnd"/>
      <w:r>
        <w:rPr>
          <w:sz w:val="28"/>
          <w:szCs w:val="28"/>
        </w:rPr>
        <w:t>.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3.</w:t>
      </w:r>
      <w:r>
        <w:rPr>
          <w:sz w:val="28"/>
          <w:szCs w:val="28"/>
        </w:rPr>
        <w:t xml:space="preserve"> Настоящее Решение о внесении изменений и дополнений в Устав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района Красноярского края вступает в силу со дня, следующего за днем официального опубликования (обнародования). 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r w:rsidR="0089417D">
        <w:rPr>
          <w:sz w:val="28"/>
          <w:szCs w:val="28"/>
        </w:rPr>
        <w:t>Боготольского</w:t>
      </w:r>
      <w:r>
        <w:rPr>
          <w:sz w:val="28"/>
          <w:szCs w:val="28"/>
        </w:rPr>
        <w:t xml:space="preserve">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F48" w:rsidRDefault="00627F48" w:rsidP="00627F48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58FB" w:rsidRDefault="00F97F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Боготольского </w:t>
      </w:r>
      <w:r w:rsidR="0018422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184221">
        <w:rPr>
          <w:sz w:val="28"/>
          <w:szCs w:val="28"/>
        </w:rPr>
        <w:t>Глава Боготольского</w:t>
      </w:r>
    </w:p>
    <w:p w:rsidR="00F97FD8" w:rsidRDefault="00F97FD8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  <w:r w:rsidR="00184221">
        <w:rPr>
          <w:sz w:val="28"/>
          <w:szCs w:val="28"/>
        </w:rPr>
        <w:t xml:space="preserve">                                   сельсовета</w:t>
      </w:r>
    </w:p>
    <w:p w:rsidR="00F97FD8" w:rsidRDefault="00F97FD8"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И.Н.Тихонова</w:t>
      </w:r>
      <w:proofErr w:type="spellEnd"/>
      <w:r w:rsidR="00184221">
        <w:rPr>
          <w:sz w:val="28"/>
          <w:szCs w:val="28"/>
        </w:rPr>
        <w:t xml:space="preserve">                                      _______</w:t>
      </w:r>
      <w:bookmarkStart w:id="0" w:name="_GoBack"/>
      <w:bookmarkEnd w:id="0"/>
      <w:r w:rsidR="00184221">
        <w:rPr>
          <w:sz w:val="28"/>
          <w:szCs w:val="28"/>
        </w:rPr>
        <w:t xml:space="preserve">_____ </w:t>
      </w:r>
      <w:proofErr w:type="spellStart"/>
      <w:r w:rsidR="00184221">
        <w:rPr>
          <w:sz w:val="28"/>
          <w:szCs w:val="28"/>
        </w:rPr>
        <w:t>С.А.Филиппов</w:t>
      </w:r>
      <w:proofErr w:type="spellEnd"/>
    </w:p>
    <w:sectPr w:rsidR="00F97FD8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F48"/>
    <w:rsid w:val="00025274"/>
    <w:rsid w:val="00063DC0"/>
    <w:rsid w:val="000819DF"/>
    <w:rsid w:val="0008201E"/>
    <w:rsid w:val="00092F95"/>
    <w:rsid w:val="000B30E5"/>
    <w:rsid w:val="000E0ABE"/>
    <w:rsid w:val="000E206E"/>
    <w:rsid w:val="001132C6"/>
    <w:rsid w:val="00113725"/>
    <w:rsid w:val="001216A8"/>
    <w:rsid w:val="00134180"/>
    <w:rsid w:val="001458FB"/>
    <w:rsid w:val="00170239"/>
    <w:rsid w:val="00184221"/>
    <w:rsid w:val="001C771C"/>
    <w:rsid w:val="00231758"/>
    <w:rsid w:val="0023282A"/>
    <w:rsid w:val="002A0671"/>
    <w:rsid w:val="003110F1"/>
    <w:rsid w:val="00340BB6"/>
    <w:rsid w:val="003903EB"/>
    <w:rsid w:val="00396C5C"/>
    <w:rsid w:val="003A029E"/>
    <w:rsid w:val="003A16CE"/>
    <w:rsid w:val="003B29A0"/>
    <w:rsid w:val="003D69F2"/>
    <w:rsid w:val="003F6DF9"/>
    <w:rsid w:val="00403290"/>
    <w:rsid w:val="00425F67"/>
    <w:rsid w:val="0043204D"/>
    <w:rsid w:val="00450C04"/>
    <w:rsid w:val="00461F1C"/>
    <w:rsid w:val="00461FAE"/>
    <w:rsid w:val="00462E54"/>
    <w:rsid w:val="00473513"/>
    <w:rsid w:val="004904E8"/>
    <w:rsid w:val="00495B16"/>
    <w:rsid w:val="004B0953"/>
    <w:rsid w:val="004B7F7D"/>
    <w:rsid w:val="004D0CEA"/>
    <w:rsid w:val="004D22A1"/>
    <w:rsid w:val="004E34D3"/>
    <w:rsid w:val="004E776B"/>
    <w:rsid w:val="005366AB"/>
    <w:rsid w:val="00575B6D"/>
    <w:rsid w:val="00577FE9"/>
    <w:rsid w:val="0059786A"/>
    <w:rsid w:val="005C34C4"/>
    <w:rsid w:val="00607836"/>
    <w:rsid w:val="00607D29"/>
    <w:rsid w:val="00621B86"/>
    <w:rsid w:val="00627F48"/>
    <w:rsid w:val="00650624"/>
    <w:rsid w:val="006B7ABD"/>
    <w:rsid w:val="006C3C67"/>
    <w:rsid w:val="006D1EF8"/>
    <w:rsid w:val="006F625E"/>
    <w:rsid w:val="006F6D43"/>
    <w:rsid w:val="0070533E"/>
    <w:rsid w:val="00723696"/>
    <w:rsid w:val="00727F22"/>
    <w:rsid w:val="0074591F"/>
    <w:rsid w:val="007475F9"/>
    <w:rsid w:val="00773682"/>
    <w:rsid w:val="00780D3F"/>
    <w:rsid w:val="007967AE"/>
    <w:rsid w:val="007C0DEB"/>
    <w:rsid w:val="007C422B"/>
    <w:rsid w:val="00815EBD"/>
    <w:rsid w:val="00830C01"/>
    <w:rsid w:val="00840E84"/>
    <w:rsid w:val="008859E0"/>
    <w:rsid w:val="0089417D"/>
    <w:rsid w:val="008D4E45"/>
    <w:rsid w:val="00905DBF"/>
    <w:rsid w:val="00956FAE"/>
    <w:rsid w:val="00957A9F"/>
    <w:rsid w:val="009C60D8"/>
    <w:rsid w:val="00A231B8"/>
    <w:rsid w:val="00A47F0C"/>
    <w:rsid w:val="00A5744E"/>
    <w:rsid w:val="00A83C4B"/>
    <w:rsid w:val="00AC255D"/>
    <w:rsid w:val="00AC56F6"/>
    <w:rsid w:val="00AE3AA5"/>
    <w:rsid w:val="00B1053E"/>
    <w:rsid w:val="00B427C1"/>
    <w:rsid w:val="00B55A84"/>
    <w:rsid w:val="00B6316C"/>
    <w:rsid w:val="00B86660"/>
    <w:rsid w:val="00C0292A"/>
    <w:rsid w:val="00C24861"/>
    <w:rsid w:val="00C9043C"/>
    <w:rsid w:val="00D16AE5"/>
    <w:rsid w:val="00D3719E"/>
    <w:rsid w:val="00D5259F"/>
    <w:rsid w:val="00D65BBF"/>
    <w:rsid w:val="00DD1BE9"/>
    <w:rsid w:val="00E83AEF"/>
    <w:rsid w:val="00EA732C"/>
    <w:rsid w:val="00EF09C6"/>
    <w:rsid w:val="00F3565C"/>
    <w:rsid w:val="00F77051"/>
    <w:rsid w:val="00F870FD"/>
    <w:rsid w:val="00F97FD8"/>
    <w:rsid w:val="00FB199B"/>
    <w:rsid w:val="00FE4A92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7F48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627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7F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7F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27F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7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427C1"/>
    <w:rPr>
      <w:b/>
      <w:bCs/>
    </w:rPr>
  </w:style>
  <w:style w:type="paragraph" w:customStyle="1" w:styleId="ConsNormal">
    <w:name w:val="ConsNormal"/>
    <w:semiHidden/>
    <w:rsid w:val="004320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43204D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432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3F6DF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6DF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6D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6DF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6D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F6D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9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Fadeeva</dc:creator>
  <cp:keywords/>
  <dc:description/>
  <cp:lastModifiedBy>User</cp:lastModifiedBy>
  <cp:revision>60</cp:revision>
  <cp:lastPrinted>2016-01-28T09:49:00Z</cp:lastPrinted>
  <dcterms:created xsi:type="dcterms:W3CDTF">2016-01-12T02:28:00Z</dcterms:created>
  <dcterms:modified xsi:type="dcterms:W3CDTF">2016-03-16T02:32:00Z</dcterms:modified>
</cp:coreProperties>
</file>