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к проекту </w:t>
      </w:r>
      <w:proofErr w:type="gramStart"/>
      <w:r w:rsidRPr="0007094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7094C">
        <w:rPr>
          <w:rFonts w:ascii="Arial" w:hAnsi="Arial" w:cs="Arial"/>
          <w:sz w:val="24"/>
          <w:szCs w:val="24"/>
        </w:rPr>
        <w:t xml:space="preserve"> нормативного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61EC" w:rsidRPr="000061EC" w:rsidRDefault="000061EC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Разработчик</w:t>
      </w:r>
      <w:r w:rsidRPr="000061EC">
        <w:rPr>
          <w:rFonts w:ascii="Arial" w:hAnsi="Arial" w:cs="Arial"/>
          <w:sz w:val="24"/>
          <w:szCs w:val="24"/>
        </w:rPr>
        <w:t xml:space="preserve">: </w:t>
      </w:r>
      <w:r w:rsidRPr="000061EC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</w:p>
    <w:p w:rsidR="000061EC" w:rsidRPr="000061EC" w:rsidRDefault="000061EC" w:rsidP="000061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61EC">
        <w:rPr>
          <w:rFonts w:ascii="Arial" w:hAnsi="Arial" w:cs="Arial"/>
          <w:sz w:val="24"/>
          <w:szCs w:val="24"/>
        </w:rPr>
        <w:t xml:space="preserve">Проект  муниципального  нормативного  правового  акта (далее - проект акта) </w:t>
      </w:r>
    </w:p>
    <w:p w:rsidR="000061EC" w:rsidRPr="000061EC" w:rsidRDefault="004E2E28" w:rsidP="000061E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О внесении изменений в постановление администрации Боготольского района Красноярского края от 03.07.2017 № 319-п</w:t>
      </w:r>
      <w:r w:rsidR="0085709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0061EC" w:rsidRPr="000061EC">
        <w:rPr>
          <w:rFonts w:ascii="Arial" w:eastAsia="Calibri" w:hAnsi="Arial" w:cs="Arial"/>
          <w:sz w:val="24"/>
          <w:szCs w:val="24"/>
          <w:u w:val="single"/>
        </w:rPr>
        <w:t>«</w:t>
      </w:r>
      <w:r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>Об утверждении административного регламента предоставления администрацией Боготольского района муниципальной услуги «Выдача разрешения на право организации розничного рынка</w:t>
      </w:r>
      <w:r w:rsidR="000061EC" w:rsidRPr="000061EC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D20B8B" w:rsidRDefault="00D20B8B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Планируемый   срок   вступления   в   силу   предлагаемого   проекта   акта</w:t>
      </w:r>
    </w:p>
    <w:p w:rsidR="000061EC" w:rsidRPr="000061EC" w:rsidRDefault="00857098" w:rsidP="000061EC">
      <w:pPr>
        <w:pStyle w:val="ConsPlusNonformat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Ноябрь </w:t>
      </w:r>
      <w:r w:rsidR="000061EC" w:rsidRPr="000061EC">
        <w:rPr>
          <w:rFonts w:ascii="Arial" w:hAnsi="Arial" w:cs="Arial"/>
          <w:sz w:val="24"/>
          <w:szCs w:val="24"/>
          <w:u w:val="single"/>
        </w:rPr>
        <w:t xml:space="preserve"> 2019года</w:t>
      </w:r>
    </w:p>
    <w:p w:rsidR="00D20B8B" w:rsidRPr="00374555" w:rsidRDefault="00D20B8B" w:rsidP="00D20B8B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D20B8B" w:rsidRDefault="004C6A1E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Описание проблемы, на решение которой направлен проект </w:t>
      </w:r>
      <w:r w:rsidR="00D20B8B" w:rsidRPr="00374555">
        <w:rPr>
          <w:rFonts w:ascii="Arial" w:hAnsi="Arial" w:cs="Arial"/>
          <w:sz w:val="24"/>
          <w:szCs w:val="24"/>
        </w:rPr>
        <w:t>акта</w:t>
      </w:r>
      <w:r w:rsidR="000061EC">
        <w:rPr>
          <w:rFonts w:ascii="Arial" w:hAnsi="Arial" w:cs="Arial"/>
          <w:sz w:val="24"/>
          <w:szCs w:val="24"/>
        </w:rPr>
        <w:t>:</w:t>
      </w:r>
    </w:p>
    <w:p w:rsidR="000061EC" w:rsidRPr="002A2135" w:rsidRDefault="000061EC" w:rsidP="000061EC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u w:val="single"/>
        </w:rPr>
      </w:pPr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В соответствии со статьей 179 Бюджетного кодекса Российской Федерации, со </w:t>
      </w:r>
      <w:hyperlink r:id="rId6" w:history="1">
        <w:r w:rsidRPr="002A213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статьей 3</w:t>
        </w:r>
      </w:hyperlink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0 Устава Боготольского района, постановлением </w:t>
      </w:r>
      <w:r w:rsidRPr="002A2135">
        <w:rPr>
          <w:rFonts w:ascii="Arial" w:eastAsia="Calibri" w:hAnsi="Arial" w:cs="Arial"/>
          <w:sz w:val="24"/>
          <w:szCs w:val="24"/>
          <w:u w:val="single"/>
        </w:rPr>
        <w:t xml:space="preserve"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:rsidR="000061EC" w:rsidRDefault="000061EC" w:rsidP="000061EC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7094C">
        <w:rPr>
          <w:rFonts w:ascii="Arial" w:hAnsi="Arial" w:cs="Arial"/>
          <w:sz w:val="24"/>
          <w:szCs w:val="24"/>
        </w:rPr>
        <w:t>Проект акта (с приложением документов и материалов, приложение которых к</w:t>
      </w:r>
      <w:proofErr w:type="gramEnd"/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2.  Перечень  вопросов  по  проекту  акта, которые, по мнению разработчика,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3.  Иные  материалы,  необходимые,  по  мне</w:t>
      </w:r>
      <w:bookmarkStart w:id="0" w:name="_GoBack"/>
      <w:bookmarkEnd w:id="0"/>
      <w:r w:rsidRPr="0007094C">
        <w:rPr>
          <w:rFonts w:ascii="Arial" w:hAnsi="Arial" w:cs="Arial"/>
          <w:sz w:val="24"/>
          <w:szCs w:val="24"/>
        </w:rPr>
        <w:t xml:space="preserve">нию разработчика, </w:t>
      </w:r>
      <w:proofErr w:type="gramStart"/>
      <w:r w:rsidRPr="0007094C">
        <w:rPr>
          <w:rFonts w:ascii="Arial" w:hAnsi="Arial" w:cs="Arial"/>
          <w:sz w:val="24"/>
          <w:szCs w:val="24"/>
        </w:rPr>
        <w:t>для</w:t>
      </w:r>
      <w:proofErr w:type="gramEnd"/>
      <w:r w:rsidRPr="0007094C">
        <w:rPr>
          <w:rFonts w:ascii="Arial" w:hAnsi="Arial" w:cs="Arial"/>
          <w:sz w:val="24"/>
          <w:szCs w:val="24"/>
        </w:rPr>
        <w:t xml:space="preserve"> публичного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обсуждения проекта акта.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72"/>
      <w:bookmarkEnd w:id="1"/>
      <w:r>
        <w:rPr>
          <w:rFonts w:ascii="Arial" w:hAnsi="Arial" w:cs="Arial"/>
          <w:sz w:val="24"/>
          <w:szCs w:val="24"/>
        </w:rPr>
        <w:t>*</w:t>
      </w:r>
      <w:r w:rsidRPr="0007094C">
        <w:rPr>
          <w:rFonts w:ascii="Arial" w:hAnsi="Arial" w:cs="Arial"/>
          <w:sz w:val="24"/>
          <w:szCs w:val="24"/>
        </w:rPr>
        <w:t xml:space="preserve"> В  электронном варианте все приложения направляются на </w:t>
      </w:r>
      <w:proofErr w:type="gramStart"/>
      <w:r w:rsidRPr="0007094C">
        <w:rPr>
          <w:rFonts w:ascii="Arial" w:hAnsi="Arial" w:cs="Arial"/>
          <w:sz w:val="24"/>
          <w:szCs w:val="24"/>
        </w:rPr>
        <w:t>электронную</w:t>
      </w:r>
      <w:proofErr w:type="gramEnd"/>
    </w:p>
    <w:p w:rsidR="00D20B8B" w:rsidRPr="00AF55DF" w:rsidRDefault="00D20B8B" w:rsidP="00D20B8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почту   отдела   экономики   и   планирования   Администрации  Боготольского района: </w:t>
      </w:r>
      <w:hyperlink r:id="rId7" w:history="1"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@list.</w:t>
        </w:r>
        <w:proofErr w:type="spellStart"/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D20B8B" w:rsidRPr="00AF55DF" w:rsidRDefault="00D20B8B" w:rsidP="00D20B8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0B8B" w:rsidRDefault="00D20B8B" w:rsidP="00D20B8B">
      <w:pPr>
        <w:pStyle w:val="ConsPlusNonformat"/>
        <w:jc w:val="both"/>
      </w:pPr>
    </w:p>
    <w:p w:rsidR="00D20B8B" w:rsidRDefault="00D20B8B" w:rsidP="00D20B8B">
      <w:pPr>
        <w:pStyle w:val="ConsPlusNonformat"/>
        <w:jc w:val="both"/>
      </w:pPr>
    </w:p>
    <w:p w:rsidR="0095348F" w:rsidRDefault="00D20B8B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   </w:t>
      </w:r>
      <w:r w:rsidR="005440E3">
        <w:t>С</w:t>
      </w:r>
      <w:r w:rsidR="0095348F">
        <w:t xml:space="preserve">пециалист </w:t>
      </w:r>
    </w:p>
    <w:p w:rsidR="0095348F" w:rsidRDefault="0095348F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>отдела экономики и планирования</w:t>
      </w:r>
    </w:p>
    <w:p w:rsidR="0095348F" w:rsidRDefault="0095348F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>администрации Боготольского района</w:t>
      </w:r>
      <w:r w:rsidR="00C6277F">
        <w:tab/>
      </w:r>
      <w:r w:rsidR="00C6277F">
        <w:tab/>
        <w:t xml:space="preserve">      </w:t>
      </w:r>
      <w:r w:rsidR="005440E3">
        <w:t>Суровцева Д.В.</w:t>
      </w:r>
    </w:p>
    <w:p w:rsidR="00D20B8B" w:rsidRDefault="00D20B8B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___________________     </w:t>
      </w:r>
      <w:r w:rsidR="0095348F">
        <w:t xml:space="preserve">            </w:t>
      </w:r>
      <w:r>
        <w:t xml:space="preserve"> _________________</w:t>
      </w:r>
      <w:r>
        <w:tab/>
      </w:r>
      <w:r w:rsidR="0095348F">
        <w:t xml:space="preserve">   </w:t>
      </w:r>
      <w:r>
        <w:t>__________________</w:t>
      </w:r>
      <w:r>
        <w:tab/>
      </w:r>
    </w:p>
    <w:p w:rsidR="00D20B8B" w:rsidRDefault="00D20B8B" w:rsidP="00D20B8B">
      <w:pPr>
        <w:pStyle w:val="ConsPlusNonformat"/>
        <w:jc w:val="both"/>
      </w:pPr>
      <w:r>
        <w:t xml:space="preserve">      должность       </w:t>
      </w:r>
      <w:r w:rsidR="0095348F">
        <w:t xml:space="preserve">        </w:t>
      </w:r>
      <w:r>
        <w:t xml:space="preserve">      </w:t>
      </w:r>
      <w:r w:rsidR="0095348F">
        <w:t xml:space="preserve">      подпись              </w:t>
      </w:r>
      <w:r>
        <w:t xml:space="preserve"> ФИО   </w:t>
      </w:r>
    </w:p>
    <w:p w:rsidR="00D20B8B" w:rsidRDefault="00D20B8B" w:rsidP="00D20B8B">
      <w:pPr>
        <w:pStyle w:val="ConsPlusNormal"/>
      </w:pPr>
    </w:p>
    <w:p w:rsidR="00B166D6" w:rsidRDefault="00B166D6"/>
    <w:sectPr w:rsidR="00B166D6" w:rsidSect="0072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74"/>
    <w:rsid w:val="000061EC"/>
    <w:rsid w:val="002A2135"/>
    <w:rsid w:val="004C6A1E"/>
    <w:rsid w:val="004E2E28"/>
    <w:rsid w:val="005440E3"/>
    <w:rsid w:val="00681C74"/>
    <w:rsid w:val="00724513"/>
    <w:rsid w:val="00857098"/>
    <w:rsid w:val="00936CE5"/>
    <w:rsid w:val="0095348F"/>
    <w:rsid w:val="00B166D6"/>
    <w:rsid w:val="00BB601E"/>
    <w:rsid w:val="00C6277F"/>
    <w:rsid w:val="00D2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B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B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e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2019-10-23T04:44:00Z</cp:lastPrinted>
  <dcterms:created xsi:type="dcterms:W3CDTF">2019-11-20T04:21:00Z</dcterms:created>
  <dcterms:modified xsi:type="dcterms:W3CDTF">2019-11-20T04:21:00Z</dcterms:modified>
</cp:coreProperties>
</file>