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10B" w:rsidRDefault="00DB6D1D">
      <w:pPr>
        <w:shd w:val="clear" w:color="auto" w:fill="FFFFFF"/>
        <w:spacing w:line="278" w:lineRule="exact"/>
        <w:ind w:left="187"/>
        <w:jc w:val="center"/>
      </w:pPr>
      <w:r>
        <w:rPr>
          <w:spacing w:val="-1"/>
          <w:sz w:val="24"/>
          <w:szCs w:val="24"/>
        </w:rPr>
        <w:t>АДМИНИСТРАЦИЯ БОГОТОЛЬСКОГО СЕЛЬСОВЕТА</w:t>
      </w:r>
    </w:p>
    <w:p w:rsidR="00A2210B" w:rsidRDefault="00DB6D1D">
      <w:pPr>
        <w:shd w:val="clear" w:color="auto" w:fill="FFFFFF"/>
        <w:spacing w:line="278" w:lineRule="exact"/>
        <w:ind w:left="192"/>
        <w:jc w:val="center"/>
      </w:pPr>
      <w:r>
        <w:rPr>
          <w:spacing w:val="-1"/>
          <w:sz w:val="24"/>
          <w:szCs w:val="24"/>
        </w:rPr>
        <w:t>БОГОТОЛЬСКОГО РАЙОНА</w:t>
      </w:r>
    </w:p>
    <w:p w:rsidR="00A2210B" w:rsidRDefault="00DB6D1D">
      <w:pPr>
        <w:shd w:val="clear" w:color="auto" w:fill="FFFFFF"/>
        <w:spacing w:line="278" w:lineRule="exact"/>
        <w:ind w:left="254"/>
        <w:jc w:val="center"/>
      </w:pPr>
      <w:r>
        <w:rPr>
          <w:spacing w:val="-1"/>
          <w:sz w:val="24"/>
          <w:szCs w:val="24"/>
        </w:rPr>
        <w:t>КРАСНОЯРСКОГО КРАЯ</w:t>
      </w:r>
    </w:p>
    <w:p w:rsidR="00A2210B" w:rsidRDefault="00DB6D1D">
      <w:pPr>
        <w:shd w:val="clear" w:color="auto" w:fill="FFFFFF"/>
        <w:spacing w:before="317"/>
        <w:ind w:left="4277"/>
      </w:pPr>
      <w:r>
        <w:rPr>
          <w:spacing w:val="-1"/>
          <w:sz w:val="24"/>
          <w:szCs w:val="24"/>
        </w:rPr>
        <w:t>ПОСТАНОВЛЕНИЕ</w:t>
      </w:r>
    </w:p>
    <w:p w:rsidR="00A2210B" w:rsidRDefault="00DB6D1D">
      <w:pPr>
        <w:shd w:val="clear" w:color="auto" w:fill="FFFFFF"/>
        <w:tabs>
          <w:tab w:val="left" w:pos="4747"/>
          <w:tab w:val="left" w:pos="9629"/>
        </w:tabs>
        <w:spacing w:before="206"/>
        <w:ind w:left="254"/>
      </w:pPr>
      <w:r>
        <w:rPr>
          <w:spacing w:val="-6"/>
          <w:sz w:val="24"/>
          <w:szCs w:val="24"/>
        </w:rPr>
        <w:t>29.03.13</w:t>
      </w:r>
      <w:r>
        <w:rPr>
          <w:rFonts w:ascii="Arial" w:cs="Arial"/>
          <w:sz w:val="24"/>
          <w:szCs w:val="24"/>
        </w:rPr>
        <w:tab/>
      </w:r>
      <w:r>
        <w:rPr>
          <w:spacing w:val="-3"/>
          <w:sz w:val="24"/>
          <w:szCs w:val="24"/>
        </w:rPr>
        <w:t>с. Боготол</w:t>
      </w:r>
      <w:r>
        <w:rPr>
          <w:rFonts w:ascii="Arial" w:hAnsi="Arial" w:cs="Arial"/>
          <w:sz w:val="24"/>
          <w:szCs w:val="24"/>
        </w:rPr>
        <w:tab/>
      </w:r>
      <w:r>
        <w:rPr>
          <w:sz w:val="24"/>
          <w:szCs w:val="24"/>
        </w:rPr>
        <w:t>№ 15</w:t>
      </w:r>
    </w:p>
    <w:p w:rsidR="00A2210B" w:rsidRDefault="00DB6D1D">
      <w:pPr>
        <w:shd w:val="clear" w:color="auto" w:fill="FFFFFF"/>
        <w:spacing w:before="590"/>
        <w:ind w:left="259"/>
      </w:pPr>
      <w:r>
        <w:rPr>
          <w:sz w:val="24"/>
          <w:szCs w:val="24"/>
        </w:rPr>
        <w:t>О Порядке осуществления контроля</w:t>
      </w:r>
    </w:p>
    <w:p w:rsidR="00A2210B" w:rsidRDefault="00DB6D1D">
      <w:pPr>
        <w:shd w:val="clear" w:color="auto" w:fill="FFFFFF"/>
        <w:ind w:left="259"/>
      </w:pPr>
      <w:r>
        <w:rPr>
          <w:sz w:val="24"/>
          <w:szCs w:val="24"/>
        </w:rPr>
        <w:t>за выполнением муниципального задания</w:t>
      </w:r>
    </w:p>
    <w:p w:rsidR="00A2210B" w:rsidRDefault="00DB6D1D">
      <w:pPr>
        <w:shd w:val="clear" w:color="auto" w:fill="FFFFFF"/>
        <w:spacing w:before="629" w:line="274" w:lineRule="exact"/>
        <w:ind w:left="38" w:right="24" w:firstLine="1411"/>
        <w:jc w:val="both"/>
      </w:pPr>
      <w:proofErr w:type="gramStart"/>
      <w:r>
        <w:rPr>
          <w:sz w:val="24"/>
          <w:szCs w:val="24"/>
        </w:rPr>
        <w:t xml:space="preserve">В соответствии с Федеральным законом от 8 мая 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) разделом </w:t>
      </w:r>
      <w:r>
        <w:rPr>
          <w:sz w:val="24"/>
          <w:szCs w:val="24"/>
          <w:lang w:val="en-US"/>
        </w:rPr>
        <w:t>V</w:t>
      </w:r>
      <w:r w:rsidRPr="00DB6D1D">
        <w:rPr>
          <w:sz w:val="24"/>
          <w:szCs w:val="24"/>
        </w:rPr>
        <w:t xml:space="preserve"> </w:t>
      </w:r>
      <w:r>
        <w:rPr>
          <w:sz w:val="24"/>
          <w:szCs w:val="24"/>
        </w:rPr>
        <w:t>Приложения № 1 к постановлению администрации Боготольского сельсовета от 15 июня 2011 года № 42 «Об утверждении методических рекомендации по расчету нормативных затрат на оказание муниципальными учреждениями Боготольского сельсовета муниципальных услуг</w:t>
      </w:r>
      <w:proofErr w:type="gramEnd"/>
      <w:r>
        <w:rPr>
          <w:sz w:val="24"/>
          <w:szCs w:val="24"/>
        </w:rPr>
        <w:t>, нормативных затрат на содержание имущества муниципальных учреждений Боготольского сельсовета, а также методических рекомендаций по формированию муниципальных заданий муниципальными учреждениями Боготольского сельсовета и контролю за их выполнением», руководствуясь статьей 29 Устава Боготольского сельсовета Красноярского края:</w:t>
      </w:r>
    </w:p>
    <w:p w:rsidR="00A2210B" w:rsidRDefault="00DB6D1D">
      <w:pPr>
        <w:shd w:val="clear" w:color="auto" w:fill="FFFFFF"/>
        <w:tabs>
          <w:tab w:val="left" w:pos="1219"/>
        </w:tabs>
        <w:spacing w:line="274" w:lineRule="exact"/>
        <w:ind w:left="1008"/>
      </w:pPr>
      <w:r>
        <w:rPr>
          <w:spacing w:val="-24"/>
          <w:sz w:val="24"/>
          <w:szCs w:val="24"/>
        </w:rPr>
        <w:t>1.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Утвердить:</w:t>
      </w:r>
    </w:p>
    <w:p w:rsidR="00A2210B" w:rsidRDefault="00DB6D1D">
      <w:pPr>
        <w:shd w:val="clear" w:color="auto" w:fill="FFFFFF"/>
        <w:tabs>
          <w:tab w:val="left" w:pos="1440"/>
        </w:tabs>
        <w:spacing w:line="274" w:lineRule="exact"/>
        <w:ind w:left="283" w:right="19" w:firstLine="725"/>
        <w:jc w:val="both"/>
      </w:pPr>
      <w:r>
        <w:rPr>
          <w:spacing w:val="-19"/>
          <w:sz w:val="24"/>
          <w:szCs w:val="24"/>
        </w:rPr>
        <w:t>1)</w:t>
      </w:r>
      <w:r>
        <w:rPr>
          <w:sz w:val="24"/>
          <w:szCs w:val="24"/>
        </w:rPr>
        <w:tab/>
        <w:t xml:space="preserve">Порядок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</w:t>
      </w:r>
      <w:r>
        <w:rPr>
          <w:sz w:val="24"/>
          <w:szCs w:val="24"/>
        </w:rPr>
        <w:br/>
        <w:t>(приложение № 1);</w:t>
      </w:r>
    </w:p>
    <w:p w:rsidR="00A2210B" w:rsidRDefault="00DB6D1D" w:rsidP="00DB6D1D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274" w:lineRule="exact"/>
        <w:ind w:left="278" w:right="19" w:firstLine="710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состав Комиссии администрации Боготольского сельсовета по </w:t>
      </w:r>
      <w:proofErr w:type="gramStart"/>
      <w:r>
        <w:rPr>
          <w:spacing w:val="-1"/>
          <w:sz w:val="24"/>
          <w:szCs w:val="24"/>
        </w:rPr>
        <w:t>контролю за</w:t>
      </w:r>
      <w:proofErr w:type="gramEnd"/>
      <w:r>
        <w:rPr>
          <w:spacing w:val="-1"/>
          <w:sz w:val="24"/>
          <w:szCs w:val="24"/>
        </w:rPr>
        <w:t xml:space="preserve"> выполнением </w:t>
      </w:r>
      <w:r>
        <w:rPr>
          <w:sz w:val="24"/>
          <w:szCs w:val="24"/>
        </w:rPr>
        <w:t>муниципального задания (далее - Комиссия) (приложение №2);</w:t>
      </w:r>
    </w:p>
    <w:p w:rsidR="00A2210B" w:rsidRDefault="00DB6D1D" w:rsidP="00DB6D1D">
      <w:pPr>
        <w:numPr>
          <w:ilvl w:val="0"/>
          <w:numId w:val="1"/>
        </w:numPr>
        <w:shd w:val="clear" w:color="auto" w:fill="FFFFFF"/>
        <w:tabs>
          <w:tab w:val="left" w:pos="1253"/>
        </w:tabs>
        <w:spacing w:line="274" w:lineRule="exact"/>
        <w:ind w:left="278" w:right="14" w:firstLine="710"/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>положение о работе Комиссии администрации Боготольского сельсовета по контролю выполнения муниципального задания (приложение № 3).</w:t>
      </w:r>
    </w:p>
    <w:p w:rsidR="00A2210B" w:rsidRDefault="00DB6D1D">
      <w:pPr>
        <w:shd w:val="clear" w:color="auto" w:fill="FFFFFF"/>
        <w:tabs>
          <w:tab w:val="left" w:pos="1378"/>
        </w:tabs>
        <w:spacing w:line="274" w:lineRule="exact"/>
        <w:ind w:left="288" w:right="10" w:firstLine="706"/>
        <w:jc w:val="both"/>
      </w:pPr>
      <w:r>
        <w:rPr>
          <w:spacing w:val="-12"/>
          <w:sz w:val="24"/>
          <w:szCs w:val="24"/>
        </w:rPr>
        <w:t>2.</w:t>
      </w:r>
      <w:r>
        <w:rPr>
          <w:sz w:val="24"/>
          <w:szCs w:val="24"/>
        </w:rPr>
        <w:tab/>
        <w:t>Руководителям муниципальных учреждений, в отношении которых функции и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полномочия учредителя осуществляет администрация Боготольского сельсовета:</w:t>
      </w:r>
    </w:p>
    <w:p w:rsidR="00A2210B" w:rsidRDefault="00DB6D1D" w:rsidP="00DB6D1D">
      <w:pPr>
        <w:shd w:val="clear" w:color="auto" w:fill="FFFFFF"/>
        <w:tabs>
          <w:tab w:val="left" w:pos="1440"/>
        </w:tabs>
        <w:spacing w:line="274" w:lineRule="exact"/>
        <w:ind w:firstLine="1018"/>
      </w:pPr>
      <w:r>
        <w:rPr>
          <w:spacing w:val="-19"/>
          <w:sz w:val="24"/>
          <w:szCs w:val="24"/>
        </w:rPr>
        <w:t>1)</w:t>
      </w:r>
      <w:r>
        <w:rPr>
          <w:sz w:val="24"/>
          <w:szCs w:val="24"/>
        </w:rPr>
        <w:tab/>
        <w:t>обеспечить    выполнение   муниципального    задания   по    оказанию    (выполнению)</w:t>
      </w: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муниципальных услуг (работ) в установленных объемах и в соответствии с установленными</w:t>
      </w:r>
      <w:r>
        <w:t xml:space="preserve"> </w:t>
      </w:r>
      <w:r>
        <w:rPr>
          <w:spacing w:val="-1"/>
          <w:sz w:val="24"/>
          <w:szCs w:val="24"/>
        </w:rPr>
        <w:t>показателями качества;</w:t>
      </w:r>
    </w:p>
    <w:p w:rsidR="00A2210B" w:rsidRDefault="00DB6D1D" w:rsidP="00DB6D1D">
      <w:pPr>
        <w:numPr>
          <w:ilvl w:val="0"/>
          <w:numId w:val="2"/>
        </w:numPr>
        <w:shd w:val="clear" w:color="auto" w:fill="FFFFFF"/>
        <w:tabs>
          <w:tab w:val="left" w:pos="1325"/>
        </w:tabs>
        <w:spacing w:before="5" w:line="274" w:lineRule="exact"/>
        <w:ind w:left="283" w:right="10" w:firstLine="715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организовать систему учета показателей объема и качества по каждой оказываемой услуге (выполняемой работе);</w:t>
      </w:r>
    </w:p>
    <w:p w:rsidR="00A2210B" w:rsidRDefault="00DB6D1D" w:rsidP="00DB6D1D">
      <w:pPr>
        <w:numPr>
          <w:ilvl w:val="0"/>
          <w:numId w:val="2"/>
        </w:numPr>
        <w:shd w:val="clear" w:color="auto" w:fill="FFFFFF"/>
        <w:tabs>
          <w:tab w:val="left" w:pos="1325"/>
        </w:tabs>
        <w:spacing w:before="5" w:line="274" w:lineRule="exact"/>
        <w:ind w:left="283" w:firstLine="715"/>
        <w:jc w:val="both"/>
        <w:rPr>
          <w:spacing w:val="-11"/>
          <w:sz w:val="24"/>
          <w:szCs w:val="24"/>
        </w:rPr>
      </w:pPr>
      <w:r>
        <w:rPr>
          <w:sz w:val="24"/>
          <w:szCs w:val="24"/>
        </w:rPr>
        <w:t>осуществлять ежеквартальный мониторинг реализации выполнения муниципального задания в соответствии с установленными показателями объема и качества оказываемых услуг (выполняемых работ).</w:t>
      </w:r>
    </w:p>
    <w:p w:rsidR="00A2210B" w:rsidRDefault="00A2210B">
      <w:pPr>
        <w:rPr>
          <w:sz w:val="2"/>
          <w:szCs w:val="2"/>
        </w:rPr>
      </w:pPr>
    </w:p>
    <w:p w:rsidR="00A2210B" w:rsidRDefault="00DB6D1D" w:rsidP="00DB6D1D">
      <w:pPr>
        <w:numPr>
          <w:ilvl w:val="0"/>
          <w:numId w:val="3"/>
        </w:numPr>
        <w:shd w:val="clear" w:color="auto" w:fill="FFFFFF"/>
        <w:tabs>
          <w:tab w:val="left" w:pos="1238"/>
          <w:tab w:val="left" w:pos="7008"/>
        </w:tabs>
        <w:spacing w:before="5" w:line="274" w:lineRule="exact"/>
        <w:ind w:left="298" w:firstLine="706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>Настоящее постановление вступает в силу с момента подписания и распространяется на правоотношения с 1 января 2012 года.</w:t>
      </w:r>
      <w:r>
        <w:rPr>
          <w:rFonts w:ascii="Arial" w:cs="Arial"/>
          <w:sz w:val="24"/>
          <w:szCs w:val="24"/>
        </w:rPr>
        <w:tab/>
      </w:r>
    </w:p>
    <w:p w:rsidR="00DB6D1D" w:rsidRPr="00DB6D1D" w:rsidRDefault="00DB6D1D" w:rsidP="00DB6D1D">
      <w:pPr>
        <w:numPr>
          <w:ilvl w:val="0"/>
          <w:numId w:val="4"/>
        </w:numPr>
        <w:shd w:val="clear" w:color="auto" w:fill="FFFFFF"/>
        <w:tabs>
          <w:tab w:val="left" w:pos="1238"/>
        </w:tabs>
        <w:spacing w:line="274" w:lineRule="exact"/>
        <w:ind w:left="1003"/>
        <w:rPr>
          <w:rFonts w:eastAsiaTheme="minorEastAsia"/>
          <w:spacing w:val="-12"/>
          <w:sz w:val="24"/>
          <w:szCs w:val="24"/>
        </w:rPr>
      </w:pPr>
      <w:r>
        <w:rPr>
          <w:sz w:val="24"/>
          <w:szCs w:val="24"/>
        </w:rPr>
        <w:t>Контроль над исполнением настоящего постановления оставляю за собой.</w:t>
      </w:r>
    </w:p>
    <w:p w:rsidR="00DB6D1D" w:rsidRDefault="00DB6D1D" w:rsidP="00DB6D1D">
      <w:pPr>
        <w:shd w:val="clear" w:color="auto" w:fill="FFFFFF"/>
        <w:tabs>
          <w:tab w:val="left" w:pos="1238"/>
        </w:tabs>
        <w:spacing w:line="274" w:lineRule="exact"/>
        <w:ind w:left="1003"/>
        <w:rPr>
          <w:sz w:val="24"/>
          <w:szCs w:val="24"/>
        </w:rPr>
      </w:pPr>
    </w:p>
    <w:p w:rsidR="00DB6D1D" w:rsidRDefault="00DB6D1D" w:rsidP="00DB6D1D">
      <w:pPr>
        <w:shd w:val="clear" w:color="auto" w:fill="FFFFFF"/>
        <w:tabs>
          <w:tab w:val="left" w:pos="1238"/>
        </w:tabs>
        <w:spacing w:line="274" w:lineRule="exact"/>
        <w:ind w:left="1003"/>
        <w:rPr>
          <w:sz w:val="24"/>
          <w:szCs w:val="24"/>
        </w:rPr>
      </w:pPr>
    </w:p>
    <w:p w:rsidR="00DB6D1D" w:rsidRDefault="00DB6D1D" w:rsidP="00DB6D1D">
      <w:pPr>
        <w:shd w:val="clear" w:color="auto" w:fill="FFFFFF"/>
        <w:tabs>
          <w:tab w:val="left" w:pos="1238"/>
        </w:tabs>
        <w:spacing w:line="274" w:lineRule="exact"/>
        <w:ind w:left="1003"/>
        <w:rPr>
          <w:sz w:val="24"/>
          <w:szCs w:val="24"/>
        </w:rPr>
      </w:pPr>
    </w:p>
    <w:p w:rsidR="00DB6D1D" w:rsidRDefault="00DB6D1D" w:rsidP="00DB6D1D">
      <w:pPr>
        <w:shd w:val="clear" w:color="auto" w:fill="FFFFFF"/>
        <w:tabs>
          <w:tab w:val="left" w:pos="1238"/>
        </w:tabs>
        <w:spacing w:line="274" w:lineRule="exact"/>
        <w:ind w:left="1003"/>
        <w:rPr>
          <w:sz w:val="24"/>
          <w:szCs w:val="24"/>
        </w:rPr>
      </w:pPr>
    </w:p>
    <w:p w:rsidR="00DB6D1D" w:rsidRDefault="00DB6D1D" w:rsidP="00DB6D1D">
      <w:pPr>
        <w:shd w:val="clear" w:color="auto" w:fill="FFFFFF"/>
        <w:tabs>
          <w:tab w:val="left" w:pos="1238"/>
        </w:tabs>
        <w:spacing w:line="274" w:lineRule="exact"/>
        <w:ind w:left="1003"/>
        <w:rPr>
          <w:sz w:val="24"/>
          <w:szCs w:val="24"/>
        </w:rPr>
      </w:pPr>
    </w:p>
    <w:p w:rsidR="00DB6D1D" w:rsidRDefault="00DB6D1D" w:rsidP="00DB6D1D">
      <w:pPr>
        <w:shd w:val="clear" w:color="auto" w:fill="FFFFFF"/>
        <w:tabs>
          <w:tab w:val="left" w:pos="1238"/>
        </w:tabs>
        <w:spacing w:line="274" w:lineRule="exact"/>
        <w:ind w:left="1003"/>
        <w:rPr>
          <w:sz w:val="24"/>
          <w:szCs w:val="24"/>
        </w:rPr>
      </w:pPr>
      <w:r>
        <w:rPr>
          <w:sz w:val="24"/>
          <w:szCs w:val="24"/>
        </w:rPr>
        <w:t>Глава Боготольского сельсовета                                    С.А. Филиппов</w:t>
      </w:r>
    </w:p>
    <w:p w:rsidR="00DD24DE" w:rsidRDefault="00DD24DE" w:rsidP="00DB6D1D">
      <w:pPr>
        <w:shd w:val="clear" w:color="auto" w:fill="FFFFFF"/>
        <w:tabs>
          <w:tab w:val="left" w:pos="1238"/>
        </w:tabs>
        <w:spacing w:line="274" w:lineRule="exact"/>
        <w:ind w:left="1003"/>
        <w:rPr>
          <w:sz w:val="24"/>
          <w:szCs w:val="24"/>
        </w:rPr>
      </w:pPr>
    </w:p>
    <w:p w:rsidR="00DD24DE" w:rsidRDefault="00DD24DE" w:rsidP="00DB6D1D">
      <w:pPr>
        <w:shd w:val="clear" w:color="auto" w:fill="FFFFFF"/>
        <w:tabs>
          <w:tab w:val="left" w:pos="1238"/>
        </w:tabs>
        <w:spacing w:line="274" w:lineRule="exact"/>
        <w:ind w:left="1003"/>
        <w:rPr>
          <w:sz w:val="24"/>
          <w:szCs w:val="24"/>
        </w:rPr>
      </w:pPr>
    </w:p>
    <w:p w:rsidR="00DD24DE" w:rsidRDefault="00DD24DE" w:rsidP="00DB6D1D">
      <w:pPr>
        <w:shd w:val="clear" w:color="auto" w:fill="FFFFFF"/>
        <w:tabs>
          <w:tab w:val="left" w:pos="1238"/>
        </w:tabs>
        <w:spacing w:line="274" w:lineRule="exact"/>
        <w:ind w:left="1003"/>
        <w:rPr>
          <w:sz w:val="24"/>
          <w:szCs w:val="24"/>
        </w:rPr>
      </w:pPr>
    </w:p>
    <w:p w:rsidR="00DD24DE" w:rsidRDefault="00DD24DE" w:rsidP="00DD24DE">
      <w:pPr>
        <w:shd w:val="clear" w:color="auto" w:fill="FFFFFF"/>
        <w:spacing w:line="230" w:lineRule="exact"/>
        <w:ind w:right="62"/>
        <w:jc w:val="right"/>
        <w:rPr>
          <w:spacing w:val="-2"/>
        </w:rPr>
      </w:pPr>
    </w:p>
    <w:p w:rsidR="00DD24DE" w:rsidRDefault="00DD24DE" w:rsidP="00DD24DE">
      <w:pPr>
        <w:shd w:val="clear" w:color="auto" w:fill="FFFFFF"/>
        <w:spacing w:line="230" w:lineRule="exact"/>
        <w:ind w:right="62"/>
        <w:jc w:val="right"/>
        <w:rPr>
          <w:spacing w:val="-2"/>
        </w:rPr>
      </w:pPr>
    </w:p>
    <w:p w:rsidR="00DD24DE" w:rsidRDefault="00DD24DE" w:rsidP="00DD24DE">
      <w:pPr>
        <w:shd w:val="clear" w:color="auto" w:fill="FFFFFF"/>
        <w:spacing w:line="230" w:lineRule="exact"/>
        <w:ind w:right="62"/>
        <w:jc w:val="right"/>
        <w:rPr>
          <w:spacing w:val="-2"/>
        </w:rPr>
      </w:pPr>
      <w:r>
        <w:rPr>
          <w:spacing w:val="-2"/>
        </w:rPr>
        <w:lastRenderedPageBreak/>
        <w:t>Приложение № 1</w:t>
      </w:r>
    </w:p>
    <w:p w:rsidR="00DD24DE" w:rsidRDefault="00DD24DE" w:rsidP="00DD24DE">
      <w:pPr>
        <w:shd w:val="clear" w:color="auto" w:fill="FFFFFF"/>
        <w:spacing w:line="230" w:lineRule="exact"/>
        <w:ind w:right="62"/>
        <w:jc w:val="right"/>
      </w:pPr>
      <w:r>
        <w:rPr>
          <w:spacing w:val="-2"/>
        </w:rPr>
        <w:t>к постановлению администрации</w:t>
      </w:r>
    </w:p>
    <w:p w:rsidR="00DD24DE" w:rsidRDefault="00DD24DE" w:rsidP="00DD24DE">
      <w:pPr>
        <w:shd w:val="clear" w:color="auto" w:fill="FFFFFF"/>
        <w:spacing w:line="230" w:lineRule="exact"/>
        <w:ind w:right="53"/>
        <w:jc w:val="right"/>
      </w:pPr>
      <w:r>
        <w:t>Боготольского сельсовета</w:t>
      </w:r>
    </w:p>
    <w:p w:rsidR="00DD24DE" w:rsidRDefault="00DD24DE" w:rsidP="00DD24DE">
      <w:pPr>
        <w:shd w:val="clear" w:color="auto" w:fill="FFFFFF"/>
        <w:spacing w:line="230" w:lineRule="exact"/>
        <w:ind w:right="67"/>
        <w:jc w:val="right"/>
      </w:pPr>
      <w:r>
        <w:rPr>
          <w:spacing w:val="-2"/>
        </w:rPr>
        <w:t xml:space="preserve">от 29.03.2012   </w:t>
      </w:r>
      <w:r>
        <w:t>№15</w:t>
      </w:r>
    </w:p>
    <w:p w:rsidR="00DD24DE" w:rsidRDefault="00DD24DE" w:rsidP="00DD24DE">
      <w:pPr>
        <w:shd w:val="clear" w:color="auto" w:fill="FFFFFF"/>
        <w:spacing w:before="797" w:line="278" w:lineRule="exact"/>
        <w:ind w:left="1387" w:right="1325" w:firstLine="3110"/>
      </w:pPr>
      <w:r>
        <w:rPr>
          <w:b/>
          <w:bCs/>
          <w:sz w:val="24"/>
          <w:szCs w:val="24"/>
        </w:rPr>
        <w:t xml:space="preserve">ПОРЯДОК                                     </w:t>
      </w:r>
      <w:r>
        <w:rPr>
          <w:b/>
          <w:bCs/>
          <w:spacing w:val="-1"/>
          <w:sz w:val="24"/>
          <w:szCs w:val="24"/>
        </w:rPr>
        <w:t xml:space="preserve">осуществления </w:t>
      </w:r>
      <w:proofErr w:type="gramStart"/>
      <w:r>
        <w:rPr>
          <w:b/>
          <w:bCs/>
          <w:spacing w:val="-1"/>
          <w:sz w:val="24"/>
          <w:szCs w:val="24"/>
        </w:rPr>
        <w:t>контроля за</w:t>
      </w:r>
      <w:proofErr w:type="gramEnd"/>
      <w:r>
        <w:rPr>
          <w:b/>
          <w:bCs/>
          <w:spacing w:val="-1"/>
          <w:sz w:val="24"/>
          <w:szCs w:val="24"/>
        </w:rPr>
        <w:t xml:space="preserve"> выполнением муниципального задания</w:t>
      </w:r>
    </w:p>
    <w:p w:rsidR="00DD24DE" w:rsidRDefault="00DD24DE" w:rsidP="00DD24DE">
      <w:pPr>
        <w:shd w:val="clear" w:color="auto" w:fill="FFFFFF"/>
        <w:spacing w:before="312"/>
        <w:ind w:right="48"/>
        <w:jc w:val="center"/>
      </w:pPr>
      <w:r>
        <w:rPr>
          <w:b/>
          <w:bCs/>
          <w:spacing w:val="-1"/>
          <w:sz w:val="24"/>
          <w:szCs w:val="24"/>
        </w:rPr>
        <w:t>Раздел 1. Общие положения</w:t>
      </w:r>
    </w:p>
    <w:p w:rsidR="00DD24DE" w:rsidRDefault="00DD24DE" w:rsidP="00DD24DE">
      <w:pPr>
        <w:numPr>
          <w:ilvl w:val="0"/>
          <w:numId w:val="5"/>
        </w:numPr>
        <w:shd w:val="clear" w:color="auto" w:fill="FFFFFF"/>
        <w:tabs>
          <w:tab w:val="left" w:pos="1152"/>
        </w:tabs>
        <w:spacing w:before="312" w:line="274" w:lineRule="exact"/>
        <w:ind w:right="34" w:firstLine="730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Настоящий Порядок устанавливает порядок осуществления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выполнением муниципального задания по предоставлению муниципальных услуг (работ), оказываемых (выполняемых) муниципальными учреждениями, в отношении которых функции и полномочия учредителя осуществляет администрация Боготольского сельсовета, в качестве основных видов деятельности (далее - Порядок).</w:t>
      </w:r>
    </w:p>
    <w:p w:rsidR="00DD24DE" w:rsidRDefault="00DD24DE" w:rsidP="00DD24DE">
      <w:pPr>
        <w:numPr>
          <w:ilvl w:val="0"/>
          <w:numId w:val="5"/>
        </w:numPr>
        <w:shd w:val="clear" w:color="auto" w:fill="FFFFFF"/>
        <w:tabs>
          <w:tab w:val="left" w:pos="1152"/>
        </w:tabs>
        <w:spacing w:line="274" w:lineRule="exact"/>
        <w:ind w:right="24" w:firstLine="730"/>
        <w:jc w:val="both"/>
        <w:rPr>
          <w:spacing w:val="-13"/>
          <w:sz w:val="24"/>
          <w:szCs w:val="24"/>
        </w:rPr>
      </w:pPr>
      <w:proofErr w:type="gramStart"/>
      <w:r>
        <w:rPr>
          <w:sz w:val="24"/>
          <w:szCs w:val="24"/>
        </w:rPr>
        <w:t>Порядок разработан в соответствии с постановлением администрации Боготольского сельсовета от 05.03.2011 № 23 «Об утверждении порядка и условий формирования муниципального задания в отношении районных муниципальных учреждений и финансового обеспечения муниципального задания», в целях реализации Постановления администрации Боготольского сельсовета от 15 июня 2011 года № 42 «Об утверждении методических рекомендации по расчету нормативных затрат на оказание муниципальными учреждениями Боготольского сельсовета муниципальных услуг, нормативных</w:t>
      </w:r>
      <w:proofErr w:type="gramEnd"/>
      <w:r>
        <w:rPr>
          <w:sz w:val="24"/>
          <w:szCs w:val="24"/>
        </w:rPr>
        <w:t xml:space="preserve"> затрат на содержание имущества муниципальных учреждений Боготольского сельсовета, а также методических рекомендаций по формированию муниципальных заданий муниципальными учреждениями Боготольского сельсовета и контролю за их выполнением».</w:t>
      </w:r>
    </w:p>
    <w:p w:rsidR="00DD24DE" w:rsidRDefault="00DD24DE" w:rsidP="00DD24DE">
      <w:pPr>
        <w:shd w:val="clear" w:color="auto" w:fill="FFFFFF"/>
        <w:tabs>
          <w:tab w:val="left" w:pos="1238"/>
        </w:tabs>
        <w:spacing w:line="274" w:lineRule="exact"/>
        <w:ind w:left="14" w:right="19" w:firstLine="734"/>
        <w:jc w:val="both"/>
      </w:pPr>
      <w:r>
        <w:rPr>
          <w:spacing w:val="-12"/>
          <w:sz w:val="24"/>
          <w:szCs w:val="24"/>
        </w:rPr>
        <w:t>1.3.</w:t>
      </w:r>
      <w:r>
        <w:rPr>
          <w:sz w:val="24"/>
          <w:szCs w:val="24"/>
        </w:rPr>
        <w:tab/>
        <w:t>Контроль проводится с целью проверки соблюдения положений нормативных и</w:t>
      </w:r>
      <w:r>
        <w:rPr>
          <w:sz w:val="24"/>
          <w:szCs w:val="24"/>
        </w:rPr>
        <w:br/>
        <w:t>регламентирующих документов, устанавливающих требования к оказанию муниципальных услуг</w:t>
      </w:r>
      <w:r>
        <w:rPr>
          <w:sz w:val="24"/>
          <w:szCs w:val="24"/>
        </w:rPr>
        <w:br/>
        <w:t>(работ), оказываемых (выполняемых) муниципальными учреждениями, установления</w:t>
      </w:r>
      <w:r>
        <w:rPr>
          <w:sz w:val="24"/>
          <w:szCs w:val="24"/>
        </w:rPr>
        <w:br/>
      </w:r>
      <w:r>
        <w:rPr>
          <w:spacing w:val="-1"/>
          <w:sz w:val="24"/>
          <w:szCs w:val="24"/>
        </w:rPr>
        <w:t>соответствия фактических объемных и качественных показателей утвержденным муниципальным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заданиям.</w:t>
      </w:r>
    </w:p>
    <w:p w:rsidR="00DD24DE" w:rsidRDefault="00DD24DE" w:rsidP="00DD24DE">
      <w:pPr>
        <w:shd w:val="clear" w:color="auto" w:fill="FFFFFF"/>
        <w:tabs>
          <w:tab w:val="left" w:pos="1363"/>
        </w:tabs>
        <w:spacing w:before="5" w:line="274" w:lineRule="exact"/>
        <w:ind w:left="29" w:right="14" w:firstLine="720"/>
        <w:jc w:val="both"/>
      </w:pPr>
      <w:r>
        <w:rPr>
          <w:spacing w:val="-11"/>
          <w:sz w:val="24"/>
          <w:szCs w:val="24"/>
        </w:rPr>
        <w:t>1.4.</w:t>
      </w:r>
      <w:r>
        <w:rPr>
          <w:sz w:val="24"/>
          <w:szCs w:val="24"/>
        </w:rPr>
        <w:tab/>
        <w:t>Контроль выполнения муниципального задания осуществляется Комиссией</w:t>
      </w:r>
      <w:r>
        <w:rPr>
          <w:sz w:val="24"/>
          <w:szCs w:val="24"/>
        </w:rPr>
        <w:br/>
        <w:t>администрации Боготольского сельсовета по контролю выполнения муниципального задания, в</w:t>
      </w:r>
      <w:r>
        <w:rPr>
          <w:sz w:val="24"/>
          <w:szCs w:val="24"/>
        </w:rPr>
        <w:br/>
        <w:t>соответствии с полномочиями, отнесенными к компетенции Комиссии.</w:t>
      </w:r>
    </w:p>
    <w:p w:rsidR="00DD24DE" w:rsidRDefault="00DD24DE" w:rsidP="00DD24DE">
      <w:pPr>
        <w:shd w:val="clear" w:color="auto" w:fill="FFFFFF"/>
        <w:spacing w:before="283"/>
        <w:ind w:left="14"/>
        <w:jc w:val="center"/>
      </w:pPr>
      <w:r>
        <w:rPr>
          <w:b/>
          <w:bCs/>
          <w:sz w:val="24"/>
          <w:szCs w:val="24"/>
        </w:rPr>
        <w:t>Раздел 2. Формы и периодичность осуществления контроля</w:t>
      </w:r>
    </w:p>
    <w:p w:rsidR="00DD24DE" w:rsidRDefault="00DD24DE" w:rsidP="00DD24DE">
      <w:pPr>
        <w:shd w:val="clear" w:color="auto" w:fill="FFFFFF"/>
        <w:spacing w:before="269" w:line="269" w:lineRule="exact"/>
        <w:ind w:left="734"/>
      </w:pPr>
      <w:r w:rsidRPr="00DD24DE">
        <w:rPr>
          <w:bCs/>
          <w:sz w:val="24"/>
          <w:szCs w:val="24"/>
        </w:rPr>
        <w:t>2.1</w:t>
      </w:r>
      <w:r>
        <w:rPr>
          <w:b/>
          <w:bCs/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Контроль выполнения муниципального задания осуществляется в форме:</w:t>
      </w:r>
    </w:p>
    <w:p w:rsidR="00DD24DE" w:rsidRDefault="00DD24DE" w:rsidP="00DD24DE">
      <w:pPr>
        <w:shd w:val="clear" w:color="auto" w:fill="FFFFFF"/>
        <w:tabs>
          <w:tab w:val="left" w:pos="965"/>
        </w:tabs>
        <w:spacing w:before="5" w:line="269" w:lineRule="exact"/>
        <w:ind w:left="29" w:right="10" w:firstLine="710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камеральной проверки - проверка представленных муниципальными учреждениями</w:t>
      </w:r>
      <w:r>
        <w:rPr>
          <w:sz w:val="24"/>
          <w:szCs w:val="24"/>
        </w:rPr>
        <w:br/>
        <w:t>документов и отчетных форм выполнения муниципального задания без выезда в учреждение или</w:t>
      </w:r>
      <w:r>
        <w:rPr>
          <w:sz w:val="24"/>
          <w:szCs w:val="24"/>
        </w:rPr>
        <w:br/>
        <w:t>на место оказания (выполнения) муниципальной услуги (работы);</w:t>
      </w:r>
    </w:p>
    <w:p w:rsidR="00DD24DE" w:rsidRDefault="00DD24DE" w:rsidP="00DD24DE">
      <w:pPr>
        <w:shd w:val="clear" w:color="auto" w:fill="FFFFFF"/>
        <w:tabs>
          <w:tab w:val="left" w:pos="1051"/>
        </w:tabs>
        <w:spacing w:before="5" w:line="269" w:lineRule="exact"/>
        <w:ind w:left="29" w:right="5" w:firstLine="715"/>
        <w:jc w:val="both"/>
      </w:pPr>
      <w:r>
        <w:rPr>
          <w:sz w:val="24"/>
          <w:szCs w:val="24"/>
        </w:rPr>
        <w:t>-</w:t>
      </w:r>
      <w:r>
        <w:rPr>
          <w:sz w:val="24"/>
          <w:szCs w:val="24"/>
        </w:rPr>
        <w:tab/>
        <w:t>выездной проверки - проверка документов, процедур оказания (выполнения)</w:t>
      </w:r>
      <w:r>
        <w:rPr>
          <w:sz w:val="24"/>
          <w:szCs w:val="24"/>
        </w:rPr>
        <w:br/>
        <w:t>муниципальных услуг (работ), состояния материально-технической базы и прочих объектов</w:t>
      </w:r>
      <w:r>
        <w:rPr>
          <w:sz w:val="24"/>
          <w:szCs w:val="24"/>
        </w:rPr>
        <w:br/>
        <w:t>контроля, используемых в процессе выполнения муниципального задания, связанная с выездом в</w:t>
      </w:r>
      <w:r>
        <w:rPr>
          <w:sz w:val="24"/>
          <w:szCs w:val="24"/>
        </w:rPr>
        <w:br/>
        <w:t>учреждение.</w:t>
      </w:r>
    </w:p>
    <w:p w:rsidR="00DD24DE" w:rsidRDefault="00DD24DE" w:rsidP="00DD24DE">
      <w:pPr>
        <w:shd w:val="clear" w:color="auto" w:fill="FFFFFF"/>
        <w:tabs>
          <w:tab w:val="left" w:pos="1051"/>
        </w:tabs>
        <w:spacing w:before="5" w:line="269" w:lineRule="exact"/>
        <w:ind w:left="29" w:right="5" w:firstLine="715"/>
        <w:jc w:val="both"/>
      </w:pPr>
      <w:r>
        <w:t xml:space="preserve">               </w:t>
      </w:r>
      <w:r>
        <w:rPr>
          <w:b/>
          <w:bCs/>
          <w:sz w:val="24"/>
          <w:szCs w:val="24"/>
        </w:rPr>
        <w:t>Раздел 3. Порядок осуществления камеральных и выездных проверок</w:t>
      </w:r>
    </w:p>
    <w:p w:rsidR="00DD24DE" w:rsidRDefault="00DD24DE" w:rsidP="00DD24DE">
      <w:pPr>
        <w:numPr>
          <w:ilvl w:val="0"/>
          <w:numId w:val="6"/>
        </w:numPr>
        <w:shd w:val="clear" w:color="auto" w:fill="FFFFFF"/>
        <w:tabs>
          <w:tab w:val="left" w:pos="1349"/>
        </w:tabs>
        <w:spacing w:before="264" w:line="278" w:lineRule="exact"/>
        <w:ind w:left="48" w:firstLine="706"/>
        <w:jc w:val="both"/>
        <w:rPr>
          <w:b/>
          <w:bCs/>
          <w:w w:val="84"/>
          <w:sz w:val="24"/>
          <w:szCs w:val="24"/>
        </w:rPr>
      </w:pPr>
      <w:r>
        <w:rPr>
          <w:sz w:val="24"/>
          <w:szCs w:val="24"/>
        </w:rPr>
        <w:t>Контроль в форме камеральной проверки проводится членами Комиссии администрации Боготольского сельсовета по контролю выполнения муниципального задания.</w:t>
      </w:r>
    </w:p>
    <w:p w:rsidR="00DD24DE" w:rsidRDefault="00DD24DE" w:rsidP="00DD24DE">
      <w:pPr>
        <w:numPr>
          <w:ilvl w:val="0"/>
          <w:numId w:val="6"/>
        </w:numPr>
        <w:shd w:val="clear" w:color="auto" w:fill="FFFFFF"/>
        <w:tabs>
          <w:tab w:val="left" w:pos="1349"/>
        </w:tabs>
        <w:spacing w:line="278" w:lineRule="exact"/>
        <w:ind w:firstLine="567"/>
        <w:rPr>
          <w:spacing w:val="-7"/>
          <w:sz w:val="24"/>
          <w:szCs w:val="24"/>
        </w:rPr>
      </w:pPr>
      <w:r>
        <w:rPr>
          <w:spacing w:val="-1"/>
          <w:sz w:val="24"/>
          <w:szCs w:val="24"/>
        </w:rPr>
        <w:t xml:space="preserve">Контроль    в    форме    камеральной    проверки    производится    в    соответствии    с представленным муниципальным учреждением ежеквартальным (годовым) отчетом по форме </w:t>
      </w:r>
      <w:proofErr w:type="gramStart"/>
      <w:r>
        <w:rPr>
          <w:spacing w:val="-1"/>
          <w:sz w:val="24"/>
          <w:szCs w:val="24"/>
        </w:rPr>
        <w:t>согласно приложения</w:t>
      </w:r>
      <w:proofErr w:type="gramEnd"/>
      <w:r>
        <w:rPr>
          <w:spacing w:val="-1"/>
          <w:sz w:val="24"/>
          <w:szCs w:val="24"/>
        </w:rPr>
        <w:t xml:space="preserve"> № 1 к настоящему Порядку, а также по данным анкет, отражающих качество оказания услуг (работ) и удовлетворительность получателей услуги (работы) её качеством.</w:t>
      </w:r>
    </w:p>
    <w:p w:rsidR="00DD24DE" w:rsidRDefault="00DD24DE" w:rsidP="00DD24DE">
      <w:pPr>
        <w:shd w:val="clear" w:color="auto" w:fill="FFFFFF"/>
        <w:tabs>
          <w:tab w:val="left" w:pos="1238"/>
        </w:tabs>
        <w:spacing w:line="274" w:lineRule="exact"/>
        <w:ind w:firstLine="567"/>
        <w:rPr>
          <w:spacing w:val="-12"/>
          <w:sz w:val="24"/>
          <w:szCs w:val="24"/>
        </w:rPr>
      </w:pPr>
    </w:p>
    <w:p w:rsidR="00CA629D" w:rsidRDefault="00CA629D" w:rsidP="00DD24DE">
      <w:pPr>
        <w:shd w:val="clear" w:color="auto" w:fill="FFFFFF"/>
        <w:tabs>
          <w:tab w:val="left" w:pos="1238"/>
        </w:tabs>
        <w:spacing w:line="274" w:lineRule="exact"/>
        <w:ind w:firstLine="567"/>
        <w:rPr>
          <w:spacing w:val="-12"/>
          <w:sz w:val="24"/>
          <w:szCs w:val="24"/>
        </w:rPr>
      </w:pPr>
    </w:p>
    <w:p w:rsidR="00CA629D" w:rsidRDefault="00CA629D" w:rsidP="00CA629D">
      <w:pPr>
        <w:shd w:val="clear" w:color="auto" w:fill="FFFFFF"/>
        <w:spacing w:line="274" w:lineRule="exact"/>
        <w:ind w:right="19"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lastRenderedPageBreak/>
        <w:t>3.3 Контроль выполнения муниципального задания в форме камеральной проверки</w:t>
      </w:r>
    </w:p>
    <w:p w:rsidR="00CA629D" w:rsidRDefault="00CA629D" w:rsidP="00CA629D">
      <w:pPr>
        <w:shd w:val="clear" w:color="auto" w:fill="FFFFFF"/>
        <w:spacing w:line="274" w:lineRule="exact"/>
        <w:ind w:right="19"/>
        <w:jc w:val="both"/>
      </w:pPr>
      <w:r>
        <w:rPr>
          <w:spacing w:val="-1"/>
          <w:sz w:val="24"/>
          <w:szCs w:val="24"/>
        </w:rPr>
        <w:t xml:space="preserve">осуществляется в части соответствия фактических показателей объема, качества предоставляемых </w:t>
      </w:r>
      <w:r>
        <w:rPr>
          <w:sz w:val="24"/>
          <w:szCs w:val="24"/>
        </w:rPr>
        <w:t>услуг (выполняемых работ) установленному муниципальному заданию.</w:t>
      </w:r>
    </w:p>
    <w:p w:rsidR="00CA629D" w:rsidRDefault="00CA629D" w:rsidP="00CA629D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4" w:lineRule="exact"/>
        <w:ind w:left="5" w:right="14" w:firstLine="715"/>
        <w:jc w:val="both"/>
        <w:rPr>
          <w:spacing w:val="-8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 xml:space="preserve">В случае невыполнения муниципального задания, систематического не предоставления </w:t>
      </w:r>
      <w:r>
        <w:rPr>
          <w:sz w:val="24"/>
          <w:szCs w:val="24"/>
        </w:rPr>
        <w:t xml:space="preserve">или предоставления неверных сведений о выполнении муниципального задания в установленный </w:t>
      </w:r>
      <w:r>
        <w:rPr>
          <w:spacing w:val="-1"/>
          <w:sz w:val="24"/>
          <w:szCs w:val="24"/>
        </w:rPr>
        <w:t xml:space="preserve">срок, а также в случаях обращений граждан по вопросам качества оказания муниципальных услуг </w:t>
      </w:r>
      <w:r>
        <w:rPr>
          <w:sz w:val="24"/>
          <w:szCs w:val="24"/>
        </w:rPr>
        <w:t>(работ), направленных в администрацию Боготольского сельсовета, Комиссия администрации Боготольского сельсовета по контролю выполнения муниципального задания выносит решение о проведении выездной внеплановой проверки.</w:t>
      </w:r>
      <w:proofErr w:type="gramEnd"/>
    </w:p>
    <w:p w:rsidR="00CA629D" w:rsidRDefault="00CA629D" w:rsidP="00CA629D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4" w:lineRule="exact"/>
        <w:ind w:left="720"/>
        <w:rPr>
          <w:spacing w:val="-7"/>
          <w:sz w:val="24"/>
          <w:szCs w:val="24"/>
        </w:rPr>
      </w:pPr>
      <w:r>
        <w:rPr>
          <w:sz w:val="24"/>
          <w:szCs w:val="24"/>
        </w:rPr>
        <w:t>По результатам выездной проверки составляется акт проверки.</w:t>
      </w:r>
    </w:p>
    <w:p w:rsidR="00CA629D" w:rsidRDefault="00CA629D" w:rsidP="00CA629D">
      <w:pPr>
        <w:numPr>
          <w:ilvl w:val="0"/>
          <w:numId w:val="7"/>
        </w:numPr>
        <w:shd w:val="clear" w:color="auto" w:fill="FFFFFF"/>
        <w:tabs>
          <w:tab w:val="left" w:pos="1138"/>
        </w:tabs>
        <w:spacing w:line="274" w:lineRule="exact"/>
        <w:ind w:left="5" w:right="14" w:firstLine="715"/>
        <w:jc w:val="both"/>
        <w:rPr>
          <w:spacing w:val="-8"/>
          <w:sz w:val="24"/>
          <w:szCs w:val="24"/>
        </w:rPr>
      </w:pPr>
      <w:r>
        <w:rPr>
          <w:sz w:val="24"/>
          <w:szCs w:val="24"/>
        </w:rPr>
        <w:t>Акт проверки после подписания вручается руководителю учреждения, в отношении которого проводилась проверка.</w:t>
      </w:r>
    </w:p>
    <w:p w:rsidR="00CA629D" w:rsidRDefault="00CA629D" w:rsidP="00CA629D">
      <w:pPr>
        <w:shd w:val="clear" w:color="auto" w:fill="FFFFFF"/>
        <w:tabs>
          <w:tab w:val="left" w:pos="1234"/>
        </w:tabs>
        <w:spacing w:before="5" w:line="274" w:lineRule="exact"/>
        <w:ind w:left="14" w:right="10" w:firstLine="706"/>
        <w:jc w:val="both"/>
      </w:pPr>
      <w:r>
        <w:rPr>
          <w:spacing w:val="-7"/>
          <w:sz w:val="24"/>
          <w:szCs w:val="24"/>
        </w:rPr>
        <w:t>3.7.</w:t>
      </w:r>
      <w:r>
        <w:rPr>
          <w:sz w:val="24"/>
          <w:szCs w:val="24"/>
        </w:rPr>
        <w:tab/>
        <w:t>В случае несогласия с фактами, изложенными в акте проверки, учреждение, в</w:t>
      </w:r>
      <w:r>
        <w:rPr>
          <w:sz w:val="24"/>
          <w:szCs w:val="24"/>
        </w:rPr>
        <w:br/>
        <w:t>отношении которого проводилась проверка, представляет в Комиссию администрации</w:t>
      </w:r>
      <w:r>
        <w:rPr>
          <w:sz w:val="24"/>
          <w:szCs w:val="24"/>
        </w:rPr>
        <w:br/>
        <w:t>Боготольского сельсовета по контролю выполнения муниципального задания письменные</w:t>
      </w:r>
      <w:r>
        <w:rPr>
          <w:sz w:val="24"/>
          <w:szCs w:val="24"/>
        </w:rPr>
        <w:br/>
        <w:t>возражения и прилагает обоснование своих возражений.</w:t>
      </w:r>
    </w:p>
    <w:p w:rsidR="00CA629D" w:rsidRDefault="00CA629D" w:rsidP="00CA629D">
      <w:pPr>
        <w:shd w:val="clear" w:color="auto" w:fill="FFFFFF"/>
        <w:spacing w:before="317"/>
        <w:ind w:left="403"/>
      </w:pPr>
      <w:r>
        <w:rPr>
          <w:b/>
          <w:bCs/>
          <w:sz w:val="24"/>
          <w:szCs w:val="24"/>
        </w:rPr>
        <w:t>Раздел 4. Перечень и описание мер, которые могут быть предприняты по результатам</w:t>
      </w:r>
    </w:p>
    <w:p w:rsidR="00CA629D" w:rsidRDefault="00CA629D" w:rsidP="00CA629D">
      <w:pPr>
        <w:shd w:val="clear" w:color="auto" w:fill="FFFFFF"/>
        <w:ind w:left="10"/>
        <w:jc w:val="center"/>
      </w:pPr>
      <w:r>
        <w:rPr>
          <w:b/>
          <w:bCs/>
          <w:spacing w:val="-1"/>
          <w:sz w:val="24"/>
          <w:szCs w:val="24"/>
        </w:rPr>
        <w:t>осуществления контроля</w:t>
      </w:r>
    </w:p>
    <w:p w:rsidR="00CA629D" w:rsidRDefault="00CA629D" w:rsidP="00CA629D">
      <w:pPr>
        <w:shd w:val="clear" w:color="auto" w:fill="FFFFFF"/>
        <w:spacing w:before="269" w:line="274" w:lineRule="exact"/>
        <w:ind w:left="19" w:right="5" w:firstLine="706"/>
        <w:jc w:val="both"/>
      </w:pPr>
      <w:proofErr w:type="gramStart"/>
      <w:r>
        <w:rPr>
          <w:sz w:val="24"/>
          <w:szCs w:val="24"/>
        </w:rPr>
        <w:t xml:space="preserve">В случае если муниципальное учреждение не обеспечивает выполнение муниципального задания, Комиссия администрации Боготольского сельсовета по контролю выполнения </w:t>
      </w:r>
      <w:r>
        <w:rPr>
          <w:spacing w:val="-1"/>
          <w:sz w:val="24"/>
          <w:szCs w:val="24"/>
        </w:rPr>
        <w:t xml:space="preserve">муниципального задания выносит решение о принятии мер по исправлению ситуации, в том числе передает в уполномоченные органы материалы проверок и ходатайствует перед уполномоченным </w:t>
      </w:r>
      <w:r>
        <w:rPr>
          <w:sz w:val="24"/>
          <w:szCs w:val="24"/>
        </w:rPr>
        <w:t>органом или должностным лицом о принятии в отношении учреждения следующих мер:</w:t>
      </w:r>
      <w:proofErr w:type="gramEnd"/>
    </w:p>
    <w:p w:rsidR="00CA629D" w:rsidRDefault="00CA629D" w:rsidP="00CA629D">
      <w:pPr>
        <w:numPr>
          <w:ilvl w:val="0"/>
          <w:numId w:val="8"/>
        </w:numPr>
        <w:shd w:val="clear" w:color="auto" w:fill="FFFFFF"/>
        <w:tabs>
          <w:tab w:val="left" w:pos="984"/>
        </w:tabs>
        <w:spacing w:line="274" w:lineRule="exact"/>
        <w:ind w:left="730"/>
        <w:rPr>
          <w:spacing w:val="-23"/>
          <w:sz w:val="24"/>
          <w:szCs w:val="24"/>
        </w:rPr>
      </w:pPr>
      <w:r>
        <w:rPr>
          <w:sz w:val="24"/>
          <w:szCs w:val="24"/>
        </w:rPr>
        <w:t>предупреждение (в письменной форме);</w:t>
      </w:r>
    </w:p>
    <w:p w:rsidR="00CA629D" w:rsidRDefault="00CA629D" w:rsidP="00CA629D">
      <w:pPr>
        <w:numPr>
          <w:ilvl w:val="0"/>
          <w:numId w:val="8"/>
        </w:numPr>
        <w:shd w:val="clear" w:color="auto" w:fill="FFFFFF"/>
        <w:tabs>
          <w:tab w:val="left" w:pos="984"/>
        </w:tabs>
        <w:spacing w:line="274" w:lineRule="exact"/>
        <w:ind w:left="730"/>
        <w:rPr>
          <w:spacing w:val="-10"/>
          <w:sz w:val="24"/>
          <w:szCs w:val="24"/>
        </w:rPr>
      </w:pPr>
      <w:r>
        <w:rPr>
          <w:sz w:val="24"/>
          <w:szCs w:val="24"/>
        </w:rPr>
        <w:t>дисциплинарное взыскание руководителю учреждения;</w:t>
      </w:r>
    </w:p>
    <w:p w:rsidR="00CA629D" w:rsidRDefault="00CA629D" w:rsidP="00CA629D">
      <w:pPr>
        <w:numPr>
          <w:ilvl w:val="0"/>
          <w:numId w:val="8"/>
        </w:numPr>
        <w:shd w:val="clear" w:color="auto" w:fill="FFFFFF"/>
        <w:tabs>
          <w:tab w:val="left" w:pos="984"/>
        </w:tabs>
        <w:spacing w:line="274" w:lineRule="exact"/>
        <w:ind w:left="730"/>
        <w:rPr>
          <w:spacing w:val="-10"/>
          <w:sz w:val="24"/>
          <w:szCs w:val="24"/>
        </w:rPr>
      </w:pPr>
      <w:r>
        <w:rPr>
          <w:sz w:val="24"/>
          <w:szCs w:val="24"/>
        </w:rPr>
        <w:t>корректировка муниципального задания с изменением размера субсидий;</w:t>
      </w:r>
    </w:p>
    <w:p w:rsidR="00CA629D" w:rsidRDefault="00CA629D" w:rsidP="00CA629D">
      <w:pPr>
        <w:numPr>
          <w:ilvl w:val="0"/>
          <w:numId w:val="8"/>
        </w:numPr>
        <w:shd w:val="clear" w:color="auto" w:fill="FFFFFF"/>
        <w:tabs>
          <w:tab w:val="left" w:pos="984"/>
        </w:tabs>
        <w:spacing w:line="274" w:lineRule="exact"/>
        <w:ind w:left="24" w:firstLine="706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снижение размера премии руководителю муниципального учреждения при повторных (систематических) нарушениях выполнения объемов и качества муниципальных услуг (работ).</w:t>
      </w:r>
    </w:p>
    <w:p w:rsidR="006D32F6" w:rsidRDefault="006D32F6" w:rsidP="00DD24DE">
      <w:pPr>
        <w:shd w:val="clear" w:color="auto" w:fill="FFFFFF"/>
        <w:tabs>
          <w:tab w:val="left" w:pos="1238"/>
        </w:tabs>
        <w:spacing w:line="274" w:lineRule="exact"/>
        <w:ind w:firstLine="567"/>
        <w:rPr>
          <w:spacing w:val="-12"/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Pr="006D32F6" w:rsidRDefault="006D32F6" w:rsidP="006D32F6">
      <w:pPr>
        <w:rPr>
          <w:sz w:val="24"/>
          <w:szCs w:val="24"/>
        </w:rPr>
      </w:pPr>
    </w:p>
    <w:p w:rsidR="006D32F6" w:rsidRDefault="006D32F6" w:rsidP="006D32F6">
      <w:pPr>
        <w:rPr>
          <w:sz w:val="24"/>
          <w:szCs w:val="24"/>
        </w:rPr>
      </w:pPr>
    </w:p>
    <w:p w:rsidR="006D32F6" w:rsidRDefault="006D32F6" w:rsidP="006D32F6">
      <w:pPr>
        <w:rPr>
          <w:sz w:val="24"/>
          <w:szCs w:val="24"/>
        </w:rPr>
      </w:pPr>
    </w:p>
    <w:p w:rsidR="006D32F6" w:rsidRDefault="006D32F6" w:rsidP="006D32F6">
      <w:pPr>
        <w:rPr>
          <w:sz w:val="24"/>
          <w:szCs w:val="24"/>
        </w:rPr>
      </w:pPr>
    </w:p>
    <w:p w:rsidR="00CA629D" w:rsidRDefault="006D32F6" w:rsidP="006D32F6">
      <w:pPr>
        <w:tabs>
          <w:tab w:val="left" w:pos="17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D32F6" w:rsidRDefault="006D32F6" w:rsidP="006D32F6">
      <w:pPr>
        <w:tabs>
          <w:tab w:val="left" w:pos="1725"/>
        </w:tabs>
        <w:rPr>
          <w:sz w:val="24"/>
          <w:szCs w:val="24"/>
        </w:rPr>
      </w:pPr>
    </w:p>
    <w:p w:rsidR="006D32F6" w:rsidRDefault="006D32F6" w:rsidP="006D32F6">
      <w:pPr>
        <w:tabs>
          <w:tab w:val="left" w:pos="1725"/>
        </w:tabs>
        <w:rPr>
          <w:sz w:val="24"/>
          <w:szCs w:val="24"/>
        </w:rPr>
      </w:pPr>
    </w:p>
    <w:p w:rsidR="006D32F6" w:rsidRDefault="006D32F6" w:rsidP="006D32F6">
      <w:pPr>
        <w:tabs>
          <w:tab w:val="left" w:pos="1725"/>
        </w:tabs>
        <w:rPr>
          <w:sz w:val="24"/>
          <w:szCs w:val="24"/>
        </w:rPr>
      </w:pPr>
    </w:p>
    <w:p w:rsidR="006D32F6" w:rsidRDefault="006D32F6" w:rsidP="006D32F6">
      <w:pPr>
        <w:tabs>
          <w:tab w:val="left" w:pos="1725"/>
        </w:tabs>
        <w:rPr>
          <w:sz w:val="24"/>
          <w:szCs w:val="24"/>
        </w:rPr>
      </w:pPr>
    </w:p>
    <w:p w:rsidR="006D32F6" w:rsidRDefault="006D32F6" w:rsidP="006D32F6">
      <w:pPr>
        <w:tabs>
          <w:tab w:val="left" w:pos="1725"/>
        </w:tabs>
        <w:rPr>
          <w:sz w:val="24"/>
          <w:szCs w:val="24"/>
        </w:rPr>
      </w:pPr>
    </w:p>
    <w:p w:rsidR="006D32F6" w:rsidRDefault="006D32F6" w:rsidP="006D32F6">
      <w:pPr>
        <w:shd w:val="clear" w:color="auto" w:fill="FFFFFF"/>
        <w:spacing w:line="230" w:lineRule="exact"/>
        <w:ind w:right="14"/>
        <w:jc w:val="right"/>
      </w:pPr>
      <w:r>
        <w:rPr>
          <w:spacing w:val="-10"/>
        </w:rPr>
        <w:lastRenderedPageBreak/>
        <w:t xml:space="preserve">Приложение </w:t>
      </w:r>
      <w:r w:rsidRPr="00411814">
        <w:rPr>
          <w:spacing w:val="-10"/>
        </w:rPr>
        <w:t xml:space="preserve">№ </w:t>
      </w:r>
      <w:r>
        <w:rPr>
          <w:spacing w:val="-10"/>
        </w:rPr>
        <w:t>2</w:t>
      </w:r>
    </w:p>
    <w:p w:rsidR="006D32F6" w:rsidRDefault="006D32F6" w:rsidP="006D32F6">
      <w:pPr>
        <w:shd w:val="clear" w:color="auto" w:fill="FFFFFF"/>
        <w:spacing w:line="230" w:lineRule="exact"/>
        <w:ind w:right="14"/>
        <w:jc w:val="right"/>
      </w:pPr>
      <w:r>
        <w:rPr>
          <w:spacing w:val="-1"/>
        </w:rPr>
        <w:t>к постановлению администрации</w:t>
      </w:r>
    </w:p>
    <w:p w:rsidR="006D32F6" w:rsidRDefault="006D32F6" w:rsidP="006D32F6">
      <w:pPr>
        <w:shd w:val="clear" w:color="auto" w:fill="FFFFFF"/>
        <w:spacing w:line="230" w:lineRule="exact"/>
        <w:jc w:val="right"/>
      </w:pPr>
      <w:r>
        <w:t>Боготольского сельсовета</w:t>
      </w:r>
    </w:p>
    <w:p w:rsidR="006D32F6" w:rsidRDefault="006D32F6" w:rsidP="006D32F6">
      <w:pPr>
        <w:shd w:val="clear" w:color="auto" w:fill="FFFFFF"/>
        <w:spacing w:line="230" w:lineRule="exact"/>
        <w:ind w:right="19"/>
        <w:jc w:val="right"/>
      </w:pPr>
      <w:r>
        <w:rPr>
          <w:spacing w:val="-2"/>
        </w:rPr>
        <w:t>от 29.03.2013 № 15</w:t>
      </w:r>
    </w:p>
    <w:p w:rsidR="006D32F6" w:rsidRDefault="006D32F6" w:rsidP="006D32F6">
      <w:pPr>
        <w:shd w:val="clear" w:color="auto" w:fill="FFFFFF"/>
        <w:spacing w:before="326"/>
      </w:pPr>
      <w:r>
        <w:rPr>
          <w:b/>
          <w:bCs/>
          <w:sz w:val="24"/>
          <w:szCs w:val="24"/>
        </w:rPr>
        <w:t xml:space="preserve">Состав Комиссии администрации Боготольского сельсовета </w:t>
      </w:r>
      <w:r w:rsidRPr="00411814">
        <w:rPr>
          <w:b/>
          <w:bCs/>
          <w:sz w:val="24"/>
          <w:szCs w:val="24"/>
        </w:rPr>
        <w:t xml:space="preserve">по </w:t>
      </w:r>
      <w:proofErr w:type="gramStart"/>
      <w:r w:rsidRPr="00411814">
        <w:rPr>
          <w:b/>
          <w:sz w:val="24"/>
          <w:szCs w:val="24"/>
        </w:rPr>
        <w:t>контролю за</w:t>
      </w:r>
      <w:proofErr w:type="gramEnd"/>
      <w:r w:rsidRPr="00411814">
        <w:rPr>
          <w:b/>
          <w:sz w:val="24"/>
          <w:szCs w:val="24"/>
        </w:rPr>
        <w:t xml:space="preserve"> выполнением</w:t>
      </w:r>
    </w:p>
    <w:p w:rsidR="006D32F6" w:rsidRDefault="006D32F6" w:rsidP="006D32F6">
      <w:pPr>
        <w:shd w:val="clear" w:color="auto" w:fill="FFFFFF"/>
        <w:ind w:right="34"/>
        <w:jc w:val="center"/>
      </w:pPr>
      <w:r>
        <w:rPr>
          <w:b/>
          <w:bCs/>
          <w:spacing w:val="-1"/>
          <w:sz w:val="24"/>
          <w:szCs w:val="24"/>
        </w:rPr>
        <w:t>муниципального задания</w:t>
      </w:r>
    </w:p>
    <w:p w:rsidR="006D32F6" w:rsidRDefault="006D32F6" w:rsidP="006D32F6">
      <w:pPr>
        <w:spacing w:after="634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60"/>
        <w:gridCol w:w="6240"/>
      </w:tblGrid>
      <w:tr w:rsidR="006D32F6" w:rsidTr="00014433">
        <w:trPr>
          <w:trHeight w:hRule="exact" w:val="302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2F6" w:rsidRDefault="006D32F6" w:rsidP="0001443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2F6" w:rsidRDefault="006D32F6" w:rsidP="00014433">
            <w:pPr>
              <w:shd w:val="clear" w:color="auto" w:fill="FFFFFF"/>
            </w:pPr>
            <w:r>
              <w:rPr>
                <w:spacing w:val="-1"/>
                <w:sz w:val="24"/>
                <w:szCs w:val="24"/>
              </w:rPr>
              <w:t>Филиппов С.А. - глава Боготольского сельсовета</w:t>
            </w:r>
          </w:p>
        </w:tc>
      </w:tr>
      <w:tr w:rsidR="006D32F6" w:rsidTr="00014433">
        <w:trPr>
          <w:trHeight w:hRule="exact" w:val="566"/>
        </w:trPr>
        <w:tc>
          <w:tcPr>
            <w:tcW w:w="3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2F6" w:rsidRDefault="006D32F6" w:rsidP="00014433">
            <w:pPr>
              <w:shd w:val="clear" w:color="auto" w:fill="FFFFFF"/>
              <w:ind w:left="14"/>
            </w:pPr>
            <w:r>
              <w:rPr>
                <w:sz w:val="24"/>
                <w:szCs w:val="24"/>
              </w:rPr>
              <w:t xml:space="preserve">Секретарь комиссии    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2F6" w:rsidRDefault="006D32F6" w:rsidP="00014433">
            <w:pPr>
              <w:shd w:val="clear" w:color="auto" w:fill="FFFFFF"/>
              <w:spacing w:line="274" w:lineRule="exact"/>
              <w:ind w:right="29" w:hanging="5"/>
            </w:pPr>
            <w:r>
              <w:rPr>
                <w:sz w:val="24"/>
                <w:szCs w:val="24"/>
              </w:rPr>
              <w:t>Алферова А.Ю. - специалист 1 категории администрации Боготольского сельсовета</w:t>
            </w:r>
          </w:p>
        </w:tc>
      </w:tr>
      <w:tr w:rsidR="006D32F6" w:rsidTr="00014433">
        <w:trPr>
          <w:trHeight w:hRule="exact" w:val="288"/>
        </w:trPr>
        <w:tc>
          <w:tcPr>
            <w:tcW w:w="33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32F6" w:rsidRDefault="006D32F6" w:rsidP="00014433">
            <w:pPr>
              <w:shd w:val="clear" w:color="auto" w:fill="FFFFFF"/>
              <w:ind w:left="10"/>
            </w:pPr>
            <w:r>
              <w:rPr>
                <w:sz w:val="24"/>
                <w:szCs w:val="24"/>
              </w:rPr>
              <w:t>Члены комиссии</w:t>
            </w:r>
          </w:p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2F6" w:rsidRDefault="006D32F6" w:rsidP="00014433">
            <w:pPr>
              <w:shd w:val="clear" w:color="auto" w:fill="FFFFFF"/>
            </w:pPr>
            <w:proofErr w:type="spellStart"/>
            <w:r>
              <w:rPr>
                <w:sz w:val="24"/>
                <w:szCs w:val="24"/>
              </w:rPr>
              <w:t>Ношкина</w:t>
            </w:r>
            <w:proofErr w:type="spellEnd"/>
            <w:r>
              <w:rPr>
                <w:sz w:val="24"/>
                <w:szCs w:val="24"/>
              </w:rPr>
              <w:t xml:space="preserve"> В.И. - директор</w:t>
            </w:r>
          </w:p>
        </w:tc>
      </w:tr>
      <w:tr w:rsidR="006D32F6" w:rsidTr="00014433">
        <w:trPr>
          <w:trHeight w:hRule="exact" w:val="557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D32F6" w:rsidRDefault="006D32F6" w:rsidP="00014433"/>
          <w:p w:rsidR="006D32F6" w:rsidRDefault="006D32F6" w:rsidP="00014433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2F6" w:rsidRDefault="006D32F6" w:rsidP="00014433">
            <w:pPr>
              <w:shd w:val="clear" w:color="auto" w:fill="FFFFFF"/>
              <w:spacing w:line="274" w:lineRule="exact"/>
              <w:ind w:right="24"/>
            </w:pPr>
            <w:r>
              <w:rPr>
                <w:sz w:val="24"/>
                <w:szCs w:val="24"/>
              </w:rPr>
              <w:t>Кремер   Е.В.   -   главный   бухгалтер   централизованной бухгалтерии администрации Боготольского сельсовета</w:t>
            </w:r>
          </w:p>
        </w:tc>
      </w:tr>
      <w:tr w:rsidR="006D32F6" w:rsidTr="00014433">
        <w:trPr>
          <w:trHeight w:hRule="exact" w:val="571"/>
        </w:trPr>
        <w:tc>
          <w:tcPr>
            <w:tcW w:w="33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2F6" w:rsidRDefault="006D32F6" w:rsidP="00014433"/>
          <w:p w:rsidR="006D32F6" w:rsidRDefault="006D32F6" w:rsidP="00014433"/>
        </w:tc>
        <w:tc>
          <w:tcPr>
            <w:tcW w:w="6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D32F6" w:rsidRDefault="006D32F6" w:rsidP="00014433">
            <w:pPr>
              <w:shd w:val="clear" w:color="auto" w:fill="FFFFFF"/>
              <w:spacing w:line="269" w:lineRule="exact"/>
              <w:ind w:right="24" w:firstLine="5"/>
            </w:pPr>
            <w:r>
              <w:rPr>
                <w:sz w:val="24"/>
                <w:szCs w:val="24"/>
              </w:rPr>
              <w:t>Тихонова И.Н. - освобожденный депутат Боготольского сельсовета</w:t>
            </w:r>
          </w:p>
        </w:tc>
      </w:tr>
    </w:tbl>
    <w:p w:rsidR="006D32F6" w:rsidRDefault="006D32F6" w:rsidP="006D32F6"/>
    <w:p w:rsidR="004463CA" w:rsidRDefault="004463CA" w:rsidP="006D32F6">
      <w:pPr>
        <w:tabs>
          <w:tab w:val="left" w:pos="1725"/>
        </w:tabs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Pr="004463CA" w:rsidRDefault="004463CA" w:rsidP="004463CA">
      <w:pPr>
        <w:rPr>
          <w:sz w:val="24"/>
          <w:szCs w:val="24"/>
        </w:rPr>
      </w:pPr>
    </w:p>
    <w:p w:rsidR="004463CA" w:rsidRDefault="004463CA" w:rsidP="004463CA">
      <w:pPr>
        <w:rPr>
          <w:sz w:val="24"/>
          <w:szCs w:val="24"/>
        </w:rPr>
      </w:pPr>
    </w:p>
    <w:p w:rsidR="004463CA" w:rsidRDefault="004463CA" w:rsidP="004463CA">
      <w:pPr>
        <w:rPr>
          <w:sz w:val="24"/>
          <w:szCs w:val="24"/>
        </w:rPr>
      </w:pPr>
    </w:p>
    <w:p w:rsidR="004463CA" w:rsidRDefault="004463CA" w:rsidP="004463CA">
      <w:pPr>
        <w:rPr>
          <w:sz w:val="24"/>
          <w:szCs w:val="24"/>
        </w:rPr>
      </w:pPr>
    </w:p>
    <w:p w:rsidR="006D32F6" w:rsidRDefault="004463CA" w:rsidP="004463CA">
      <w:pPr>
        <w:tabs>
          <w:tab w:val="left" w:pos="136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tabs>
          <w:tab w:val="left" w:pos="1365"/>
        </w:tabs>
        <w:rPr>
          <w:sz w:val="24"/>
          <w:szCs w:val="24"/>
        </w:rPr>
      </w:pPr>
    </w:p>
    <w:p w:rsidR="004463CA" w:rsidRDefault="004463CA" w:rsidP="004463CA">
      <w:pPr>
        <w:shd w:val="clear" w:color="auto" w:fill="FFFFFF"/>
        <w:spacing w:line="230" w:lineRule="exact"/>
        <w:ind w:right="14"/>
        <w:jc w:val="right"/>
      </w:pPr>
      <w:r>
        <w:lastRenderedPageBreak/>
        <w:t>Приложение №3</w:t>
      </w:r>
    </w:p>
    <w:p w:rsidR="004463CA" w:rsidRDefault="004463CA" w:rsidP="004463CA">
      <w:pPr>
        <w:shd w:val="clear" w:color="auto" w:fill="FFFFFF"/>
        <w:spacing w:line="230" w:lineRule="exact"/>
        <w:ind w:right="14"/>
        <w:jc w:val="right"/>
      </w:pPr>
      <w:r>
        <w:t>к постановлению администрации</w:t>
      </w:r>
    </w:p>
    <w:p w:rsidR="004463CA" w:rsidRDefault="004463CA" w:rsidP="004463CA">
      <w:pPr>
        <w:shd w:val="clear" w:color="auto" w:fill="FFFFFF"/>
        <w:spacing w:line="230" w:lineRule="exact"/>
        <w:ind w:right="19"/>
        <w:jc w:val="right"/>
      </w:pPr>
      <w:r>
        <w:rPr>
          <w:spacing w:val="-1"/>
        </w:rPr>
        <w:t>Боготольского сельсовет</w:t>
      </w:r>
    </w:p>
    <w:p w:rsidR="004463CA" w:rsidRDefault="004463CA" w:rsidP="004463CA">
      <w:pPr>
        <w:shd w:val="clear" w:color="auto" w:fill="FFFFFF"/>
        <w:spacing w:line="230" w:lineRule="exact"/>
        <w:ind w:right="67"/>
        <w:jc w:val="right"/>
      </w:pPr>
      <w:r>
        <w:t>от 29.03.2013№ 15</w:t>
      </w:r>
    </w:p>
    <w:p w:rsidR="004463CA" w:rsidRDefault="004463CA" w:rsidP="004463CA">
      <w:pPr>
        <w:shd w:val="clear" w:color="auto" w:fill="FFFFFF"/>
        <w:spacing w:before="326" w:line="274" w:lineRule="exact"/>
        <w:ind w:left="58"/>
        <w:jc w:val="center"/>
      </w:pPr>
      <w:r>
        <w:rPr>
          <w:b/>
          <w:bCs/>
          <w:spacing w:val="-2"/>
          <w:sz w:val="24"/>
          <w:szCs w:val="24"/>
        </w:rPr>
        <w:t>ПОЛОЖЕНИЕ</w:t>
      </w:r>
    </w:p>
    <w:p w:rsidR="004463CA" w:rsidRDefault="004463CA" w:rsidP="004463CA">
      <w:pPr>
        <w:shd w:val="clear" w:color="auto" w:fill="FFFFFF"/>
        <w:spacing w:line="274" w:lineRule="exact"/>
        <w:ind w:left="67"/>
        <w:jc w:val="center"/>
      </w:pPr>
      <w:r>
        <w:rPr>
          <w:b/>
          <w:bCs/>
          <w:sz w:val="24"/>
          <w:szCs w:val="24"/>
        </w:rPr>
        <w:t xml:space="preserve">о работе Комиссии администрации Боготольского сельсовета по контролю </w:t>
      </w:r>
      <w:proofErr w:type="gramStart"/>
      <w:r>
        <w:rPr>
          <w:b/>
          <w:bCs/>
          <w:sz w:val="24"/>
          <w:szCs w:val="24"/>
        </w:rPr>
        <w:t>за</w:t>
      </w:r>
      <w:proofErr w:type="gramEnd"/>
    </w:p>
    <w:p w:rsidR="004463CA" w:rsidRDefault="004463CA" w:rsidP="004463CA">
      <w:pPr>
        <w:shd w:val="clear" w:color="auto" w:fill="FFFFFF"/>
        <w:spacing w:line="274" w:lineRule="exact"/>
        <w:ind w:left="62"/>
        <w:jc w:val="center"/>
      </w:pPr>
      <w:r>
        <w:rPr>
          <w:b/>
          <w:bCs/>
          <w:spacing w:val="-1"/>
          <w:sz w:val="24"/>
          <w:szCs w:val="24"/>
        </w:rPr>
        <w:t>выполнением муниципального задания</w:t>
      </w:r>
    </w:p>
    <w:p w:rsidR="004463CA" w:rsidRDefault="004463CA" w:rsidP="004463CA">
      <w:pPr>
        <w:shd w:val="clear" w:color="auto" w:fill="FFFFFF"/>
        <w:tabs>
          <w:tab w:val="left" w:pos="965"/>
        </w:tabs>
        <w:spacing w:before="322" w:line="274" w:lineRule="exact"/>
        <w:ind w:right="10" w:firstLine="725"/>
        <w:jc w:val="both"/>
      </w:pPr>
      <w:r>
        <w:rPr>
          <w:b/>
          <w:bCs/>
          <w:spacing w:val="-23"/>
          <w:sz w:val="24"/>
          <w:szCs w:val="24"/>
        </w:rPr>
        <w:t>1.</w:t>
      </w:r>
      <w:r>
        <w:rPr>
          <w:b/>
          <w:bCs/>
          <w:sz w:val="24"/>
          <w:szCs w:val="24"/>
        </w:rPr>
        <w:tab/>
      </w:r>
      <w:r>
        <w:rPr>
          <w:spacing w:val="-1"/>
          <w:sz w:val="24"/>
          <w:szCs w:val="24"/>
        </w:rPr>
        <w:t xml:space="preserve">Комиссия администрации Боготольского сельсовета по </w:t>
      </w:r>
      <w:proofErr w:type="gramStart"/>
      <w:r>
        <w:rPr>
          <w:spacing w:val="-1"/>
          <w:sz w:val="24"/>
          <w:szCs w:val="24"/>
        </w:rPr>
        <w:t>контролю за</w:t>
      </w:r>
      <w:proofErr w:type="gramEnd"/>
      <w:r>
        <w:rPr>
          <w:spacing w:val="-1"/>
          <w:sz w:val="24"/>
          <w:szCs w:val="24"/>
        </w:rPr>
        <w:t xml:space="preserve"> выполнением</w:t>
      </w:r>
      <w:r>
        <w:rPr>
          <w:spacing w:val="-1"/>
          <w:sz w:val="24"/>
          <w:szCs w:val="24"/>
        </w:rPr>
        <w:br/>
      </w:r>
      <w:r>
        <w:rPr>
          <w:sz w:val="24"/>
          <w:szCs w:val="24"/>
        </w:rPr>
        <w:t>муниципального задания (далее - Комиссия) создается для осуществления мониторинга и</w:t>
      </w:r>
      <w:r w:rsidRPr="000C4E62">
        <w:rPr>
          <w:sz w:val="24"/>
          <w:szCs w:val="24"/>
        </w:rPr>
        <w:br/>
      </w:r>
      <w:r>
        <w:rPr>
          <w:sz w:val="24"/>
          <w:szCs w:val="24"/>
        </w:rPr>
        <w:t>контроля выполнения муниципального задания.</w:t>
      </w:r>
    </w:p>
    <w:p w:rsidR="004463CA" w:rsidRDefault="004463CA" w:rsidP="004463CA">
      <w:pPr>
        <w:shd w:val="clear" w:color="auto" w:fill="FFFFFF"/>
        <w:spacing w:line="274" w:lineRule="exact"/>
        <w:ind w:left="5" w:firstLine="706"/>
      </w:pPr>
      <w:r>
        <w:rPr>
          <w:sz w:val="24"/>
          <w:szCs w:val="24"/>
        </w:rPr>
        <w:t>В   своей  деятельности   Комиссия  руководствуется  действующим   законодательством Российской Федерации, Красноярского края, правовыми актами Боготольского сельсовета, также другими нормативно-распорядительными документами.</w:t>
      </w:r>
    </w:p>
    <w:p w:rsidR="004463CA" w:rsidRDefault="004463CA" w:rsidP="004463CA">
      <w:pPr>
        <w:shd w:val="clear" w:color="auto" w:fill="FFFFFF"/>
        <w:spacing w:line="274" w:lineRule="exact"/>
        <w:ind w:left="720"/>
      </w:pPr>
      <w:r>
        <w:rPr>
          <w:spacing w:val="-1"/>
          <w:sz w:val="24"/>
          <w:szCs w:val="24"/>
        </w:rPr>
        <w:t>3. Обязанности Председателя Комиссии:</w:t>
      </w:r>
    </w:p>
    <w:p w:rsidR="004463CA" w:rsidRDefault="004463CA" w:rsidP="004463CA">
      <w:pPr>
        <w:shd w:val="clear" w:color="auto" w:fill="FFFFFF"/>
        <w:tabs>
          <w:tab w:val="left" w:pos="974"/>
        </w:tabs>
        <w:spacing w:before="5" w:line="274" w:lineRule="exact"/>
        <w:ind w:left="734"/>
      </w:pPr>
      <w:r>
        <w:rPr>
          <w:spacing w:val="-19"/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организовать ежеквартальную работу Комиссии;</w:t>
      </w:r>
    </w:p>
    <w:p w:rsidR="004463CA" w:rsidRDefault="004463CA" w:rsidP="004463CA">
      <w:pPr>
        <w:shd w:val="clear" w:color="auto" w:fill="FFFFFF"/>
        <w:tabs>
          <w:tab w:val="left" w:pos="1123"/>
        </w:tabs>
        <w:spacing w:line="274" w:lineRule="exact"/>
        <w:ind w:right="10" w:firstLine="715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  <w:t>организовать сбор, проверку и обобщение поступающей от муниципальных</w:t>
      </w:r>
      <w:r>
        <w:rPr>
          <w:sz w:val="24"/>
          <w:szCs w:val="24"/>
        </w:rPr>
        <w:br/>
        <w:t>учреждений информации по контролю выполнения муниципального задания;</w:t>
      </w:r>
    </w:p>
    <w:p w:rsidR="004463CA" w:rsidRDefault="004463CA" w:rsidP="004463CA">
      <w:pPr>
        <w:shd w:val="clear" w:color="auto" w:fill="FFFFFF"/>
        <w:tabs>
          <w:tab w:val="left" w:pos="1008"/>
        </w:tabs>
        <w:spacing w:line="274" w:lineRule="exact"/>
        <w:ind w:left="5" w:right="14" w:firstLine="715"/>
        <w:jc w:val="both"/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организовать текущий контроль муниципальных учреждений в части мониторинга и</w:t>
      </w:r>
      <w:r w:rsidRPr="000C4E62">
        <w:rPr>
          <w:spacing w:val="-1"/>
          <w:sz w:val="24"/>
          <w:szCs w:val="24"/>
        </w:rPr>
        <w:br/>
      </w:r>
      <w:r>
        <w:rPr>
          <w:sz w:val="24"/>
          <w:szCs w:val="24"/>
        </w:rPr>
        <w:t>проверки показателей качества оказываемых услуг (выполняемых работ).</w:t>
      </w:r>
    </w:p>
    <w:p w:rsidR="004463CA" w:rsidRDefault="004463CA" w:rsidP="004463CA">
      <w:pPr>
        <w:shd w:val="clear" w:color="auto" w:fill="FFFFFF"/>
        <w:tabs>
          <w:tab w:val="left" w:pos="965"/>
        </w:tabs>
        <w:spacing w:line="274" w:lineRule="exact"/>
        <w:ind w:left="725"/>
      </w:pPr>
      <w:r>
        <w:rPr>
          <w:spacing w:val="-11"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-2"/>
          <w:sz w:val="24"/>
          <w:szCs w:val="24"/>
        </w:rPr>
        <w:t>Задачи Комиссии:</w:t>
      </w:r>
    </w:p>
    <w:p w:rsidR="004463CA" w:rsidRDefault="004463CA" w:rsidP="004463CA">
      <w:pPr>
        <w:shd w:val="clear" w:color="auto" w:fill="FFFFFF"/>
        <w:tabs>
          <w:tab w:val="left" w:pos="1205"/>
        </w:tabs>
        <w:spacing w:line="274" w:lineRule="exact"/>
        <w:ind w:left="5" w:right="34" w:firstLine="734"/>
        <w:jc w:val="both"/>
      </w:pPr>
      <w:r>
        <w:rPr>
          <w:spacing w:val="-19"/>
          <w:sz w:val="24"/>
          <w:szCs w:val="24"/>
        </w:rPr>
        <w:t>1)</w:t>
      </w:r>
      <w:r>
        <w:rPr>
          <w:sz w:val="24"/>
          <w:szCs w:val="24"/>
        </w:rPr>
        <w:tab/>
        <w:t>проводит анализ данных выполнения объемов муниципального задания</w:t>
      </w:r>
      <w:r>
        <w:rPr>
          <w:sz w:val="24"/>
          <w:szCs w:val="24"/>
        </w:rPr>
        <w:br/>
        <w:t>муниципальными учреждениями;</w:t>
      </w:r>
    </w:p>
    <w:p w:rsidR="004463CA" w:rsidRDefault="004463CA" w:rsidP="004463CA">
      <w:pPr>
        <w:shd w:val="clear" w:color="auto" w:fill="FFFFFF"/>
        <w:tabs>
          <w:tab w:val="left" w:pos="1022"/>
        </w:tabs>
        <w:spacing w:before="5" w:line="274" w:lineRule="exact"/>
        <w:ind w:left="10" w:right="29" w:firstLine="710"/>
        <w:jc w:val="both"/>
      </w:pPr>
      <w:r>
        <w:rPr>
          <w:spacing w:val="-10"/>
          <w:sz w:val="24"/>
          <w:szCs w:val="24"/>
        </w:rPr>
        <w:t>2)</w:t>
      </w:r>
      <w:r>
        <w:rPr>
          <w:sz w:val="24"/>
          <w:szCs w:val="24"/>
        </w:rPr>
        <w:tab/>
        <w:t>проводит анализ достижения муниципальными учреждениями показателей качеств</w:t>
      </w:r>
      <w:r>
        <w:rPr>
          <w:sz w:val="24"/>
          <w:szCs w:val="24"/>
        </w:rPr>
        <w:br/>
        <w:t>оказываемых услуг (работ) в рамках муниципального задания;</w:t>
      </w:r>
    </w:p>
    <w:p w:rsidR="004463CA" w:rsidRDefault="004463CA" w:rsidP="004463CA">
      <w:pPr>
        <w:shd w:val="clear" w:color="auto" w:fill="FFFFFF"/>
        <w:tabs>
          <w:tab w:val="left" w:pos="1190"/>
        </w:tabs>
        <w:spacing w:line="274" w:lineRule="exact"/>
        <w:ind w:left="10" w:right="5" w:firstLine="720"/>
        <w:jc w:val="both"/>
      </w:pPr>
      <w:r>
        <w:rPr>
          <w:spacing w:val="-12"/>
          <w:sz w:val="24"/>
          <w:szCs w:val="24"/>
        </w:rPr>
        <w:t>3)</w:t>
      </w:r>
      <w:r>
        <w:rPr>
          <w:sz w:val="24"/>
          <w:szCs w:val="24"/>
        </w:rPr>
        <w:tab/>
        <w:t>при выявлении расхождений в объемах фактического и утвержденного</w:t>
      </w:r>
      <w:r>
        <w:rPr>
          <w:sz w:val="24"/>
          <w:szCs w:val="24"/>
        </w:rPr>
        <w:br/>
        <w:t>муниципального задания, а также при не достижении показателей качества оказываемых услуг</w:t>
      </w:r>
      <w:r>
        <w:rPr>
          <w:sz w:val="24"/>
          <w:szCs w:val="24"/>
        </w:rPr>
        <w:br/>
        <w:t>(работ) вырабатывает предложения по исправлению ситуации.</w:t>
      </w:r>
    </w:p>
    <w:p w:rsidR="004463CA" w:rsidRDefault="004463CA" w:rsidP="004463CA">
      <w:pPr>
        <w:shd w:val="clear" w:color="auto" w:fill="FFFFFF"/>
        <w:tabs>
          <w:tab w:val="left" w:pos="965"/>
        </w:tabs>
        <w:spacing w:line="274" w:lineRule="exact"/>
        <w:ind w:left="725"/>
      </w:pPr>
      <w:r>
        <w:rPr>
          <w:spacing w:val="-12"/>
          <w:sz w:val="24"/>
          <w:szCs w:val="24"/>
        </w:rPr>
        <w:t>3.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Комиссия имеет право:</w:t>
      </w:r>
    </w:p>
    <w:p w:rsidR="004463CA" w:rsidRDefault="004463CA" w:rsidP="004463CA">
      <w:pPr>
        <w:numPr>
          <w:ilvl w:val="0"/>
          <w:numId w:val="9"/>
        </w:numPr>
        <w:shd w:val="clear" w:color="auto" w:fill="FFFFFF"/>
        <w:tabs>
          <w:tab w:val="left" w:pos="1003"/>
        </w:tabs>
        <w:spacing w:before="10" w:line="274" w:lineRule="exact"/>
        <w:ind w:left="10" w:right="5" w:firstLine="715"/>
        <w:jc w:val="both"/>
        <w:rPr>
          <w:spacing w:val="-18"/>
          <w:sz w:val="24"/>
          <w:szCs w:val="24"/>
        </w:rPr>
      </w:pPr>
      <w:r>
        <w:rPr>
          <w:spacing w:val="-1"/>
          <w:sz w:val="24"/>
          <w:szCs w:val="24"/>
        </w:rPr>
        <w:t xml:space="preserve">запрашивать информацию о выполнении муниципального задания у руководителей </w:t>
      </w:r>
      <w:r>
        <w:rPr>
          <w:sz w:val="24"/>
          <w:szCs w:val="24"/>
        </w:rPr>
        <w:t>муниципальных учреждений;</w:t>
      </w:r>
    </w:p>
    <w:p w:rsidR="004463CA" w:rsidRDefault="004463CA" w:rsidP="004463CA">
      <w:pPr>
        <w:numPr>
          <w:ilvl w:val="0"/>
          <w:numId w:val="9"/>
        </w:numPr>
        <w:shd w:val="clear" w:color="auto" w:fill="FFFFFF"/>
        <w:tabs>
          <w:tab w:val="left" w:pos="1003"/>
        </w:tabs>
        <w:spacing w:before="10" w:line="274" w:lineRule="exact"/>
        <w:ind w:left="10" w:right="5" w:firstLine="715"/>
        <w:jc w:val="both"/>
        <w:rPr>
          <w:spacing w:val="-10"/>
          <w:sz w:val="24"/>
          <w:szCs w:val="24"/>
        </w:rPr>
      </w:pPr>
      <w:r>
        <w:rPr>
          <w:sz w:val="24"/>
          <w:szCs w:val="24"/>
        </w:rPr>
        <w:t>вызывать руководителей муниципальных учреждений на заседания Комиссии по вопросам выполнения муниципального задания;</w:t>
      </w:r>
    </w:p>
    <w:p w:rsidR="004463CA" w:rsidRDefault="004463CA" w:rsidP="004463CA">
      <w:pPr>
        <w:numPr>
          <w:ilvl w:val="0"/>
          <w:numId w:val="9"/>
        </w:numPr>
        <w:shd w:val="clear" w:color="auto" w:fill="FFFFFF"/>
        <w:tabs>
          <w:tab w:val="left" w:pos="1003"/>
        </w:tabs>
        <w:spacing w:before="5" w:line="274" w:lineRule="exact"/>
        <w:ind w:left="10" w:right="5" w:firstLine="715"/>
        <w:jc w:val="both"/>
        <w:rPr>
          <w:spacing w:val="-10"/>
          <w:sz w:val="24"/>
          <w:szCs w:val="24"/>
        </w:rPr>
      </w:pPr>
      <w:r>
        <w:rPr>
          <w:spacing w:val="-2"/>
          <w:sz w:val="24"/>
          <w:szCs w:val="24"/>
        </w:rPr>
        <w:t xml:space="preserve">заслушивать на заседаниях Комиссии руководителей муниципальных учреждений по </w:t>
      </w:r>
      <w:r>
        <w:rPr>
          <w:sz w:val="24"/>
          <w:szCs w:val="24"/>
        </w:rPr>
        <w:t>вопросам, связанным с выполнением учреждениями муниципального задания;</w:t>
      </w:r>
    </w:p>
    <w:p w:rsidR="004463CA" w:rsidRDefault="004463CA" w:rsidP="004463CA">
      <w:pPr>
        <w:shd w:val="clear" w:color="auto" w:fill="FFFFFF"/>
        <w:tabs>
          <w:tab w:val="left" w:pos="1286"/>
        </w:tabs>
        <w:spacing w:line="274" w:lineRule="exact"/>
        <w:ind w:left="14" w:right="5" w:firstLine="710"/>
        <w:jc w:val="both"/>
      </w:pPr>
      <w:r>
        <w:rPr>
          <w:spacing w:val="-10"/>
          <w:sz w:val="24"/>
          <w:szCs w:val="24"/>
        </w:rPr>
        <w:t>4)</w:t>
      </w:r>
      <w:r>
        <w:rPr>
          <w:sz w:val="24"/>
          <w:szCs w:val="24"/>
        </w:rPr>
        <w:tab/>
        <w:t>давать рекомендации руководителям муниципальных учреждений по</w:t>
      </w:r>
      <w:r>
        <w:rPr>
          <w:sz w:val="24"/>
          <w:szCs w:val="24"/>
        </w:rPr>
        <w:br/>
        <w:t>совершенствованию выполнения муниципального задания;</w:t>
      </w:r>
    </w:p>
    <w:p w:rsidR="004463CA" w:rsidRDefault="004463CA" w:rsidP="004463CA">
      <w:pPr>
        <w:numPr>
          <w:ilvl w:val="0"/>
          <w:numId w:val="10"/>
        </w:numPr>
        <w:shd w:val="clear" w:color="auto" w:fill="FFFFFF"/>
        <w:tabs>
          <w:tab w:val="left" w:pos="989"/>
        </w:tabs>
        <w:spacing w:line="274" w:lineRule="exact"/>
        <w:ind w:left="14" w:right="5" w:firstLine="715"/>
        <w:jc w:val="both"/>
        <w:rPr>
          <w:spacing w:val="-10"/>
          <w:sz w:val="24"/>
          <w:szCs w:val="24"/>
        </w:rPr>
      </w:pPr>
      <w:proofErr w:type="gramStart"/>
      <w:r>
        <w:rPr>
          <w:sz w:val="24"/>
          <w:szCs w:val="24"/>
        </w:rPr>
        <w:t xml:space="preserve">принимать решение о внеплановой проверке муниципального учреждения по вопросу </w:t>
      </w:r>
      <w:r>
        <w:rPr>
          <w:spacing w:val="-1"/>
          <w:sz w:val="24"/>
          <w:szCs w:val="24"/>
        </w:rPr>
        <w:t xml:space="preserve">невыполнения муниципального задания, некачественно оказанных услуг (выполненных работ не предоставления учреждением информации или предоставления искаженной и недостоверно  </w:t>
      </w:r>
      <w:r>
        <w:rPr>
          <w:sz w:val="24"/>
          <w:szCs w:val="24"/>
        </w:rPr>
        <w:t>информации о выполнении муниципального задания.</w:t>
      </w:r>
      <w:proofErr w:type="gramEnd"/>
    </w:p>
    <w:p w:rsidR="004463CA" w:rsidRDefault="004463CA" w:rsidP="004463CA">
      <w:pPr>
        <w:numPr>
          <w:ilvl w:val="0"/>
          <w:numId w:val="10"/>
        </w:numPr>
        <w:shd w:val="clear" w:color="auto" w:fill="FFFFFF"/>
        <w:tabs>
          <w:tab w:val="left" w:pos="989"/>
        </w:tabs>
        <w:spacing w:before="5" w:line="274" w:lineRule="exact"/>
        <w:ind w:left="14" w:firstLine="715"/>
        <w:jc w:val="both"/>
        <w:rPr>
          <w:spacing w:val="-10"/>
          <w:sz w:val="24"/>
          <w:szCs w:val="24"/>
        </w:rPr>
      </w:pPr>
      <w:r>
        <w:rPr>
          <w:spacing w:val="-1"/>
          <w:sz w:val="24"/>
          <w:szCs w:val="24"/>
        </w:rPr>
        <w:t xml:space="preserve">по результатам анализа данных, внеплановой проверки принимать решение о передаче </w:t>
      </w:r>
      <w:r>
        <w:rPr>
          <w:sz w:val="24"/>
          <w:szCs w:val="24"/>
        </w:rPr>
        <w:t xml:space="preserve">в уполномоченные органы материалов проверок и ходатайствовать перед уполномоченным </w:t>
      </w:r>
      <w:r>
        <w:rPr>
          <w:spacing w:val="-1"/>
          <w:sz w:val="24"/>
          <w:szCs w:val="24"/>
        </w:rPr>
        <w:t xml:space="preserve">органом или должностным лицом о принятии в отношении учреждения мер административное </w:t>
      </w:r>
      <w:r>
        <w:rPr>
          <w:sz w:val="24"/>
          <w:szCs w:val="24"/>
        </w:rPr>
        <w:t>характера или о снижении размера премии руководителю муниципального учреждения.</w:t>
      </w:r>
    </w:p>
    <w:p w:rsidR="004463CA" w:rsidRDefault="004463CA" w:rsidP="004463CA">
      <w:pPr>
        <w:shd w:val="clear" w:color="auto" w:fill="FFFFFF"/>
        <w:tabs>
          <w:tab w:val="left" w:pos="965"/>
        </w:tabs>
        <w:spacing w:line="274" w:lineRule="exact"/>
        <w:ind w:left="725"/>
      </w:pPr>
      <w:r>
        <w:rPr>
          <w:spacing w:val="-8"/>
          <w:sz w:val="24"/>
          <w:szCs w:val="24"/>
        </w:rPr>
        <w:t>4.</w:t>
      </w:r>
      <w:r>
        <w:rPr>
          <w:sz w:val="24"/>
          <w:szCs w:val="24"/>
        </w:rPr>
        <w:tab/>
      </w:r>
      <w:r>
        <w:rPr>
          <w:spacing w:val="-1"/>
          <w:sz w:val="24"/>
          <w:szCs w:val="24"/>
        </w:rPr>
        <w:t>Порядок работы Комиссии:</w:t>
      </w:r>
    </w:p>
    <w:p w:rsidR="004463CA" w:rsidRDefault="004463CA" w:rsidP="004463CA">
      <w:pPr>
        <w:numPr>
          <w:ilvl w:val="0"/>
          <w:numId w:val="11"/>
        </w:numPr>
        <w:shd w:val="clear" w:color="auto" w:fill="FFFFFF"/>
        <w:tabs>
          <w:tab w:val="left" w:pos="1022"/>
        </w:tabs>
        <w:spacing w:before="10" w:line="274" w:lineRule="exact"/>
        <w:ind w:left="24" w:right="10" w:firstLine="710"/>
        <w:jc w:val="both"/>
        <w:rPr>
          <w:spacing w:val="-18"/>
          <w:sz w:val="24"/>
          <w:szCs w:val="24"/>
        </w:rPr>
      </w:pPr>
      <w:r>
        <w:rPr>
          <w:sz w:val="24"/>
          <w:szCs w:val="24"/>
        </w:rPr>
        <w:t>заседания Комиссии проводятся не реже 1 раза в квартал. Конкретная дата и время заседания Комиссии определяется председателем Комиссии. Внеплановые заседания могу проводиться по мере необходимости, по решению председателя Комиссии;</w:t>
      </w:r>
    </w:p>
    <w:p w:rsidR="004463CA" w:rsidRDefault="004463CA" w:rsidP="00D15F0F">
      <w:pPr>
        <w:numPr>
          <w:ilvl w:val="0"/>
          <w:numId w:val="11"/>
        </w:numPr>
        <w:shd w:val="clear" w:color="auto" w:fill="FFFFFF"/>
        <w:tabs>
          <w:tab w:val="left" w:pos="1022"/>
        </w:tabs>
        <w:spacing w:line="274" w:lineRule="exact"/>
        <w:ind w:firstLine="567"/>
        <w:rPr>
          <w:spacing w:val="-7"/>
          <w:sz w:val="24"/>
          <w:szCs w:val="24"/>
        </w:rPr>
      </w:pPr>
      <w:r>
        <w:rPr>
          <w:sz w:val="24"/>
          <w:szCs w:val="24"/>
        </w:rPr>
        <w:t>секретарь не менее чем за 3 дня до даты заседания Комиссии информирует членов Комиссии о дате, месте, времени проведения, повестке заседания. Организует подготовку и рассылку необходимых материалов;</w:t>
      </w:r>
    </w:p>
    <w:p w:rsidR="004463CA" w:rsidRDefault="004463CA" w:rsidP="00D15F0F">
      <w:pPr>
        <w:tabs>
          <w:tab w:val="left" w:pos="1365"/>
        </w:tabs>
        <w:ind w:firstLine="567"/>
        <w:rPr>
          <w:sz w:val="24"/>
          <w:szCs w:val="24"/>
        </w:rPr>
      </w:pPr>
    </w:p>
    <w:p w:rsidR="00D15F0F" w:rsidRDefault="00D15F0F" w:rsidP="00D15F0F">
      <w:pPr>
        <w:numPr>
          <w:ilvl w:val="0"/>
          <w:numId w:val="12"/>
        </w:numPr>
        <w:shd w:val="clear" w:color="auto" w:fill="FFFFFF"/>
        <w:tabs>
          <w:tab w:val="left" w:pos="994"/>
        </w:tabs>
        <w:spacing w:line="274" w:lineRule="exact"/>
        <w:ind w:firstLine="710"/>
        <w:rPr>
          <w:spacing w:val="-15"/>
          <w:sz w:val="26"/>
          <w:szCs w:val="26"/>
        </w:rPr>
      </w:pPr>
      <w:r>
        <w:rPr>
          <w:spacing w:val="-9"/>
          <w:sz w:val="26"/>
          <w:szCs w:val="26"/>
        </w:rPr>
        <w:lastRenderedPageBreak/>
        <w:t xml:space="preserve">члены Комиссии по пунктам повестки предстоящего заседания представляют данные  </w:t>
      </w:r>
      <w:r>
        <w:rPr>
          <w:spacing w:val="-10"/>
          <w:sz w:val="26"/>
          <w:szCs w:val="26"/>
        </w:rPr>
        <w:t>мониторинга и анализа выполнения муниципального задания учреждениями;</w:t>
      </w:r>
    </w:p>
    <w:p w:rsidR="00D15F0F" w:rsidRDefault="00D15F0F" w:rsidP="00D15F0F">
      <w:pPr>
        <w:numPr>
          <w:ilvl w:val="0"/>
          <w:numId w:val="12"/>
        </w:numPr>
        <w:shd w:val="clear" w:color="auto" w:fill="FFFFFF"/>
        <w:tabs>
          <w:tab w:val="left" w:pos="994"/>
          <w:tab w:val="left" w:pos="2194"/>
          <w:tab w:val="left" w:pos="4258"/>
          <w:tab w:val="left" w:pos="6533"/>
          <w:tab w:val="left" w:pos="8851"/>
        </w:tabs>
        <w:spacing w:line="274" w:lineRule="exact"/>
        <w:ind w:firstLine="710"/>
        <w:rPr>
          <w:spacing w:val="-11"/>
          <w:sz w:val="26"/>
          <w:szCs w:val="26"/>
        </w:rPr>
      </w:pPr>
      <w:r>
        <w:rPr>
          <w:spacing w:val="-6"/>
          <w:sz w:val="26"/>
          <w:szCs w:val="26"/>
        </w:rPr>
        <w:t xml:space="preserve">решения Комиссии считаются правомочными, если в заседании принимало участие  </w:t>
      </w:r>
      <w:r>
        <w:rPr>
          <w:spacing w:val="-14"/>
          <w:sz w:val="26"/>
          <w:szCs w:val="26"/>
        </w:rPr>
        <w:t>более</w:t>
      </w:r>
      <w:r>
        <w:rPr>
          <w:rFonts w:ascii="Arial" w:hAnsi="Arial" w:cs="Arial"/>
          <w:sz w:val="26"/>
          <w:szCs w:val="26"/>
        </w:rPr>
        <w:tab/>
      </w:r>
      <w:r>
        <w:rPr>
          <w:spacing w:val="-17"/>
          <w:sz w:val="26"/>
          <w:szCs w:val="26"/>
        </w:rPr>
        <w:t>двух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spacing w:val="-12"/>
          <w:sz w:val="26"/>
          <w:szCs w:val="26"/>
        </w:rPr>
        <w:t>третей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z w:val="26"/>
          <w:szCs w:val="26"/>
        </w:rPr>
        <w:t>ч</w:t>
      </w:r>
      <w:r>
        <w:rPr>
          <w:spacing w:val="-13"/>
          <w:sz w:val="26"/>
          <w:szCs w:val="26"/>
        </w:rPr>
        <w:t>ленов</w:t>
      </w:r>
      <w:r>
        <w:rPr>
          <w:rFonts w:ascii="Arial" w:hAnsi="Arial" w:cs="Arial"/>
          <w:sz w:val="26"/>
          <w:szCs w:val="26"/>
        </w:rPr>
        <w:t xml:space="preserve"> </w:t>
      </w:r>
      <w:r>
        <w:rPr>
          <w:spacing w:val="-22"/>
          <w:sz w:val="26"/>
          <w:szCs w:val="26"/>
        </w:rPr>
        <w:t>Комиссии.</w:t>
      </w:r>
    </w:p>
    <w:p w:rsidR="00D15F0F" w:rsidRPr="004463CA" w:rsidRDefault="00D15F0F" w:rsidP="004463CA">
      <w:pPr>
        <w:tabs>
          <w:tab w:val="left" w:pos="1365"/>
        </w:tabs>
        <w:rPr>
          <w:sz w:val="24"/>
          <w:szCs w:val="24"/>
        </w:rPr>
      </w:pPr>
    </w:p>
    <w:sectPr w:rsidR="00D15F0F" w:rsidRPr="004463CA" w:rsidSect="00DD24DE">
      <w:type w:val="continuous"/>
      <w:pgSz w:w="11909" w:h="16834"/>
      <w:pgMar w:top="1135" w:right="872" w:bottom="720" w:left="55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783E"/>
    <w:multiLevelType w:val="singleLevel"/>
    <w:tmpl w:val="FC6AF5F0"/>
    <w:lvl w:ilvl="0">
      <w:start w:val="1"/>
      <w:numFmt w:val="decimal"/>
      <w:lvlText w:val="1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">
    <w:nsid w:val="07516667"/>
    <w:multiLevelType w:val="singleLevel"/>
    <w:tmpl w:val="CDAAB028"/>
    <w:lvl w:ilvl="0">
      <w:start w:val="4"/>
      <w:numFmt w:val="decimal"/>
      <w:lvlText w:val="3.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">
    <w:nsid w:val="376F5189"/>
    <w:multiLevelType w:val="singleLevel"/>
    <w:tmpl w:val="7B92F8B0"/>
    <w:lvl w:ilvl="0">
      <w:start w:val="1"/>
      <w:numFmt w:val="decimal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3CB11570"/>
    <w:multiLevelType w:val="singleLevel"/>
    <w:tmpl w:val="4A5E7A20"/>
    <w:lvl w:ilvl="0">
      <w:start w:val="5"/>
      <w:numFmt w:val="decimal"/>
      <w:lvlText w:val="%1)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4">
    <w:nsid w:val="41A2308C"/>
    <w:multiLevelType w:val="singleLevel"/>
    <w:tmpl w:val="70665342"/>
    <w:lvl w:ilvl="0">
      <w:start w:val="3"/>
      <w:numFmt w:val="decimal"/>
      <w:lvlText w:val="%1."/>
      <w:legacy w:legacy="1" w:legacySpace="0" w:legacyIndent="234"/>
      <w:lvlJc w:val="left"/>
      <w:rPr>
        <w:rFonts w:ascii="Times New Roman" w:hAnsi="Times New Roman" w:cs="Times New Roman" w:hint="default"/>
      </w:rPr>
    </w:lvl>
  </w:abstractNum>
  <w:abstractNum w:abstractNumId="5">
    <w:nsid w:val="43640548"/>
    <w:multiLevelType w:val="singleLevel"/>
    <w:tmpl w:val="6BCCF078"/>
    <w:lvl w:ilvl="0">
      <w:start w:val="2"/>
      <w:numFmt w:val="decimal"/>
      <w:lvlText w:val="%1)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6">
    <w:nsid w:val="44147DB8"/>
    <w:multiLevelType w:val="singleLevel"/>
    <w:tmpl w:val="9B62738E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>
    <w:nsid w:val="4E153E31"/>
    <w:multiLevelType w:val="singleLevel"/>
    <w:tmpl w:val="15F6FFBE"/>
    <w:lvl w:ilvl="0">
      <w:start w:val="1"/>
      <w:numFmt w:val="decimal"/>
      <w:lvlText w:val="3.%1."/>
      <w:legacy w:legacy="1" w:legacySpace="0" w:legacyIndent="595"/>
      <w:lvlJc w:val="left"/>
      <w:rPr>
        <w:rFonts w:ascii="Times New Roman" w:hAnsi="Times New Roman" w:cs="Times New Roman" w:hint="default"/>
        <w:b w:val="0"/>
      </w:rPr>
    </w:lvl>
  </w:abstractNum>
  <w:abstractNum w:abstractNumId="8">
    <w:nsid w:val="60183C4A"/>
    <w:multiLevelType w:val="singleLevel"/>
    <w:tmpl w:val="55C49078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9">
    <w:nsid w:val="675331E8"/>
    <w:multiLevelType w:val="singleLevel"/>
    <w:tmpl w:val="7BF6EF10"/>
    <w:lvl w:ilvl="0">
      <w:start w:val="3"/>
      <w:numFmt w:val="decimal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10">
    <w:nsid w:val="78B874BC"/>
    <w:multiLevelType w:val="singleLevel"/>
    <w:tmpl w:val="26BA0296"/>
    <w:lvl w:ilvl="0">
      <w:start w:val="2"/>
      <w:numFmt w:val="decimal"/>
      <w:lvlText w:val="%1)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.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D1D"/>
    <w:rsid w:val="002844F1"/>
    <w:rsid w:val="003E2AE2"/>
    <w:rsid w:val="00420805"/>
    <w:rsid w:val="004463CA"/>
    <w:rsid w:val="005B035E"/>
    <w:rsid w:val="006D32F6"/>
    <w:rsid w:val="00A2210B"/>
    <w:rsid w:val="00CA629D"/>
    <w:rsid w:val="00D15F0F"/>
    <w:rsid w:val="00DB6D1D"/>
    <w:rsid w:val="00DD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10B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5FAA-A30B-4886-80DB-F8C0C7780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1709</Words>
  <Characters>9744</Characters>
  <Application>Microsoft Office Word</Application>
  <DocSecurity>0</DocSecurity>
  <Lines>81</Lines>
  <Paragraphs>22</Paragraphs>
  <ScaleCrop>false</ScaleCrop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2013-12-19T01:23:00Z</dcterms:created>
  <dcterms:modified xsi:type="dcterms:W3CDTF">2013-12-19T02:04:00Z</dcterms:modified>
</cp:coreProperties>
</file>