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9" w:rsidRDefault="00557649" w:rsidP="00557649">
      <w:pPr>
        <w:spacing w:after="600"/>
        <w:ind w:right="23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649" w:rsidRDefault="00557649" w:rsidP="00BD5FBB">
      <w:pPr>
        <w:spacing w:after="600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FBB" w:rsidRPr="00BD5FBB" w:rsidRDefault="00BD5FBB" w:rsidP="00BD5FBB">
      <w:pPr>
        <w:spacing w:after="600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5FB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Боготольского сельсовета</w:t>
      </w:r>
    </w:p>
    <w:p w:rsidR="00BD5FBB" w:rsidRPr="00BD5FBB" w:rsidRDefault="00BD5FBB" w:rsidP="00BD5FBB">
      <w:pPr>
        <w:spacing w:after="600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FBB">
        <w:rPr>
          <w:rFonts w:ascii="Times New Roman" w:eastAsia="Times New Roman" w:hAnsi="Times New Roman" w:cs="Times New Roman"/>
          <w:b/>
          <w:bCs/>
          <w:sz w:val="28"/>
          <w:szCs w:val="28"/>
        </w:rPr>
        <w:t>Боготольского района</w:t>
      </w:r>
    </w:p>
    <w:p w:rsidR="00BD5FBB" w:rsidRPr="00BD5FBB" w:rsidRDefault="00BD5FBB" w:rsidP="00BD5FBB">
      <w:pPr>
        <w:spacing w:after="600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FBB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D5FBB" w:rsidRPr="00BD5FBB" w:rsidRDefault="00BD5FBB" w:rsidP="00BD5FBB">
      <w:pPr>
        <w:spacing w:after="600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FBB" w:rsidRPr="00BD5FBB" w:rsidRDefault="00BD5FBB" w:rsidP="00BD5FBB">
      <w:pPr>
        <w:spacing w:after="600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FB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D5FBB" w:rsidRPr="00BD5FBB" w:rsidRDefault="00BD5FBB" w:rsidP="00BD5FBB">
      <w:pPr>
        <w:spacing w:after="600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FBB" w:rsidRPr="00BD5FBB" w:rsidRDefault="00557649" w:rsidP="00557649">
      <w:pPr>
        <w:spacing w:after="600"/>
        <w:ind w:right="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340E3E">
        <w:rPr>
          <w:rFonts w:ascii="Times New Roman" w:eastAsia="Times New Roman" w:hAnsi="Times New Roman" w:cs="Times New Roman"/>
          <w:bCs/>
          <w:sz w:val="28"/>
          <w:szCs w:val="28"/>
        </w:rPr>
        <w:t>06.11</w:t>
      </w:r>
      <w:r w:rsidR="00BD5FBB">
        <w:rPr>
          <w:rFonts w:ascii="Times New Roman" w:eastAsia="Times New Roman" w:hAnsi="Times New Roman" w:cs="Times New Roman"/>
          <w:bCs/>
          <w:sz w:val="28"/>
          <w:szCs w:val="28"/>
        </w:rPr>
        <w:t xml:space="preserve">.2015                                                                         </w:t>
      </w:r>
      <w:r w:rsidR="00340E3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№ 137</w:t>
      </w:r>
      <w:r w:rsidR="00BD5FBB" w:rsidRPr="00BD5F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BD5F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</w:p>
    <w:p w:rsidR="00BD5FBB" w:rsidRPr="00D8415E" w:rsidRDefault="00DA49B6" w:rsidP="00557649">
      <w:pPr>
        <w:pStyle w:val="10"/>
        <w:keepNext/>
        <w:keepLines/>
        <w:shd w:val="clear" w:color="auto" w:fill="auto"/>
        <w:spacing w:before="0" w:after="600" w:line="240" w:lineRule="auto"/>
        <w:contextualSpacing/>
        <w:rPr>
          <w:b/>
        </w:rPr>
      </w:pPr>
      <w:bookmarkStart w:id="1" w:name="bookmark1"/>
      <w:r w:rsidRPr="00D8415E">
        <w:rPr>
          <w:b/>
        </w:rPr>
        <w:t>О ПОРЯДКЕ ФОРМИРОВАНИЯ И ВЕД</w:t>
      </w:r>
      <w:r w:rsidR="009824E3" w:rsidRPr="00D8415E">
        <w:rPr>
          <w:b/>
        </w:rPr>
        <w:t>ЕНИЯ РЕЕСТРА</w:t>
      </w:r>
      <w:r w:rsidR="009824E3" w:rsidRPr="00D8415E">
        <w:rPr>
          <w:b/>
        </w:rPr>
        <w:br/>
        <w:t>МУНИЦИПАЛЬНЫХ УСЛУГ</w:t>
      </w:r>
      <w:bookmarkEnd w:id="1"/>
    </w:p>
    <w:p w:rsidR="000712D9" w:rsidRPr="00D8415E" w:rsidRDefault="00BD5FBB" w:rsidP="00557649">
      <w:pPr>
        <w:pStyle w:val="10"/>
        <w:keepNext/>
        <w:keepLines/>
        <w:shd w:val="clear" w:color="auto" w:fill="auto"/>
        <w:spacing w:before="0" w:after="600" w:line="240" w:lineRule="auto"/>
        <w:ind w:left="23"/>
        <w:contextualSpacing/>
        <w:rPr>
          <w:b/>
          <w:i/>
        </w:rPr>
      </w:pPr>
      <w:r w:rsidRPr="00D8415E">
        <w:rPr>
          <w:rStyle w:val="11"/>
          <w:b/>
          <w:i w:val="0"/>
        </w:rPr>
        <w:t>АДМИНИСТРАЦИЕЙ БОГОТОЛЬСКОГО СЕЛЬСОВЕТА</w:t>
      </w:r>
    </w:p>
    <w:p w:rsidR="000712D9" w:rsidRDefault="00DA49B6" w:rsidP="00BD5FBB">
      <w:pPr>
        <w:pStyle w:val="20"/>
        <w:shd w:val="clear" w:color="auto" w:fill="auto"/>
        <w:tabs>
          <w:tab w:val="left" w:pos="4397"/>
        </w:tabs>
        <w:spacing w:before="0" w:after="0" w:line="322" w:lineRule="exact"/>
        <w:ind w:firstLine="740"/>
      </w:pPr>
      <w: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</w:t>
      </w:r>
      <w:r w:rsidR="009824E3">
        <w:t xml:space="preserve">рации от 24 октября 2010 года № </w:t>
      </w:r>
      <w:r>
        <w:t>861 «О федеральных государственных</w:t>
      </w:r>
      <w:r w:rsidR="00BD5FBB">
        <w:t xml:space="preserve"> </w:t>
      </w:r>
      <w:r>
        <w:t xml:space="preserve">информационных системах, обеспечивающих предоставление </w:t>
      </w:r>
      <w:proofErr w:type="gramStart"/>
      <w:r>
        <w:t>в</w:t>
      </w:r>
      <w:proofErr w:type="gramEnd"/>
      <w:r>
        <w:t xml:space="preserve"> электронной форме государственных и муниципальных услуг (осуществление функций)», в целях обеспечения информационной открытости деятельности </w:t>
      </w:r>
      <w:r w:rsidR="00BD5FBB">
        <w:t>органов местного самоуправления,</w:t>
      </w:r>
      <w:r>
        <w:t xml:space="preserve"> повышение качества и доступности</w:t>
      </w:r>
      <w:r w:rsidR="00891728">
        <w:t xml:space="preserve"> </w:t>
      </w:r>
      <w:r w:rsidR="00BD5FBB">
        <w:t xml:space="preserve">предоставляемых </w:t>
      </w:r>
      <w:r>
        <w:t>муниципальны</w:t>
      </w:r>
      <w:r w:rsidR="00BD5FBB">
        <w:t xml:space="preserve">х услуг, руководствуясь </w:t>
      </w:r>
      <w:r w:rsidR="00BD5FBB">
        <w:rPr>
          <w:rStyle w:val="31"/>
          <w:i w:val="0"/>
          <w:iCs w:val="0"/>
        </w:rPr>
        <w:t xml:space="preserve"> </w:t>
      </w:r>
      <w:r w:rsidR="00BD5FBB">
        <w:rPr>
          <w:rStyle w:val="31"/>
          <w:i w:val="0"/>
          <w:iCs w:val="0"/>
        </w:rPr>
        <w:tab/>
        <w:t xml:space="preserve"> статьёй 31</w:t>
      </w:r>
      <w:r>
        <w:rPr>
          <w:rStyle w:val="31"/>
          <w:i w:val="0"/>
          <w:iCs w:val="0"/>
        </w:rPr>
        <w:t xml:space="preserve"> </w:t>
      </w:r>
      <w:r>
        <w:rPr>
          <w:rStyle w:val="31"/>
          <w:i w:val="0"/>
          <w:iCs w:val="0"/>
        </w:rPr>
        <w:tab/>
        <w:t xml:space="preserve"> Устава </w:t>
      </w:r>
      <w:r w:rsidR="00BD5FBB">
        <w:t>Боготольского сельсовета</w:t>
      </w:r>
      <w:r>
        <w:t>,</w:t>
      </w:r>
      <w:r w:rsidR="00BD5FBB">
        <w:t xml:space="preserve"> </w:t>
      </w:r>
      <w:r w:rsidR="00BD5FBB">
        <w:rPr>
          <w:rStyle w:val="31"/>
        </w:rPr>
        <w:t xml:space="preserve"> </w:t>
      </w:r>
      <w:r w:rsidR="00BD5FBB" w:rsidRPr="00BD5FBB">
        <w:rPr>
          <w:rStyle w:val="31"/>
          <w:b/>
          <w:i w:val="0"/>
        </w:rPr>
        <w:t>постановляю</w:t>
      </w:r>
      <w:r w:rsidRPr="00BD5FBB">
        <w:rPr>
          <w:rStyle w:val="31"/>
          <w:b/>
          <w:i w:val="0"/>
        </w:rPr>
        <w:t>:</w:t>
      </w:r>
    </w:p>
    <w:p w:rsidR="000712D9" w:rsidRDefault="00DA49B6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</w:pPr>
      <w:r>
        <w:t xml:space="preserve">Утвердить Порядок формирования и ведения реестра муниципальных услуг </w:t>
      </w:r>
      <w:r w:rsidR="007C3E47">
        <w:rPr>
          <w:rStyle w:val="21"/>
          <w:i w:val="0"/>
        </w:rPr>
        <w:t>администрации Боготольского сельсовета</w:t>
      </w:r>
      <w:r>
        <w:t>, согласно приложению.</w:t>
      </w:r>
    </w:p>
    <w:p w:rsidR="000712D9" w:rsidRDefault="00DA49B6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 xml:space="preserve">Установить, что формирование и ведение реестра </w:t>
      </w:r>
      <w:proofErr w:type="gramStart"/>
      <w:r>
        <w:t>муниципальных</w:t>
      </w:r>
      <w:proofErr w:type="gramEnd"/>
    </w:p>
    <w:p w:rsidR="000712D9" w:rsidRDefault="00DA49B6" w:rsidP="00557649">
      <w:pPr>
        <w:pStyle w:val="20"/>
        <w:shd w:val="clear" w:color="auto" w:fill="auto"/>
        <w:tabs>
          <w:tab w:val="left" w:pos="2268"/>
        </w:tabs>
        <w:spacing w:before="0" w:after="0" w:line="322" w:lineRule="exact"/>
      </w:pPr>
      <w:r>
        <w:t xml:space="preserve">услуг </w:t>
      </w:r>
      <w:r w:rsidR="007C3E47">
        <w:rPr>
          <w:rStyle w:val="21"/>
          <w:i w:val="0"/>
        </w:rPr>
        <w:t>администрации Боготольского сельсовета</w:t>
      </w:r>
      <w:r>
        <w:t xml:space="preserve"> осуществляется с использованием</w:t>
      </w:r>
      <w:r>
        <w:tab/>
        <w:t>муниципальной информационной системы «Реестр</w:t>
      </w:r>
      <w:r w:rsidR="00557649">
        <w:t xml:space="preserve"> </w:t>
      </w:r>
      <w:r>
        <w:t>муниципальных услуг».</w:t>
      </w:r>
    </w:p>
    <w:p w:rsidR="000712D9" w:rsidRDefault="00DA49B6" w:rsidP="009824E3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5222"/>
          <w:tab w:val="left" w:pos="7963"/>
        </w:tabs>
        <w:spacing w:before="0" w:after="0" w:line="322" w:lineRule="exact"/>
        <w:ind w:firstLine="740"/>
      </w:pPr>
      <w:r>
        <w:t xml:space="preserve">Определить </w:t>
      </w:r>
      <w:r w:rsidR="008A2E6B">
        <w:rPr>
          <w:rStyle w:val="21"/>
          <w:i w:val="0"/>
        </w:rPr>
        <w:t>администрации Боготольского сельсовета</w:t>
      </w:r>
      <w:r>
        <w:rPr>
          <w:rStyle w:val="21"/>
        </w:rPr>
        <w:t xml:space="preserve"> </w:t>
      </w:r>
      <w:r>
        <w:t>уполномоченным органом по осуществлению информационного взаимодействия с Агентством информатизации и связи Красноярского края по предоставлению в государственную информационную систему Красноярского края «Реестр государственных и муниципальных услуг Красноярского края» сведений о муниципальных услугах, предоставляемых о</w:t>
      </w:r>
      <w:r w:rsidR="00B90459">
        <w:t>рганами местного самоуправления.</w:t>
      </w:r>
    </w:p>
    <w:p w:rsidR="000712D9" w:rsidRDefault="00DA49B6" w:rsidP="00D8415E">
      <w:pPr>
        <w:pStyle w:val="3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322" w:lineRule="exact"/>
        <w:ind w:firstLine="740"/>
        <w:jc w:val="both"/>
      </w:pPr>
      <w:proofErr w:type="gramStart"/>
      <w:r>
        <w:rPr>
          <w:rStyle w:val="31"/>
        </w:rPr>
        <w:t>Контроль за</w:t>
      </w:r>
      <w:proofErr w:type="gramEnd"/>
      <w:r>
        <w:rPr>
          <w:rStyle w:val="31"/>
        </w:rPr>
        <w:t xml:space="preserve"> исполнением настоящего постановления возложить на заместителя главы</w:t>
      </w:r>
      <w:r w:rsidR="00B90459">
        <w:rPr>
          <w:rStyle w:val="31"/>
        </w:rPr>
        <w:t>.</w:t>
      </w:r>
      <w:r>
        <w:rPr>
          <w:rStyle w:val="31"/>
        </w:rPr>
        <w:t xml:space="preserve"> </w:t>
      </w:r>
    </w:p>
    <w:p w:rsidR="000712D9" w:rsidRDefault="00DA49B6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322" w:lineRule="exact"/>
        <w:ind w:firstLine="760"/>
      </w:pPr>
      <w:r>
        <w:t>Настоящее постановление вступает в силу на следующий день, после дня его официального опубликования (обнародования)</w:t>
      </w:r>
      <w:proofErr w:type="gramStart"/>
      <w:r>
        <w:t xml:space="preserve"> </w:t>
      </w:r>
      <w:r>
        <w:rPr>
          <w:rStyle w:val="21"/>
        </w:rPr>
        <w:t>.</w:t>
      </w:r>
      <w:proofErr w:type="gramEnd"/>
    </w:p>
    <w:p w:rsidR="00D8415E" w:rsidRPr="006B5A86" w:rsidRDefault="00D8415E" w:rsidP="00D8415E">
      <w:pPr>
        <w:pStyle w:val="210"/>
        <w:shd w:val="clear" w:color="auto" w:fill="auto"/>
        <w:tabs>
          <w:tab w:val="left" w:pos="10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</w:t>
      </w:r>
      <w:r w:rsidRPr="006B5A86">
        <w:rPr>
          <w:sz w:val="28"/>
          <w:szCs w:val="28"/>
        </w:rPr>
        <w:t xml:space="preserve">Настоящее постановление  </w:t>
      </w:r>
      <w:r w:rsidRPr="006B5A86">
        <w:rPr>
          <w:rStyle w:val="2"/>
          <w:rFonts w:eastAsia="Franklin Gothic Demi"/>
          <w:color w:val="000000"/>
        </w:rPr>
        <w:t xml:space="preserve">опубликовать в общественно-политической газете «Земля </w:t>
      </w:r>
      <w:proofErr w:type="spellStart"/>
      <w:r w:rsidRPr="006B5A86">
        <w:rPr>
          <w:rStyle w:val="2"/>
          <w:rFonts w:eastAsia="Franklin Gothic Demi"/>
          <w:color w:val="000000"/>
        </w:rPr>
        <w:t>боготольская</w:t>
      </w:r>
      <w:proofErr w:type="spellEnd"/>
      <w:r w:rsidRPr="006B5A86">
        <w:rPr>
          <w:rStyle w:val="2"/>
          <w:rFonts w:eastAsia="Franklin Gothic Demi"/>
          <w:color w:val="000000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6B5A86">
          <w:rPr>
            <w:rStyle w:val="a3"/>
            <w:sz w:val="28"/>
            <w:szCs w:val="28"/>
            <w:lang w:val="en-US"/>
          </w:rPr>
          <w:t>www</w:t>
        </w:r>
        <w:r w:rsidRPr="006B5A86">
          <w:rPr>
            <w:rStyle w:val="a3"/>
            <w:sz w:val="28"/>
            <w:szCs w:val="28"/>
          </w:rPr>
          <w:t>.</w:t>
        </w:r>
        <w:proofErr w:type="spellStart"/>
        <w:r w:rsidRPr="006B5A86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6B5A86">
          <w:rPr>
            <w:rStyle w:val="a3"/>
            <w:sz w:val="28"/>
            <w:szCs w:val="28"/>
          </w:rPr>
          <w:t>-</w:t>
        </w:r>
        <w:r w:rsidRPr="006B5A86">
          <w:rPr>
            <w:rStyle w:val="a3"/>
            <w:sz w:val="28"/>
            <w:szCs w:val="28"/>
            <w:lang w:val="en-US"/>
          </w:rPr>
          <w:t>r</w:t>
        </w:r>
        <w:r w:rsidRPr="006B5A86">
          <w:rPr>
            <w:rStyle w:val="a3"/>
            <w:sz w:val="28"/>
            <w:szCs w:val="28"/>
          </w:rPr>
          <w:t>.</w:t>
        </w:r>
        <w:proofErr w:type="spellStart"/>
        <w:r w:rsidRPr="006B5A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B5A86">
        <w:rPr>
          <w:rStyle w:val="2"/>
          <w:rFonts w:eastAsia="Franklin Gothic Demi"/>
          <w:color w:val="000000"/>
        </w:rPr>
        <w:t>, на странице Боготольского сельсовета.</w:t>
      </w:r>
    </w:p>
    <w:p w:rsidR="00557649" w:rsidRDefault="00557649" w:rsidP="00557649">
      <w:pPr>
        <w:pStyle w:val="30"/>
        <w:shd w:val="clear" w:color="auto" w:fill="auto"/>
        <w:tabs>
          <w:tab w:val="left" w:pos="1048"/>
        </w:tabs>
        <w:spacing w:after="900" w:line="240" w:lineRule="auto"/>
        <w:contextualSpacing/>
        <w:jc w:val="both"/>
        <w:rPr>
          <w:i w:val="0"/>
        </w:rPr>
      </w:pPr>
      <w:r w:rsidRPr="00557649">
        <w:rPr>
          <w:i w:val="0"/>
        </w:rPr>
        <w:t xml:space="preserve">  </w:t>
      </w:r>
    </w:p>
    <w:p w:rsidR="00557649" w:rsidRPr="00557649" w:rsidRDefault="00557649" w:rsidP="00557649">
      <w:pPr>
        <w:pStyle w:val="30"/>
        <w:shd w:val="clear" w:color="auto" w:fill="auto"/>
        <w:tabs>
          <w:tab w:val="left" w:pos="1048"/>
        </w:tabs>
        <w:spacing w:after="900" w:line="240" w:lineRule="auto"/>
        <w:contextualSpacing/>
        <w:jc w:val="both"/>
        <w:rPr>
          <w:i w:val="0"/>
        </w:rPr>
      </w:pPr>
      <w:r>
        <w:rPr>
          <w:i w:val="0"/>
        </w:rPr>
        <w:t>Глава Боготольского сельсовета                                                                С.А. Филиппов</w:t>
      </w:r>
    </w:p>
    <w:p w:rsidR="00557649" w:rsidRDefault="00557649" w:rsidP="00557649">
      <w:pPr>
        <w:pStyle w:val="30"/>
        <w:shd w:val="clear" w:color="auto" w:fill="auto"/>
        <w:tabs>
          <w:tab w:val="left" w:pos="1048"/>
        </w:tabs>
        <w:spacing w:after="900" w:line="322" w:lineRule="exact"/>
        <w:ind w:left="760"/>
        <w:jc w:val="both"/>
      </w:pPr>
    </w:p>
    <w:p w:rsidR="009824E3" w:rsidRPr="00557649" w:rsidRDefault="00DA49B6" w:rsidP="009824E3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  <w:proofErr w:type="gramStart"/>
      <w:r w:rsidRPr="00557649">
        <w:rPr>
          <w:sz w:val="24"/>
          <w:szCs w:val="24"/>
        </w:rPr>
        <w:t>ПРИЛОЖЕНИИ</w:t>
      </w:r>
      <w:proofErr w:type="gramEnd"/>
    </w:p>
    <w:p w:rsidR="000712D9" w:rsidRPr="00557649" w:rsidRDefault="00DA49B6" w:rsidP="009824E3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  <w:r w:rsidRPr="00557649">
        <w:rPr>
          <w:sz w:val="24"/>
          <w:szCs w:val="24"/>
        </w:rPr>
        <w:br/>
        <w:t>к постановлению администрации</w:t>
      </w:r>
      <w:r w:rsidRPr="00557649">
        <w:rPr>
          <w:sz w:val="24"/>
          <w:szCs w:val="24"/>
        </w:rPr>
        <w:br/>
      </w:r>
      <w:r w:rsidR="00557649">
        <w:rPr>
          <w:rStyle w:val="3"/>
          <w:i w:val="0"/>
          <w:sz w:val="24"/>
          <w:szCs w:val="24"/>
        </w:rPr>
        <w:t>Боготольского сельсовета</w:t>
      </w:r>
    </w:p>
    <w:p w:rsidR="000712D9" w:rsidRPr="00557649" w:rsidRDefault="00340E3E" w:rsidP="009824E3">
      <w:pPr>
        <w:pStyle w:val="20"/>
        <w:shd w:val="clear" w:color="auto" w:fill="auto"/>
        <w:tabs>
          <w:tab w:val="left" w:leader="underscore" w:pos="6284"/>
          <w:tab w:val="left" w:pos="7426"/>
        </w:tabs>
        <w:spacing w:before="0" w:after="600" w:line="322" w:lineRule="exact"/>
        <w:ind w:left="5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06.11</w:t>
      </w:r>
      <w:r w:rsidR="00557649">
        <w:rPr>
          <w:sz w:val="24"/>
          <w:szCs w:val="24"/>
        </w:rPr>
        <w:t>.</w:t>
      </w:r>
      <w:r w:rsidR="00DA49B6" w:rsidRPr="00557649">
        <w:rPr>
          <w:sz w:val="24"/>
          <w:szCs w:val="24"/>
        </w:rPr>
        <w:t>20</w:t>
      </w:r>
      <w:r w:rsidR="00557649">
        <w:rPr>
          <w:sz w:val="24"/>
          <w:szCs w:val="24"/>
        </w:rPr>
        <w:t>15</w:t>
      </w:r>
      <w:r w:rsidR="00DA49B6" w:rsidRPr="0055764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137</w:t>
      </w:r>
    </w:p>
    <w:p w:rsidR="000712D9" w:rsidRDefault="00DA49B6">
      <w:pPr>
        <w:pStyle w:val="23"/>
        <w:keepNext/>
        <w:keepLines/>
        <w:shd w:val="clear" w:color="auto" w:fill="auto"/>
        <w:spacing w:before="0"/>
        <w:ind w:right="20"/>
      </w:pPr>
      <w:bookmarkStart w:id="2" w:name="bookmark2"/>
      <w:r>
        <w:t>ПОРЯДОК</w:t>
      </w:r>
      <w:bookmarkEnd w:id="2"/>
    </w:p>
    <w:p w:rsidR="000712D9" w:rsidRDefault="00DA49B6">
      <w:pPr>
        <w:pStyle w:val="23"/>
        <w:keepNext/>
        <w:keepLines/>
        <w:shd w:val="clear" w:color="auto" w:fill="auto"/>
        <w:spacing w:before="0"/>
        <w:ind w:right="20"/>
      </w:pPr>
      <w:bookmarkStart w:id="3" w:name="bookmark3"/>
      <w:r>
        <w:t xml:space="preserve">ФОРМИРОВАНИЯ И ВЕДЕНИЯ РЕЕСТРА </w:t>
      </w:r>
      <w:proofErr w:type="gramStart"/>
      <w:r>
        <w:t>МУНИЦИПАЛЬНЫХ</w:t>
      </w:r>
      <w:bookmarkEnd w:id="3"/>
      <w:proofErr w:type="gramEnd"/>
    </w:p>
    <w:p w:rsidR="000712D9" w:rsidRPr="00557649" w:rsidRDefault="00DA49B6">
      <w:pPr>
        <w:pStyle w:val="30"/>
        <w:shd w:val="clear" w:color="auto" w:fill="auto"/>
        <w:spacing w:after="633" w:line="322" w:lineRule="exact"/>
        <w:ind w:right="20"/>
        <w:rPr>
          <w:i w:val="0"/>
        </w:rPr>
      </w:pPr>
      <w:r>
        <w:rPr>
          <w:rStyle w:val="31"/>
        </w:rPr>
        <w:t xml:space="preserve">УСЛУГ </w:t>
      </w:r>
      <w:r w:rsidR="00557649">
        <w:rPr>
          <w:i w:val="0"/>
        </w:rPr>
        <w:t>АДМИНИСТРАЦИИ БОГОТОЛЬСКОГО СЕЛЬСОВЕТА</w:t>
      </w:r>
    </w:p>
    <w:p w:rsidR="000712D9" w:rsidRDefault="00DA49B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253"/>
        </w:tabs>
        <w:spacing w:before="0" w:after="309" w:line="280" w:lineRule="exact"/>
        <w:ind w:left="3900"/>
        <w:jc w:val="both"/>
      </w:pPr>
      <w:bookmarkStart w:id="4" w:name="bookmark4"/>
      <w:r>
        <w:t>Общие положения</w:t>
      </w:r>
      <w:bookmarkEnd w:id="4"/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22" w:lineRule="exact"/>
        <w:ind w:firstLine="740"/>
      </w:pPr>
      <w:r>
        <w:t>Настоящий Порядок устанавливает последовательность административных действий при формировании сведений о муниципальных услугах, предоставляемых о</w:t>
      </w:r>
      <w:r w:rsidR="00557649">
        <w:t xml:space="preserve">рганами местного самоуправления </w:t>
      </w:r>
      <w:r>
        <w:t xml:space="preserve">их размещении в реестре муниципальных услуг </w:t>
      </w:r>
      <w:r w:rsidR="00557649">
        <w:rPr>
          <w:rStyle w:val="21"/>
          <w:i w:val="0"/>
        </w:rPr>
        <w:t>администрации Боготольского сельсовета</w:t>
      </w:r>
      <w:r>
        <w:rPr>
          <w:rStyle w:val="21"/>
        </w:rPr>
        <w:t>.</w:t>
      </w:r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322" w:lineRule="exact"/>
        <w:ind w:firstLine="740"/>
      </w:pPr>
      <w:r>
        <w:t xml:space="preserve">[Целями формирования и ведения реестра муниципальных услуг </w:t>
      </w:r>
      <w:r w:rsidR="001D136F">
        <w:rPr>
          <w:rStyle w:val="21"/>
          <w:i w:val="0"/>
        </w:rPr>
        <w:t>администрации Боготольского сельсовета</w:t>
      </w:r>
      <w:r>
        <w:t xml:space="preserve"> (далее - Реестр) является формирование перечня муниципальных услуг, предоставляемых физическим и юридическим лицам (далее - получатели услуг) на территории </w:t>
      </w:r>
      <w:r w:rsidR="001D136F">
        <w:rPr>
          <w:rStyle w:val="21"/>
          <w:i w:val="0"/>
        </w:rPr>
        <w:t>Боготольского сельсовета</w:t>
      </w:r>
      <w:r>
        <w:rPr>
          <w:rStyle w:val="21"/>
        </w:rPr>
        <w:t>,</w:t>
      </w:r>
      <w:r>
        <w:t xml:space="preserve"> обеспечение комплексной информационн</w:t>
      </w:r>
      <w:proofErr w:type="gramStart"/>
      <w:r>
        <w:t>о-</w:t>
      </w:r>
      <w:proofErr w:type="gramEnd"/>
      <w:r>
        <w:t xml:space="preserve"> справочной поддержки граждан и организаций по вопросам предоставления муниципальных услуг.</w:t>
      </w:r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40"/>
      </w:pPr>
      <w:r>
        <w:t>Формирование и ведение Реестра осуществляется в соответствии со следующими принципами: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единство требований к вносимой в Реестр информации;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обоснованность дополнений и изменений, вносимых в Реестр;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актуальность и полнота информации, содержащейся в Реестре;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открытость и доступность информации, содержащейся в Реестре.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231"/>
        </w:tabs>
        <w:spacing w:before="0" w:after="0" w:line="322" w:lineRule="exact"/>
        <w:ind w:firstLine="740"/>
      </w:pPr>
      <w:r>
        <w:t>достоверность и регулярная актуализация сведений о муниципальных услугах, содержащихся в Реестре.</w:t>
      </w:r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40"/>
      </w:pPr>
      <w:r>
        <w:t>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услуг'».</w:t>
      </w:r>
    </w:p>
    <w:p w:rsidR="000712D9" w:rsidRDefault="009824E3">
      <w:pPr>
        <w:pStyle w:val="30"/>
        <w:numPr>
          <w:ilvl w:val="0"/>
          <w:numId w:val="3"/>
        </w:numPr>
        <w:shd w:val="clear" w:color="auto" w:fill="auto"/>
        <w:tabs>
          <w:tab w:val="left" w:pos="1044"/>
        </w:tabs>
        <w:spacing w:after="333" w:line="322" w:lineRule="exact"/>
        <w:ind w:firstLine="740"/>
        <w:jc w:val="both"/>
      </w:pPr>
      <w:r>
        <w:rPr>
          <w:rStyle w:val="31"/>
        </w:rPr>
        <w:t>Уполномоченным орг</w:t>
      </w:r>
      <w:r w:rsidR="00DA49B6">
        <w:rPr>
          <w:rStyle w:val="31"/>
        </w:rPr>
        <w:t xml:space="preserve">аном по формированию и ведению Реестра является </w:t>
      </w:r>
      <w:r w:rsidR="001D136F">
        <w:rPr>
          <w:i w:val="0"/>
        </w:rPr>
        <w:t>администрация Боготольского сельсовета</w:t>
      </w:r>
      <w:r w:rsidR="00DA49B6">
        <w:rPr>
          <w:rStyle w:val="31"/>
        </w:rPr>
        <w:t xml:space="preserve"> (далее - уполномоченный орган).</w:t>
      </w:r>
    </w:p>
    <w:p w:rsidR="000712D9" w:rsidRDefault="00DA49B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247"/>
        </w:tabs>
        <w:spacing w:before="0" w:line="280" w:lineRule="exact"/>
        <w:ind w:left="2880"/>
        <w:jc w:val="both"/>
      </w:pPr>
      <w:bookmarkStart w:id="5" w:name="bookmark5"/>
      <w:r>
        <w:t>Формирование и ведение Реестра</w:t>
      </w:r>
      <w:bookmarkEnd w:id="5"/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firstLine="760"/>
      </w:pPr>
      <w:r>
        <w:t>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firstLine="760"/>
      </w:pPr>
      <w:r>
        <w:t xml:space="preserve">Муниципальная информационная система «Реестр муниципальных </w:t>
      </w:r>
      <w:r>
        <w:lastRenderedPageBreak/>
        <w:t>услуг» содержит в электронной форме следующие сведения:</w:t>
      </w:r>
    </w:p>
    <w:p w:rsidR="000712D9" w:rsidRDefault="009824E3" w:rsidP="009824E3">
      <w:pPr>
        <w:pStyle w:val="20"/>
        <w:numPr>
          <w:ilvl w:val="1"/>
          <w:numId w:val="3"/>
        </w:numPr>
        <w:shd w:val="clear" w:color="auto" w:fill="auto"/>
        <w:spacing w:before="0" w:after="0" w:line="322" w:lineRule="exact"/>
        <w:ind w:firstLine="760"/>
      </w:pPr>
      <w:r>
        <w:t>о</w:t>
      </w:r>
      <w:r w:rsidR="00DA49B6">
        <w:t xml:space="preserve"> муниципальных услугах, предоставляемых органами местного самоуправления </w:t>
      </w:r>
      <w:r w:rsidR="001D136F" w:rsidRPr="001D136F">
        <w:rPr>
          <w:rStyle w:val="21"/>
          <w:i w:val="0"/>
        </w:rPr>
        <w:t>администрацией Боготольского сельсовета</w:t>
      </w:r>
    </w:p>
    <w:p w:rsidR="000712D9" w:rsidRDefault="00DA49B6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</w:pPr>
      <w:r>
        <w:t xml:space="preserve">об услугах, которые являются необходимыми и обязательными для предоставления органами местного самоуправления  муниципальных услуг и включены в перечень услуг, оказываемых в целях предоставления органами местного самоуправления </w:t>
      </w:r>
      <w:r w:rsidR="001D136F" w:rsidRPr="001D136F">
        <w:rPr>
          <w:rStyle w:val="21"/>
          <w:i w:val="0"/>
        </w:rPr>
        <w:t>администрацией Боготольского сельсовета</w:t>
      </w:r>
      <w:r w:rsidR="001D136F">
        <w:rPr>
          <w:rStyle w:val="21"/>
        </w:rPr>
        <w:t xml:space="preserve"> </w:t>
      </w:r>
      <w:r>
        <w:t>муниципальных услуг;</w:t>
      </w:r>
    </w:p>
    <w:p w:rsidR="000712D9" w:rsidRDefault="00DA49B6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</w:pPr>
      <w:r>
        <w:t>о функциях, исполняемых органами местного самоуправления</w:t>
      </w:r>
      <w:proofErr w:type="gramStart"/>
      <w:r>
        <w:t xml:space="preserve"> </w:t>
      </w:r>
      <w:r>
        <w:rPr>
          <w:rStyle w:val="21"/>
        </w:rPr>
        <w:t>.</w:t>
      </w:r>
      <w:proofErr w:type="gramEnd"/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60"/>
      </w:pPr>
      <w:r>
        <w:t>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>Сведения о муниципальных услугах, необходимые для формирования Реестра по конкретной муниципальной услуге, направляются в электронном виде в уполно</w:t>
      </w:r>
      <w:r w:rsidR="001D136F">
        <w:t>моченный орган органами местного</w:t>
      </w:r>
      <w:r>
        <w:t xml:space="preserve"> самоуправления </w:t>
      </w:r>
      <w:r w:rsidR="001D136F">
        <w:rPr>
          <w:rStyle w:val="21"/>
          <w:i w:val="0"/>
        </w:rPr>
        <w:t>администрацией Боготольского сельсовета</w:t>
      </w:r>
      <w:r>
        <w:t>, предоставляющими данную муниципальную услугу, (далее - заинтересованные органы).</w:t>
      </w:r>
    </w:p>
    <w:p w:rsidR="000712D9" w:rsidRDefault="00DA49B6">
      <w:pPr>
        <w:pStyle w:val="20"/>
        <w:shd w:val="clear" w:color="auto" w:fill="auto"/>
        <w:spacing w:before="0" w:after="0" w:line="322" w:lineRule="exact"/>
        <w:ind w:firstLine="760"/>
      </w:pPr>
      <w:r>
        <w:t>В случае если в предоставлении муниципальной услуги участвует несколько заинтересованных органов, то направление сведений 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0712D9" w:rsidRDefault="00DA49B6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760"/>
      </w:pPr>
      <w:r>
        <w:t>У</w:t>
      </w:r>
      <w:r w:rsidR="009824E3">
        <w:t>полномоченный орган в течение 10</w:t>
      </w:r>
      <w:r>
        <w:t xml:space="preserve"> рабочих дней </w:t>
      </w:r>
      <w:proofErr w:type="gramStart"/>
      <w:r>
        <w:t>с даты получения</w:t>
      </w:r>
      <w:proofErr w:type="gramEnd"/>
      <w:r>
        <w:t xml:space="preserve"> сведений о муниципальной услуге: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335"/>
        </w:tabs>
        <w:spacing w:before="0" w:after="0" w:line="322" w:lineRule="exact"/>
        <w:ind w:firstLine="760"/>
      </w:pPr>
      <w:proofErr w:type="gramStart"/>
      <w:r>
        <w:t>обязан</w:t>
      </w:r>
      <w:proofErr w:type="gramEnd"/>
      <w:r>
        <w:t xml:space="preserve"> пров</w:t>
      </w:r>
      <w:r w:rsidR="009824E3">
        <w:t>ерить их па соответствие нормат</w:t>
      </w:r>
      <w:r>
        <w:t>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345"/>
        </w:tabs>
        <w:spacing w:before="0" w:after="0" w:line="322" w:lineRule="exact"/>
        <w:ind w:firstLine="760"/>
      </w:pPr>
      <w:r>
        <w:t>в случае их соответствия требованиям пункта 7 настоящего Порядка ответственное лицо уполномоченного органа формирует' данные сведения о муниципальной услуге и размещает их в Реестре;</w:t>
      </w:r>
    </w:p>
    <w:p w:rsidR="000712D9" w:rsidRDefault="00DA49B6">
      <w:pPr>
        <w:pStyle w:val="20"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0" w:line="322" w:lineRule="exact"/>
        <w:ind w:firstLine="760"/>
      </w:pPr>
      <w:r>
        <w:t xml:space="preserve">в случае их несоответствия требованиям пункта 7 настоящего Порядка направляет </w:t>
      </w:r>
      <w:proofErr w:type="gramStart"/>
      <w:r>
        <w:t>в соответствующий заинтересованный орган уведомление в письменной форме о допущенных нарушениях с предложением об их устранении</w:t>
      </w:r>
      <w:proofErr w:type="gramEnd"/>
      <w:r>
        <w:t xml:space="preserve"> и повторном представлении сведении о муниципальных услугах для формирования и размещения в Реестре.</w:t>
      </w:r>
    </w:p>
    <w:p w:rsidR="000712D9" w:rsidRDefault="009824E3">
      <w:pPr>
        <w:pStyle w:val="20"/>
        <w:shd w:val="clear" w:color="auto" w:fill="auto"/>
        <w:spacing w:before="0" w:after="0" w:line="322" w:lineRule="exact"/>
        <w:ind w:firstLine="780"/>
      </w:pPr>
      <w:r>
        <w:t>1</w:t>
      </w:r>
      <w:r w:rsidR="00DA49B6">
        <w:t>1. 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</w:pPr>
      <w:r>
        <w:t>Сведения о муниципальной услуге после их дополнения (изменения) размещаются в Реестре в п</w:t>
      </w:r>
      <w:r w:rsidR="009824E3">
        <w:t>орядке, установленном пунктом 10</w:t>
      </w:r>
      <w:r>
        <w:t xml:space="preserve"> настоящего Порядка.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firstLine="780"/>
      </w:pPr>
      <w:r>
        <w:t>Уполномоченный орган па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0712D9" w:rsidRDefault="009824E3">
      <w:pPr>
        <w:pStyle w:val="20"/>
        <w:numPr>
          <w:ilvl w:val="1"/>
          <w:numId w:val="5"/>
        </w:numPr>
        <w:shd w:val="clear" w:color="auto" w:fill="auto"/>
        <w:tabs>
          <w:tab w:val="left" w:pos="1359"/>
        </w:tabs>
        <w:spacing w:before="0" w:after="0" w:line="322" w:lineRule="exact"/>
        <w:ind w:firstLine="780"/>
      </w:pPr>
      <w:r>
        <w:t>п</w:t>
      </w:r>
      <w:r w:rsidR="00DA49B6">
        <w:t>о алфавиту на основе кратких наименований муниципальных услуг (сводный перечень муниципальных услуг);</w:t>
      </w:r>
    </w:p>
    <w:p w:rsidR="000712D9" w:rsidRDefault="00DA49B6">
      <w:pPr>
        <w:pStyle w:val="20"/>
        <w:numPr>
          <w:ilvl w:val="1"/>
          <w:numId w:val="5"/>
        </w:numPr>
        <w:shd w:val="clear" w:color="auto" w:fill="auto"/>
        <w:tabs>
          <w:tab w:val="left" w:pos="1354"/>
        </w:tabs>
        <w:spacing w:before="0" w:after="0" w:line="322" w:lineRule="exact"/>
        <w:ind w:firstLine="780"/>
      </w:pPr>
      <w:r>
        <w:lastRenderedPageBreak/>
        <w:t>по ключевым словам в полном и кратком наименовании муниципальных услуг;</w:t>
      </w:r>
    </w:p>
    <w:p w:rsidR="000712D9" w:rsidRDefault="00DA49B6">
      <w:pPr>
        <w:pStyle w:val="20"/>
        <w:numPr>
          <w:ilvl w:val="1"/>
          <w:numId w:val="5"/>
        </w:numPr>
        <w:shd w:val="clear" w:color="auto" w:fill="auto"/>
        <w:tabs>
          <w:tab w:val="left" w:pos="1410"/>
        </w:tabs>
        <w:spacing w:before="0" w:after="0" w:line="322" w:lineRule="exact"/>
        <w:ind w:firstLine="780"/>
      </w:pPr>
      <w:r>
        <w:t>но категории заявителя (получателя) муниципальной услуги.</w:t>
      </w:r>
    </w:p>
    <w:p w:rsidR="000712D9" w:rsidRDefault="00DA49B6" w:rsidP="009824E3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firstLine="780"/>
      </w:pPr>
      <w:proofErr w:type="gramStart"/>
      <w:r>
        <w:t>В целях поддержания в актуальном</w:t>
      </w:r>
      <w:r>
        <w:tab/>
        <w:t>состоянии сведени</w:t>
      </w:r>
      <w:r w:rsidR="009824E3">
        <w:t>й, содержащихся в Реестре, заин</w:t>
      </w:r>
      <w:r>
        <w:t>тересованные органы в соответствии с пунктом 7 настоящего Порядка, обязаны направить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</w:t>
      </w:r>
      <w:proofErr w:type="gramEnd"/>
      <w:r>
        <w:t xml:space="preserve">, </w:t>
      </w:r>
      <w:proofErr w:type="gramStart"/>
      <w:r>
        <w:t>регламентирующих</w:t>
      </w:r>
      <w:proofErr w:type="gramEnd"/>
      <w:r>
        <w:t xml:space="preserve"> предоставление муниципальной услуги, изменении информации о заинтересованном органе (почтовый адрес, телефон, факс, реквизиты сайта и электронной почты).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firstLine="780"/>
      </w:pPr>
      <w:r>
        <w:t>Изменение сведений о муниципальных услугах, содержащихся в Реестре, осуществляется в соответ</w:t>
      </w:r>
      <w:r w:rsidR="009824E3">
        <w:t>ствии с пунктом 10 настоящего П</w:t>
      </w:r>
      <w:r>
        <w:t>орядка.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firstLine="780"/>
      </w:pPr>
      <w:r>
        <w:t xml:space="preserve">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</w:t>
      </w:r>
      <w:r w:rsidR="00891728">
        <w:rPr>
          <w:rStyle w:val="24"/>
          <w:lang w:val="ru-RU"/>
        </w:rPr>
        <w:t>в</w:t>
      </w:r>
      <w:r w:rsidRPr="009824E3">
        <w:rPr>
          <w:lang w:eastAsia="en-US" w:bidi="en-US"/>
        </w:rPr>
        <w:t xml:space="preserve"> </w:t>
      </w:r>
      <w:r>
        <w:t>Реестре.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firstLine="780"/>
      </w:pPr>
      <w:proofErr w:type="gramStart"/>
      <w:r>
        <w:t>Уполномоченный орган не реже 1 раза в пол года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направляет' соответствующему заинтересованному органу в письменной форме и в форме электронного документа уведомление о необходимости исключения сведений о муниципальных услугах из Реестра.</w:t>
      </w:r>
      <w:proofErr w:type="gramEnd"/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</w:pPr>
      <w:r>
        <w:t>Заинтересованный орган в 10-дпевпый срок со дня поступления уведомления обязан направить в уполномоченный орган уточненную информацию.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22" w:lineRule="exact"/>
        <w:ind w:firstLine="780"/>
      </w:pPr>
      <w:r>
        <w:t>Основаниями для исключения сведений о муниципальных услугах из Реестра являются следующие обстоятельства:</w:t>
      </w:r>
    </w:p>
    <w:p w:rsidR="000712D9" w:rsidRDefault="00DA49B6">
      <w:pPr>
        <w:pStyle w:val="20"/>
        <w:shd w:val="clear" w:color="auto" w:fill="auto"/>
        <w:spacing w:before="0" w:after="0" w:line="322" w:lineRule="exact"/>
        <w:ind w:firstLine="780"/>
      </w:pPr>
      <w:r>
        <w:t xml:space="preserve">19.1.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нормативных правовых актов </w:t>
      </w:r>
      <w:r w:rsidR="002741D7">
        <w:rPr>
          <w:rStyle w:val="21"/>
          <w:i w:val="0"/>
        </w:rPr>
        <w:t>администрации Боготольского сельсовета</w:t>
      </w:r>
      <w:r>
        <w:rPr>
          <w:rStyle w:val="21"/>
        </w:rPr>
        <w:t>,</w:t>
      </w:r>
      <w:r>
        <w:t xml:space="preserve"> которыми упразднено предоставление муниципальной услуги;</w:t>
      </w:r>
    </w:p>
    <w:p w:rsidR="000712D9" w:rsidRDefault="00DA49B6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before="0" w:after="0" w:line="322" w:lineRule="exact"/>
        <w:ind w:firstLine="740"/>
      </w:pPr>
      <w:r>
        <w:t>несоответствие сведений о муниципальных услугах, размещенных в Реестре, требованиям, установленным пунктом 7 настоя</w:t>
      </w:r>
      <w:r w:rsidR="002741D7">
        <w:t>щего Порядка, при условии, что э</w:t>
      </w:r>
      <w:r>
        <w:t>то несоответствие не может быть устранено путем внесения изменений в сведения о муниципальных услугах.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firstLine="740"/>
      </w:pPr>
      <w:r>
        <w:t>Уполномоченный орган исключает сведения о муниципальных услугах из Реестра при наличии оснований, предусмот</w:t>
      </w:r>
      <w:r w:rsidR="00891728">
        <w:t>ренных пунктом 19 настоящего П</w:t>
      </w:r>
      <w:r>
        <w:t>орядка.</w:t>
      </w:r>
    </w:p>
    <w:p w:rsidR="000712D9" w:rsidRDefault="00891728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firstLine="740"/>
      </w:pPr>
      <w:r>
        <w:t>Предоставление</w:t>
      </w:r>
      <w:r w:rsidR="00DA49B6">
        <w:t xml:space="preserve"> размещенных в Реестре сведений о муниципальных </w:t>
      </w:r>
      <w:proofErr w:type="gramStart"/>
      <w:r w:rsidR="00DA49B6">
        <w:t>услугах</w:t>
      </w:r>
      <w:proofErr w:type="gramEnd"/>
      <w:r w:rsidR="00DA49B6">
        <w:t xml:space="preserve"> но запросам заинтересованных лиц осуществляется уполномоченным органом</w:t>
      </w:r>
      <w:r>
        <w:t xml:space="preserve"> в письменной форме в течение 10</w:t>
      </w:r>
      <w:r w:rsidR="00DA49B6">
        <w:t xml:space="preserve"> дн</w:t>
      </w:r>
      <w:r>
        <w:t>ей со дня регистрации запроса уполномоченным органом</w:t>
      </w:r>
      <w:r w:rsidR="00DA49B6">
        <w:t>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6" w:lineRule="exact"/>
        <w:ind w:firstLine="740"/>
      </w:pPr>
      <w:r>
        <w:t xml:space="preserve">За полноту и достоверность сведений о муниципальных услугах, </w:t>
      </w:r>
      <w:r>
        <w:lastRenderedPageBreak/>
        <w:t>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органов, представивших в Реестр сведения о муниципальных услугах.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300" w:line="322" w:lineRule="exact"/>
        <w:ind w:firstLine="740"/>
      </w:pPr>
      <w:r>
        <w:t>За соблюдение сроков и порядка размещения сведений о муниципальных услугах в Реестре, представленных заинтересованными органами, а также за надлежащее функционирование Реестра несет ответственность уполномоченный орган.</w:t>
      </w:r>
    </w:p>
    <w:p w:rsidR="000712D9" w:rsidRDefault="00DA49B6" w:rsidP="00891728">
      <w:pPr>
        <w:pStyle w:val="20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300" w:line="322" w:lineRule="exact"/>
        <w:ind w:firstLine="1840"/>
        <w:jc w:val="center"/>
      </w:pPr>
      <w:r>
        <w:t>Размещение сведений о муниципальных услугах в государственных информационных системах «Реестр государственных и муниципальных услуг Красноярского края» и «Портал государственных и муниципальных услуг Красноярского края»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firstLine="740"/>
      </w:pPr>
      <w:r>
        <w:t>Сведения о муниципальных услугах, включенных в Реестр, подлежат размещению в государственных информационных системах Красноярского края «Реестр государственных и муниципальных услуг Красноярского края» и «Портал государственных и муниципальных услуг Красноярского края» в электронном виде (далее государственные информационные системы).</w:t>
      </w:r>
    </w:p>
    <w:p w:rsidR="000712D9" w:rsidRDefault="00DA49B6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6" w:lineRule="exact"/>
        <w:ind w:firstLine="740"/>
      </w:pPr>
      <w:r>
        <w:t xml:space="preserve">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Агентством информатизации и связи Красноярского края и администрацией </w:t>
      </w:r>
      <w:r w:rsidR="002741D7">
        <w:rPr>
          <w:rStyle w:val="21"/>
          <w:i w:val="0"/>
        </w:rPr>
        <w:t>Боготольского сельсовета</w:t>
      </w:r>
      <w:r>
        <w:rPr>
          <w:rStyle w:val="21"/>
        </w:rPr>
        <w:t>.</w:t>
      </w:r>
    </w:p>
    <w:sectPr w:rsidR="000712D9">
      <w:pgSz w:w="11900" w:h="16840"/>
      <w:pgMar w:top="985" w:right="1024" w:bottom="633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9B" w:rsidRDefault="0062329B">
      <w:r>
        <w:separator/>
      </w:r>
    </w:p>
  </w:endnote>
  <w:endnote w:type="continuationSeparator" w:id="0">
    <w:p w:rsidR="0062329B" w:rsidRDefault="006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9B" w:rsidRDefault="0062329B"/>
  </w:footnote>
  <w:footnote w:type="continuationSeparator" w:id="0">
    <w:p w:rsidR="0062329B" w:rsidRDefault="006232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3A4"/>
    <w:multiLevelType w:val="multilevel"/>
    <w:tmpl w:val="3F32CF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15FEA"/>
    <w:multiLevelType w:val="multilevel"/>
    <w:tmpl w:val="A306C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11F6E"/>
    <w:multiLevelType w:val="multilevel"/>
    <w:tmpl w:val="E88C02B2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03DDE"/>
    <w:multiLevelType w:val="multilevel"/>
    <w:tmpl w:val="4B66FFA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C2CA1"/>
    <w:multiLevelType w:val="multilevel"/>
    <w:tmpl w:val="D556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A4D55"/>
    <w:multiLevelType w:val="multilevel"/>
    <w:tmpl w:val="E8360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2D9"/>
    <w:rsid w:val="000712D9"/>
    <w:rsid w:val="001D136F"/>
    <w:rsid w:val="002741D7"/>
    <w:rsid w:val="00340E3E"/>
    <w:rsid w:val="00557649"/>
    <w:rsid w:val="0062329B"/>
    <w:rsid w:val="007C3E47"/>
    <w:rsid w:val="00891728"/>
    <w:rsid w:val="008A2E6B"/>
    <w:rsid w:val="009824E3"/>
    <w:rsid w:val="00B90459"/>
    <w:rsid w:val="00BD5FBB"/>
    <w:rsid w:val="00D8415E"/>
    <w:rsid w:val="00DA49B6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rsid w:val="00D8415E"/>
    <w:pPr>
      <w:shd w:val="clear" w:color="auto" w:fill="FFFFFF"/>
      <w:spacing w:after="60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74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2015-11-06T03:32:00Z</cp:lastPrinted>
  <dcterms:created xsi:type="dcterms:W3CDTF">2015-10-13T02:30:00Z</dcterms:created>
  <dcterms:modified xsi:type="dcterms:W3CDTF">2015-11-06T03:34:00Z</dcterms:modified>
</cp:coreProperties>
</file>