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8A" w:rsidRPr="00A11EDF" w:rsidRDefault="007A218A" w:rsidP="00AB08C5">
      <w:pPr>
        <w:shd w:val="clear" w:color="auto" w:fill="FFFFFF"/>
        <w:spacing w:line="317" w:lineRule="exact"/>
        <w:jc w:val="center"/>
        <w:rPr>
          <w:rFonts w:eastAsia="Times New Roman"/>
          <w:sz w:val="24"/>
          <w:szCs w:val="24"/>
        </w:rPr>
      </w:pPr>
      <w:bookmarkStart w:id="0" w:name="_GoBack"/>
      <w:r w:rsidRPr="00BF1A14">
        <w:rPr>
          <w:rFonts w:eastAsia="Times New Roman"/>
          <w:sz w:val="28"/>
          <w:szCs w:val="28"/>
        </w:rPr>
        <w:t>Информация</w:t>
      </w:r>
    </w:p>
    <w:bookmarkEnd w:id="0"/>
    <w:p w:rsidR="007A218A" w:rsidRPr="00BF1A14" w:rsidRDefault="007A218A" w:rsidP="007A218A">
      <w:pPr>
        <w:pStyle w:val="a5"/>
        <w:jc w:val="center"/>
        <w:rPr>
          <w:rFonts w:eastAsia="Times New Roman"/>
          <w:sz w:val="28"/>
          <w:szCs w:val="28"/>
        </w:rPr>
      </w:pPr>
      <w:r w:rsidRPr="00BF1A14">
        <w:rPr>
          <w:rFonts w:eastAsia="Times New Roman"/>
          <w:sz w:val="28"/>
          <w:szCs w:val="28"/>
        </w:rPr>
        <w:t xml:space="preserve">о количестве и результатах рассмотрения обращений, поступивших </w:t>
      </w:r>
      <w:r w:rsidR="001703CE">
        <w:rPr>
          <w:rFonts w:eastAsia="Times New Roman"/>
          <w:sz w:val="28"/>
          <w:szCs w:val="28"/>
        </w:rPr>
        <w:t>в 2013</w:t>
      </w:r>
      <w:r w:rsidRPr="00BF1A14">
        <w:rPr>
          <w:rFonts w:eastAsia="Times New Roman"/>
          <w:sz w:val="28"/>
          <w:szCs w:val="28"/>
        </w:rPr>
        <w:t xml:space="preserve"> году</w:t>
      </w:r>
    </w:p>
    <w:p w:rsidR="00A70576" w:rsidRPr="00BF1A14" w:rsidRDefault="007A218A" w:rsidP="007A218A">
      <w:pPr>
        <w:pStyle w:val="a5"/>
        <w:jc w:val="center"/>
        <w:rPr>
          <w:rFonts w:eastAsia="Times New Roman"/>
          <w:sz w:val="28"/>
          <w:szCs w:val="28"/>
        </w:rPr>
      </w:pPr>
      <w:r w:rsidRPr="00BF1A14">
        <w:rPr>
          <w:rFonts w:eastAsia="Times New Roman"/>
          <w:sz w:val="28"/>
          <w:szCs w:val="28"/>
        </w:rPr>
        <w:t xml:space="preserve">в администрацию </w:t>
      </w:r>
      <w:proofErr w:type="spellStart"/>
      <w:r w:rsidRPr="00BF1A14">
        <w:rPr>
          <w:rFonts w:eastAsia="Times New Roman"/>
          <w:sz w:val="28"/>
          <w:szCs w:val="28"/>
        </w:rPr>
        <w:t>Боготольского</w:t>
      </w:r>
      <w:proofErr w:type="spellEnd"/>
      <w:r w:rsidRPr="00BF1A14">
        <w:rPr>
          <w:rFonts w:eastAsia="Times New Roman"/>
          <w:sz w:val="28"/>
          <w:szCs w:val="28"/>
        </w:rPr>
        <w:t xml:space="preserve"> района</w:t>
      </w:r>
    </w:p>
    <w:p w:rsidR="007A218A" w:rsidRPr="00BF1A14" w:rsidRDefault="007A218A">
      <w:pPr>
        <w:shd w:val="clear" w:color="auto" w:fill="FFFFFF"/>
        <w:tabs>
          <w:tab w:val="left" w:pos="1061"/>
        </w:tabs>
        <w:spacing w:line="274" w:lineRule="exact"/>
        <w:ind w:left="10" w:right="5" w:firstLine="696"/>
        <w:jc w:val="both"/>
        <w:rPr>
          <w:spacing w:val="-14"/>
          <w:sz w:val="28"/>
          <w:szCs w:val="28"/>
        </w:rPr>
      </w:pP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807"/>
        <w:gridCol w:w="6521"/>
        <w:gridCol w:w="1275"/>
        <w:gridCol w:w="1227"/>
      </w:tblGrid>
      <w:tr w:rsidR="007A218A" w:rsidRPr="00BF1A14" w:rsidTr="007A218A">
        <w:tc>
          <w:tcPr>
            <w:tcW w:w="807" w:type="dxa"/>
          </w:tcPr>
          <w:p w:rsidR="007A218A" w:rsidRPr="00BF1A14" w:rsidRDefault="007A218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 xml:space="preserve">№ </w:t>
            </w:r>
            <w:proofErr w:type="gramStart"/>
            <w:r w:rsidRPr="00BF1A14">
              <w:rPr>
                <w:spacing w:val="-14"/>
                <w:sz w:val="28"/>
                <w:szCs w:val="28"/>
              </w:rPr>
              <w:t>п</w:t>
            </w:r>
            <w:proofErr w:type="gramEnd"/>
            <w:r w:rsidRPr="00BF1A14">
              <w:rPr>
                <w:spacing w:val="-14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7A218A" w:rsidRPr="00BF1A14" w:rsidRDefault="007A218A" w:rsidP="007A218A">
            <w:pPr>
              <w:tabs>
                <w:tab w:val="left" w:pos="1061"/>
              </w:tabs>
              <w:spacing w:line="274" w:lineRule="exact"/>
              <w:ind w:right="5"/>
              <w:jc w:val="center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Количество обращений</w:t>
            </w:r>
          </w:p>
        </w:tc>
        <w:tc>
          <w:tcPr>
            <w:tcW w:w="1275" w:type="dxa"/>
          </w:tcPr>
          <w:p w:rsidR="007A218A" w:rsidRPr="00BF1A14" w:rsidRDefault="007A218A" w:rsidP="001703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201</w:t>
            </w:r>
            <w:r w:rsidR="001703CE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7A218A" w:rsidRPr="00BF1A14" w:rsidRDefault="007A218A" w:rsidP="001703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201</w:t>
            </w:r>
            <w:r w:rsidR="001703CE">
              <w:rPr>
                <w:spacing w:val="-14"/>
                <w:sz w:val="28"/>
                <w:szCs w:val="28"/>
              </w:rPr>
              <w:t>2</w:t>
            </w:r>
          </w:p>
        </w:tc>
      </w:tr>
      <w:tr w:rsidR="007A218A" w:rsidRPr="00BF1A14" w:rsidTr="007A218A">
        <w:tc>
          <w:tcPr>
            <w:tcW w:w="807" w:type="dxa"/>
          </w:tcPr>
          <w:p w:rsidR="007A218A" w:rsidRPr="00BF1A14" w:rsidRDefault="007A218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7A218A" w:rsidRPr="00BF1A14" w:rsidRDefault="007A218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1275" w:type="dxa"/>
          </w:tcPr>
          <w:p w:rsidR="007A218A" w:rsidRPr="00BF1A14" w:rsidRDefault="001703CE" w:rsidP="001703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59-ФЗ</w:t>
            </w:r>
          </w:p>
        </w:tc>
        <w:tc>
          <w:tcPr>
            <w:tcW w:w="1227" w:type="dxa"/>
          </w:tcPr>
          <w:p w:rsidR="007A218A" w:rsidRPr="00BF1A14" w:rsidRDefault="008D4003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59-ФЗ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Количество обращений всего</w:t>
            </w:r>
          </w:p>
        </w:tc>
        <w:tc>
          <w:tcPr>
            <w:tcW w:w="1275" w:type="dxa"/>
          </w:tcPr>
          <w:p w:rsidR="00495D54" w:rsidRPr="00BF1A14" w:rsidRDefault="000C6B7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220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257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2.1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proofErr w:type="gramStart"/>
            <w:r w:rsidRPr="00BF1A14">
              <w:rPr>
                <w:spacing w:val="-14"/>
                <w:sz w:val="28"/>
                <w:szCs w:val="28"/>
              </w:rPr>
              <w:t>Письменных</w:t>
            </w:r>
            <w:proofErr w:type="gramEnd"/>
            <w:r w:rsidRPr="00BF1A14">
              <w:rPr>
                <w:spacing w:val="-14"/>
                <w:sz w:val="28"/>
                <w:szCs w:val="28"/>
              </w:rPr>
              <w:t>/по электронной почте</w:t>
            </w:r>
          </w:p>
        </w:tc>
        <w:tc>
          <w:tcPr>
            <w:tcW w:w="1275" w:type="dxa"/>
          </w:tcPr>
          <w:p w:rsidR="00495D54" w:rsidRPr="00BF1A14" w:rsidRDefault="000C6B79" w:rsidP="000C6B7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66/5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42</w:t>
            </w:r>
            <w:r w:rsidRPr="00BF1A14">
              <w:rPr>
                <w:spacing w:val="-14"/>
                <w:sz w:val="28"/>
                <w:szCs w:val="28"/>
              </w:rPr>
              <w:t>/8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2.2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proofErr w:type="gramStart"/>
            <w:r w:rsidRPr="00BF1A14">
              <w:rPr>
                <w:spacing w:val="-14"/>
                <w:sz w:val="28"/>
                <w:szCs w:val="28"/>
              </w:rPr>
              <w:t>Устных</w:t>
            </w:r>
            <w:proofErr w:type="gramEnd"/>
            <w:r>
              <w:rPr>
                <w:spacing w:val="-14"/>
                <w:sz w:val="28"/>
                <w:szCs w:val="28"/>
              </w:rPr>
              <w:t xml:space="preserve"> (на личном приеме)</w:t>
            </w:r>
          </w:p>
        </w:tc>
        <w:tc>
          <w:tcPr>
            <w:tcW w:w="1275" w:type="dxa"/>
          </w:tcPr>
          <w:p w:rsidR="00495D54" w:rsidRPr="00BF1A14" w:rsidRDefault="000C6B7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154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  <w:r>
              <w:rPr>
                <w:spacing w:val="-14"/>
                <w:sz w:val="28"/>
                <w:szCs w:val="28"/>
              </w:rPr>
              <w:t>0</w:t>
            </w:r>
            <w:r w:rsidRPr="00BF1A14">
              <w:rPr>
                <w:spacing w:val="-14"/>
                <w:sz w:val="28"/>
                <w:szCs w:val="28"/>
              </w:rPr>
              <w:t>7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2.3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 xml:space="preserve">Коллективных </w:t>
            </w:r>
          </w:p>
        </w:tc>
        <w:tc>
          <w:tcPr>
            <w:tcW w:w="1275" w:type="dxa"/>
          </w:tcPr>
          <w:p w:rsidR="00495D54" w:rsidRPr="00BF1A14" w:rsidRDefault="000C6B79" w:rsidP="000C6B7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16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2.4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Повторных</w:t>
            </w:r>
          </w:p>
        </w:tc>
        <w:tc>
          <w:tcPr>
            <w:tcW w:w="1275" w:type="dxa"/>
          </w:tcPr>
          <w:p w:rsidR="00495D54" w:rsidRPr="00BF1A14" w:rsidRDefault="00C736F3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Поступило из</w:t>
            </w:r>
          </w:p>
        </w:tc>
        <w:tc>
          <w:tcPr>
            <w:tcW w:w="1275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3.1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Администрации Президента Российской Федерации</w:t>
            </w:r>
          </w:p>
        </w:tc>
        <w:tc>
          <w:tcPr>
            <w:tcW w:w="1275" w:type="dxa"/>
          </w:tcPr>
          <w:p w:rsidR="00495D54" w:rsidRPr="00BF1A14" w:rsidRDefault="00C736F3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3.2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Правительства края</w:t>
            </w:r>
          </w:p>
        </w:tc>
        <w:tc>
          <w:tcPr>
            <w:tcW w:w="1275" w:type="dxa"/>
          </w:tcPr>
          <w:p w:rsidR="00495D54" w:rsidRPr="00BF1A14" w:rsidRDefault="00C736F3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10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3.3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Администрация Губернатора края</w:t>
            </w:r>
          </w:p>
        </w:tc>
        <w:tc>
          <w:tcPr>
            <w:tcW w:w="1275" w:type="dxa"/>
          </w:tcPr>
          <w:p w:rsidR="00495D54" w:rsidRPr="00BF1A14" w:rsidRDefault="00C736F3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Характер деятельности адресанта (социальное положение заявителя)</w:t>
            </w:r>
          </w:p>
        </w:tc>
        <w:tc>
          <w:tcPr>
            <w:tcW w:w="1275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4.1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Инвалиды и участники Великой Отечественной войны</w:t>
            </w:r>
          </w:p>
        </w:tc>
        <w:tc>
          <w:tcPr>
            <w:tcW w:w="1275" w:type="dxa"/>
          </w:tcPr>
          <w:p w:rsidR="00495D54" w:rsidRPr="00BF1A14" w:rsidRDefault="00C736F3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4.2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Ветераны труда</w:t>
            </w:r>
          </w:p>
        </w:tc>
        <w:tc>
          <w:tcPr>
            <w:tcW w:w="1275" w:type="dxa"/>
          </w:tcPr>
          <w:p w:rsidR="00495D54" w:rsidRPr="00BF1A14" w:rsidRDefault="00281D4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14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20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4.3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Участники боевых действий</w:t>
            </w:r>
          </w:p>
        </w:tc>
        <w:tc>
          <w:tcPr>
            <w:tcW w:w="1275" w:type="dxa"/>
          </w:tcPr>
          <w:p w:rsidR="00495D54" w:rsidRPr="00BF1A14" w:rsidRDefault="00281D4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4.4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Семьи, имеющие ребенка-инвалида</w:t>
            </w:r>
          </w:p>
        </w:tc>
        <w:tc>
          <w:tcPr>
            <w:tcW w:w="1275" w:type="dxa"/>
          </w:tcPr>
          <w:p w:rsidR="00495D54" w:rsidRPr="00BF1A14" w:rsidRDefault="00281D4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4.5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</w:tcPr>
          <w:p w:rsidR="00495D54" w:rsidRPr="00BF1A14" w:rsidRDefault="00281D4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7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4.6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Сироты</w:t>
            </w:r>
          </w:p>
        </w:tc>
        <w:tc>
          <w:tcPr>
            <w:tcW w:w="1275" w:type="dxa"/>
          </w:tcPr>
          <w:p w:rsidR="00495D54" w:rsidRPr="00BF1A14" w:rsidRDefault="00281D4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4.7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Вынужденные переселенцы</w:t>
            </w:r>
          </w:p>
        </w:tc>
        <w:tc>
          <w:tcPr>
            <w:tcW w:w="1275" w:type="dxa"/>
          </w:tcPr>
          <w:p w:rsidR="00495D54" w:rsidRPr="00BF1A14" w:rsidRDefault="00281D4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Жилье</w:t>
            </w:r>
          </w:p>
        </w:tc>
        <w:tc>
          <w:tcPr>
            <w:tcW w:w="1275" w:type="dxa"/>
          </w:tcPr>
          <w:p w:rsidR="00495D54" w:rsidRPr="001220DF" w:rsidRDefault="00281D4A" w:rsidP="00BA098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11</w:t>
            </w:r>
          </w:p>
        </w:tc>
        <w:tc>
          <w:tcPr>
            <w:tcW w:w="1227" w:type="dxa"/>
          </w:tcPr>
          <w:p w:rsidR="00495D54" w:rsidRPr="001220DF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1220DF">
              <w:rPr>
                <w:b/>
                <w:spacing w:val="-14"/>
                <w:sz w:val="28"/>
                <w:szCs w:val="28"/>
              </w:rPr>
              <w:t>1</w:t>
            </w:r>
            <w:r>
              <w:rPr>
                <w:b/>
                <w:spacing w:val="-14"/>
                <w:sz w:val="28"/>
                <w:szCs w:val="28"/>
              </w:rPr>
              <w:t>1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5.1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Переселение граждан из ветхого и аварийного жилья</w:t>
            </w:r>
          </w:p>
        </w:tc>
        <w:tc>
          <w:tcPr>
            <w:tcW w:w="1275" w:type="dxa"/>
          </w:tcPr>
          <w:p w:rsidR="00495D54" w:rsidRPr="00BF1A14" w:rsidRDefault="00281D4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5.2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Обеспечение социальным жильем</w:t>
            </w:r>
          </w:p>
        </w:tc>
        <w:tc>
          <w:tcPr>
            <w:tcW w:w="1275" w:type="dxa"/>
          </w:tcPr>
          <w:p w:rsidR="00495D54" w:rsidRPr="00BF1A14" w:rsidRDefault="00281D4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5.3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Льготы по предоставлению жилья</w:t>
            </w:r>
          </w:p>
        </w:tc>
        <w:tc>
          <w:tcPr>
            <w:tcW w:w="1275" w:type="dxa"/>
          </w:tcPr>
          <w:p w:rsidR="00495D54" w:rsidRPr="00BF1A14" w:rsidRDefault="00281D4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5.4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Ипотечное кредитование</w:t>
            </w:r>
          </w:p>
        </w:tc>
        <w:tc>
          <w:tcPr>
            <w:tcW w:w="1275" w:type="dxa"/>
          </w:tcPr>
          <w:p w:rsidR="00495D54" w:rsidRPr="00BF1A14" w:rsidRDefault="00281D4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5.5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Долевое строительство</w:t>
            </w:r>
          </w:p>
        </w:tc>
        <w:tc>
          <w:tcPr>
            <w:tcW w:w="1275" w:type="dxa"/>
          </w:tcPr>
          <w:p w:rsidR="00495D54" w:rsidRPr="00BF1A14" w:rsidRDefault="00281D4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5.6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Улучшение жилищных условий участников ВОВ, вдов участников ВОВ</w:t>
            </w:r>
          </w:p>
        </w:tc>
        <w:tc>
          <w:tcPr>
            <w:tcW w:w="1275" w:type="dxa"/>
          </w:tcPr>
          <w:p w:rsidR="00495D54" w:rsidRPr="00BF1A14" w:rsidRDefault="00281D4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495D54" w:rsidRPr="001220DF" w:rsidRDefault="00C23F7C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13</w:t>
            </w:r>
          </w:p>
        </w:tc>
        <w:tc>
          <w:tcPr>
            <w:tcW w:w="1227" w:type="dxa"/>
          </w:tcPr>
          <w:p w:rsidR="00495D54" w:rsidRPr="001220DF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8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6.1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Качество предоставляемых услуг</w:t>
            </w:r>
          </w:p>
        </w:tc>
        <w:tc>
          <w:tcPr>
            <w:tcW w:w="1275" w:type="dxa"/>
          </w:tcPr>
          <w:p w:rsidR="00495D54" w:rsidRPr="00BF1A14" w:rsidRDefault="00C23F7C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6.2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Организация ТСЖ и деятельность управляющих компаний</w:t>
            </w:r>
          </w:p>
        </w:tc>
        <w:tc>
          <w:tcPr>
            <w:tcW w:w="1275" w:type="dxa"/>
          </w:tcPr>
          <w:p w:rsidR="00495D54" w:rsidRPr="00BF1A14" w:rsidRDefault="00C23F7C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6.3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Ремонт жилья</w:t>
            </w:r>
          </w:p>
        </w:tc>
        <w:tc>
          <w:tcPr>
            <w:tcW w:w="1275" w:type="dxa"/>
          </w:tcPr>
          <w:p w:rsidR="00495D54" w:rsidRPr="00BF1A14" w:rsidRDefault="00C23F7C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6.4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Благоустройство территорий</w:t>
            </w:r>
          </w:p>
        </w:tc>
        <w:tc>
          <w:tcPr>
            <w:tcW w:w="1275" w:type="dxa"/>
          </w:tcPr>
          <w:p w:rsidR="00495D54" w:rsidRPr="00BF1A14" w:rsidRDefault="00C23F7C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6.5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Предоставление субсидий на оплату ЖКУ</w:t>
            </w:r>
          </w:p>
        </w:tc>
        <w:tc>
          <w:tcPr>
            <w:tcW w:w="1275" w:type="dxa"/>
          </w:tcPr>
          <w:p w:rsidR="00495D54" w:rsidRPr="00BF1A14" w:rsidRDefault="00281D4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Социальные вопросы</w:t>
            </w:r>
          </w:p>
        </w:tc>
        <w:tc>
          <w:tcPr>
            <w:tcW w:w="1275" w:type="dxa"/>
          </w:tcPr>
          <w:p w:rsidR="00495D54" w:rsidRPr="001220DF" w:rsidRDefault="00C23F7C" w:rsidP="00923E8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495D54" w:rsidRPr="001220DF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9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7.1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Материальная помощь</w:t>
            </w:r>
          </w:p>
        </w:tc>
        <w:tc>
          <w:tcPr>
            <w:tcW w:w="1275" w:type="dxa"/>
          </w:tcPr>
          <w:p w:rsidR="00495D54" w:rsidRPr="00BF1A14" w:rsidRDefault="00C23F7C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7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7.2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5" w:type="dxa"/>
          </w:tcPr>
          <w:p w:rsidR="00495D54" w:rsidRPr="00BF1A14" w:rsidRDefault="00C23F7C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7.3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 xml:space="preserve">Обеспечение </w:t>
            </w:r>
            <w:proofErr w:type="spellStart"/>
            <w:r w:rsidRPr="00BF1A14">
              <w:rPr>
                <w:spacing w:val="-14"/>
                <w:sz w:val="28"/>
                <w:szCs w:val="28"/>
              </w:rPr>
              <w:t>спецавтотранспортом</w:t>
            </w:r>
            <w:proofErr w:type="spellEnd"/>
          </w:p>
        </w:tc>
        <w:tc>
          <w:tcPr>
            <w:tcW w:w="1275" w:type="dxa"/>
          </w:tcPr>
          <w:p w:rsidR="00495D54" w:rsidRPr="00BF1A14" w:rsidRDefault="00C23F7C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275" w:type="dxa"/>
          </w:tcPr>
          <w:p w:rsidR="00495D54" w:rsidRPr="001220DF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95D54" w:rsidRPr="001220DF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1220DF">
              <w:rPr>
                <w:b/>
                <w:spacing w:val="-14"/>
                <w:sz w:val="28"/>
                <w:szCs w:val="28"/>
              </w:rPr>
              <w:t>4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8.1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Трудоустройство</w:t>
            </w:r>
          </w:p>
        </w:tc>
        <w:tc>
          <w:tcPr>
            <w:tcW w:w="1275" w:type="dxa"/>
          </w:tcPr>
          <w:p w:rsidR="00495D54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</w:t>
            </w:r>
          </w:p>
        </w:tc>
      </w:tr>
      <w:tr w:rsidR="00495D54" w:rsidRPr="00BF1A14" w:rsidTr="007A218A">
        <w:tc>
          <w:tcPr>
            <w:tcW w:w="807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8.2</w:t>
            </w:r>
          </w:p>
        </w:tc>
        <w:tc>
          <w:tcPr>
            <w:tcW w:w="6521" w:type="dxa"/>
          </w:tcPr>
          <w:p w:rsidR="00495D54" w:rsidRPr="00BF1A14" w:rsidRDefault="00495D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Ликвидация задолженности по выплате з/платы</w:t>
            </w:r>
          </w:p>
        </w:tc>
        <w:tc>
          <w:tcPr>
            <w:tcW w:w="1275" w:type="dxa"/>
          </w:tcPr>
          <w:p w:rsidR="00495D54" w:rsidRPr="00BF1A14" w:rsidRDefault="00C23F7C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495D54" w:rsidRPr="00BF1A14" w:rsidRDefault="00495D54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1275" w:type="dxa"/>
          </w:tcPr>
          <w:p w:rsidR="001743D7" w:rsidRPr="001220DF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1743D7" w:rsidRPr="001220DF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1220DF">
              <w:rPr>
                <w:b/>
                <w:spacing w:val="-14"/>
                <w:sz w:val="28"/>
                <w:szCs w:val="28"/>
              </w:rPr>
              <w:t>0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9.1</w:t>
            </w:r>
          </w:p>
        </w:tc>
        <w:tc>
          <w:tcPr>
            <w:tcW w:w="6521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Жалобы на действия  сотрудников правоохранительных органов</w:t>
            </w:r>
          </w:p>
        </w:tc>
        <w:tc>
          <w:tcPr>
            <w:tcW w:w="1275" w:type="dxa"/>
          </w:tcPr>
          <w:p w:rsidR="001743D7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1743D7" w:rsidRPr="00BF1A14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lastRenderedPageBreak/>
              <w:t>9.2</w:t>
            </w:r>
          </w:p>
        </w:tc>
        <w:tc>
          <w:tcPr>
            <w:tcW w:w="6521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Защита имущественных прав граждан</w:t>
            </w:r>
          </w:p>
        </w:tc>
        <w:tc>
          <w:tcPr>
            <w:tcW w:w="1275" w:type="dxa"/>
          </w:tcPr>
          <w:p w:rsidR="001743D7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1743D7" w:rsidRPr="00BF1A14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9.3</w:t>
            </w:r>
          </w:p>
        </w:tc>
        <w:tc>
          <w:tcPr>
            <w:tcW w:w="6521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Защита прав потребителей</w:t>
            </w:r>
          </w:p>
        </w:tc>
        <w:tc>
          <w:tcPr>
            <w:tcW w:w="1275" w:type="dxa"/>
          </w:tcPr>
          <w:p w:rsidR="001743D7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1743D7" w:rsidRPr="00BF1A14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9.4</w:t>
            </w:r>
          </w:p>
        </w:tc>
        <w:tc>
          <w:tcPr>
            <w:tcW w:w="6521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Оказание юридической помощи</w:t>
            </w:r>
          </w:p>
        </w:tc>
        <w:tc>
          <w:tcPr>
            <w:tcW w:w="1275" w:type="dxa"/>
          </w:tcPr>
          <w:p w:rsidR="001743D7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1743D7" w:rsidRPr="00BF1A14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9.5</w:t>
            </w:r>
          </w:p>
        </w:tc>
        <w:tc>
          <w:tcPr>
            <w:tcW w:w="6521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275" w:type="dxa"/>
          </w:tcPr>
          <w:p w:rsidR="001743D7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1743D7" w:rsidRPr="00BF1A14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Здравоохранение</w:t>
            </w:r>
          </w:p>
        </w:tc>
        <w:tc>
          <w:tcPr>
            <w:tcW w:w="1275" w:type="dxa"/>
          </w:tcPr>
          <w:p w:rsidR="001743D7" w:rsidRPr="001220DF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1743D7" w:rsidRPr="001220DF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1220DF">
              <w:rPr>
                <w:b/>
                <w:spacing w:val="-14"/>
                <w:sz w:val="28"/>
                <w:szCs w:val="28"/>
              </w:rPr>
              <w:t>1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10.1</w:t>
            </w:r>
          </w:p>
        </w:tc>
        <w:tc>
          <w:tcPr>
            <w:tcW w:w="6521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Сохранение учреждений здравоохранения (ФАП)</w:t>
            </w:r>
          </w:p>
        </w:tc>
        <w:tc>
          <w:tcPr>
            <w:tcW w:w="1275" w:type="dxa"/>
          </w:tcPr>
          <w:p w:rsidR="001743D7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1743D7" w:rsidRPr="00BF1A14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10.2</w:t>
            </w:r>
          </w:p>
        </w:tc>
        <w:tc>
          <w:tcPr>
            <w:tcW w:w="6521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Ремонт учреждений здравоохранения</w:t>
            </w:r>
          </w:p>
        </w:tc>
        <w:tc>
          <w:tcPr>
            <w:tcW w:w="1275" w:type="dxa"/>
          </w:tcPr>
          <w:p w:rsidR="001743D7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1743D7" w:rsidRPr="00BF1A14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10.3</w:t>
            </w:r>
          </w:p>
        </w:tc>
        <w:tc>
          <w:tcPr>
            <w:tcW w:w="6521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1275" w:type="dxa"/>
          </w:tcPr>
          <w:p w:rsidR="001743D7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1743D7" w:rsidRPr="00BF1A14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10.4</w:t>
            </w:r>
          </w:p>
        </w:tc>
        <w:tc>
          <w:tcPr>
            <w:tcW w:w="6521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275" w:type="dxa"/>
          </w:tcPr>
          <w:p w:rsidR="001743D7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1743D7" w:rsidRPr="00BF1A14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Образование</w:t>
            </w:r>
          </w:p>
        </w:tc>
        <w:tc>
          <w:tcPr>
            <w:tcW w:w="1275" w:type="dxa"/>
          </w:tcPr>
          <w:p w:rsidR="001743D7" w:rsidRPr="001220DF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1743D7" w:rsidRPr="001220DF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1220DF">
              <w:rPr>
                <w:b/>
                <w:spacing w:val="-14"/>
                <w:sz w:val="28"/>
                <w:szCs w:val="28"/>
              </w:rPr>
              <w:t>2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11.1</w:t>
            </w:r>
          </w:p>
        </w:tc>
        <w:tc>
          <w:tcPr>
            <w:tcW w:w="6521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Строительство и ремонт учреждений образования</w:t>
            </w:r>
          </w:p>
        </w:tc>
        <w:tc>
          <w:tcPr>
            <w:tcW w:w="1275" w:type="dxa"/>
          </w:tcPr>
          <w:p w:rsidR="001743D7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1743D7" w:rsidRPr="00BF1A14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11.2</w:t>
            </w:r>
          </w:p>
        </w:tc>
        <w:tc>
          <w:tcPr>
            <w:tcW w:w="6521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Обеспечение мест в ДОУ</w:t>
            </w:r>
          </w:p>
        </w:tc>
        <w:tc>
          <w:tcPr>
            <w:tcW w:w="1275" w:type="dxa"/>
          </w:tcPr>
          <w:p w:rsidR="001743D7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1743D7" w:rsidRPr="00BF1A14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Транспорт</w:t>
            </w:r>
          </w:p>
        </w:tc>
        <w:tc>
          <w:tcPr>
            <w:tcW w:w="1275" w:type="dxa"/>
          </w:tcPr>
          <w:p w:rsidR="001743D7" w:rsidRPr="001220DF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1743D7" w:rsidRPr="001220DF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1220DF">
              <w:rPr>
                <w:b/>
                <w:spacing w:val="-14"/>
                <w:sz w:val="28"/>
                <w:szCs w:val="28"/>
              </w:rPr>
              <w:t>6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12.1</w:t>
            </w:r>
          </w:p>
        </w:tc>
        <w:tc>
          <w:tcPr>
            <w:tcW w:w="6521" w:type="dxa"/>
          </w:tcPr>
          <w:p w:rsidR="001743D7" w:rsidRPr="00BF1A14" w:rsidRDefault="001743D7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Строительство и ремонт дорог</w:t>
            </w:r>
          </w:p>
        </w:tc>
        <w:tc>
          <w:tcPr>
            <w:tcW w:w="1275" w:type="dxa"/>
          </w:tcPr>
          <w:p w:rsidR="001743D7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1743D7" w:rsidRPr="00BF1A14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12.2</w:t>
            </w:r>
          </w:p>
        </w:tc>
        <w:tc>
          <w:tcPr>
            <w:tcW w:w="6521" w:type="dxa"/>
          </w:tcPr>
          <w:p w:rsidR="001743D7" w:rsidRPr="00BF1A14" w:rsidRDefault="001743D7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Работа муниципального транспорта</w:t>
            </w:r>
          </w:p>
        </w:tc>
        <w:tc>
          <w:tcPr>
            <w:tcW w:w="1275" w:type="dxa"/>
          </w:tcPr>
          <w:p w:rsidR="001743D7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1743D7" w:rsidRPr="00BF1A14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1743D7" w:rsidRPr="00BF1A14" w:rsidRDefault="001743D7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1275" w:type="dxa"/>
          </w:tcPr>
          <w:p w:rsidR="001743D7" w:rsidRPr="001220DF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1743D7" w:rsidRPr="001220DF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1220DF">
              <w:rPr>
                <w:b/>
                <w:spacing w:val="-14"/>
                <w:sz w:val="28"/>
                <w:szCs w:val="28"/>
              </w:rPr>
              <w:t>1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13.1</w:t>
            </w:r>
          </w:p>
        </w:tc>
        <w:tc>
          <w:tcPr>
            <w:tcW w:w="6521" w:type="dxa"/>
          </w:tcPr>
          <w:p w:rsidR="001743D7" w:rsidRPr="00BF1A14" w:rsidRDefault="001743D7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Земельные вопросы</w:t>
            </w:r>
          </w:p>
        </w:tc>
        <w:tc>
          <w:tcPr>
            <w:tcW w:w="1275" w:type="dxa"/>
          </w:tcPr>
          <w:p w:rsidR="001743D7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1743D7" w:rsidRPr="00BF1A14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</w:p>
        </w:tc>
      </w:tr>
      <w:tr w:rsidR="001743D7" w:rsidRPr="00BF1A14" w:rsidTr="007A218A">
        <w:tc>
          <w:tcPr>
            <w:tcW w:w="807" w:type="dxa"/>
          </w:tcPr>
          <w:p w:rsidR="001743D7" w:rsidRPr="00BF1A14" w:rsidRDefault="001743D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13.2</w:t>
            </w:r>
          </w:p>
        </w:tc>
        <w:tc>
          <w:tcPr>
            <w:tcW w:w="6521" w:type="dxa"/>
          </w:tcPr>
          <w:p w:rsidR="001743D7" w:rsidRPr="00BF1A14" w:rsidRDefault="001743D7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Выделение кредитов на развитие крестьянско-фермерских хозяйств</w:t>
            </w:r>
          </w:p>
        </w:tc>
        <w:tc>
          <w:tcPr>
            <w:tcW w:w="1275" w:type="dxa"/>
          </w:tcPr>
          <w:p w:rsidR="001743D7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1743D7" w:rsidRPr="00BF1A14" w:rsidRDefault="001743D7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Предпринимательство</w:t>
            </w:r>
          </w:p>
        </w:tc>
        <w:tc>
          <w:tcPr>
            <w:tcW w:w="1275" w:type="dxa"/>
          </w:tcPr>
          <w:p w:rsidR="009D4C31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14.1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1275" w:type="dxa"/>
          </w:tcPr>
          <w:p w:rsidR="009D4C31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15.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Спорт, туризм, молодежная политика</w:t>
            </w:r>
          </w:p>
        </w:tc>
        <w:tc>
          <w:tcPr>
            <w:tcW w:w="1275" w:type="dxa"/>
          </w:tcPr>
          <w:p w:rsidR="009D4C31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275" w:type="dxa"/>
          </w:tcPr>
          <w:p w:rsidR="009D4C31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66</w:t>
            </w: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42</w:t>
            </w: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16.1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«разъяснено»</w:t>
            </w:r>
          </w:p>
        </w:tc>
        <w:tc>
          <w:tcPr>
            <w:tcW w:w="1275" w:type="dxa"/>
          </w:tcPr>
          <w:p w:rsidR="009D4C31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8</w:t>
            </w: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16.2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«не поддержано»</w:t>
            </w:r>
          </w:p>
        </w:tc>
        <w:tc>
          <w:tcPr>
            <w:tcW w:w="1275" w:type="dxa"/>
          </w:tcPr>
          <w:p w:rsidR="009D4C31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16.3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275" w:type="dxa"/>
          </w:tcPr>
          <w:p w:rsidR="009D4C31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48</w:t>
            </w: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34</w:t>
            </w: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17.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Сроки  рассмотрения</w:t>
            </w:r>
          </w:p>
        </w:tc>
        <w:tc>
          <w:tcPr>
            <w:tcW w:w="1275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17.1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в установленные сроки</w:t>
            </w:r>
          </w:p>
        </w:tc>
        <w:tc>
          <w:tcPr>
            <w:tcW w:w="1275" w:type="dxa"/>
          </w:tcPr>
          <w:p w:rsidR="009D4C31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66</w:t>
            </w: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39</w:t>
            </w: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17.2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С нарушением сроков</w:t>
            </w:r>
          </w:p>
        </w:tc>
        <w:tc>
          <w:tcPr>
            <w:tcW w:w="1275" w:type="dxa"/>
          </w:tcPr>
          <w:p w:rsidR="009D4C31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17.3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Срок рассмотрения продлен</w:t>
            </w:r>
          </w:p>
        </w:tc>
        <w:tc>
          <w:tcPr>
            <w:tcW w:w="1275" w:type="dxa"/>
          </w:tcPr>
          <w:p w:rsidR="009D4C31" w:rsidRPr="00BF1A14" w:rsidRDefault="00A245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</w:t>
            </w: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18.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Формы рассмотрения обращений</w:t>
            </w:r>
          </w:p>
        </w:tc>
        <w:tc>
          <w:tcPr>
            <w:tcW w:w="1275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18.1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275" w:type="dxa"/>
          </w:tcPr>
          <w:p w:rsidR="009D4C31" w:rsidRPr="00BF1A14" w:rsidRDefault="007342F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15</w:t>
            </w: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18.2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Рассмотрено с участием заявителя</w:t>
            </w:r>
          </w:p>
        </w:tc>
        <w:tc>
          <w:tcPr>
            <w:tcW w:w="1275" w:type="dxa"/>
          </w:tcPr>
          <w:p w:rsidR="009D4C31" w:rsidRPr="00BF1A14" w:rsidRDefault="007342F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13</w:t>
            </w: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18.3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Рассмотрено коллегиально</w:t>
            </w:r>
          </w:p>
        </w:tc>
        <w:tc>
          <w:tcPr>
            <w:tcW w:w="1275" w:type="dxa"/>
          </w:tcPr>
          <w:p w:rsidR="009D4C31" w:rsidRPr="00BF1A14" w:rsidRDefault="007342F2" w:rsidP="000F69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38</w:t>
            </w: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  <w:r>
              <w:rPr>
                <w:spacing w:val="-14"/>
                <w:sz w:val="28"/>
                <w:szCs w:val="28"/>
              </w:rPr>
              <w:t>5</w:t>
            </w: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19.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Должность лица, подписавшего ответ</w:t>
            </w:r>
          </w:p>
        </w:tc>
        <w:tc>
          <w:tcPr>
            <w:tcW w:w="1275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19.1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Руководитель государственного органа или органа местного самоуправления</w:t>
            </w:r>
          </w:p>
        </w:tc>
        <w:tc>
          <w:tcPr>
            <w:tcW w:w="1275" w:type="dxa"/>
          </w:tcPr>
          <w:p w:rsidR="009D4C31" w:rsidRPr="00BF1A14" w:rsidRDefault="007342F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49</w:t>
            </w: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36</w:t>
            </w: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19.2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Уполномоченное лицо</w:t>
            </w:r>
          </w:p>
        </w:tc>
        <w:tc>
          <w:tcPr>
            <w:tcW w:w="1275" w:type="dxa"/>
          </w:tcPr>
          <w:p w:rsidR="009D4C31" w:rsidRPr="00BF1A14" w:rsidRDefault="007342F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17</w:t>
            </w: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</w:t>
            </w:r>
          </w:p>
        </w:tc>
      </w:tr>
      <w:tr w:rsidR="009D4C31" w:rsidRPr="00BF1A14" w:rsidTr="007A218A">
        <w:tc>
          <w:tcPr>
            <w:tcW w:w="807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20.</w:t>
            </w:r>
          </w:p>
        </w:tc>
        <w:tc>
          <w:tcPr>
            <w:tcW w:w="6521" w:type="dxa"/>
          </w:tcPr>
          <w:p w:rsidR="009D4C31" w:rsidRPr="00BF1A14" w:rsidRDefault="009D4C31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Принятие мер к должностным лицам за действие (бездействие), повлекшее нарушение прав, свобод и законных интересов заявителей</w:t>
            </w:r>
          </w:p>
        </w:tc>
        <w:tc>
          <w:tcPr>
            <w:tcW w:w="1275" w:type="dxa"/>
          </w:tcPr>
          <w:p w:rsidR="009D4C31" w:rsidRPr="00BF1A14" w:rsidRDefault="009D4C3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9D4C31" w:rsidRPr="00BF1A14" w:rsidRDefault="009D4C31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0C6B79" w:rsidRPr="00BF1A14" w:rsidTr="007A218A">
        <w:tc>
          <w:tcPr>
            <w:tcW w:w="807" w:type="dxa"/>
          </w:tcPr>
          <w:p w:rsidR="000C6B79" w:rsidRPr="00BF1A14" w:rsidRDefault="000C6B7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20.1</w:t>
            </w:r>
          </w:p>
        </w:tc>
        <w:tc>
          <w:tcPr>
            <w:tcW w:w="6521" w:type="dxa"/>
          </w:tcPr>
          <w:p w:rsidR="000C6B79" w:rsidRPr="00BF1A14" w:rsidRDefault="000C6B79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proofErr w:type="gramStart"/>
            <w:r w:rsidRPr="00BF1A14">
              <w:rPr>
                <w:spacing w:val="-14"/>
                <w:sz w:val="28"/>
                <w:szCs w:val="28"/>
              </w:rPr>
              <w:t>Привлечены к ответственности</w:t>
            </w:r>
            <w:proofErr w:type="gramEnd"/>
          </w:p>
        </w:tc>
        <w:tc>
          <w:tcPr>
            <w:tcW w:w="1275" w:type="dxa"/>
          </w:tcPr>
          <w:p w:rsidR="000C6B79" w:rsidRPr="00BF1A14" w:rsidRDefault="007342F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0C6B79" w:rsidRPr="00BF1A14" w:rsidRDefault="000C6B79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0</w:t>
            </w:r>
          </w:p>
        </w:tc>
      </w:tr>
      <w:tr w:rsidR="000C6B79" w:rsidRPr="00BF1A14" w:rsidTr="007A218A">
        <w:tc>
          <w:tcPr>
            <w:tcW w:w="807" w:type="dxa"/>
          </w:tcPr>
          <w:p w:rsidR="000C6B79" w:rsidRPr="00BF1A14" w:rsidRDefault="000C6B79" w:rsidP="00D7721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0C6B79" w:rsidRPr="00BF1A14" w:rsidRDefault="000C6B79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Личный прием граждан</w:t>
            </w:r>
          </w:p>
        </w:tc>
        <w:tc>
          <w:tcPr>
            <w:tcW w:w="1275" w:type="dxa"/>
          </w:tcPr>
          <w:p w:rsidR="000C6B79" w:rsidRPr="00BF1A14" w:rsidRDefault="000C6B7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0C6B79" w:rsidRPr="00BF1A14" w:rsidRDefault="000C6B79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0C6B79" w:rsidRPr="00BF1A14" w:rsidTr="007A218A">
        <w:tc>
          <w:tcPr>
            <w:tcW w:w="807" w:type="dxa"/>
          </w:tcPr>
          <w:p w:rsidR="000C6B79" w:rsidRPr="00BF1A14" w:rsidRDefault="000C6B79" w:rsidP="00D7721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 xml:space="preserve">21.1 </w:t>
            </w:r>
          </w:p>
        </w:tc>
        <w:tc>
          <w:tcPr>
            <w:tcW w:w="6521" w:type="dxa"/>
          </w:tcPr>
          <w:p w:rsidR="000C6B79" w:rsidRPr="00BF1A14" w:rsidRDefault="000C6B79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1275" w:type="dxa"/>
          </w:tcPr>
          <w:p w:rsidR="000C6B79" w:rsidRPr="00BF1A14" w:rsidRDefault="009F3898" w:rsidP="002A493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154</w:t>
            </w:r>
          </w:p>
        </w:tc>
        <w:tc>
          <w:tcPr>
            <w:tcW w:w="1227" w:type="dxa"/>
          </w:tcPr>
          <w:p w:rsidR="000C6B79" w:rsidRPr="00BF1A14" w:rsidRDefault="000C6B79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207</w:t>
            </w:r>
          </w:p>
        </w:tc>
      </w:tr>
      <w:tr w:rsidR="000C6B79" w:rsidRPr="00BF1A14" w:rsidTr="007A218A">
        <w:tc>
          <w:tcPr>
            <w:tcW w:w="807" w:type="dxa"/>
          </w:tcPr>
          <w:p w:rsidR="000C6B79" w:rsidRPr="00BF1A14" w:rsidRDefault="000C6B79" w:rsidP="00D7721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21.2</w:t>
            </w:r>
          </w:p>
        </w:tc>
        <w:tc>
          <w:tcPr>
            <w:tcW w:w="6521" w:type="dxa"/>
          </w:tcPr>
          <w:p w:rsidR="000C6B79" w:rsidRPr="00BF1A14" w:rsidRDefault="000C6B79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Руководителями органов местного самоуправления</w:t>
            </w:r>
          </w:p>
        </w:tc>
        <w:tc>
          <w:tcPr>
            <w:tcW w:w="1275" w:type="dxa"/>
          </w:tcPr>
          <w:p w:rsidR="000C6B79" w:rsidRPr="00BF1A14" w:rsidRDefault="007342F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67</w:t>
            </w:r>
          </w:p>
        </w:tc>
        <w:tc>
          <w:tcPr>
            <w:tcW w:w="1227" w:type="dxa"/>
          </w:tcPr>
          <w:p w:rsidR="000C6B79" w:rsidRPr="00BF1A14" w:rsidRDefault="000C6B79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29</w:t>
            </w:r>
          </w:p>
        </w:tc>
      </w:tr>
      <w:tr w:rsidR="000C6B79" w:rsidRPr="00BF1A14" w:rsidTr="007A218A">
        <w:tc>
          <w:tcPr>
            <w:tcW w:w="807" w:type="dxa"/>
          </w:tcPr>
          <w:p w:rsidR="000C6B79" w:rsidRPr="00BF1A14" w:rsidRDefault="000C6B79" w:rsidP="00D7721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21.3</w:t>
            </w:r>
          </w:p>
        </w:tc>
        <w:tc>
          <w:tcPr>
            <w:tcW w:w="6521" w:type="dxa"/>
          </w:tcPr>
          <w:p w:rsidR="000C6B79" w:rsidRPr="00BF1A14" w:rsidRDefault="000C6B79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Уполномоченными лицами</w:t>
            </w:r>
          </w:p>
        </w:tc>
        <w:tc>
          <w:tcPr>
            <w:tcW w:w="1275" w:type="dxa"/>
          </w:tcPr>
          <w:p w:rsidR="000C6B79" w:rsidRPr="00BF1A14" w:rsidRDefault="009F3898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87</w:t>
            </w:r>
          </w:p>
        </w:tc>
        <w:tc>
          <w:tcPr>
            <w:tcW w:w="1227" w:type="dxa"/>
          </w:tcPr>
          <w:p w:rsidR="000C6B79" w:rsidRPr="00BF1A14" w:rsidRDefault="000C6B79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178</w:t>
            </w:r>
          </w:p>
        </w:tc>
      </w:tr>
      <w:tr w:rsidR="000C6B79" w:rsidRPr="00BF1A14" w:rsidTr="007A218A">
        <w:tc>
          <w:tcPr>
            <w:tcW w:w="807" w:type="dxa"/>
          </w:tcPr>
          <w:p w:rsidR="000C6B79" w:rsidRPr="00BF1A14" w:rsidRDefault="000C6B79" w:rsidP="0001183C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21.4</w:t>
            </w:r>
          </w:p>
        </w:tc>
        <w:tc>
          <w:tcPr>
            <w:tcW w:w="6521" w:type="dxa"/>
          </w:tcPr>
          <w:p w:rsidR="000C6B79" w:rsidRPr="00BF1A14" w:rsidRDefault="000C6B79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</w:tcPr>
          <w:p w:rsidR="000C6B79" w:rsidRPr="00BF1A14" w:rsidRDefault="009F3898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154</w:t>
            </w:r>
          </w:p>
        </w:tc>
        <w:tc>
          <w:tcPr>
            <w:tcW w:w="1227" w:type="dxa"/>
          </w:tcPr>
          <w:p w:rsidR="000C6B79" w:rsidRPr="00BF1A14" w:rsidRDefault="000C6B79" w:rsidP="00D50202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207</w:t>
            </w:r>
          </w:p>
        </w:tc>
      </w:tr>
    </w:tbl>
    <w:p w:rsidR="007A218A" w:rsidRPr="00BF1A14" w:rsidRDefault="007A218A">
      <w:pPr>
        <w:shd w:val="clear" w:color="auto" w:fill="FFFFFF"/>
        <w:tabs>
          <w:tab w:val="left" w:pos="1061"/>
        </w:tabs>
        <w:spacing w:line="274" w:lineRule="exact"/>
        <w:ind w:left="10" w:right="5" w:firstLine="696"/>
        <w:jc w:val="both"/>
        <w:rPr>
          <w:spacing w:val="-14"/>
          <w:sz w:val="28"/>
          <w:szCs w:val="28"/>
        </w:rPr>
      </w:pPr>
    </w:p>
    <w:p w:rsidR="007A218A" w:rsidRPr="00BF1A14" w:rsidRDefault="007A218A">
      <w:pPr>
        <w:shd w:val="clear" w:color="auto" w:fill="FFFFFF"/>
        <w:tabs>
          <w:tab w:val="left" w:pos="1061"/>
        </w:tabs>
        <w:spacing w:line="274" w:lineRule="exact"/>
        <w:ind w:left="10" w:right="5" w:firstLine="696"/>
        <w:jc w:val="both"/>
        <w:rPr>
          <w:spacing w:val="-14"/>
          <w:sz w:val="28"/>
          <w:szCs w:val="28"/>
        </w:rPr>
      </w:pPr>
    </w:p>
    <w:p w:rsidR="00BF1A14" w:rsidRPr="00BF1A14" w:rsidRDefault="0098326C" w:rsidP="0098326C">
      <w:pPr>
        <w:shd w:val="clear" w:color="auto" w:fill="FFFFFF"/>
        <w:tabs>
          <w:tab w:val="left" w:pos="1061"/>
        </w:tabs>
        <w:spacing w:line="274" w:lineRule="exact"/>
        <w:ind w:right="5"/>
        <w:jc w:val="both"/>
        <w:rPr>
          <w:rFonts w:eastAsia="Times New Roman"/>
          <w:sz w:val="28"/>
          <w:szCs w:val="28"/>
        </w:rPr>
      </w:pPr>
      <w:r w:rsidRPr="00BF1A14">
        <w:rPr>
          <w:rFonts w:eastAsia="Times New Roman"/>
          <w:sz w:val="28"/>
          <w:szCs w:val="28"/>
        </w:rPr>
        <w:lastRenderedPageBreak/>
        <w:t xml:space="preserve">     </w:t>
      </w:r>
    </w:p>
    <w:p w:rsidR="00BF1A14" w:rsidRPr="00BF1A14" w:rsidRDefault="00BF1A14" w:rsidP="0098326C">
      <w:pPr>
        <w:shd w:val="clear" w:color="auto" w:fill="FFFFFF"/>
        <w:tabs>
          <w:tab w:val="left" w:pos="1061"/>
        </w:tabs>
        <w:spacing w:line="274" w:lineRule="exact"/>
        <w:ind w:right="5"/>
        <w:jc w:val="both"/>
        <w:rPr>
          <w:rFonts w:eastAsia="Times New Roman"/>
          <w:sz w:val="28"/>
          <w:szCs w:val="28"/>
        </w:rPr>
      </w:pPr>
    </w:p>
    <w:p w:rsidR="00474038" w:rsidRPr="00F34F1F" w:rsidRDefault="00BF1A14" w:rsidP="00C433DA">
      <w:pPr>
        <w:shd w:val="clear" w:color="auto" w:fill="FFFFFF"/>
        <w:tabs>
          <w:tab w:val="left" w:pos="1061"/>
        </w:tabs>
        <w:spacing w:line="274" w:lineRule="exact"/>
        <w:ind w:right="5"/>
        <w:jc w:val="both"/>
        <w:rPr>
          <w:spacing w:val="-11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 </w:t>
      </w:r>
    </w:p>
    <w:p w:rsidR="00DB1209" w:rsidRPr="00BF1A14" w:rsidRDefault="00474038" w:rsidP="00C433DA">
      <w:pPr>
        <w:shd w:val="clear" w:color="auto" w:fill="FFFFFF"/>
        <w:tabs>
          <w:tab w:val="left" w:pos="1186"/>
        </w:tabs>
        <w:spacing w:line="274" w:lineRule="exact"/>
        <w:ind w:right="5"/>
        <w:jc w:val="both"/>
        <w:rPr>
          <w:spacing w:val="-11"/>
          <w:sz w:val="28"/>
          <w:szCs w:val="28"/>
        </w:rPr>
      </w:pPr>
      <w:r w:rsidRPr="00BF1A14">
        <w:rPr>
          <w:rFonts w:eastAsia="Times New Roman"/>
          <w:sz w:val="28"/>
          <w:szCs w:val="28"/>
        </w:rPr>
        <w:t xml:space="preserve">     </w:t>
      </w:r>
    </w:p>
    <w:sectPr w:rsidR="00DB1209" w:rsidRPr="00BF1A14">
      <w:pgSz w:w="11909" w:h="16834"/>
      <w:pgMar w:top="1440" w:right="757" w:bottom="720" w:left="15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CE" w:rsidRDefault="00FE76CE" w:rsidP="008D4003">
      <w:r>
        <w:separator/>
      </w:r>
    </w:p>
  </w:endnote>
  <w:endnote w:type="continuationSeparator" w:id="0">
    <w:p w:rsidR="00FE76CE" w:rsidRDefault="00FE76CE" w:rsidP="008D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CE" w:rsidRDefault="00FE76CE" w:rsidP="008D4003">
      <w:r>
        <w:separator/>
      </w:r>
    </w:p>
  </w:footnote>
  <w:footnote w:type="continuationSeparator" w:id="0">
    <w:p w:rsidR="00FE76CE" w:rsidRDefault="00FE76CE" w:rsidP="008D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300B5A"/>
    <w:lvl w:ilvl="0">
      <w:numFmt w:val="bullet"/>
      <w:lvlText w:val="*"/>
      <w:lvlJc w:val="left"/>
    </w:lvl>
  </w:abstractNum>
  <w:abstractNum w:abstractNumId="1">
    <w:nsid w:val="09122401"/>
    <w:multiLevelType w:val="hybridMultilevel"/>
    <w:tmpl w:val="F98040E2"/>
    <w:lvl w:ilvl="0" w:tplc="81EE1924">
      <w:start w:val="1"/>
      <w:numFmt w:val="decimal"/>
      <w:lvlText w:val="%1."/>
      <w:lvlJc w:val="left"/>
      <w:pPr>
        <w:ind w:left="1765" w:hanging="10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4E420055"/>
    <w:multiLevelType w:val="singleLevel"/>
    <w:tmpl w:val="C9E270EA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7DA14BF7"/>
    <w:multiLevelType w:val="singleLevel"/>
    <w:tmpl w:val="A84622E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4A"/>
    <w:rsid w:val="0001183C"/>
    <w:rsid w:val="00030C6E"/>
    <w:rsid w:val="000C6B79"/>
    <w:rsid w:val="000F6954"/>
    <w:rsid w:val="001220DF"/>
    <w:rsid w:val="001703CE"/>
    <w:rsid w:val="00172B7B"/>
    <w:rsid w:val="001743D7"/>
    <w:rsid w:val="001773BA"/>
    <w:rsid w:val="001B1C17"/>
    <w:rsid w:val="001B2F68"/>
    <w:rsid w:val="001F60AF"/>
    <w:rsid w:val="00205E38"/>
    <w:rsid w:val="0021146B"/>
    <w:rsid w:val="002272F8"/>
    <w:rsid w:val="00281D4A"/>
    <w:rsid w:val="00296EFA"/>
    <w:rsid w:val="002A493A"/>
    <w:rsid w:val="002C7330"/>
    <w:rsid w:val="002E4681"/>
    <w:rsid w:val="003C7600"/>
    <w:rsid w:val="004505C7"/>
    <w:rsid w:val="00455DA2"/>
    <w:rsid w:val="004674C7"/>
    <w:rsid w:val="004729B4"/>
    <w:rsid w:val="00474038"/>
    <w:rsid w:val="00495D54"/>
    <w:rsid w:val="004B09FA"/>
    <w:rsid w:val="00510BFA"/>
    <w:rsid w:val="005976AB"/>
    <w:rsid w:val="005A2E92"/>
    <w:rsid w:val="00643D65"/>
    <w:rsid w:val="0067789C"/>
    <w:rsid w:val="007128AF"/>
    <w:rsid w:val="007342F2"/>
    <w:rsid w:val="007446FA"/>
    <w:rsid w:val="00750931"/>
    <w:rsid w:val="007A218A"/>
    <w:rsid w:val="007F505E"/>
    <w:rsid w:val="00870566"/>
    <w:rsid w:val="008D4003"/>
    <w:rsid w:val="008D6EDF"/>
    <w:rsid w:val="008E38CF"/>
    <w:rsid w:val="00923E84"/>
    <w:rsid w:val="009465DB"/>
    <w:rsid w:val="00966E18"/>
    <w:rsid w:val="0098326C"/>
    <w:rsid w:val="009A1CB7"/>
    <w:rsid w:val="009B2289"/>
    <w:rsid w:val="009C60B8"/>
    <w:rsid w:val="009D4C31"/>
    <w:rsid w:val="009F3898"/>
    <w:rsid w:val="00A1016D"/>
    <w:rsid w:val="00A11EDF"/>
    <w:rsid w:val="00A14C4C"/>
    <w:rsid w:val="00A245CE"/>
    <w:rsid w:val="00A70576"/>
    <w:rsid w:val="00A706E6"/>
    <w:rsid w:val="00AB08C5"/>
    <w:rsid w:val="00AD3FC1"/>
    <w:rsid w:val="00AE1993"/>
    <w:rsid w:val="00B136EC"/>
    <w:rsid w:val="00B27954"/>
    <w:rsid w:val="00B4714C"/>
    <w:rsid w:val="00B57935"/>
    <w:rsid w:val="00B81B9F"/>
    <w:rsid w:val="00BA0989"/>
    <w:rsid w:val="00BD5C14"/>
    <w:rsid w:val="00BF1A14"/>
    <w:rsid w:val="00C2320C"/>
    <w:rsid w:val="00C23F7C"/>
    <w:rsid w:val="00C433DA"/>
    <w:rsid w:val="00C736F3"/>
    <w:rsid w:val="00C7524A"/>
    <w:rsid w:val="00CB3BCB"/>
    <w:rsid w:val="00CE1A80"/>
    <w:rsid w:val="00CE6799"/>
    <w:rsid w:val="00D332FA"/>
    <w:rsid w:val="00D40AFA"/>
    <w:rsid w:val="00D770FF"/>
    <w:rsid w:val="00D77216"/>
    <w:rsid w:val="00DA6AB4"/>
    <w:rsid w:val="00DB1209"/>
    <w:rsid w:val="00DE07E2"/>
    <w:rsid w:val="00EB7C8F"/>
    <w:rsid w:val="00F34F1F"/>
    <w:rsid w:val="00F43FB0"/>
    <w:rsid w:val="00F7470C"/>
    <w:rsid w:val="00FB0A4A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0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A6AB4"/>
    <w:pPr>
      <w:ind w:left="720"/>
      <w:contextualSpacing/>
    </w:pPr>
  </w:style>
  <w:style w:type="table" w:styleId="a7">
    <w:name w:val="Table Grid"/>
    <w:basedOn w:val="a1"/>
    <w:uiPriority w:val="59"/>
    <w:rsid w:val="007A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40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4003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40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400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0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A6AB4"/>
    <w:pPr>
      <w:ind w:left="720"/>
      <w:contextualSpacing/>
    </w:pPr>
  </w:style>
  <w:style w:type="table" w:styleId="a7">
    <w:name w:val="Table Grid"/>
    <w:basedOn w:val="a1"/>
    <w:uiPriority w:val="59"/>
    <w:rsid w:val="007A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40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4003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40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400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Ольга</cp:lastModifiedBy>
  <cp:revision>5</cp:revision>
  <cp:lastPrinted>2013-01-18T01:43:00Z</cp:lastPrinted>
  <dcterms:created xsi:type="dcterms:W3CDTF">2014-02-07T02:39:00Z</dcterms:created>
  <dcterms:modified xsi:type="dcterms:W3CDTF">2014-02-07T02:55:00Z</dcterms:modified>
</cp:coreProperties>
</file>