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804D61" w:rsidRDefault="00804D61" w:rsidP="00804D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«Основные показатели, характеризующие состояние рынка труда</w:t>
      </w:r>
      <w:r w:rsidRPr="00804D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 xml:space="preserve">По </w:t>
      </w:r>
      <w:r w:rsidRPr="00804D61">
        <w:rPr>
          <w:rFonts w:ascii="Times New Roman" w:hAnsi="Times New Roman" w:cs="Times New Roman"/>
          <w:bCs/>
          <w:sz w:val="28"/>
          <w:szCs w:val="28"/>
        </w:rPr>
        <w:t>данным КГКУ «Центр занятости населения города Боготола</w:t>
      </w:r>
      <w:r w:rsidRPr="00804D6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04D61">
        <w:rPr>
          <w:rFonts w:ascii="Times New Roman" w:hAnsi="Times New Roman" w:cs="Times New Roman"/>
          <w:bCs/>
          <w:sz w:val="28"/>
          <w:szCs w:val="28"/>
        </w:rPr>
        <w:br/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9609EB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5627E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609E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93C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804D61" w:rsidRPr="00804D61" w:rsidRDefault="00804D61" w:rsidP="00804D61">
      <w:pPr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Pr="00804D61">
        <w:rPr>
          <w:rFonts w:ascii="Times New Roman" w:hAnsi="Times New Roman" w:cs="Times New Roman"/>
          <w:sz w:val="28"/>
          <w:szCs w:val="28"/>
        </w:rPr>
        <w:t xml:space="preserve"> составляет в городе Боготоле </w:t>
      </w:r>
      <w:r w:rsidR="005627EA">
        <w:rPr>
          <w:rFonts w:ascii="Times New Roman" w:hAnsi="Times New Roman" w:cs="Times New Roman"/>
          <w:sz w:val="28"/>
          <w:szCs w:val="28"/>
        </w:rPr>
        <w:t>4,54</w:t>
      </w:r>
      <w:r w:rsidRPr="00804D61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627EA">
        <w:rPr>
          <w:rFonts w:ascii="Times New Roman" w:hAnsi="Times New Roman" w:cs="Times New Roman"/>
          <w:sz w:val="28"/>
          <w:szCs w:val="28"/>
        </w:rPr>
        <w:t>4,58</w:t>
      </w:r>
      <w:r w:rsidRPr="00804D61">
        <w:rPr>
          <w:rFonts w:ascii="Times New Roman" w:hAnsi="Times New Roman" w:cs="Times New Roman"/>
          <w:sz w:val="28"/>
          <w:szCs w:val="28"/>
        </w:rPr>
        <w:t>%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804D61" w:rsidRDefault="00804D61" w:rsidP="00804D61">
      <w:pPr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численность безработных граждан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5627EA">
        <w:rPr>
          <w:rFonts w:ascii="Times New Roman" w:hAnsi="Times New Roman" w:cs="Times New Roman"/>
          <w:sz w:val="28"/>
          <w:szCs w:val="28"/>
        </w:rPr>
        <w:t>685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из них в городе Боготоле – </w:t>
      </w:r>
      <w:r w:rsidR="005627EA">
        <w:rPr>
          <w:rFonts w:ascii="Times New Roman" w:hAnsi="Times New Roman" w:cs="Times New Roman"/>
          <w:sz w:val="28"/>
          <w:szCs w:val="28"/>
        </w:rPr>
        <w:t>455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5627EA">
        <w:rPr>
          <w:rFonts w:ascii="Times New Roman" w:hAnsi="Times New Roman" w:cs="Times New Roman"/>
          <w:sz w:val="28"/>
          <w:szCs w:val="28"/>
        </w:rPr>
        <w:t>230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B63551" w:rsidRDefault="00804D61" w:rsidP="00B6355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коэффициент напряженности</w:t>
      </w:r>
      <w:r w:rsidRPr="00804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 xml:space="preserve">в среднемесячном исчислении по городу Боготолу – </w:t>
      </w:r>
      <w:r w:rsidR="00006CBD">
        <w:rPr>
          <w:rFonts w:ascii="Times New Roman" w:hAnsi="Times New Roman" w:cs="Times New Roman"/>
          <w:sz w:val="28"/>
          <w:szCs w:val="28"/>
        </w:rPr>
        <w:t>0,</w:t>
      </w:r>
      <w:r w:rsidR="009609EB">
        <w:rPr>
          <w:rFonts w:ascii="Times New Roman" w:hAnsi="Times New Roman" w:cs="Times New Roman"/>
          <w:sz w:val="28"/>
          <w:szCs w:val="28"/>
        </w:rPr>
        <w:t>5</w:t>
      </w:r>
      <w:r w:rsidR="005627EA">
        <w:rPr>
          <w:rFonts w:ascii="Times New Roman" w:hAnsi="Times New Roman" w:cs="Times New Roman"/>
          <w:sz w:val="28"/>
          <w:szCs w:val="28"/>
        </w:rPr>
        <w:t>8</w:t>
      </w:r>
      <w:r w:rsidRPr="00804D61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району –</w:t>
      </w:r>
      <w:r w:rsidR="005627EA">
        <w:rPr>
          <w:rFonts w:ascii="Times New Roman" w:hAnsi="Times New Roman" w:cs="Times New Roman"/>
          <w:sz w:val="28"/>
          <w:szCs w:val="28"/>
        </w:rPr>
        <w:t>1,15</w:t>
      </w:r>
      <w:r w:rsidRPr="00804D61">
        <w:rPr>
          <w:rFonts w:ascii="Times New Roman" w:hAnsi="Times New Roman" w:cs="Times New Roman"/>
          <w:i/>
          <w:sz w:val="28"/>
          <w:szCs w:val="28"/>
        </w:rPr>
        <w:t>.</w:t>
      </w:r>
    </w:p>
    <w:p w:rsidR="00804D61" w:rsidRPr="00804D61" w:rsidRDefault="00804D61" w:rsidP="00804D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>В январе</w:t>
      </w:r>
      <w:r w:rsidR="009609EB">
        <w:rPr>
          <w:rFonts w:ascii="Times New Roman" w:hAnsi="Times New Roman" w:cs="Times New Roman"/>
          <w:sz w:val="28"/>
          <w:szCs w:val="28"/>
        </w:rPr>
        <w:t xml:space="preserve"> </w:t>
      </w:r>
      <w:r w:rsidR="00362642">
        <w:rPr>
          <w:rFonts w:ascii="Times New Roman" w:hAnsi="Times New Roman" w:cs="Times New Roman"/>
          <w:sz w:val="28"/>
          <w:szCs w:val="28"/>
        </w:rPr>
        <w:t>-</w:t>
      </w:r>
      <w:r w:rsidR="009609EB">
        <w:rPr>
          <w:rFonts w:ascii="Times New Roman" w:hAnsi="Times New Roman" w:cs="Times New Roman"/>
          <w:sz w:val="28"/>
          <w:szCs w:val="28"/>
        </w:rPr>
        <w:t xml:space="preserve"> </w:t>
      </w:r>
      <w:r w:rsidR="005627EA">
        <w:rPr>
          <w:rFonts w:ascii="Times New Roman" w:hAnsi="Times New Roman" w:cs="Times New Roman"/>
          <w:sz w:val="28"/>
          <w:szCs w:val="28"/>
        </w:rPr>
        <w:t>июне</w:t>
      </w:r>
      <w:r w:rsidR="00760D85">
        <w:rPr>
          <w:rFonts w:ascii="Times New Roman" w:hAnsi="Times New Roman" w:cs="Times New Roman"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20</w:t>
      </w:r>
      <w:r w:rsidR="00A93CCA">
        <w:rPr>
          <w:rFonts w:ascii="Times New Roman" w:hAnsi="Times New Roman" w:cs="Times New Roman"/>
          <w:sz w:val="28"/>
          <w:szCs w:val="28"/>
        </w:rPr>
        <w:t>20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3048">
        <w:rPr>
          <w:rFonts w:ascii="Times New Roman" w:hAnsi="Times New Roman" w:cs="Times New Roman"/>
          <w:sz w:val="28"/>
          <w:szCs w:val="28"/>
        </w:rPr>
        <w:t>1</w:t>
      </w:r>
      <w:r w:rsidR="005627EA">
        <w:rPr>
          <w:rFonts w:ascii="Times New Roman" w:hAnsi="Times New Roman" w:cs="Times New Roman"/>
          <w:sz w:val="28"/>
          <w:szCs w:val="28"/>
        </w:rPr>
        <w:t>21</w:t>
      </w:r>
      <w:r w:rsidRPr="00804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работодател</w:t>
      </w:r>
      <w:r w:rsidR="005627EA">
        <w:rPr>
          <w:rFonts w:ascii="Times New Roman" w:hAnsi="Times New Roman" w:cs="Times New Roman"/>
          <w:sz w:val="28"/>
          <w:szCs w:val="28"/>
        </w:rPr>
        <w:t>ь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города и района заявили в центр занятости сведения о </w:t>
      </w:r>
      <w:r w:rsidR="005627EA">
        <w:rPr>
          <w:rFonts w:ascii="Times New Roman" w:hAnsi="Times New Roman" w:cs="Times New Roman"/>
          <w:sz w:val="28"/>
          <w:szCs w:val="28"/>
        </w:rPr>
        <w:t>1265</w:t>
      </w:r>
      <w:r w:rsidRPr="00804D61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760D85">
        <w:rPr>
          <w:rFonts w:ascii="Times New Roman" w:hAnsi="Times New Roman" w:cs="Times New Roman"/>
          <w:sz w:val="28"/>
          <w:szCs w:val="28"/>
        </w:rPr>
        <w:t>ях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627EA">
        <w:rPr>
          <w:rFonts w:ascii="Times New Roman" w:hAnsi="Times New Roman" w:cs="Times New Roman"/>
          <w:sz w:val="28"/>
          <w:szCs w:val="28"/>
        </w:rPr>
        <w:t>895</w:t>
      </w:r>
      <w:r w:rsidRPr="00804D61">
        <w:rPr>
          <w:rFonts w:ascii="Times New Roman" w:hAnsi="Times New Roman" w:cs="Times New Roman"/>
          <w:sz w:val="28"/>
          <w:szCs w:val="28"/>
        </w:rPr>
        <w:t xml:space="preserve">  - вакансии по рабочим профессиям и специальностям.   </w:t>
      </w:r>
    </w:p>
    <w:p w:rsidR="00BA33E5" w:rsidRPr="00804D61" w:rsidRDefault="00BA33E5">
      <w:pPr>
        <w:rPr>
          <w:rFonts w:ascii="Times New Roman" w:hAnsi="Times New Roman" w:cs="Times New Roman"/>
          <w:sz w:val="28"/>
          <w:szCs w:val="28"/>
        </w:rPr>
      </w:pPr>
    </w:p>
    <w:sectPr w:rsidR="00BA33E5" w:rsidRPr="00804D61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61"/>
    <w:rsid w:val="00006CBD"/>
    <w:rsid w:val="00022337"/>
    <w:rsid w:val="0002292B"/>
    <w:rsid w:val="0012447A"/>
    <w:rsid w:val="00230E84"/>
    <w:rsid w:val="00280A82"/>
    <w:rsid w:val="00362642"/>
    <w:rsid w:val="0044433D"/>
    <w:rsid w:val="00482F95"/>
    <w:rsid w:val="005162C9"/>
    <w:rsid w:val="005627EA"/>
    <w:rsid w:val="0058329B"/>
    <w:rsid w:val="005A35DC"/>
    <w:rsid w:val="0061420A"/>
    <w:rsid w:val="0064554F"/>
    <w:rsid w:val="006A6B00"/>
    <w:rsid w:val="00717520"/>
    <w:rsid w:val="00760D85"/>
    <w:rsid w:val="007A1D5B"/>
    <w:rsid w:val="007A686D"/>
    <w:rsid w:val="007B6615"/>
    <w:rsid w:val="007E6C7A"/>
    <w:rsid w:val="007F6D6F"/>
    <w:rsid w:val="00804D61"/>
    <w:rsid w:val="008A077B"/>
    <w:rsid w:val="008C2D26"/>
    <w:rsid w:val="008E4390"/>
    <w:rsid w:val="009609EB"/>
    <w:rsid w:val="00991693"/>
    <w:rsid w:val="009F4976"/>
    <w:rsid w:val="00A13048"/>
    <w:rsid w:val="00A3467E"/>
    <w:rsid w:val="00A44C4A"/>
    <w:rsid w:val="00A47A3D"/>
    <w:rsid w:val="00A52A48"/>
    <w:rsid w:val="00A93CCA"/>
    <w:rsid w:val="00A94292"/>
    <w:rsid w:val="00AF7BDD"/>
    <w:rsid w:val="00B418A4"/>
    <w:rsid w:val="00B50608"/>
    <w:rsid w:val="00B63551"/>
    <w:rsid w:val="00B97C3B"/>
    <w:rsid w:val="00BA33E5"/>
    <w:rsid w:val="00BC1C83"/>
    <w:rsid w:val="00C40B15"/>
    <w:rsid w:val="00C451A5"/>
    <w:rsid w:val="00CA19B6"/>
    <w:rsid w:val="00D03ABF"/>
    <w:rsid w:val="00D03EC3"/>
    <w:rsid w:val="00DF596C"/>
    <w:rsid w:val="00E5080F"/>
    <w:rsid w:val="00EA0ECF"/>
    <w:rsid w:val="00F272D1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2020-06-02T08:45:00Z</cp:lastPrinted>
  <dcterms:created xsi:type="dcterms:W3CDTF">2020-07-07T09:11:00Z</dcterms:created>
  <dcterms:modified xsi:type="dcterms:W3CDTF">2020-07-07T09:11:00Z</dcterms:modified>
</cp:coreProperties>
</file>