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32" w:rsidRDefault="00FA1C32" w:rsidP="003F0A9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</w:t>
      </w:r>
      <w:r w:rsidR="003F0A98">
        <w:rPr>
          <w:b/>
          <w:sz w:val="28"/>
          <w:szCs w:val="28"/>
        </w:rPr>
        <w:t>ИЯ</w:t>
      </w:r>
    </w:p>
    <w:p w:rsidR="003F0A98" w:rsidRDefault="003F0A98" w:rsidP="003F0A98">
      <w:pPr>
        <w:ind w:left="-180"/>
        <w:jc w:val="center"/>
      </w:pPr>
      <w:r>
        <w:rPr>
          <w:b/>
          <w:sz w:val="28"/>
          <w:szCs w:val="28"/>
        </w:rPr>
        <w:t>Юрьевский сельсовет Боготольского района Красноярского края</w:t>
      </w:r>
    </w:p>
    <w:p w:rsidR="00FA1C32" w:rsidRDefault="00FA1C32" w:rsidP="00FA1C32">
      <w:pPr>
        <w:jc w:val="center"/>
      </w:pPr>
    </w:p>
    <w:p w:rsidR="00FA1C32" w:rsidRDefault="00FA1C32" w:rsidP="00FA1C32">
      <w:pPr>
        <w:ind w:left="-180"/>
        <w:jc w:val="center"/>
      </w:pPr>
      <w:r>
        <w:rPr>
          <w:b/>
          <w:sz w:val="28"/>
          <w:szCs w:val="28"/>
        </w:rPr>
        <w:t>РЕШЕНИЕ</w:t>
      </w:r>
    </w:p>
    <w:p w:rsidR="00FA1C32" w:rsidRDefault="00860743" w:rsidP="00FA1C32">
      <w:pPr>
        <w:jc w:val="both"/>
      </w:pPr>
      <w:r>
        <w:rPr>
          <w:sz w:val="28"/>
          <w:szCs w:val="28"/>
        </w:rPr>
        <w:t xml:space="preserve">« 3 »  июля </w:t>
      </w:r>
      <w:r w:rsidR="00FA1C32">
        <w:rPr>
          <w:sz w:val="28"/>
          <w:szCs w:val="28"/>
        </w:rPr>
        <w:t xml:space="preserve"> 2020 года</w:t>
      </w:r>
      <w:r w:rsidR="00FA1C32">
        <w:rPr>
          <w:sz w:val="28"/>
          <w:szCs w:val="28"/>
        </w:rPr>
        <w:tab/>
      </w:r>
      <w:r w:rsidR="00FA1C32">
        <w:rPr>
          <w:sz w:val="28"/>
          <w:szCs w:val="28"/>
        </w:rPr>
        <w:tab/>
      </w:r>
      <w:r w:rsidR="00FA1C32">
        <w:rPr>
          <w:sz w:val="28"/>
          <w:szCs w:val="28"/>
        </w:rPr>
        <w:tab/>
      </w:r>
      <w:r w:rsidR="00FA1C32">
        <w:rPr>
          <w:sz w:val="28"/>
          <w:szCs w:val="28"/>
        </w:rPr>
        <w:tab/>
      </w:r>
      <w:r w:rsidR="00FA1C32">
        <w:rPr>
          <w:sz w:val="28"/>
          <w:szCs w:val="28"/>
        </w:rPr>
        <w:tab/>
      </w:r>
      <w:r w:rsidR="00FA1C32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7</w:t>
      </w:r>
    </w:p>
    <w:p w:rsidR="00FA1C32" w:rsidRDefault="00FA1C32" w:rsidP="00FA1C32">
      <w:pPr>
        <w:rPr>
          <w:sz w:val="28"/>
          <w:szCs w:val="28"/>
        </w:rPr>
      </w:pPr>
    </w:p>
    <w:p w:rsidR="00FA1C32" w:rsidRDefault="00FA1C32" w:rsidP="00BD079F">
      <w:pPr>
        <w:pStyle w:val="1"/>
        <w:numPr>
          <w:ilvl w:val="0"/>
          <w:numId w:val="0"/>
        </w:numPr>
        <w:tabs>
          <w:tab w:val="left" w:pos="9360"/>
        </w:tabs>
        <w:rPr>
          <w:bCs/>
          <w:sz w:val="28"/>
        </w:rPr>
      </w:pPr>
      <w:r>
        <w:rPr>
          <w:bCs/>
          <w:sz w:val="28"/>
        </w:rPr>
        <w:t xml:space="preserve">Об утверждении образца заполнения подписного листа для сбора подписей избирателей в поддержку выдвижения (самовыдвижения) кандидатов, списков кандидатов в депутаты на выборах депутатов </w:t>
      </w:r>
      <w:r w:rsidR="003F0A98">
        <w:rPr>
          <w:bCs/>
          <w:sz w:val="28"/>
        </w:rPr>
        <w:t>Юрьевского сельского совета депутатов Боготольского района Красноярского края</w:t>
      </w:r>
    </w:p>
    <w:p w:rsidR="003F0A98" w:rsidRPr="003F0A98" w:rsidRDefault="003F0A98" w:rsidP="003F0A98"/>
    <w:p w:rsidR="00FA1C32" w:rsidRPr="003F0A98" w:rsidRDefault="00FA1C32" w:rsidP="00BD079F">
      <w:pPr>
        <w:ind w:left="-180"/>
        <w:rPr>
          <w:sz w:val="28"/>
        </w:rPr>
      </w:pPr>
      <w:r>
        <w:rPr>
          <w:sz w:val="28"/>
        </w:rPr>
        <w:t xml:space="preserve">В соответствии с пунктом 8.1 статьи 37 </w:t>
      </w:r>
      <w:r>
        <w:rPr>
          <w:sz w:val="28"/>
          <w:shd w:val="clear" w:color="auto" w:fill="FFFFFF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избирательная комиссия муниципального образования</w:t>
      </w:r>
      <w:r w:rsidR="003F0A98" w:rsidRPr="003F0A98">
        <w:rPr>
          <w:b/>
          <w:sz w:val="28"/>
          <w:szCs w:val="28"/>
        </w:rPr>
        <w:t xml:space="preserve"> </w:t>
      </w:r>
      <w:r w:rsidR="003F0A98" w:rsidRPr="003F0A98">
        <w:rPr>
          <w:sz w:val="28"/>
        </w:rPr>
        <w:t>Юрьевский сельсовет Боготольского района Красноярского края</w:t>
      </w:r>
      <w:r w:rsidR="003F0A98">
        <w:rPr>
          <w:sz w:val="28"/>
        </w:rPr>
        <w:t xml:space="preserve"> </w:t>
      </w:r>
      <w:r>
        <w:rPr>
          <w:sz w:val="28"/>
          <w:szCs w:val="28"/>
        </w:rPr>
        <w:t>РЕШИЛА:</w:t>
      </w:r>
    </w:p>
    <w:p w:rsidR="00FA1C32" w:rsidRPr="00860743" w:rsidRDefault="00BD079F" w:rsidP="00860743">
      <w:pPr>
        <w:pStyle w:val="1"/>
        <w:numPr>
          <w:ilvl w:val="0"/>
          <w:numId w:val="0"/>
        </w:numPr>
        <w:tabs>
          <w:tab w:val="left" w:pos="9360"/>
        </w:tabs>
        <w:rPr>
          <w:bCs/>
          <w:sz w:val="28"/>
        </w:rPr>
      </w:pPr>
      <w:r>
        <w:rPr>
          <w:sz w:val="24"/>
        </w:rPr>
        <w:t xml:space="preserve">         </w:t>
      </w:r>
      <w:r w:rsidR="003F0A98">
        <w:rPr>
          <w:sz w:val="28"/>
        </w:rPr>
        <w:t>1.</w:t>
      </w:r>
      <w:r w:rsidR="00FA1C32">
        <w:rPr>
          <w:sz w:val="28"/>
        </w:rPr>
        <w:t>Утвердить образец заполнения подписного листа для сбора подписей избирателей в под</w:t>
      </w:r>
      <w:r w:rsidR="00860743">
        <w:rPr>
          <w:sz w:val="28"/>
        </w:rPr>
        <w:t xml:space="preserve">держку самовыдвижения </w:t>
      </w:r>
      <w:r w:rsidR="00FA1C32">
        <w:rPr>
          <w:sz w:val="28"/>
        </w:rPr>
        <w:t xml:space="preserve"> кандидата в депутаты </w:t>
      </w:r>
      <w:r w:rsidR="00FA1C32">
        <w:rPr>
          <w:bCs/>
          <w:sz w:val="28"/>
          <w:szCs w:val="28"/>
        </w:rPr>
        <w:t xml:space="preserve">на </w:t>
      </w:r>
      <w:r w:rsidR="00FA1C32">
        <w:rPr>
          <w:color w:val="000000"/>
          <w:sz w:val="28"/>
          <w:szCs w:val="20"/>
        </w:rPr>
        <w:t xml:space="preserve">выборах депутатов </w:t>
      </w:r>
      <w:r w:rsidR="003F0A98">
        <w:rPr>
          <w:bCs/>
          <w:sz w:val="28"/>
        </w:rPr>
        <w:t>Юрьевского сельского совета депутатов Боготольского района Красноярского края</w:t>
      </w:r>
      <w:r w:rsidR="00860743">
        <w:rPr>
          <w:bCs/>
          <w:sz w:val="28"/>
        </w:rPr>
        <w:t xml:space="preserve">  </w:t>
      </w:r>
      <w:r w:rsidR="00860743">
        <w:rPr>
          <w:sz w:val="28"/>
        </w:rPr>
        <w:t xml:space="preserve">по </w:t>
      </w:r>
      <w:proofErr w:type="spellStart"/>
      <w:r w:rsidR="00860743">
        <w:rPr>
          <w:sz w:val="28"/>
        </w:rPr>
        <w:t>многомандатному</w:t>
      </w:r>
      <w:proofErr w:type="spellEnd"/>
      <w:r w:rsidR="00FA1C32">
        <w:rPr>
          <w:sz w:val="28"/>
        </w:rPr>
        <w:t xml:space="preserve"> избирательному округу</w:t>
      </w:r>
      <w:r w:rsidR="00860743">
        <w:rPr>
          <w:sz w:val="28"/>
        </w:rPr>
        <w:t xml:space="preserve"> № 1 </w:t>
      </w:r>
      <w:proofErr w:type="spellStart"/>
      <w:r w:rsidR="00860743">
        <w:rPr>
          <w:sz w:val="28"/>
        </w:rPr>
        <w:t>в</w:t>
      </w:r>
      <w:r w:rsidR="003F0A98">
        <w:rPr>
          <w:sz w:val="28"/>
          <w:szCs w:val="28"/>
        </w:rPr>
        <w:t>муниципального</w:t>
      </w:r>
      <w:proofErr w:type="spellEnd"/>
      <w:r w:rsidR="003F0A98">
        <w:rPr>
          <w:sz w:val="28"/>
          <w:szCs w:val="28"/>
        </w:rPr>
        <w:t xml:space="preserve"> </w:t>
      </w:r>
      <w:r w:rsidR="002B783C">
        <w:rPr>
          <w:sz w:val="28"/>
          <w:szCs w:val="28"/>
        </w:rPr>
        <w:t xml:space="preserve"> </w:t>
      </w:r>
      <w:r w:rsidR="003F0A98">
        <w:rPr>
          <w:sz w:val="28"/>
          <w:szCs w:val="28"/>
        </w:rPr>
        <w:t>образования</w:t>
      </w:r>
      <w:r w:rsidR="00FA1C32">
        <w:rPr>
          <w:sz w:val="28"/>
          <w:szCs w:val="28"/>
        </w:rPr>
        <w:t xml:space="preserve"> </w:t>
      </w:r>
      <w:r w:rsidR="003F0A98" w:rsidRPr="003F0A98">
        <w:rPr>
          <w:sz w:val="28"/>
        </w:rPr>
        <w:t>Юрьевский сельсовет Боготольского района Красноярского края</w:t>
      </w:r>
      <w:r w:rsidR="00860743">
        <w:rPr>
          <w:sz w:val="28"/>
        </w:rPr>
        <w:t xml:space="preserve">  </w:t>
      </w:r>
      <w:r w:rsidR="00FA1C32">
        <w:rPr>
          <w:sz w:val="28"/>
          <w:szCs w:val="28"/>
        </w:rPr>
        <w:t xml:space="preserve">согласно   </w:t>
      </w:r>
      <w:r w:rsidR="00860743">
        <w:rPr>
          <w:sz w:val="28"/>
          <w:szCs w:val="28"/>
        </w:rPr>
        <w:t>приложению  № 1</w:t>
      </w:r>
      <w:r w:rsidR="00FA1C32">
        <w:rPr>
          <w:sz w:val="28"/>
          <w:szCs w:val="28"/>
        </w:rPr>
        <w:t>.</w:t>
      </w:r>
    </w:p>
    <w:p w:rsidR="00FA1C32" w:rsidRPr="003F0A98" w:rsidRDefault="00860743" w:rsidP="003F0A98">
      <w:pPr>
        <w:pStyle w:val="1"/>
        <w:numPr>
          <w:ilvl w:val="0"/>
          <w:numId w:val="1"/>
        </w:numPr>
        <w:tabs>
          <w:tab w:val="left" w:pos="9360"/>
        </w:tabs>
        <w:rPr>
          <w:bCs/>
          <w:sz w:val="28"/>
        </w:rPr>
      </w:pPr>
      <w:r>
        <w:rPr>
          <w:sz w:val="28"/>
          <w:szCs w:val="28"/>
        </w:rPr>
        <w:t xml:space="preserve">        </w:t>
      </w:r>
      <w:r w:rsidR="00FA1C32">
        <w:rPr>
          <w:sz w:val="28"/>
          <w:szCs w:val="28"/>
        </w:rPr>
        <w:t xml:space="preserve">2.  Утвердить образец заполнения подписного листа для сбора подписей избирателей в поддержку выдвижения списка кандидатов в депутаты </w:t>
      </w:r>
      <w:r w:rsidR="00FA1C32">
        <w:rPr>
          <w:bCs/>
          <w:sz w:val="28"/>
          <w:szCs w:val="28"/>
        </w:rPr>
        <w:t xml:space="preserve">на </w:t>
      </w:r>
      <w:r w:rsidR="00FA1C32">
        <w:rPr>
          <w:color w:val="000000"/>
          <w:sz w:val="28"/>
          <w:szCs w:val="20"/>
        </w:rPr>
        <w:t>выборах депутатов</w:t>
      </w:r>
      <w:r w:rsidR="003F0A98" w:rsidRPr="003F0A98">
        <w:rPr>
          <w:bCs/>
          <w:sz w:val="28"/>
        </w:rPr>
        <w:t xml:space="preserve"> </w:t>
      </w:r>
      <w:r w:rsidR="003F0A98">
        <w:rPr>
          <w:bCs/>
          <w:sz w:val="28"/>
        </w:rPr>
        <w:t xml:space="preserve">Юрьевского сельского совета депутатов Боготольского района Красноярского края  </w:t>
      </w:r>
      <w:r w:rsidR="00FA1C32" w:rsidRPr="003F0A98">
        <w:rPr>
          <w:sz w:val="28"/>
          <w:szCs w:val="28"/>
        </w:rPr>
        <w:t>выдвинутого избира</w:t>
      </w:r>
      <w:r>
        <w:rPr>
          <w:sz w:val="28"/>
          <w:szCs w:val="28"/>
        </w:rPr>
        <w:t xml:space="preserve">тельным объединением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</w:t>
      </w:r>
      <w:r w:rsidR="00FA1C32" w:rsidRPr="003F0A98">
        <w:rPr>
          <w:sz w:val="28"/>
          <w:szCs w:val="28"/>
        </w:rPr>
        <w:t xml:space="preserve"> избирательному округу </w:t>
      </w:r>
      <w:r w:rsidR="003F0A98" w:rsidRPr="003F0A98">
        <w:rPr>
          <w:sz w:val="28"/>
          <w:szCs w:val="28"/>
        </w:rPr>
        <w:t xml:space="preserve">№  1 </w:t>
      </w:r>
      <w:r w:rsidR="00FA1C32" w:rsidRPr="003F0A98">
        <w:rPr>
          <w:sz w:val="28"/>
          <w:szCs w:val="28"/>
        </w:rPr>
        <w:t>муниципального образования</w:t>
      </w:r>
      <w:r w:rsidR="003F0A98" w:rsidRPr="003F0A98">
        <w:rPr>
          <w:b/>
          <w:sz w:val="28"/>
          <w:szCs w:val="28"/>
        </w:rPr>
        <w:t xml:space="preserve"> </w:t>
      </w:r>
      <w:r w:rsidR="003F0A98" w:rsidRPr="003F0A98">
        <w:rPr>
          <w:sz w:val="28"/>
          <w:szCs w:val="28"/>
        </w:rPr>
        <w:t xml:space="preserve">Юрьевский сельсовет Боготольского района Красноярского </w:t>
      </w:r>
      <w:r>
        <w:rPr>
          <w:sz w:val="28"/>
          <w:szCs w:val="28"/>
        </w:rPr>
        <w:t>края согласно приложению № 2</w:t>
      </w:r>
      <w:r w:rsidR="00FA1C32" w:rsidRPr="003F0A98">
        <w:rPr>
          <w:sz w:val="28"/>
          <w:szCs w:val="28"/>
        </w:rPr>
        <w:t>.</w:t>
      </w:r>
    </w:p>
    <w:p w:rsidR="00FA1C32" w:rsidRDefault="00FA1C32" w:rsidP="00FA1C32">
      <w:pPr>
        <w:tabs>
          <w:tab w:val="left" w:pos="9360"/>
        </w:tabs>
        <w:ind w:firstLine="720"/>
        <w:jc w:val="both"/>
      </w:pPr>
    </w:p>
    <w:p w:rsidR="00FA1C32" w:rsidRDefault="00FA1C32" w:rsidP="00FA1C32">
      <w:pPr>
        <w:tabs>
          <w:tab w:val="left" w:pos="9360"/>
        </w:tabs>
        <w:ind w:firstLine="720"/>
        <w:jc w:val="center"/>
        <w:rPr>
          <w:vertAlign w:val="superscript"/>
        </w:rPr>
      </w:pPr>
    </w:p>
    <w:p w:rsidR="00FA1C32" w:rsidRDefault="00FA1C32" w:rsidP="00FA1C32">
      <w:pPr>
        <w:tabs>
          <w:tab w:val="left" w:pos="9360"/>
        </w:tabs>
        <w:ind w:firstLine="720"/>
        <w:jc w:val="center"/>
        <w:rPr>
          <w:vertAlign w:val="superscript"/>
        </w:rPr>
      </w:pPr>
    </w:p>
    <w:tbl>
      <w:tblPr>
        <w:tblpPr w:leftFromText="180" w:rightFromText="180" w:vertAnchor="text" w:horzAnchor="margin" w:tblpY="-7"/>
        <w:tblW w:w="0" w:type="auto"/>
        <w:tblLayout w:type="fixed"/>
        <w:tblLook w:val="04A0"/>
      </w:tblPr>
      <w:tblGrid>
        <w:gridCol w:w="5148"/>
        <w:gridCol w:w="4423"/>
      </w:tblGrid>
      <w:tr w:rsidR="00BD079F" w:rsidTr="00BD079F">
        <w:tc>
          <w:tcPr>
            <w:tcW w:w="5148" w:type="dxa"/>
            <w:hideMark/>
          </w:tcPr>
          <w:p w:rsidR="00BD079F" w:rsidRDefault="00BD079F" w:rsidP="00BD079F"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D079F" w:rsidRDefault="00BD079F" w:rsidP="00BD079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D079F" w:rsidRDefault="00BD079F" w:rsidP="00BD079F">
            <w:pPr>
              <w:jc w:val="both"/>
            </w:pPr>
            <w:r>
              <w:rPr>
                <w:sz w:val="28"/>
                <w:szCs w:val="28"/>
              </w:rPr>
              <w:t xml:space="preserve">______                  </w:t>
            </w:r>
            <w:r w:rsidR="00860743">
              <w:rPr>
                <w:sz w:val="28"/>
                <w:szCs w:val="28"/>
              </w:rPr>
              <w:t xml:space="preserve">Е.А. </w:t>
            </w:r>
            <w:r>
              <w:rPr>
                <w:sz w:val="28"/>
                <w:szCs w:val="28"/>
              </w:rPr>
              <w:t xml:space="preserve"> </w:t>
            </w:r>
            <w:r w:rsidR="00860743">
              <w:rPr>
                <w:sz w:val="28"/>
                <w:szCs w:val="28"/>
              </w:rPr>
              <w:t xml:space="preserve">Ильюшенок </w:t>
            </w:r>
          </w:p>
          <w:p w:rsidR="00BD079F" w:rsidRDefault="00BD079F" w:rsidP="00BD079F">
            <w:pPr>
              <w:jc w:val="both"/>
            </w:pPr>
            <w:r>
              <w:rPr>
                <w:sz w:val="20"/>
                <w:szCs w:val="20"/>
              </w:rPr>
              <w:t xml:space="preserve">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(инициалы, фамилия)</w:t>
            </w:r>
          </w:p>
          <w:p w:rsidR="00BD079F" w:rsidRDefault="00BD079F" w:rsidP="00BD079F">
            <w:pPr>
              <w:jc w:val="both"/>
              <w:rPr>
                <w:sz w:val="20"/>
                <w:szCs w:val="20"/>
              </w:rPr>
            </w:pPr>
          </w:p>
        </w:tc>
      </w:tr>
      <w:tr w:rsidR="00BD079F" w:rsidTr="00BD079F">
        <w:tc>
          <w:tcPr>
            <w:tcW w:w="5148" w:type="dxa"/>
            <w:hideMark/>
          </w:tcPr>
          <w:p w:rsidR="00BD079F" w:rsidRDefault="00BD079F" w:rsidP="00BD079F"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D079F" w:rsidRDefault="00BD079F" w:rsidP="00BD079F">
            <w:pPr>
              <w:jc w:val="both"/>
            </w:pPr>
            <w:r>
              <w:rPr>
                <w:sz w:val="28"/>
                <w:szCs w:val="28"/>
              </w:rPr>
              <w:t xml:space="preserve">______                   </w:t>
            </w:r>
            <w:r w:rsidR="00860743">
              <w:rPr>
                <w:sz w:val="28"/>
                <w:szCs w:val="28"/>
              </w:rPr>
              <w:t>Н.П. Писаренко</w:t>
            </w:r>
          </w:p>
          <w:p w:rsidR="00BD079F" w:rsidRDefault="00BD079F" w:rsidP="00BD079F">
            <w:pPr>
              <w:jc w:val="both"/>
            </w:pPr>
            <w:r>
              <w:rPr>
                <w:sz w:val="20"/>
                <w:szCs w:val="20"/>
              </w:rPr>
              <w:t xml:space="preserve">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20"/>
                <w:szCs w:val="20"/>
              </w:rPr>
              <w:t>(инициалы, фамилия)</w:t>
            </w:r>
          </w:p>
          <w:p w:rsidR="00BD079F" w:rsidRDefault="00BD079F" w:rsidP="00BD079F">
            <w:pPr>
              <w:jc w:val="both"/>
              <w:rPr>
                <w:sz w:val="20"/>
                <w:szCs w:val="20"/>
              </w:rPr>
            </w:pPr>
          </w:p>
          <w:p w:rsidR="00BD079F" w:rsidRDefault="00BD079F" w:rsidP="00BD079F">
            <w:pPr>
              <w:jc w:val="both"/>
              <w:rPr>
                <w:sz w:val="20"/>
                <w:szCs w:val="20"/>
              </w:rPr>
            </w:pPr>
          </w:p>
        </w:tc>
      </w:tr>
    </w:tbl>
    <w:p w:rsidR="00FA1C32" w:rsidRDefault="00FA1C32" w:rsidP="00FA1C32">
      <w:pPr>
        <w:tabs>
          <w:tab w:val="left" w:pos="9360"/>
        </w:tabs>
        <w:ind w:firstLine="720"/>
        <w:jc w:val="center"/>
        <w:rPr>
          <w:vertAlign w:val="superscript"/>
        </w:rPr>
      </w:pPr>
    </w:p>
    <w:p w:rsidR="00FA1C32" w:rsidRDefault="00FA1C32" w:rsidP="00FA1C32">
      <w:pPr>
        <w:jc w:val="both"/>
      </w:pPr>
      <w:r>
        <w:t>МП</w:t>
      </w:r>
    </w:p>
    <w:p w:rsidR="00350C29" w:rsidRDefault="00350C29">
      <w:pPr>
        <w:sectPr w:rsidR="00350C29" w:rsidSect="00BD079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31B18" w:rsidRPr="00131B18" w:rsidRDefault="00131B18" w:rsidP="00131B18">
      <w:pPr>
        <w:pStyle w:val="Standard"/>
        <w:jc w:val="right"/>
        <w:rPr>
          <w:rFonts w:asciiTheme="minorHAnsi" w:hAnsiTheme="minorHAnsi"/>
          <w:b/>
          <w:caps/>
          <w:sz w:val="16"/>
        </w:rPr>
      </w:pPr>
      <w:r>
        <w:rPr>
          <w:rFonts w:asciiTheme="minorHAnsi" w:hAnsiTheme="minorHAnsi"/>
          <w:b/>
          <w:caps/>
          <w:sz w:val="22"/>
        </w:rPr>
        <w:lastRenderedPageBreak/>
        <w:t xml:space="preserve">                                                    </w:t>
      </w:r>
      <w:r w:rsidR="00176062">
        <w:rPr>
          <w:rFonts w:asciiTheme="minorHAnsi" w:hAnsiTheme="minorHAnsi"/>
          <w:b/>
          <w:caps/>
          <w:sz w:val="22"/>
        </w:rPr>
        <w:t xml:space="preserve">                             </w:t>
      </w:r>
      <w:r>
        <w:rPr>
          <w:rFonts w:asciiTheme="minorHAnsi" w:hAnsiTheme="minorHAnsi"/>
          <w:b/>
          <w:caps/>
          <w:sz w:val="22"/>
        </w:rPr>
        <w:t xml:space="preserve"> </w:t>
      </w:r>
      <w:r>
        <w:rPr>
          <w:rFonts w:asciiTheme="minorHAnsi" w:hAnsiTheme="minorHAnsi"/>
          <w:b/>
          <w:caps/>
          <w:sz w:val="16"/>
        </w:rPr>
        <w:t>приложение №1</w:t>
      </w:r>
    </w:p>
    <w:p w:rsidR="00131B18" w:rsidRDefault="00131B18" w:rsidP="008C4CFF">
      <w:pPr>
        <w:pStyle w:val="Standard"/>
        <w:jc w:val="center"/>
        <w:rPr>
          <w:rFonts w:asciiTheme="minorHAnsi" w:hAnsiTheme="minorHAnsi"/>
          <w:b/>
          <w:caps/>
          <w:sz w:val="22"/>
        </w:rPr>
      </w:pPr>
    </w:p>
    <w:p w:rsidR="008C4CFF" w:rsidRPr="00131B18" w:rsidRDefault="008C4CFF" w:rsidP="008C4CFF">
      <w:pPr>
        <w:pStyle w:val="Standard"/>
        <w:jc w:val="center"/>
        <w:rPr>
          <w:rFonts w:asciiTheme="minorHAnsi" w:hAnsiTheme="minorHAnsi"/>
          <w:b/>
          <w:caps/>
          <w:sz w:val="22"/>
        </w:rPr>
      </w:pPr>
      <w:r>
        <w:rPr>
          <w:b/>
          <w:caps/>
          <w:sz w:val="22"/>
        </w:rPr>
        <w:t>подписной лист</w:t>
      </w:r>
      <w:r w:rsidR="00131B18">
        <w:rPr>
          <w:rFonts w:asciiTheme="minorHAnsi" w:hAnsiTheme="minorHAnsi"/>
          <w:b/>
          <w:caps/>
          <w:sz w:val="22"/>
        </w:rPr>
        <w:t xml:space="preserve">                                   </w:t>
      </w:r>
    </w:p>
    <w:p w:rsidR="008C4CFF" w:rsidRPr="00131B18" w:rsidRDefault="00131B18" w:rsidP="00131B18">
      <w:pPr>
        <w:pStyle w:val="1"/>
        <w:keepNext w:val="0"/>
        <w:numPr>
          <w:ilvl w:val="0"/>
          <w:numId w:val="0"/>
        </w:numPr>
        <w:ind w:right="2211"/>
        <w:rPr>
          <w:shd w:val="clear" w:color="auto" w:fill="FFFF00"/>
        </w:rPr>
      </w:pPr>
      <w:r>
        <w:rPr>
          <w:sz w:val="20"/>
          <w:shd w:val="clear" w:color="auto" w:fill="FFFF00"/>
        </w:rPr>
        <w:t xml:space="preserve">                                                                        </w:t>
      </w:r>
      <w:r w:rsidR="008C4CFF" w:rsidRPr="00131B18">
        <w:rPr>
          <w:sz w:val="20"/>
          <w:shd w:val="clear" w:color="auto" w:fill="FFFF00"/>
        </w:rPr>
        <w:t xml:space="preserve">Выборы депутатов </w:t>
      </w:r>
      <w:r w:rsidRPr="00131B18">
        <w:rPr>
          <w:sz w:val="20"/>
          <w:szCs w:val="20"/>
          <w:shd w:val="clear" w:color="auto" w:fill="FFFF00"/>
        </w:rPr>
        <w:t>Юрьевского сельского совета Боготольского района Красноярского края</w:t>
      </w:r>
    </w:p>
    <w:p w:rsidR="008C4CFF" w:rsidRDefault="008C4CFF" w:rsidP="008C4CFF">
      <w:pPr>
        <w:pStyle w:val="Standard"/>
        <w:ind w:firstLine="567"/>
        <w:jc w:val="both"/>
        <w:rPr>
          <w:rFonts w:hint="eastAsia"/>
          <w:sz w:val="20"/>
        </w:rPr>
      </w:pPr>
      <w:r>
        <w:rPr>
          <w:sz w:val="20"/>
        </w:rPr>
        <w:t xml:space="preserve">Мы, нижеподписавшиеся, поддерживаем  </w:t>
      </w:r>
    </w:p>
    <w:p w:rsidR="008C4CFF" w:rsidRDefault="00176062" w:rsidP="008C4CFF">
      <w:pPr>
        <w:pStyle w:val="Standard"/>
        <w:pBdr>
          <w:top w:val="single" w:sz="4" w:space="1" w:color="000000"/>
        </w:pBdr>
        <w:ind w:left="4196"/>
        <w:jc w:val="center"/>
        <w:rPr>
          <w:rFonts w:hint="eastAsia"/>
          <w:sz w:val="16"/>
        </w:rPr>
      </w:pPr>
      <w:r>
        <w:rPr>
          <w:sz w:val="16"/>
        </w:rPr>
        <w:t>(самовыдвижение</w:t>
      </w:r>
      <w:proofErr w:type="gramStart"/>
      <w:r>
        <w:rPr>
          <w:sz w:val="16"/>
        </w:rPr>
        <w:t xml:space="preserve"> </w:t>
      </w:r>
      <w:r w:rsidR="008C4CFF">
        <w:rPr>
          <w:sz w:val="16"/>
        </w:rPr>
        <w:t>)</w:t>
      </w:r>
      <w:proofErr w:type="gramEnd"/>
    </w:p>
    <w:tbl>
      <w:tblPr>
        <w:tblW w:w="15310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9"/>
        <w:gridCol w:w="4535"/>
        <w:gridCol w:w="3232"/>
        <w:gridCol w:w="5074"/>
        <w:gridCol w:w="230"/>
      </w:tblGrid>
      <w:tr w:rsidR="008C4CFF" w:rsidTr="00EA37AA">
        <w:trPr>
          <w:cantSplit/>
        </w:trPr>
        <w:tc>
          <w:tcPr>
            <w:tcW w:w="22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кандидата в депутаты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453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176062" w:rsidP="00EA37AA">
            <w:pPr>
              <w:pStyle w:val="Standard"/>
              <w:jc w:val="center"/>
              <w:rPr>
                <w:rFonts w:hint="eastAsia"/>
                <w:sz w:val="20"/>
                <w:szCs w:val="20"/>
                <w:shd w:val="clear" w:color="auto" w:fill="FFFF0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shd w:val="clear" w:color="auto" w:fill="FFFF00"/>
              </w:rPr>
              <w:t>много</w:t>
            </w:r>
            <w:r w:rsidR="008C4CFF">
              <w:rPr>
                <w:sz w:val="20"/>
                <w:szCs w:val="20"/>
                <w:shd w:val="clear" w:color="auto" w:fill="FFFF00"/>
              </w:rPr>
              <w:t>мандатному</w:t>
            </w:r>
            <w:proofErr w:type="spellEnd"/>
            <w:r w:rsidR="008C4CFF">
              <w:rPr>
                <w:sz w:val="20"/>
                <w:szCs w:val="20"/>
                <w:shd w:val="clear" w:color="auto" w:fill="FFFF00"/>
              </w:rPr>
              <w:t xml:space="preserve"> избирательному округу №1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гражданина Российской Федерации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8C4CFF" w:rsidTr="00EA37AA">
        <w:trPr>
          <w:cantSplit/>
        </w:trPr>
        <w:tc>
          <w:tcPr>
            <w:tcW w:w="22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5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16"/>
                <w:shd w:val="clear" w:color="auto" w:fill="FFFF00"/>
              </w:rPr>
            </w:pPr>
            <w:r>
              <w:rPr>
                <w:sz w:val="16"/>
                <w:shd w:val="clear" w:color="auto" w:fill="FFFF00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(фамилия, имя, отчество)</w:t>
            </w:r>
          </w:p>
        </w:tc>
        <w:tc>
          <w:tcPr>
            <w:tcW w:w="2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</w:tr>
    </w:tbl>
    <w:p w:rsidR="008C4CFF" w:rsidRDefault="008C4CFF" w:rsidP="008C4CFF">
      <w:pPr>
        <w:pStyle w:val="Standard"/>
        <w:tabs>
          <w:tab w:val="right" w:pos="15168"/>
        </w:tabs>
        <w:rPr>
          <w:rFonts w:hint="eastAsia"/>
          <w:sz w:val="2"/>
        </w:rPr>
      </w:pPr>
    </w:p>
    <w:tbl>
      <w:tblPr>
        <w:tblW w:w="15310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8"/>
        <w:gridCol w:w="2580"/>
        <w:gridCol w:w="1361"/>
        <w:gridCol w:w="9922"/>
        <w:gridCol w:w="229"/>
      </w:tblGrid>
      <w:tr w:rsidR="008C4CFF" w:rsidTr="00EA37AA">
        <w:trPr>
          <w:cantSplit/>
        </w:trPr>
        <w:tc>
          <w:tcPr>
            <w:tcW w:w="12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8C4CFF" w:rsidTr="00EA37AA">
        <w:trPr>
          <w:cantSplit/>
        </w:trPr>
        <w:tc>
          <w:tcPr>
            <w:tcW w:w="12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9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</w:tr>
    </w:tbl>
    <w:p w:rsidR="008C4CFF" w:rsidRDefault="008C4CFF" w:rsidP="008C4CFF">
      <w:pPr>
        <w:pStyle w:val="Standard"/>
        <w:tabs>
          <w:tab w:val="right" w:pos="15139"/>
        </w:tabs>
        <w:rPr>
          <w:rFonts w:hint="eastAsia"/>
          <w:sz w:val="20"/>
        </w:rPr>
      </w:pPr>
      <w:r>
        <w:rPr>
          <w:sz w:val="20"/>
        </w:rPr>
        <w:t xml:space="preserve">проживающего  </w:t>
      </w:r>
      <w:r>
        <w:rPr>
          <w:sz w:val="20"/>
        </w:rPr>
        <w:tab/>
        <w:t>.</w:t>
      </w:r>
    </w:p>
    <w:p w:rsidR="008C4CFF" w:rsidRDefault="008C4CFF" w:rsidP="008C4CFF">
      <w:pPr>
        <w:pStyle w:val="Standard"/>
        <w:pBdr>
          <w:top w:val="single" w:sz="4" w:space="1" w:color="000000"/>
        </w:pBdr>
        <w:tabs>
          <w:tab w:val="right" w:pos="11594"/>
        </w:tabs>
        <w:ind w:left="1389" w:right="113"/>
        <w:jc w:val="center"/>
        <w:rPr>
          <w:rFonts w:hint="eastAsia"/>
          <w:sz w:val="16"/>
        </w:rPr>
      </w:pPr>
      <w:r>
        <w:rPr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8C4CFF" w:rsidTr="00EA37A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Год рождения</w:t>
            </w:r>
            <w:r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0"/>
              </w:rPr>
              <w:t>Адрес места жительства </w:t>
            </w:r>
            <w:r>
              <w:rPr>
                <w:rStyle w:val="a3"/>
                <w:sz w:val="20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8C4CFF" w:rsidTr="00EA37A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  <w:tr w:rsidR="008C4CFF" w:rsidTr="00EA37A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  <w:tr w:rsidR="008C4CFF" w:rsidTr="00EA37A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  <w:tr w:rsidR="008C4CFF" w:rsidTr="00EA37A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  <w:tr w:rsidR="008C4CFF" w:rsidTr="00EA37A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</w:tbl>
    <w:p w:rsidR="008C4CFF" w:rsidRDefault="008C4CFF" w:rsidP="008C4CFF">
      <w:pPr>
        <w:pStyle w:val="Standard"/>
        <w:ind w:left="567"/>
        <w:rPr>
          <w:rFonts w:hint="eastAsia"/>
          <w:sz w:val="20"/>
        </w:rPr>
      </w:pPr>
      <w:r>
        <w:rPr>
          <w:sz w:val="20"/>
        </w:rPr>
        <w:t xml:space="preserve">Подписной лист удостоверяю:  </w:t>
      </w:r>
    </w:p>
    <w:p w:rsidR="008C4CFF" w:rsidRDefault="008C4CFF" w:rsidP="008C4CFF">
      <w:pPr>
        <w:pStyle w:val="Standard"/>
        <w:pBdr>
          <w:top w:val="single" w:sz="4" w:space="1" w:color="000000"/>
        </w:pBdr>
        <w:ind w:left="3260"/>
        <w:jc w:val="center"/>
        <w:rPr>
          <w:rFonts w:hint="eastAsia"/>
        </w:rPr>
      </w:pPr>
      <w:r>
        <w:rPr>
          <w:sz w:val="16"/>
        </w:rPr>
        <w:t>(фамилия, имя, отчество, дата рождения, адрес места жительства </w:t>
      </w:r>
      <w:r>
        <w:rPr>
          <w:sz w:val="16"/>
          <w:vertAlign w:val="superscript"/>
        </w:rPr>
        <w:t>2</w:t>
      </w:r>
      <w:r>
        <w:rPr>
          <w:sz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C4CFF" w:rsidRDefault="008C4CFF" w:rsidP="008C4CFF">
      <w:pPr>
        <w:pStyle w:val="Standard"/>
        <w:spacing w:before="120"/>
        <w:ind w:left="567"/>
        <w:rPr>
          <w:rFonts w:hint="eastAsia"/>
          <w:sz w:val="20"/>
        </w:rPr>
      </w:pPr>
      <w:r>
        <w:rPr>
          <w:sz w:val="20"/>
        </w:rPr>
        <w:t xml:space="preserve">Кандидат  </w:t>
      </w:r>
    </w:p>
    <w:p w:rsidR="008C4CFF" w:rsidRDefault="008C4CFF" w:rsidP="008C4CFF">
      <w:pPr>
        <w:pStyle w:val="Standard"/>
        <w:pBdr>
          <w:top w:val="single" w:sz="4" w:space="1" w:color="000000"/>
        </w:pBdr>
        <w:spacing w:after="120"/>
        <w:ind w:left="1474"/>
        <w:jc w:val="center"/>
        <w:rPr>
          <w:rFonts w:hint="eastAsia"/>
          <w:sz w:val="16"/>
        </w:rPr>
      </w:pPr>
      <w:r>
        <w:rPr>
          <w:sz w:val="16"/>
        </w:rPr>
        <w:t>(фамилия, имя, отчество, подпись и дата ее внесения)</w:t>
      </w:r>
    </w:p>
    <w:tbl>
      <w:tblPr>
        <w:tblW w:w="416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316"/>
        <w:gridCol w:w="853"/>
      </w:tblGrid>
      <w:tr w:rsidR="008C4CFF" w:rsidTr="00EA37AA">
        <w:trPr>
          <w:cantSplit/>
          <w:jc w:val="right"/>
        </w:trPr>
        <w:tc>
          <w:tcPr>
            <w:tcW w:w="331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Специальный избирательный счет №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4CFF" w:rsidRDefault="008C4CFF" w:rsidP="00EA37AA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</w:tbl>
    <w:p w:rsidR="00176062" w:rsidRPr="00860743" w:rsidRDefault="008C4CFF" w:rsidP="00860743">
      <w:pPr>
        <w:pStyle w:val="Standard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28"/>
        </w:rPr>
        <w:t>Примечание</w:t>
      </w:r>
      <w:r>
        <w:rPr>
          <w:rFonts w:ascii="Times New Roman" w:hAnsi="Times New Roman"/>
          <w:sz w:val="16"/>
          <w:szCs w:val="28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rFonts w:ascii="Times New Roman" w:hAnsi="Times New Roman"/>
          <w:sz w:val="16"/>
          <w:szCs w:val="28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rFonts w:ascii="Times New Roman" w:hAnsi="Times New Roman"/>
          <w:sz w:val="16"/>
          <w:szCs w:val="28"/>
        </w:rPr>
        <w:t xml:space="preserve"> </w:t>
      </w:r>
      <w:proofErr w:type="gramStart"/>
      <w:r>
        <w:rPr>
          <w:rFonts w:ascii="Times New Roman" w:hAnsi="Times New Roman"/>
          <w:sz w:val="16"/>
          <w:szCs w:val="28"/>
        </w:rPr>
        <w:t>этом</w:t>
      </w:r>
      <w:proofErr w:type="gramEnd"/>
      <w:r>
        <w:rPr>
          <w:rFonts w:ascii="Times New Roman" w:hAnsi="Times New Roman"/>
          <w:sz w:val="16"/>
          <w:szCs w:val="28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</w:t>
      </w:r>
      <w:proofErr w:type="spellStart"/>
      <w:r>
        <w:rPr>
          <w:rFonts w:ascii="Times New Roman" w:hAnsi="Times New Roman"/>
          <w:sz w:val="16"/>
          <w:szCs w:val="28"/>
        </w:rPr>
        <w:t>избирате</w:t>
      </w:r>
      <w:bookmarkStart w:id="0" w:name="_GoBack"/>
      <w:bookmarkEnd w:id="0"/>
      <w:proofErr w:type="spellEnd"/>
    </w:p>
    <w:p w:rsidR="00860743" w:rsidRDefault="00860743" w:rsidP="00176062">
      <w:pPr>
        <w:pStyle w:val="Standard"/>
        <w:jc w:val="right"/>
        <w:rPr>
          <w:rFonts w:asciiTheme="minorHAnsi" w:hAnsiTheme="minorHAnsi"/>
          <w:b/>
          <w:caps/>
          <w:sz w:val="22"/>
        </w:rPr>
      </w:pPr>
    </w:p>
    <w:p w:rsidR="00176062" w:rsidRDefault="00176062" w:rsidP="00176062">
      <w:pPr>
        <w:pStyle w:val="Standard"/>
        <w:jc w:val="right"/>
        <w:rPr>
          <w:rFonts w:asciiTheme="minorHAnsi" w:hAnsiTheme="minorHAnsi"/>
          <w:b/>
          <w:caps/>
          <w:sz w:val="22"/>
        </w:rPr>
      </w:pPr>
      <w:r>
        <w:rPr>
          <w:rFonts w:asciiTheme="minorHAnsi" w:hAnsiTheme="minorHAnsi"/>
          <w:b/>
          <w:caps/>
          <w:sz w:val="22"/>
        </w:rPr>
        <w:lastRenderedPageBreak/>
        <w:t>приложение №2</w:t>
      </w:r>
    </w:p>
    <w:p w:rsidR="00131B18" w:rsidRDefault="00131B18" w:rsidP="00131B18">
      <w:pPr>
        <w:pStyle w:val="Standard"/>
        <w:jc w:val="center"/>
        <w:rPr>
          <w:rFonts w:hint="eastAsia"/>
          <w:b/>
          <w:caps/>
          <w:sz w:val="22"/>
        </w:rPr>
      </w:pPr>
      <w:r>
        <w:rPr>
          <w:b/>
          <w:caps/>
          <w:sz w:val="22"/>
        </w:rPr>
        <w:t>подписной лист</w:t>
      </w:r>
    </w:p>
    <w:p w:rsidR="00131B18" w:rsidRPr="00131B18" w:rsidRDefault="00131B18" w:rsidP="00131B18">
      <w:pPr>
        <w:pStyle w:val="1"/>
        <w:keepNext w:val="0"/>
        <w:numPr>
          <w:ilvl w:val="0"/>
          <w:numId w:val="0"/>
        </w:numPr>
        <w:ind w:right="2211"/>
        <w:rPr>
          <w:shd w:val="clear" w:color="auto" w:fill="FFFF00"/>
        </w:rPr>
      </w:pPr>
      <w:r>
        <w:rPr>
          <w:sz w:val="20"/>
          <w:shd w:val="clear" w:color="auto" w:fill="FFFF00"/>
        </w:rPr>
        <w:t xml:space="preserve">                                                                        </w:t>
      </w:r>
      <w:r w:rsidRPr="00131B18">
        <w:rPr>
          <w:sz w:val="20"/>
          <w:shd w:val="clear" w:color="auto" w:fill="FFFF00"/>
        </w:rPr>
        <w:t xml:space="preserve">Выборы депутатов </w:t>
      </w:r>
      <w:r w:rsidRPr="00131B18">
        <w:rPr>
          <w:sz w:val="20"/>
          <w:szCs w:val="20"/>
          <w:shd w:val="clear" w:color="auto" w:fill="FFFF00"/>
        </w:rPr>
        <w:t>Юрьевского сельского совета Боготольского района Красноярского края</w:t>
      </w:r>
    </w:p>
    <w:p w:rsidR="00131B18" w:rsidRDefault="00131B18" w:rsidP="00131B18">
      <w:pPr>
        <w:pStyle w:val="Standard"/>
        <w:ind w:firstLine="567"/>
        <w:jc w:val="both"/>
        <w:rPr>
          <w:rFonts w:hint="eastAsia"/>
          <w:sz w:val="20"/>
        </w:rPr>
      </w:pPr>
      <w:r>
        <w:rPr>
          <w:sz w:val="20"/>
        </w:rPr>
        <w:t xml:space="preserve">Мы, нижеподписавшиеся, поддерживаем  </w:t>
      </w:r>
    </w:p>
    <w:p w:rsidR="00131B18" w:rsidRPr="00131B18" w:rsidRDefault="00176062" w:rsidP="00131B18">
      <w:pPr>
        <w:pStyle w:val="Standard"/>
        <w:pBdr>
          <w:top w:val="single" w:sz="4" w:space="1" w:color="000000"/>
        </w:pBdr>
        <w:ind w:left="4196"/>
        <w:jc w:val="center"/>
        <w:rPr>
          <w:rFonts w:asciiTheme="minorHAnsi" w:hAnsiTheme="minorHAnsi"/>
          <w:sz w:val="16"/>
        </w:rPr>
      </w:pPr>
      <w:r>
        <w:rPr>
          <w:sz w:val="16"/>
        </w:rPr>
        <w:t>(</w:t>
      </w:r>
      <w:r w:rsidR="00131B18">
        <w:rPr>
          <w:sz w:val="16"/>
        </w:rPr>
        <w:t xml:space="preserve">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9"/>
        <w:gridCol w:w="4535"/>
        <w:gridCol w:w="3232"/>
        <w:gridCol w:w="5074"/>
        <w:gridCol w:w="230"/>
      </w:tblGrid>
      <w:tr w:rsidR="00131B18" w:rsidTr="0015023E">
        <w:trPr>
          <w:cantSplit/>
        </w:trPr>
        <w:tc>
          <w:tcPr>
            <w:tcW w:w="22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кандидата в депутаты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453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76062" w:rsidP="0015023E">
            <w:pPr>
              <w:pStyle w:val="Standard"/>
              <w:jc w:val="center"/>
              <w:rPr>
                <w:rFonts w:hint="eastAsia"/>
                <w:sz w:val="20"/>
                <w:szCs w:val="20"/>
                <w:shd w:val="clear" w:color="auto" w:fill="FFFF0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shd w:val="clear" w:color="auto" w:fill="FFFF00"/>
              </w:rPr>
              <w:t>много</w:t>
            </w:r>
            <w:r w:rsidR="00131B18">
              <w:rPr>
                <w:sz w:val="20"/>
                <w:szCs w:val="20"/>
                <w:shd w:val="clear" w:color="auto" w:fill="FFFF00"/>
              </w:rPr>
              <w:t>мандатному</w:t>
            </w:r>
            <w:proofErr w:type="spellEnd"/>
            <w:r w:rsidR="00131B18">
              <w:rPr>
                <w:sz w:val="20"/>
                <w:szCs w:val="20"/>
                <w:shd w:val="clear" w:color="auto" w:fill="FFFF00"/>
              </w:rPr>
              <w:t xml:space="preserve"> избирательному округу №1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гражданина Российской Федерации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131B18" w:rsidTr="0015023E">
        <w:trPr>
          <w:cantSplit/>
        </w:trPr>
        <w:tc>
          <w:tcPr>
            <w:tcW w:w="22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5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16"/>
                <w:shd w:val="clear" w:color="auto" w:fill="FFFF00"/>
              </w:rPr>
            </w:pPr>
            <w:r>
              <w:rPr>
                <w:sz w:val="16"/>
                <w:shd w:val="clear" w:color="auto" w:fill="FFFF00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(фамилия, имя, отчество)</w:t>
            </w:r>
          </w:p>
        </w:tc>
        <w:tc>
          <w:tcPr>
            <w:tcW w:w="2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</w:tr>
    </w:tbl>
    <w:p w:rsidR="00131B18" w:rsidRDefault="00131B18" w:rsidP="00131B18">
      <w:pPr>
        <w:pStyle w:val="Standard"/>
        <w:tabs>
          <w:tab w:val="right" w:pos="15168"/>
        </w:tabs>
        <w:rPr>
          <w:rFonts w:hint="eastAsia"/>
          <w:sz w:val="2"/>
        </w:rPr>
      </w:pPr>
    </w:p>
    <w:tbl>
      <w:tblPr>
        <w:tblW w:w="15310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8"/>
        <w:gridCol w:w="2580"/>
        <w:gridCol w:w="1361"/>
        <w:gridCol w:w="9922"/>
        <w:gridCol w:w="229"/>
      </w:tblGrid>
      <w:tr w:rsidR="00131B18" w:rsidTr="0015023E">
        <w:trPr>
          <w:cantSplit/>
        </w:trPr>
        <w:tc>
          <w:tcPr>
            <w:tcW w:w="12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131B18" w:rsidTr="0015023E">
        <w:trPr>
          <w:cantSplit/>
        </w:trPr>
        <w:tc>
          <w:tcPr>
            <w:tcW w:w="12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9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16"/>
              </w:rPr>
            </w:pPr>
          </w:p>
        </w:tc>
      </w:tr>
    </w:tbl>
    <w:p w:rsidR="00131B18" w:rsidRDefault="00131B18" w:rsidP="00131B18">
      <w:pPr>
        <w:pStyle w:val="Standard"/>
        <w:tabs>
          <w:tab w:val="right" w:pos="15139"/>
        </w:tabs>
        <w:rPr>
          <w:rFonts w:hint="eastAsia"/>
          <w:sz w:val="20"/>
        </w:rPr>
      </w:pPr>
      <w:r>
        <w:rPr>
          <w:sz w:val="20"/>
        </w:rPr>
        <w:t xml:space="preserve">проживающего  </w:t>
      </w:r>
      <w:r>
        <w:rPr>
          <w:sz w:val="20"/>
        </w:rPr>
        <w:tab/>
        <w:t>.</w:t>
      </w:r>
    </w:p>
    <w:p w:rsidR="00131B18" w:rsidRDefault="00131B18" w:rsidP="00131B18">
      <w:pPr>
        <w:pStyle w:val="Standard"/>
        <w:pBdr>
          <w:top w:val="single" w:sz="4" w:space="1" w:color="000000"/>
        </w:pBdr>
        <w:tabs>
          <w:tab w:val="right" w:pos="11594"/>
        </w:tabs>
        <w:ind w:left="1389" w:right="113"/>
        <w:jc w:val="center"/>
        <w:rPr>
          <w:rFonts w:hint="eastAsia"/>
          <w:sz w:val="16"/>
        </w:rPr>
      </w:pPr>
      <w:r>
        <w:rPr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131B18" w:rsidTr="0015023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Год рождения</w:t>
            </w:r>
            <w:r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0"/>
              </w:rPr>
              <w:t>Адрес места жительства </w:t>
            </w:r>
            <w:r>
              <w:rPr>
                <w:rStyle w:val="a3"/>
                <w:sz w:val="20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131B18" w:rsidTr="0015023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  <w:tr w:rsidR="00131B18" w:rsidTr="0015023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  <w:tr w:rsidR="00131B18" w:rsidTr="0015023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  <w:tr w:rsidR="00131B18" w:rsidTr="0015023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  <w:tr w:rsidR="00131B18" w:rsidTr="0015023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</w:tbl>
    <w:p w:rsidR="00131B18" w:rsidRDefault="00131B18" w:rsidP="00131B18">
      <w:pPr>
        <w:pStyle w:val="Standard"/>
        <w:ind w:left="567"/>
        <w:rPr>
          <w:rFonts w:hint="eastAsia"/>
          <w:sz w:val="20"/>
        </w:rPr>
      </w:pPr>
      <w:r>
        <w:rPr>
          <w:sz w:val="20"/>
        </w:rPr>
        <w:t xml:space="preserve">Подписной лист удостоверяю:  </w:t>
      </w:r>
    </w:p>
    <w:p w:rsidR="00131B18" w:rsidRDefault="00131B18" w:rsidP="00131B18">
      <w:pPr>
        <w:pStyle w:val="Standard"/>
        <w:pBdr>
          <w:top w:val="single" w:sz="4" w:space="1" w:color="000000"/>
        </w:pBdr>
        <w:ind w:left="3260"/>
        <w:jc w:val="center"/>
        <w:rPr>
          <w:rFonts w:hint="eastAsia"/>
        </w:rPr>
      </w:pPr>
      <w:r>
        <w:rPr>
          <w:sz w:val="16"/>
        </w:rPr>
        <w:t>(фамилия, имя, отчество, дата рождения, адрес места жительства </w:t>
      </w:r>
      <w:r>
        <w:rPr>
          <w:sz w:val="16"/>
          <w:vertAlign w:val="superscript"/>
        </w:rPr>
        <w:t>2</w:t>
      </w:r>
      <w:r>
        <w:rPr>
          <w:sz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31B18" w:rsidRDefault="00131B18" w:rsidP="00131B18">
      <w:pPr>
        <w:pStyle w:val="Standard"/>
        <w:spacing w:before="120"/>
        <w:ind w:left="567"/>
        <w:rPr>
          <w:rFonts w:hint="eastAsia"/>
          <w:sz w:val="20"/>
        </w:rPr>
      </w:pPr>
      <w:r>
        <w:rPr>
          <w:sz w:val="20"/>
        </w:rPr>
        <w:t xml:space="preserve">Кандидат  </w:t>
      </w:r>
    </w:p>
    <w:p w:rsidR="00131B18" w:rsidRDefault="00131B18" w:rsidP="00131B18">
      <w:pPr>
        <w:pStyle w:val="Standard"/>
        <w:pBdr>
          <w:top w:val="single" w:sz="4" w:space="1" w:color="000000"/>
        </w:pBdr>
        <w:spacing w:after="120"/>
        <w:ind w:left="1474"/>
        <w:jc w:val="center"/>
        <w:rPr>
          <w:rFonts w:hint="eastAsia"/>
          <w:sz w:val="16"/>
        </w:rPr>
      </w:pPr>
      <w:r>
        <w:rPr>
          <w:sz w:val="16"/>
        </w:rPr>
        <w:t>(фамилия, имя, отчество, подпись и дата ее внесения)</w:t>
      </w:r>
    </w:p>
    <w:tbl>
      <w:tblPr>
        <w:tblW w:w="416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316"/>
        <w:gridCol w:w="853"/>
      </w:tblGrid>
      <w:tr w:rsidR="00131B18" w:rsidTr="0015023E">
        <w:trPr>
          <w:cantSplit/>
          <w:jc w:val="right"/>
        </w:trPr>
        <w:tc>
          <w:tcPr>
            <w:tcW w:w="331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Специальный избирательный счет №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15023E">
            <w:pPr>
              <w:pStyle w:val="Standard"/>
              <w:jc w:val="center"/>
              <w:rPr>
                <w:rFonts w:hint="eastAsia"/>
                <w:sz w:val="20"/>
              </w:rPr>
            </w:pPr>
          </w:p>
        </w:tc>
      </w:tr>
    </w:tbl>
    <w:p w:rsidR="00131B18" w:rsidRDefault="00131B18" w:rsidP="00131B18">
      <w:pPr>
        <w:pStyle w:val="Standard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28"/>
        </w:rPr>
        <w:t>Примечание</w:t>
      </w:r>
      <w:r>
        <w:rPr>
          <w:rFonts w:ascii="Times New Roman" w:hAnsi="Times New Roman"/>
          <w:sz w:val="16"/>
          <w:szCs w:val="28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rFonts w:ascii="Times New Roman" w:hAnsi="Times New Roman"/>
          <w:sz w:val="16"/>
          <w:szCs w:val="28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rFonts w:ascii="Times New Roman" w:hAnsi="Times New Roman"/>
          <w:sz w:val="16"/>
          <w:szCs w:val="28"/>
        </w:rPr>
        <w:t xml:space="preserve"> </w:t>
      </w:r>
      <w:proofErr w:type="gramStart"/>
      <w:r>
        <w:rPr>
          <w:rFonts w:ascii="Times New Roman" w:hAnsi="Times New Roman"/>
          <w:sz w:val="16"/>
          <w:szCs w:val="28"/>
        </w:rPr>
        <w:t>этом</w:t>
      </w:r>
      <w:proofErr w:type="gramEnd"/>
      <w:r>
        <w:rPr>
          <w:rFonts w:ascii="Times New Roman" w:hAnsi="Times New Roman"/>
          <w:sz w:val="16"/>
          <w:szCs w:val="28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31B18" w:rsidRPr="00FA1C32" w:rsidRDefault="00131B18" w:rsidP="00131B18"/>
    <w:p w:rsidR="008E1484" w:rsidRPr="00FA1C32" w:rsidRDefault="0075097B"/>
    <w:sectPr w:rsidR="008E1484" w:rsidRPr="00FA1C32" w:rsidSect="00176062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7B" w:rsidRDefault="0075097B" w:rsidP="008C4CFF">
      <w:r>
        <w:separator/>
      </w:r>
    </w:p>
  </w:endnote>
  <w:endnote w:type="continuationSeparator" w:id="0">
    <w:p w:rsidR="0075097B" w:rsidRDefault="0075097B" w:rsidP="008C4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7B" w:rsidRDefault="0075097B" w:rsidP="008C4CFF">
      <w:r>
        <w:separator/>
      </w:r>
    </w:p>
  </w:footnote>
  <w:footnote w:type="continuationSeparator" w:id="0">
    <w:p w:rsidR="0075097B" w:rsidRDefault="0075097B" w:rsidP="008C4CFF">
      <w:r>
        <w:continuationSeparator/>
      </w:r>
    </w:p>
  </w:footnote>
  <w:footnote w:id="1">
    <w:p w:rsidR="008C4CFF" w:rsidRDefault="008C4CFF" w:rsidP="008C4CFF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  <w:r>
        <w:rPr>
          <w:rStyle w:val="a3"/>
        </w:rPr>
        <w:footnoteRef/>
      </w:r>
      <w:r>
        <w:rPr>
          <w:sz w:val="16"/>
        </w:rPr>
        <w:t> </w:t>
      </w:r>
      <w:proofErr w:type="gramStart"/>
      <w:r>
        <w:rPr>
          <w:sz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131B18" w:rsidRDefault="00131B18" w:rsidP="008C4CFF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</w:p>
    <w:p w:rsidR="00131B18" w:rsidRDefault="00131B18" w:rsidP="008C4CFF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</w:p>
    <w:p w:rsidR="00131B18" w:rsidRDefault="00131B18" w:rsidP="008C4CFF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</w:p>
    <w:p w:rsidR="00131B18" w:rsidRPr="00131B18" w:rsidRDefault="00131B18" w:rsidP="008C4CFF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</w:p>
  </w:footnote>
  <w:footnote w:id="2">
    <w:p w:rsidR="00131B18" w:rsidRDefault="00131B18" w:rsidP="00131B18">
      <w:pPr>
        <w:pStyle w:val="Footnote"/>
        <w:ind w:left="0" w:firstLine="567"/>
        <w:jc w:val="both"/>
        <w:rPr>
          <w:rFonts w:hint="eastAsia"/>
          <w:sz w:val="16"/>
        </w:rPr>
      </w:pPr>
      <w:r>
        <w:rPr>
          <w:rStyle w:val="a3"/>
        </w:rPr>
        <w:footnoteRef/>
      </w:r>
      <w:r>
        <w:rPr>
          <w:sz w:val="16"/>
        </w:rPr>
        <w:t> </w:t>
      </w:r>
      <w:proofErr w:type="gramStart"/>
      <w:r>
        <w:rPr>
          <w:sz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87"/>
    <w:rsid w:val="00041A42"/>
    <w:rsid w:val="00085396"/>
    <w:rsid w:val="001021AB"/>
    <w:rsid w:val="00131B18"/>
    <w:rsid w:val="00176062"/>
    <w:rsid w:val="002B783C"/>
    <w:rsid w:val="00350C29"/>
    <w:rsid w:val="003C7EC7"/>
    <w:rsid w:val="003E50A2"/>
    <w:rsid w:val="003F0A98"/>
    <w:rsid w:val="0070409D"/>
    <w:rsid w:val="0075097B"/>
    <w:rsid w:val="00832CBD"/>
    <w:rsid w:val="00860743"/>
    <w:rsid w:val="008C4CFF"/>
    <w:rsid w:val="00907B63"/>
    <w:rsid w:val="00BD079F"/>
    <w:rsid w:val="00DB4F87"/>
    <w:rsid w:val="00E913EA"/>
    <w:rsid w:val="00FA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C32"/>
    <w:pPr>
      <w:keepNext/>
      <w:numPr>
        <w:numId w:val="2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C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-1514-1">
    <w:name w:val="Текст14-1.5.Текст 14-1"/>
    <w:basedOn w:val="a"/>
    <w:rsid w:val="00FA1C32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8C4CF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8C4CFF"/>
    <w:pPr>
      <w:suppressLineNumbers/>
      <w:ind w:left="339" w:hanging="339"/>
    </w:pPr>
    <w:rPr>
      <w:sz w:val="20"/>
      <w:szCs w:val="20"/>
    </w:rPr>
  </w:style>
  <w:style w:type="character" w:styleId="a3">
    <w:name w:val="footnote reference"/>
    <w:basedOn w:val="a0"/>
    <w:uiPriority w:val="99"/>
    <w:semiHidden/>
    <w:unhideWhenUsed/>
    <w:rsid w:val="008C4CFF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131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1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C32"/>
    <w:pPr>
      <w:keepNext/>
      <w:numPr>
        <w:numId w:val="2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C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-1514-1">
    <w:name w:val="Текст14-1.5.Текст 14-1"/>
    <w:basedOn w:val="a"/>
    <w:rsid w:val="00FA1C32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8C4CF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8C4CFF"/>
    <w:pPr>
      <w:suppressLineNumbers/>
      <w:ind w:left="339" w:hanging="339"/>
    </w:pPr>
    <w:rPr>
      <w:sz w:val="20"/>
      <w:szCs w:val="20"/>
    </w:rPr>
  </w:style>
  <w:style w:type="character" w:styleId="a3">
    <w:name w:val="footnote reference"/>
    <w:basedOn w:val="a0"/>
    <w:uiPriority w:val="99"/>
    <w:semiHidden/>
    <w:unhideWhenUsed/>
    <w:rsid w:val="008C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User</cp:lastModifiedBy>
  <cp:revision>10</cp:revision>
  <cp:lastPrinted>2020-07-06T02:01:00Z</cp:lastPrinted>
  <dcterms:created xsi:type="dcterms:W3CDTF">2001-12-31T17:13:00Z</dcterms:created>
  <dcterms:modified xsi:type="dcterms:W3CDTF">2020-07-07T02:16:00Z</dcterms:modified>
</cp:coreProperties>
</file>