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B8" w:rsidRDefault="00BC13B8" w:rsidP="00F502C0">
      <w:pPr>
        <w:pStyle w:val="a3"/>
        <w:contextualSpacing/>
        <w:rPr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567055" cy="6731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Pr="00BC13B8" w:rsidRDefault="00F502C0" w:rsidP="00F502C0">
      <w:pPr>
        <w:pStyle w:val="a3"/>
        <w:contextualSpacing/>
        <w:rPr>
          <w:b/>
          <w:sz w:val="26"/>
          <w:szCs w:val="26"/>
        </w:rPr>
      </w:pPr>
      <w:r w:rsidRPr="00BC13B8">
        <w:rPr>
          <w:b/>
          <w:sz w:val="26"/>
          <w:szCs w:val="26"/>
        </w:rPr>
        <w:t xml:space="preserve">Администрация Боготольского района </w:t>
      </w:r>
    </w:p>
    <w:p w:rsidR="00F502C0" w:rsidRPr="00BC13B8" w:rsidRDefault="00FF6F1D" w:rsidP="00F502C0">
      <w:pPr>
        <w:pStyle w:val="a3"/>
        <w:contextualSpacing/>
        <w:rPr>
          <w:b/>
          <w:sz w:val="26"/>
          <w:szCs w:val="26"/>
        </w:rPr>
      </w:pPr>
      <w:r w:rsidRPr="00BC13B8">
        <w:rPr>
          <w:b/>
          <w:sz w:val="26"/>
          <w:szCs w:val="26"/>
        </w:rPr>
        <w:t>Красноярского края</w:t>
      </w:r>
    </w:p>
    <w:p w:rsidR="00F502C0" w:rsidRPr="00BC13B8" w:rsidRDefault="00F502C0" w:rsidP="00F502C0">
      <w:pPr>
        <w:pStyle w:val="a3"/>
        <w:contextualSpacing/>
        <w:rPr>
          <w:b/>
          <w:sz w:val="26"/>
          <w:szCs w:val="26"/>
        </w:rPr>
      </w:pPr>
    </w:p>
    <w:p w:rsidR="00F502C0" w:rsidRPr="00BC13B8" w:rsidRDefault="00FF6F1D" w:rsidP="00F502C0">
      <w:pPr>
        <w:pStyle w:val="a3"/>
        <w:contextualSpacing/>
        <w:rPr>
          <w:b/>
          <w:sz w:val="26"/>
          <w:szCs w:val="26"/>
        </w:rPr>
      </w:pPr>
      <w:r w:rsidRPr="00BC13B8">
        <w:rPr>
          <w:b/>
          <w:sz w:val="26"/>
          <w:szCs w:val="26"/>
        </w:rPr>
        <w:t>ПОСТАНОВЛЕНИЕ</w:t>
      </w:r>
    </w:p>
    <w:p w:rsidR="00F502C0" w:rsidRPr="00BC13B8" w:rsidRDefault="00F502C0" w:rsidP="00F502C0">
      <w:pPr>
        <w:pStyle w:val="a3"/>
        <w:contextualSpacing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BC13B8" w:rsidTr="00461575">
        <w:tc>
          <w:tcPr>
            <w:tcW w:w="3823" w:type="dxa"/>
          </w:tcPr>
          <w:p w:rsidR="00F502C0" w:rsidRPr="00BC13B8" w:rsidRDefault="00164FF0" w:rsidP="00952482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13B8">
              <w:rPr>
                <w:rFonts w:ascii="Times New Roman" w:hAnsi="Times New Roman"/>
                <w:sz w:val="26"/>
                <w:szCs w:val="26"/>
              </w:rPr>
              <w:t>«</w:t>
            </w:r>
            <w:r w:rsidR="00952482" w:rsidRPr="00BC13B8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C13B8">
              <w:rPr>
                <w:rFonts w:ascii="Times New Roman" w:hAnsi="Times New Roman"/>
                <w:sz w:val="26"/>
                <w:szCs w:val="26"/>
              </w:rPr>
              <w:t>»</w:t>
            </w:r>
            <w:r w:rsidR="000A2AA0" w:rsidRPr="00BC1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2482" w:rsidRPr="00BC13B8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7F6154" w:rsidRPr="00BC1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02C0" w:rsidRPr="00BC13B8">
              <w:rPr>
                <w:rFonts w:ascii="Times New Roman" w:hAnsi="Times New Roman"/>
                <w:sz w:val="26"/>
                <w:szCs w:val="26"/>
              </w:rPr>
              <w:t>20</w:t>
            </w:r>
            <w:r w:rsidR="00DA143B" w:rsidRPr="00BC13B8">
              <w:rPr>
                <w:rFonts w:ascii="Times New Roman" w:hAnsi="Times New Roman"/>
                <w:sz w:val="26"/>
                <w:szCs w:val="26"/>
              </w:rPr>
              <w:t>2</w:t>
            </w:r>
            <w:r w:rsidR="001C61A1" w:rsidRPr="00BC13B8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C25B9B" w:rsidRPr="00BC13B8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F502C0" w:rsidRPr="00BC13B8" w:rsidRDefault="00DC56AD" w:rsidP="00461575">
            <w:pPr>
              <w:pStyle w:val="a3"/>
              <w:ind w:left="33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C13B8">
              <w:rPr>
                <w:rFonts w:ascii="Times New Roman" w:hAnsi="Times New Roman"/>
                <w:sz w:val="26"/>
                <w:szCs w:val="26"/>
              </w:rPr>
              <w:t>г. Боготол</w:t>
            </w:r>
          </w:p>
        </w:tc>
        <w:tc>
          <w:tcPr>
            <w:tcW w:w="3253" w:type="dxa"/>
          </w:tcPr>
          <w:p w:rsidR="00F502C0" w:rsidRPr="00BC13B8" w:rsidRDefault="00F502C0" w:rsidP="00952482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13B8">
              <w:rPr>
                <w:rFonts w:ascii="Times New Roman" w:hAnsi="Times New Roman"/>
                <w:sz w:val="26"/>
                <w:szCs w:val="26"/>
              </w:rPr>
              <w:t>№</w:t>
            </w:r>
            <w:r w:rsidR="000A2AA0" w:rsidRPr="00BC1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2482" w:rsidRPr="00BC13B8">
              <w:rPr>
                <w:rFonts w:ascii="Times New Roman" w:hAnsi="Times New Roman"/>
                <w:sz w:val="26"/>
                <w:szCs w:val="26"/>
              </w:rPr>
              <w:t>_____</w:t>
            </w:r>
            <w:r w:rsidR="007F6154" w:rsidRPr="00BC13B8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7F6154" w:rsidRPr="00BC13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</w:tr>
    </w:tbl>
    <w:p w:rsidR="00F502C0" w:rsidRPr="00BC13B8" w:rsidRDefault="00F502C0" w:rsidP="00F502C0">
      <w:pPr>
        <w:contextualSpacing/>
        <w:rPr>
          <w:sz w:val="26"/>
          <w:szCs w:val="26"/>
        </w:rPr>
      </w:pPr>
    </w:p>
    <w:p w:rsidR="00DF4FFC" w:rsidRPr="00BC13B8" w:rsidRDefault="00DF4FFC" w:rsidP="00FB05F4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BC13B8">
        <w:rPr>
          <w:sz w:val="26"/>
          <w:szCs w:val="26"/>
        </w:rPr>
        <w:t>О внесении изменений в постановление администрации Боготольского района от 21.11.2019 №</w:t>
      </w:r>
      <w:r w:rsidR="00164FF0" w:rsidRPr="00BC13B8">
        <w:rPr>
          <w:sz w:val="26"/>
          <w:szCs w:val="26"/>
        </w:rPr>
        <w:t xml:space="preserve"> </w:t>
      </w:r>
      <w:r w:rsidRPr="00BC13B8">
        <w:rPr>
          <w:sz w:val="26"/>
          <w:szCs w:val="26"/>
        </w:rPr>
        <w:t>689-п «Об осуществлении государственных полномочий по организации и осуществлению деятельности по опеке и попечительству в отношении совершеннолетних граждан на территории Боготольского района, об утверждении Положения о комиссии по вопросам опеки и попечительства в отношении совершеннолетних недееспособных и (или) не полностью дееспособных граждан на территории Боготольского района Красноярского края»</w:t>
      </w:r>
      <w:proofErr w:type="gramEnd"/>
    </w:p>
    <w:p w:rsidR="007015EE" w:rsidRPr="00BC13B8" w:rsidRDefault="007015EE" w:rsidP="00FB05F4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6"/>
          <w:szCs w:val="26"/>
        </w:rPr>
      </w:pPr>
    </w:p>
    <w:p w:rsidR="00DF4FFC" w:rsidRPr="00BC13B8" w:rsidRDefault="00DF4FFC" w:rsidP="00FB05F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C13B8">
        <w:rPr>
          <w:sz w:val="26"/>
          <w:szCs w:val="26"/>
        </w:rPr>
        <w:t>В связи с кадровыми изменениями в составе комиссии по вопросам опеки и попечительства в отношении совершеннолетних недееспособных и (или) не полностью дееспособных граждан на территории Боготольского района Красноярского края</w:t>
      </w:r>
      <w:r w:rsidR="00982F19" w:rsidRPr="00BC13B8">
        <w:rPr>
          <w:sz w:val="26"/>
          <w:szCs w:val="26"/>
        </w:rPr>
        <w:t>, а также в соответствии с Законом Красноярского края от 11.07.2019 № 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</w:t>
      </w:r>
      <w:proofErr w:type="gramEnd"/>
      <w:r w:rsidR="00982F19" w:rsidRPr="00BC13B8">
        <w:rPr>
          <w:sz w:val="26"/>
          <w:szCs w:val="26"/>
        </w:rPr>
        <w:t xml:space="preserve"> и попечительству в отношении совершеннолетних граждан, а также в сфере патронажа»,</w:t>
      </w:r>
      <w:r w:rsidRPr="00BC13B8">
        <w:rPr>
          <w:sz w:val="26"/>
          <w:szCs w:val="26"/>
        </w:rPr>
        <w:t xml:space="preserve"> руководствуясь статьей 18 Устава Боготольского района Красноярского края,</w:t>
      </w:r>
    </w:p>
    <w:p w:rsidR="000A2AA0" w:rsidRPr="00BC13B8" w:rsidRDefault="00F502C0" w:rsidP="00FB05F4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13B8">
        <w:rPr>
          <w:rFonts w:ascii="Times New Roman" w:hAnsi="Times New Roman" w:cs="Times New Roman"/>
          <w:b w:val="0"/>
          <w:sz w:val="26"/>
          <w:szCs w:val="26"/>
        </w:rPr>
        <w:t xml:space="preserve">ПОСТАНОВЛЯЮ: </w:t>
      </w:r>
    </w:p>
    <w:p w:rsidR="00DF4FFC" w:rsidRPr="00BC13B8" w:rsidRDefault="000A2AA0" w:rsidP="00FB05F4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13B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F4FFC" w:rsidRPr="00BC13B8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Боготольского района </w:t>
      </w:r>
      <w:proofErr w:type="gramStart"/>
      <w:r w:rsidR="00DF4FFC" w:rsidRPr="00BC13B8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="00DF4FFC" w:rsidRPr="00BC13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DF4FFC" w:rsidRPr="00BC13B8">
        <w:rPr>
          <w:rFonts w:ascii="Times New Roman" w:hAnsi="Times New Roman" w:cs="Times New Roman"/>
          <w:b w:val="0"/>
          <w:sz w:val="26"/>
          <w:szCs w:val="26"/>
        </w:rPr>
        <w:t>21.11.2019 №</w:t>
      </w:r>
      <w:r w:rsidRPr="00BC13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4FFC" w:rsidRPr="00BC13B8">
        <w:rPr>
          <w:rFonts w:ascii="Times New Roman" w:hAnsi="Times New Roman" w:cs="Times New Roman"/>
          <w:b w:val="0"/>
          <w:sz w:val="26"/>
          <w:szCs w:val="26"/>
        </w:rPr>
        <w:t>689-п «Об осуществлении государственных полномочий по организации и осуществлению деятельности по опеке и попечительству в отношении совершеннолетних граждан на территории Боготольского района, об утверждении Положения о комиссии по вопросам опеки и попечительства в отношении совершеннолетних недееспособных и (или) не полностью дееспособных граждан на территории Боготольского района Красноярского края» следующие изменения:</w:t>
      </w:r>
      <w:proofErr w:type="gramEnd"/>
    </w:p>
    <w:p w:rsidR="009C225B" w:rsidRPr="00BC13B8" w:rsidRDefault="009C225B" w:rsidP="009C225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BC13B8">
        <w:rPr>
          <w:sz w:val="26"/>
          <w:szCs w:val="26"/>
        </w:rPr>
        <w:t>1.</w:t>
      </w:r>
      <w:r w:rsidR="00637860" w:rsidRPr="00BC13B8">
        <w:rPr>
          <w:sz w:val="26"/>
          <w:szCs w:val="26"/>
        </w:rPr>
        <w:t>1</w:t>
      </w:r>
      <w:r w:rsidRPr="00BC13B8">
        <w:rPr>
          <w:sz w:val="26"/>
          <w:szCs w:val="26"/>
        </w:rPr>
        <w:t>. Пункт 5 постановления изложить в следующей редакции:</w:t>
      </w:r>
    </w:p>
    <w:p w:rsidR="009C225B" w:rsidRPr="00BC13B8" w:rsidRDefault="009C225B" w:rsidP="009C225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BC13B8">
        <w:rPr>
          <w:sz w:val="26"/>
          <w:szCs w:val="26"/>
        </w:rPr>
        <w:t xml:space="preserve">«5. </w:t>
      </w:r>
      <w:r w:rsidR="009077D8" w:rsidRPr="00BC13B8">
        <w:rPr>
          <w:sz w:val="26"/>
          <w:szCs w:val="26"/>
        </w:rPr>
        <w:t xml:space="preserve">Контроль </w:t>
      </w:r>
      <w:r w:rsidR="00BC13B8">
        <w:rPr>
          <w:sz w:val="26"/>
          <w:szCs w:val="26"/>
        </w:rPr>
        <w:t>над</w:t>
      </w:r>
      <w:r w:rsidR="009077D8" w:rsidRPr="00BC13B8">
        <w:rPr>
          <w:sz w:val="26"/>
          <w:szCs w:val="26"/>
        </w:rPr>
        <w:t xml:space="preserve"> исполнением</w:t>
      </w:r>
      <w:r w:rsidR="002F2CCF" w:rsidRPr="00BC13B8">
        <w:rPr>
          <w:sz w:val="26"/>
          <w:szCs w:val="26"/>
        </w:rPr>
        <w:t xml:space="preserve"> настоящего</w:t>
      </w:r>
      <w:r w:rsidR="009077D8" w:rsidRPr="00BC13B8">
        <w:rPr>
          <w:sz w:val="26"/>
          <w:szCs w:val="26"/>
        </w:rPr>
        <w:t xml:space="preserve"> постановления возложить на заместителя </w:t>
      </w:r>
      <w:r w:rsidR="004332FD" w:rsidRPr="00BC13B8">
        <w:rPr>
          <w:sz w:val="26"/>
          <w:szCs w:val="26"/>
        </w:rPr>
        <w:t>Г</w:t>
      </w:r>
      <w:r w:rsidR="009077D8" w:rsidRPr="00BC13B8">
        <w:rPr>
          <w:sz w:val="26"/>
          <w:szCs w:val="26"/>
        </w:rPr>
        <w:t xml:space="preserve">лавы района по общим вопросам М.Г. </w:t>
      </w:r>
      <w:proofErr w:type="spellStart"/>
      <w:r w:rsidR="009077D8" w:rsidRPr="00BC13B8">
        <w:rPr>
          <w:sz w:val="26"/>
          <w:szCs w:val="26"/>
        </w:rPr>
        <w:t>Коноваленкову</w:t>
      </w:r>
      <w:proofErr w:type="spellEnd"/>
      <w:r w:rsidRPr="00BC13B8">
        <w:rPr>
          <w:sz w:val="26"/>
          <w:szCs w:val="26"/>
        </w:rPr>
        <w:t>»;</w:t>
      </w:r>
    </w:p>
    <w:p w:rsidR="009C225B" w:rsidRPr="00BC13B8" w:rsidRDefault="009C225B" w:rsidP="009C225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BC13B8">
        <w:rPr>
          <w:sz w:val="26"/>
          <w:szCs w:val="26"/>
        </w:rPr>
        <w:t>1.</w:t>
      </w:r>
      <w:r w:rsidR="00637860" w:rsidRPr="00BC13B8">
        <w:rPr>
          <w:sz w:val="26"/>
          <w:szCs w:val="26"/>
        </w:rPr>
        <w:t>2</w:t>
      </w:r>
      <w:r w:rsidRPr="00BC13B8">
        <w:rPr>
          <w:sz w:val="26"/>
          <w:szCs w:val="26"/>
        </w:rPr>
        <w:t>. Приложение № 2 «Состав комиссии по опеке и попечительству над совершеннолетними недееспособными и (или) не полностью дееспособными гражданами на территории Боготольского района» изложить в редакции согласно приложению к настоящему постановлению.</w:t>
      </w:r>
    </w:p>
    <w:p w:rsidR="00952482" w:rsidRPr="00BC13B8" w:rsidRDefault="009C225B" w:rsidP="00952482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BC13B8">
        <w:rPr>
          <w:sz w:val="26"/>
          <w:szCs w:val="26"/>
        </w:rPr>
        <w:t xml:space="preserve">2. </w:t>
      </w:r>
      <w:r w:rsidR="002F2CCF" w:rsidRPr="00BC13B8">
        <w:rPr>
          <w:sz w:val="26"/>
          <w:szCs w:val="26"/>
        </w:rPr>
        <w:t xml:space="preserve">Контроль </w:t>
      </w:r>
      <w:r w:rsidR="00BC13B8">
        <w:rPr>
          <w:sz w:val="26"/>
          <w:szCs w:val="26"/>
        </w:rPr>
        <w:t>над</w:t>
      </w:r>
      <w:r w:rsidR="00952482" w:rsidRPr="00BC13B8">
        <w:rPr>
          <w:sz w:val="26"/>
          <w:szCs w:val="26"/>
        </w:rPr>
        <w:t xml:space="preserve"> исполнением постановления возложить на заместителя </w:t>
      </w:r>
      <w:r w:rsidR="004332FD" w:rsidRPr="00BC13B8">
        <w:rPr>
          <w:sz w:val="26"/>
          <w:szCs w:val="26"/>
        </w:rPr>
        <w:t>Г</w:t>
      </w:r>
      <w:r w:rsidR="00952482" w:rsidRPr="00BC13B8">
        <w:rPr>
          <w:sz w:val="26"/>
          <w:szCs w:val="26"/>
        </w:rPr>
        <w:t xml:space="preserve">лавы района по общим вопросам М.Г. </w:t>
      </w:r>
      <w:proofErr w:type="spellStart"/>
      <w:r w:rsidR="00952482" w:rsidRPr="00BC13B8">
        <w:rPr>
          <w:sz w:val="26"/>
          <w:szCs w:val="26"/>
        </w:rPr>
        <w:t>Коноваленкову</w:t>
      </w:r>
      <w:proofErr w:type="spellEnd"/>
      <w:r w:rsidR="00952482" w:rsidRPr="00BC13B8">
        <w:rPr>
          <w:sz w:val="26"/>
          <w:szCs w:val="26"/>
        </w:rPr>
        <w:t>.</w:t>
      </w:r>
    </w:p>
    <w:p w:rsidR="009C225B" w:rsidRPr="00BC13B8" w:rsidRDefault="009C225B" w:rsidP="00237AFF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  <w:r w:rsidRPr="00BC13B8">
        <w:rPr>
          <w:sz w:val="26"/>
          <w:szCs w:val="26"/>
        </w:rPr>
        <w:t xml:space="preserve">3. Настоящее постановление опубликовать в периодическом печатном издании «Официальный вестник Боготольского района» и разместить на </w:t>
      </w:r>
      <w:r w:rsidRPr="00BC13B8">
        <w:rPr>
          <w:sz w:val="26"/>
          <w:szCs w:val="26"/>
        </w:rPr>
        <w:lastRenderedPageBreak/>
        <w:t>официальном сайте Боготольского района Красноярского края в сети Интернет (</w:t>
      </w:r>
      <w:r w:rsidRPr="00BC13B8">
        <w:rPr>
          <w:sz w:val="26"/>
          <w:szCs w:val="26"/>
          <w:lang w:val="en-US"/>
        </w:rPr>
        <w:t>www</w:t>
      </w:r>
      <w:r w:rsidRPr="00BC13B8">
        <w:rPr>
          <w:sz w:val="26"/>
          <w:szCs w:val="26"/>
        </w:rPr>
        <w:t>.</w:t>
      </w:r>
      <w:proofErr w:type="spellStart"/>
      <w:r w:rsidRPr="00BC13B8">
        <w:rPr>
          <w:sz w:val="26"/>
          <w:szCs w:val="26"/>
          <w:lang w:val="en-US"/>
        </w:rPr>
        <w:t>bogotol</w:t>
      </w:r>
      <w:proofErr w:type="spellEnd"/>
      <w:r w:rsidRPr="00BC13B8">
        <w:rPr>
          <w:sz w:val="26"/>
          <w:szCs w:val="26"/>
        </w:rPr>
        <w:t>-</w:t>
      </w:r>
      <w:r w:rsidRPr="00BC13B8">
        <w:rPr>
          <w:sz w:val="26"/>
          <w:szCs w:val="26"/>
          <w:lang w:val="en-US"/>
        </w:rPr>
        <w:t>r</w:t>
      </w:r>
      <w:r w:rsidRPr="00BC13B8">
        <w:rPr>
          <w:sz w:val="26"/>
          <w:szCs w:val="26"/>
        </w:rPr>
        <w:t>.</w:t>
      </w:r>
      <w:proofErr w:type="spellStart"/>
      <w:r w:rsidRPr="00BC13B8">
        <w:rPr>
          <w:sz w:val="26"/>
          <w:szCs w:val="26"/>
          <w:lang w:val="en-US"/>
        </w:rPr>
        <w:t>ru</w:t>
      </w:r>
      <w:proofErr w:type="spellEnd"/>
      <w:r w:rsidRPr="00BC13B8">
        <w:rPr>
          <w:sz w:val="26"/>
          <w:szCs w:val="26"/>
        </w:rPr>
        <w:t>).</w:t>
      </w:r>
    </w:p>
    <w:p w:rsidR="00F502C0" w:rsidRPr="00BC13B8" w:rsidRDefault="009C225B" w:rsidP="009C225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BC13B8">
        <w:rPr>
          <w:sz w:val="26"/>
          <w:szCs w:val="26"/>
        </w:rPr>
        <w:t xml:space="preserve">4. Постановление вступает в силу </w:t>
      </w:r>
      <w:r w:rsidR="00792B37">
        <w:rPr>
          <w:sz w:val="26"/>
          <w:szCs w:val="26"/>
        </w:rPr>
        <w:t>после его официального опубликования</w:t>
      </w:r>
      <w:r w:rsidR="00637860" w:rsidRPr="00BC13B8">
        <w:rPr>
          <w:sz w:val="26"/>
          <w:szCs w:val="26"/>
        </w:rPr>
        <w:t xml:space="preserve">.  </w:t>
      </w:r>
    </w:p>
    <w:p w:rsidR="00E00CA4" w:rsidRPr="00BC13B8" w:rsidRDefault="00E00CA4" w:rsidP="00EE7B1A">
      <w:pPr>
        <w:contextualSpacing/>
        <w:jc w:val="both"/>
        <w:rPr>
          <w:sz w:val="26"/>
          <w:szCs w:val="26"/>
        </w:rPr>
      </w:pPr>
    </w:p>
    <w:p w:rsidR="00465B3C" w:rsidRPr="00BC13B8" w:rsidRDefault="00465B3C" w:rsidP="00EE7B1A">
      <w:pPr>
        <w:contextualSpacing/>
        <w:jc w:val="both"/>
        <w:rPr>
          <w:sz w:val="26"/>
          <w:szCs w:val="26"/>
        </w:rPr>
      </w:pPr>
    </w:p>
    <w:p w:rsidR="001C61A1" w:rsidRPr="00BC13B8" w:rsidRDefault="001C61A1" w:rsidP="00EE7B1A">
      <w:pPr>
        <w:contextualSpacing/>
        <w:jc w:val="both"/>
        <w:rPr>
          <w:sz w:val="26"/>
          <w:szCs w:val="26"/>
        </w:rPr>
      </w:pPr>
      <w:proofErr w:type="gramStart"/>
      <w:r w:rsidRPr="00BC13B8">
        <w:rPr>
          <w:sz w:val="26"/>
          <w:szCs w:val="26"/>
        </w:rPr>
        <w:t>Исполняющий</w:t>
      </w:r>
      <w:proofErr w:type="gramEnd"/>
      <w:r w:rsidRPr="00BC13B8">
        <w:rPr>
          <w:sz w:val="26"/>
          <w:szCs w:val="26"/>
        </w:rPr>
        <w:t xml:space="preserve"> полномочия </w:t>
      </w:r>
    </w:p>
    <w:p w:rsidR="001545B5" w:rsidRPr="00BC13B8" w:rsidRDefault="00F502C0" w:rsidP="00EE7B1A">
      <w:pPr>
        <w:contextualSpacing/>
        <w:jc w:val="both"/>
        <w:rPr>
          <w:sz w:val="26"/>
          <w:szCs w:val="26"/>
        </w:rPr>
      </w:pPr>
      <w:r w:rsidRPr="00BC13B8">
        <w:rPr>
          <w:sz w:val="26"/>
          <w:szCs w:val="26"/>
        </w:rPr>
        <w:t>Глав</w:t>
      </w:r>
      <w:r w:rsidR="001C61A1" w:rsidRPr="00BC13B8">
        <w:rPr>
          <w:sz w:val="26"/>
          <w:szCs w:val="26"/>
        </w:rPr>
        <w:t>ы</w:t>
      </w:r>
      <w:r w:rsidRPr="00BC13B8">
        <w:rPr>
          <w:sz w:val="26"/>
          <w:szCs w:val="26"/>
        </w:rPr>
        <w:t xml:space="preserve"> Боготольского района</w:t>
      </w:r>
      <w:r w:rsidR="000A2AA0" w:rsidRPr="00BC13B8">
        <w:rPr>
          <w:sz w:val="26"/>
          <w:szCs w:val="26"/>
        </w:rPr>
        <w:tab/>
      </w:r>
      <w:r w:rsidR="000A2AA0" w:rsidRPr="00BC13B8">
        <w:rPr>
          <w:sz w:val="26"/>
          <w:szCs w:val="26"/>
        </w:rPr>
        <w:tab/>
      </w:r>
      <w:r w:rsidR="000A2AA0" w:rsidRPr="00BC13B8">
        <w:rPr>
          <w:sz w:val="26"/>
          <w:szCs w:val="26"/>
        </w:rPr>
        <w:tab/>
      </w:r>
      <w:r w:rsidR="000A2AA0" w:rsidRPr="00BC13B8">
        <w:rPr>
          <w:sz w:val="26"/>
          <w:szCs w:val="26"/>
        </w:rPr>
        <w:tab/>
      </w:r>
      <w:r w:rsidR="000A2AA0" w:rsidRPr="00BC13B8">
        <w:rPr>
          <w:sz w:val="26"/>
          <w:szCs w:val="26"/>
        </w:rPr>
        <w:tab/>
      </w:r>
      <w:r w:rsidR="007015EE" w:rsidRPr="00BC13B8">
        <w:rPr>
          <w:sz w:val="26"/>
          <w:szCs w:val="26"/>
        </w:rPr>
        <w:tab/>
      </w:r>
      <w:r w:rsidR="001C61A1" w:rsidRPr="00BC13B8">
        <w:rPr>
          <w:sz w:val="26"/>
          <w:szCs w:val="26"/>
        </w:rPr>
        <w:t>Н.В. Бакуневич</w:t>
      </w:r>
    </w:p>
    <w:p w:rsidR="00DA143B" w:rsidRPr="00BC13B8" w:rsidRDefault="00DA143B" w:rsidP="00164FF0">
      <w:pPr>
        <w:jc w:val="right"/>
        <w:rPr>
          <w:sz w:val="26"/>
          <w:szCs w:val="26"/>
        </w:rPr>
      </w:pPr>
    </w:p>
    <w:p w:rsidR="00D3269C" w:rsidRPr="00BC13B8" w:rsidRDefault="00D3269C" w:rsidP="00164FF0">
      <w:pPr>
        <w:jc w:val="right"/>
        <w:rPr>
          <w:sz w:val="26"/>
          <w:szCs w:val="26"/>
        </w:rPr>
      </w:pPr>
    </w:p>
    <w:p w:rsidR="00D3269C" w:rsidRDefault="00D3269C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BC13B8" w:rsidRDefault="00BC13B8" w:rsidP="00164FF0">
      <w:pPr>
        <w:jc w:val="right"/>
        <w:rPr>
          <w:sz w:val="26"/>
          <w:szCs w:val="26"/>
        </w:rPr>
      </w:pPr>
    </w:p>
    <w:p w:rsidR="00164FF0" w:rsidRPr="00BC13B8" w:rsidRDefault="00164FF0" w:rsidP="00164FF0">
      <w:pPr>
        <w:jc w:val="right"/>
        <w:rPr>
          <w:sz w:val="26"/>
          <w:szCs w:val="26"/>
        </w:rPr>
      </w:pPr>
      <w:bookmarkStart w:id="0" w:name="_GoBack"/>
      <w:bookmarkEnd w:id="0"/>
      <w:r w:rsidRPr="00BC13B8">
        <w:rPr>
          <w:sz w:val="26"/>
          <w:szCs w:val="26"/>
        </w:rPr>
        <w:lastRenderedPageBreak/>
        <w:t>Приложение</w:t>
      </w:r>
    </w:p>
    <w:p w:rsidR="00164FF0" w:rsidRPr="00BC13B8" w:rsidRDefault="00164FF0" w:rsidP="00164FF0">
      <w:pPr>
        <w:jc w:val="right"/>
        <w:rPr>
          <w:sz w:val="26"/>
          <w:szCs w:val="26"/>
        </w:rPr>
      </w:pPr>
      <w:r w:rsidRPr="00BC13B8">
        <w:rPr>
          <w:sz w:val="26"/>
          <w:szCs w:val="26"/>
        </w:rPr>
        <w:t>к постановлению администрации</w:t>
      </w:r>
    </w:p>
    <w:p w:rsidR="00164FF0" w:rsidRPr="00BC13B8" w:rsidRDefault="00164FF0" w:rsidP="00164FF0">
      <w:pPr>
        <w:jc w:val="right"/>
        <w:rPr>
          <w:sz w:val="26"/>
          <w:szCs w:val="26"/>
        </w:rPr>
      </w:pPr>
      <w:r w:rsidRPr="00BC13B8">
        <w:rPr>
          <w:sz w:val="26"/>
          <w:szCs w:val="26"/>
        </w:rPr>
        <w:t>Боготольского района</w:t>
      </w:r>
    </w:p>
    <w:p w:rsidR="00164FF0" w:rsidRPr="00BC13B8" w:rsidRDefault="00164FF0" w:rsidP="00164FF0">
      <w:pPr>
        <w:jc w:val="right"/>
        <w:rPr>
          <w:sz w:val="26"/>
          <w:szCs w:val="26"/>
        </w:rPr>
      </w:pPr>
      <w:r w:rsidRPr="00BC13B8">
        <w:rPr>
          <w:sz w:val="26"/>
          <w:szCs w:val="26"/>
        </w:rPr>
        <w:t xml:space="preserve">от </w:t>
      </w:r>
      <w:r w:rsidR="00952482" w:rsidRPr="00BC13B8">
        <w:rPr>
          <w:sz w:val="26"/>
          <w:szCs w:val="26"/>
        </w:rPr>
        <w:t>__</w:t>
      </w:r>
      <w:r w:rsidR="009C225B" w:rsidRPr="00BC13B8">
        <w:rPr>
          <w:sz w:val="26"/>
          <w:szCs w:val="26"/>
        </w:rPr>
        <w:t>.</w:t>
      </w:r>
      <w:r w:rsidR="00952482" w:rsidRPr="00BC13B8">
        <w:rPr>
          <w:sz w:val="26"/>
          <w:szCs w:val="26"/>
        </w:rPr>
        <w:t>03</w:t>
      </w:r>
      <w:r w:rsidR="001C61A1" w:rsidRPr="00BC13B8">
        <w:rPr>
          <w:sz w:val="26"/>
          <w:szCs w:val="26"/>
        </w:rPr>
        <w:t>.2022</w:t>
      </w:r>
      <w:r w:rsidRPr="00BC13B8">
        <w:rPr>
          <w:sz w:val="26"/>
          <w:szCs w:val="26"/>
        </w:rPr>
        <w:t xml:space="preserve"> №</w:t>
      </w:r>
      <w:r w:rsidR="007015EE" w:rsidRPr="00BC13B8">
        <w:rPr>
          <w:sz w:val="26"/>
          <w:szCs w:val="26"/>
        </w:rPr>
        <w:t xml:space="preserve"> </w:t>
      </w:r>
      <w:r w:rsidR="00952482" w:rsidRPr="00BC13B8">
        <w:rPr>
          <w:sz w:val="26"/>
          <w:szCs w:val="26"/>
        </w:rPr>
        <w:t>___</w:t>
      </w:r>
      <w:r w:rsidR="007F6154" w:rsidRPr="00BC13B8">
        <w:rPr>
          <w:sz w:val="26"/>
          <w:szCs w:val="26"/>
        </w:rPr>
        <w:t>-</w:t>
      </w:r>
      <w:proofErr w:type="gramStart"/>
      <w:r w:rsidR="007F6154" w:rsidRPr="00BC13B8">
        <w:rPr>
          <w:sz w:val="26"/>
          <w:szCs w:val="26"/>
        </w:rPr>
        <w:t>п</w:t>
      </w:r>
      <w:proofErr w:type="gramEnd"/>
    </w:p>
    <w:p w:rsidR="00DF4FFC" w:rsidRPr="00BC13B8" w:rsidRDefault="00DF4FFC" w:rsidP="00FC656A">
      <w:pPr>
        <w:rPr>
          <w:sz w:val="26"/>
          <w:szCs w:val="26"/>
        </w:rPr>
      </w:pPr>
    </w:p>
    <w:p w:rsidR="00BE2611" w:rsidRPr="00BC13B8" w:rsidRDefault="00BE2611" w:rsidP="00BE2611">
      <w:pPr>
        <w:jc w:val="right"/>
        <w:rPr>
          <w:sz w:val="26"/>
          <w:szCs w:val="26"/>
        </w:rPr>
      </w:pPr>
    </w:p>
    <w:p w:rsidR="00BE2611" w:rsidRPr="00BC13B8" w:rsidRDefault="00BE2611" w:rsidP="00BE2611">
      <w:pPr>
        <w:shd w:val="clear" w:color="auto" w:fill="FFFFFF"/>
        <w:jc w:val="center"/>
        <w:outlineLvl w:val="3"/>
        <w:rPr>
          <w:b/>
          <w:bCs/>
          <w:caps/>
          <w:sz w:val="26"/>
          <w:szCs w:val="26"/>
        </w:rPr>
      </w:pPr>
      <w:r w:rsidRPr="00BC13B8">
        <w:rPr>
          <w:b/>
          <w:bCs/>
          <w:caps/>
          <w:sz w:val="26"/>
          <w:szCs w:val="26"/>
        </w:rPr>
        <w:t xml:space="preserve">СОСТАВ Комиссии ПО ОПЕКЕ И ПОПЕЧИТЕЛЬСТВУ НАД СОВЕРШЕННОЛЕТНИМИ НЕДЕЕСПОСОБНЫМИ И (ИЛИ) НЕ ПОЛНОСТЬЮ ДЕЕСПОСОБНЫМИ ГРАЖДАНАМИ </w:t>
      </w:r>
      <w:r w:rsidR="009C225B" w:rsidRPr="00BC13B8">
        <w:rPr>
          <w:b/>
          <w:bCs/>
          <w:caps/>
          <w:sz w:val="26"/>
          <w:szCs w:val="26"/>
        </w:rPr>
        <w:t>на территориии</w:t>
      </w:r>
      <w:r w:rsidRPr="00BC13B8">
        <w:rPr>
          <w:b/>
          <w:bCs/>
          <w:caps/>
          <w:sz w:val="26"/>
          <w:szCs w:val="26"/>
        </w:rPr>
        <w:t xml:space="preserve"> БОГОТОЛЬСКОГО РАЙОНА</w:t>
      </w:r>
    </w:p>
    <w:p w:rsidR="00BE2611" w:rsidRPr="00BC13B8" w:rsidRDefault="00BE2611" w:rsidP="00BE2611">
      <w:pPr>
        <w:shd w:val="clear" w:color="auto" w:fill="FFFFFF"/>
        <w:jc w:val="center"/>
        <w:outlineLvl w:val="3"/>
        <w:rPr>
          <w:b/>
          <w:bCs/>
          <w:cap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E2611" w:rsidRPr="00BC13B8" w:rsidTr="00A5061A">
        <w:tc>
          <w:tcPr>
            <w:tcW w:w="4785" w:type="dxa"/>
          </w:tcPr>
          <w:p w:rsidR="00BE2611" w:rsidRPr="00BC13B8" w:rsidRDefault="00BE2611" w:rsidP="001C61A1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64FF0" w:rsidRPr="00BC13B8" w:rsidRDefault="00164FF0" w:rsidP="00164FF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</w:tr>
      <w:tr w:rsidR="00BE2611" w:rsidRPr="00BC13B8" w:rsidTr="00A5061A">
        <w:tc>
          <w:tcPr>
            <w:tcW w:w="4785" w:type="dxa"/>
          </w:tcPr>
          <w:p w:rsidR="008D7E82" w:rsidRPr="00BC13B8" w:rsidRDefault="000E6C74" w:rsidP="008D7E82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Коноваленкова Марина Геннадьевна</w:t>
            </w: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Иванова Татьяна Алексеевна </w:t>
            </w:r>
          </w:p>
        </w:tc>
        <w:tc>
          <w:tcPr>
            <w:tcW w:w="4786" w:type="dxa"/>
          </w:tcPr>
          <w:p w:rsidR="008D7E82" w:rsidRPr="00BC13B8" w:rsidRDefault="000E6C74" w:rsidP="00952482">
            <w:pPr>
              <w:jc w:val="both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</w:t>
            </w:r>
            <w:r w:rsidR="008D7E82"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Главы района </w:t>
            </w: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по общим вопросам</w:t>
            </w:r>
            <w:r w:rsidR="00952482" w:rsidRPr="00BC13B8">
              <w:rPr>
                <w:rFonts w:ascii="Times New Roman" w:hAnsi="Times New Roman"/>
                <w:bCs/>
                <w:sz w:val="26"/>
                <w:szCs w:val="26"/>
              </w:rPr>
              <w:t>, п</w:t>
            </w:r>
            <w:r w:rsidR="008D7E82" w:rsidRPr="00BC13B8">
              <w:rPr>
                <w:rFonts w:ascii="Times New Roman" w:hAnsi="Times New Roman"/>
                <w:bCs/>
                <w:sz w:val="26"/>
                <w:szCs w:val="26"/>
              </w:rPr>
              <w:t>редседатель комиссии</w:t>
            </w: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E2611" w:rsidRPr="00BC13B8" w:rsidRDefault="000E6C74" w:rsidP="00952482">
            <w:pPr>
              <w:jc w:val="both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1C61A1" w:rsidRPr="00BC13B8">
              <w:rPr>
                <w:rFonts w:ascii="Times New Roman" w:hAnsi="Times New Roman"/>
                <w:bCs/>
                <w:sz w:val="26"/>
                <w:szCs w:val="26"/>
              </w:rPr>
              <w:t>ачальник отдела по правовым вопросам администрации Боготольского района,</w:t>
            </w:r>
            <w:r w:rsidR="00952482"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з</w:t>
            </w:r>
            <w:r w:rsidR="00CB534E" w:rsidRPr="00BC13B8">
              <w:rPr>
                <w:rFonts w:ascii="Times New Roman" w:hAnsi="Times New Roman"/>
                <w:bCs/>
                <w:sz w:val="26"/>
                <w:szCs w:val="26"/>
              </w:rPr>
              <w:t>ам</w:t>
            </w:r>
            <w:r w:rsidR="008D7E82" w:rsidRPr="00BC13B8">
              <w:rPr>
                <w:rFonts w:ascii="Times New Roman" w:hAnsi="Times New Roman"/>
                <w:bCs/>
                <w:sz w:val="26"/>
                <w:szCs w:val="26"/>
              </w:rPr>
              <w:t>еститель</w:t>
            </w:r>
            <w:r w:rsidR="00CB534E"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E2611" w:rsidRPr="00BC13B8">
              <w:rPr>
                <w:rFonts w:ascii="Times New Roman" w:hAnsi="Times New Roman"/>
                <w:bCs/>
                <w:sz w:val="26"/>
                <w:szCs w:val="26"/>
              </w:rPr>
              <w:t>председател</w:t>
            </w:r>
            <w:r w:rsidR="00CB534E" w:rsidRPr="00BC13B8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="00BE2611"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комиссии</w:t>
            </w:r>
          </w:p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</w:tr>
      <w:tr w:rsidR="00BE2611" w:rsidRPr="00BC13B8" w:rsidTr="00A5061A">
        <w:tc>
          <w:tcPr>
            <w:tcW w:w="4785" w:type="dxa"/>
          </w:tcPr>
          <w:p w:rsidR="00BE2611" w:rsidRPr="00BC13B8" w:rsidRDefault="001C61A1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Хабарова Алёна Викторовна</w:t>
            </w: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7E82" w:rsidRPr="00BC13B8" w:rsidRDefault="008D7E82" w:rsidP="008D7E82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Ведущий специалист по опеке и попечительству </w:t>
            </w:r>
            <w:r w:rsidR="001C61A1"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совершеннолетних </w:t>
            </w: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граждан, секретарь комиссии</w:t>
            </w:r>
          </w:p>
          <w:p w:rsidR="008D7E82" w:rsidRPr="00BC13B8" w:rsidRDefault="008D7E82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E2611" w:rsidRPr="00BC13B8" w:rsidRDefault="00BE2611" w:rsidP="008D7E82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2611" w:rsidRPr="00BC13B8" w:rsidTr="00A5061A">
        <w:tc>
          <w:tcPr>
            <w:tcW w:w="4785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caps/>
                <w:sz w:val="26"/>
                <w:szCs w:val="26"/>
              </w:rPr>
              <w:t>Члены КОМИССИИ:</w:t>
            </w:r>
          </w:p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</w:tr>
      <w:tr w:rsidR="00BE2611" w:rsidRPr="00BC13B8" w:rsidTr="00A5061A">
        <w:tc>
          <w:tcPr>
            <w:tcW w:w="4785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DA143B" w:rsidRPr="00BC13B8" w:rsidRDefault="00DA143B" w:rsidP="00DA143B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26FB6" w:rsidRPr="00BC13B8" w:rsidTr="00A5061A">
        <w:tc>
          <w:tcPr>
            <w:tcW w:w="4785" w:type="dxa"/>
          </w:tcPr>
          <w:p w:rsidR="00E26FB6" w:rsidRPr="00BC13B8" w:rsidRDefault="00E26FB6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Амельченкова Марина Алексеевна</w:t>
            </w:r>
          </w:p>
        </w:tc>
        <w:tc>
          <w:tcPr>
            <w:tcW w:w="4786" w:type="dxa"/>
          </w:tcPr>
          <w:p w:rsidR="00E26FB6" w:rsidRPr="00BC13B8" w:rsidRDefault="00E26FB6" w:rsidP="00E26FB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Ведущий специалист </w:t>
            </w:r>
            <w:r w:rsidR="008D7E82" w:rsidRPr="00BC13B8">
              <w:rPr>
                <w:rFonts w:ascii="Times New Roman" w:hAnsi="Times New Roman"/>
                <w:b w:val="0"/>
                <w:sz w:val="26"/>
                <w:szCs w:val="26"/>
              </w:rPr>
              <w:t>отдела по правовым вопросам администрации Боготольского района</w:t>
            </w:r>
            <w:r w:rsidRPr="00BC13B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E26FB6" w:rsidRPr="00BC13B8" w:rsidRDefault="00E26FB6" w:rsidP="00E26FB6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2611" w:rsidRPr="00BC13B8" w:rsidTr="00A5061A">
        <w:tc>
          <w:tcPr>
            <w:tcW w:w="4785" w:type="dxa"/>
          </w:tcPr>
          <w:p w:rsidR="00BE2611" w:rsidRPr="00BC13B8" w:rsidRDefault="00952482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proofErr w:type="spellStart"/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Снопкова</w:t>
            </w:r>
            <w:proofErr w:type="spellEnd"/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Алё</w:t>
            </w:r>
            <w:r w:rsidR="00BE2611" w:rsidRPr="00BC13B8">
              <w:rPr>
                <w:rFonts w:ascii="Times New Roman" w:hAnsi="Times New Roman"/>
                <w:bCs/>
                <w:sz w:val="26"/>
                <w:szCs w:val="26"/>
              </w:rPr>
              <w:t>на Петровна</w:t>
            </w:r>
          </w:p>
        </w:tc>
        <w:tc>
          <w:tcPr>
            <w:tcW w:w="4786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</w:t>
            </w:r>
            <w:proofErr w:type="gramStart"/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отдела предоставления мер социальной поддержки территориального отделения</w:t>
            </w:r>
            <w:proofErr w:type="gramEnd"/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КГКУ «УСЗН» по г.</w:t>
            </w:r>
            <w:r w:rsidR="009364F3"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Боготолу и Боготольскому району</w:t>
            </w: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(по согласованию)</w:t>
            </w:r>
          </w:p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E2611" w:rsidRPr="00BC13B8" w:rsidTr="00A5061A">
        <w:tc>
          <w:tcPr>
            <w:tcW w:w="4784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Сакова Вера Михайловна</w:t>
            </w:r>
          </w:p>
        </w:tc>
        <w:tc>
          <w:tcPr>
            <w:tcW w:w="4786" w:type="dxa"/>
          </w:tcPr>
          <w:p w:rsidR="00BE2611" w:rsidRPr="00BC13B8" w:rsidRDefault="00BE2611" w:rsidP="000A2A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Директор КГБУ СО КЦСОН «Надежда» (по согласованию)</w:t>
            </w:r>
          </w:p>
          <w:p w:rsidR="00BE2611" w:rsidRPr="00BC13B8" w:rsidRDefault="00BE2611" w:rsidP="000A2A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611" w:rsidRPr="00BC13B8" w:rsidTr="00A5061A">
        <w:tc>
          <w:tcPr>
            <w:tcW w:w="4784" w:type="dxa"/>
          </w:tcPr>
          <w:p w:rsidR="00BE2611" w:rsidRPr="00BC13B8" w:rsidRDefault="00BE2611" w:rsidP="000A2AA0">
            <w:pPr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Хлыстунова</w:t>
            </w:r>
            <w:proofErr w:type="spellEnd"/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 xml:space="preserve"> Надежда Григорьевна</w:t>
            </w:r>
          </w:p>
        </w:tc>
        <w:tc>
          <w:tcPr>
            <w:tcW w:w="4786" w:type="dxa"/>
          </w:tcPr>
          <w:p w:rsidR="00BE2611" w:rsidRPr="00BC13B8" w:rsidRDefault="00BE2611" w:rsidP="000A2AA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C13B8">
              <w:rPr>
                <w:rFonts w:ascii="Times New Roman" w:hAnsi="Times New Roman"/>
                <w:bCs/>
                <w:sz w:val="26"/>
                <w:szCs w:val="26"/>
              </w:rPr>
              <w:t>Заместитель главного врача КГБУЗ «Боготольская межрайонная больница» (по согласованию)</w:t>
            </w:r>
          </w:p>
        </w:tc>
      </w:tr>
    </w:tbl>
    <w:p w:rsidR="00956C85" w:rsidRPr="00BC13B8" w:rsidRDefault="00956C85" w:rsidP="00982F19">
      <w:pPr>
        <w:contextualSpacing/>
        <w:rPr>
          <w:sz w:val="26"/>
          <w:szCs w:val="26"/>
        </w:rPr>
      </w:pPr>
    </w:p>
    <w:sectPr w:rsidR="00956C85" w:rsidRPr="00BC13B8" w:rsidSect="00106565">
      <w:headerReference w:type="default" r:id="rId10"/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64" w:rsidRDefault="001F2164">
      <w:r>
        <w:separator/>
      </w:r>
    </w:p>
  </w:endnote>
  <w:endnote w:type="continuationSeparator" w:id="0">
    <w:p w:rsidR="001F2164" w:rsidRDefault="001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64" w:rsidRDefault="001F2164">
      <w:r>
        <w:separator/>
      </w:r>
    </w:p>
  </w:footnote>
  <w:footnote w:type="continuationSeparator" w:id="0">
    <w:p w:rsidR="001F2164" w:rsidRDefault="001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B8" w:rsidRPr="00BC13B8" w:rsidRDefault="00BC13B8" w:rsidP="00BC13B8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C0"/>
    <w:rsid w:val="000159A4"/>
    <w:rsid w:val="0003394C"/>
    <w:rsid w:val="000533A0"/>
    <w:rsid w:val="000561A2"/>
    <w:rsid w:val="000705DA"/>
    <w:rsid w:val="000A2AA0"/>
    <w:rsid w:val="000A52D6"/>
    <w:rsid w:val="000B57F8"/>
    <w:rsid w:val="000D45A1"/>
    <w:rsid w:val="000E6C74"/>
    <w:rsid w:val="00106565"/>
    <w:rsid w:val="00106DB1"/>
    <w:rsid w:val="00121FFD"/>
    <w:rsid w:val="001237BB"/>
    <w:rsid w:val="0013476E"/>
    <w:rsid w:val="00142D32"/>
    <w:rsid w:val="001545B5"/>
    <w:rsid w:val="00155334"/>
    <w:rsid w:val="0016446E"/>
    <w:rsid w:val="00164FF0"/>
    <w:rsid w:val="001664B5"/>
    <w:rsid w:val="00166E6A"/>
    <w:rsid w:val="00184E37"/>
    <w:rsid w:val="001950E4"/>
    <w:rsid w:val="001C61A1"/>
    <w:rsid w:val="001D1F59"/>
    <w:rsid w:val="001E6FC5"/>
    <w:rsid w:val="001F2164"/>
    <w:rsid w:val="0023240D"/>
    <w:rsid w:val="0023338D"/>
    <w:rsid w:val="00237AFF"/>
    <w:rsid w:val="00254475"/>
    <w:rsid w:val="0025669B"/>
    <w:rsid w:val="00276C49"/>
    <w:rsid w:val="00280E06"/>
    <w:rsid w:val="00292095"/>
    <w:rsid w:val="0029729F"/>
    <w:rsid w:val="00297DA0"/>
    <w:rsid w:val="002C645E"/>
    <w:rsid w:val="002D6C2B"/>
    <w:rsid w:val="002F2CCF"/>
    <w:rsid w:val="003105F1"/>
    <w:rsid w:val="0035700A"/>
    <w:rsid w:val="0037567A"/>
    <w:rsid w:val="003A49EB"/>
    <w:rsid w:val="003D1DCA"/>
    <w:rsid w:val="003F08DE"/>
    <w:rsid w:val="00416EB2"/>
    <w:rsid w:val="00431328"/>
    <w:rsid w:val="004332FD"/>
    <w:rsid w:val="004345FD"/>
    <w:rsid w:val="00445074"/>
    <w:rsid w:val="004655DD"/>
    <w:rsid w:val="00465B3C"/>
    <w:rsid w:val="00473D3E"/>
    <w:rsid w:val="00486FD2"/>
    <w:rsid w:val="00490F48"/>
    <w:rsid w:val="00495F2F"/>
    <w:rsid w:val="004A34D9"/>
    <w:rsid w:val="004B1E8A"/>
    <w:rsid w:val="004B303B"/>
    <w:rsid w:val="004C453F"/>
    <w:rsid w:val="004D19F8"/>
    <w:rsid w:val="004D7BE4"/>
    <w:rsid w:val="00501B5C"/>
    <w:rsid w:val="00507A54"/>
    <w:rsid w:val="00514DDE"/>
    <w:rsid w:val="005440AD"/>
    <w:rsid w:val="00557BDD"/>
    <w:rsid w:val="00570910"/>
    <w:rsid w:val="00590C24"/>
    <w:rsid w:val="0059371B"/>
    <w:rsid w:val="005A14F7"/>
    <w:rsid w:val="005B324A"/>
    <w:rsid w:val="005B3643"/>
    <w:rsid w:val="005B536E"/>
    <w:rsid w:val="005B6C6D"/>
    <w:rsid w:val="005B7203"/>
    <w:rsid w:val="005C3D5E"/>
    <w:rsid w:val="005C3E28"/>
    <w:rsid w:val="005C5823"/>
    <w:rsid w:val="005C7D11"/>
    <w:rsid w:val="005D7351"/>
    <w:rsid w:val="0061243C"/>
    <w:rsid w:val="0062075E"/>
    <w:rsid w:val="006334FD"/>
    <w:rsid w:val="00634E57"/>
    <w:rsid w:val="00637860"/>
    <w:rsid w:val="006553E4"/>
    <w:rsid w:val="0065634B"/>
    <w:rsid w:val="00673D6E"/>
    <w:rsid w:val="00695509"/>
    <w:rsid w:val="00696812"/>
    <w:rsid w:val="006A66FD"/>
    <w:rsid w:val="006C40ED"/>
    <w:rsid w:val="006C4E6C"/>
    <w:rsid w:val="006D0858"/>
    <w:rsid w:val="006E3BCA"/>
    <w:rsid w:val="007015EE"/>
    <w:rsid w:val="0072134F"/>
    <w:rsid w:val="0072432C"/>
    <w:rsid w:val="007331DD"/>
    <w:rsid w:val="00737A80"/>
    <w:rsid w:val="00753292"/>
    <w:rsid w:val="00774459"/>
    <w:rsid w:val="00792B37"/>
    <w:rsid w:val="00793F16"/>
    <w:rsid w:val="007A1AB9"/>
    <w:rsid w:val="007C44DC"/>
    <w:rsid w:val="007D5D00"/>
    <w:rsid w:val="007D5ECA"/>
    <w:rsid w:val="007E1057"/>
    <w:rsid w:val="007E69B0"/>
    <w:rsid w:val="007F6154"/>
    <w:rsid w:val="00810BAD"/>
    <w:rsid w:val="008308CF"/>
    <w:rsid w:val="008374F6"/>
    <w:rsid w:val="0084249B"/>
    <w:rsid w:val="00877CB8"/>
    <w:rsid w:val="00883788"/>
    <w:rsid w:val="0088502B"/>
    <w:rsid w:val="008B5080"/>
    <w:rsid w:val="008B75C4"/>
    <w:rsid w:val="008C1CAF"/>
    <w:rsid w:val="008C431A"/>
    <w:rsid w:val="008D7E82"/>
    <w:rsid w:val="008F04F8"/>
    <w:rsid w:val="008F220E"/>
    <w:rsid w:val="009077D8"/>
    <w:rsid w:val="009200C1"/>
    <w:rsid w:val="00927350"/>
    <w:rsid w:val="009364F3"/>
    <w:rsid w:val="009366F0"/>
    <w:rsid w:val="00952482"/>
    <w:rsid w:val="00956C85"/>
    <w:rsid w:val="0096023C"/>
    <w:rsid w:val="009700A7"/>
    <w:rsid w:val="00973B5B"/>
    <w:rsid w:val="00982F19"/>
    <w:rsid w:val="00990185"/>
    <w:rsid w:val="00990B02"/>
    <w:rsid w:val="009C0FF4"/>
    <w:rsid w:val="009C225B"/>
    <w:rsid w:val="009F4172"/>
    <w:rsid w:val="00A1163F"/>
    <w:rsid w:val="00A12436"/>
    <w:rsid w:val="00A33D31"/>
    <w:rsid w:val="00A42D50"/>
    <w:rsid w:val="00A50DFA"/>
    <w:rsid w:val="00AA4C1F"/>
    <w:rsid w:val="00AD5AD5"/>
    <w:rsid w:val="00AD760C"/>
    <w:rsid w:val="00AE320E"/>
    <w:rsid w:val="00AE3F61"/>
    <w:rsid w:val="00AF0EC7"/>
    <w:rsid w:val="00B128E9"/>
    <w:rsid w:val="00B35CE0"/>
    <w:rsid w:val="00B8210F"/>
    <w:rsid w:val="00B976C1"/>
    <w:rsid w:val="00BB0261"/>
    <w:rsid w:val="00BB1892"/>
    <w:rsid w:val="00BC13B8"/>
    <w:rsid w:val="00BC7D9D"/>
    <w:rsid w:val="00BE2611"/>
    <w:rsid w:val="00BF0C1E"/>
    <w:rsid w:val="00C03260"/>
    <w:rsid w:val="00C07B93"/>
    <w:rsid w:val="00C15BBE"/>
    <w:rsid w:val="00C21BE8"/>
    <w:rsid w:val="00C21D72"/>
    <w:rsid w:val="00C25B9B"/>
    <w:rsid w:val="00C46BE5"/>
    <w:rsid w:val="00C51D9C"/>
    <w:rsid w:val="00C7731F"/>
    <w:rsid w:val="00C96358"/>
    <w:rsid w:val="00CB05D1"/>
    <w:rsid w:val="00CB534E"/>
    <w:rsid w:val="00CC5A3E"/>
    <w:rsid w:val="00CC6153"/>
    <w:rsid w:val="00CD101E"/>
    <w:rsid w:val="00CD3E7F"/>
    <w:rsid w:val="00CE724D"/>
    <w:rsid w:val="00CF7E54"/>
    <w:rsid w:val="00D038B3"/>
    <w:rsid w:val="00D03A6E"/>
    <w:rsid w:val="00D041FB"/>
    <w:rsid w:val="00D12147"/>
    <w:rsid w:val="00D1765C"/>
    <w:rsid w:val="00D3269C"/>
    <w:rsid w:val="00D4447A"/>
    <w:rsid w:val="00D466B4"/>
    <w:rsid w:val="00D53ED7"/>
    <w:rsid w:val="00D83C75"/>
    <w:rsid w:val="00DA143B"/>
    <w:rsid w:val="00DC3320"/>
    <w:rsid w:val="00DC56AD"/>
    <w:rsid w:val="00DD6824"/>
    <w:rsid w:val="00DE2E8F"/>
    <w:rsid w:val="00DE6861"/>
    <w:rsid w:val="00DF1366"/>
    <w:rsid w:val="00DF3CF8"/>
    <w:rsid w:val="00DF4FFC"/>
    <w:rsid w:val="00E00CA4"/>
    <w:rsid w:val="00E04678"/>
    <w:rsid w:val="00E05F9A"/>
    <w:rsid w:val="00E15E08"/>
    <w:rsid w:val="00E23D3C"/>
    <w:rsid w:val="00E26FB6"/>
    <w:rsid w:val="00E35000"/>
    <w:rsid w:val="00E94749"/>
    <w:rsid w:val="00EA3BDF"/>
    <w:rsid w:val="00EA3D77"/>
    <w:rsid w:val="00EC6C04"/>
    <w:rsid w:val="00ED0C10"/>
    <w:rsid w:val="00ED47A1"/>
    <w:rsid w:val="00EE7B1A"/>
    <w:rsid w:val="00EF2265"/>
    <w:rsid w:val="00EF4EF9"/>
    <w:rsid w:val="00F11C55"/>
    <w:rsid w:val="00F1782C"/>
    <w:rsid w:val="00F24462"/>
    <w:rsid w:val="00F306DF"/>
    <w:rsid w:val="00F332A6"/>
    <w:rsid w:val="00F502C0"/>
    <w:rsid w:val="00F66CF1"/>
    <w:rsid w:val="00F71A57"/>
    <w:rsid w:val="00F74383"/>
    <w:rsid w:val="00F82B64"/>
    <w:rsid w:val="00F84FEB"/>
    <w:rsid w:val="00FA5A5A"/>
    <w:rsid w:val="00FB05F4"/>
    <w:rsid w:val="00FC656A"/>
    <w:rsid w:val="00FD1616"/>
    <w:rsid w:val="00FE5964"/>
    <w:rsid w:val="00FE793E"/>
    <w:rsid w:val="00FF5F24"/>
    <w:rsid w:val="00FF6F1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26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26FB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26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26FB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3CC9-813A-4350-987E-11849484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OPEKA</cp:lastModifiedBy>
  <cp:revision>11</cp:revision>
  <cp:lastPrinted>2022-03-17T04:04:00Z</cp:lastPrinted>
  <dcterms:created xsi:type="dcterms:W3CDTF">2022-03-15T03:41:00Z</dcterms:created>
  <dcterms:modified xsi:type="dcterms:W3CDTF">2022-03-17T04:37:00Z</dcterms:modified>
</cp:coreProperties>
</file>