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396" w:rsidRPr="00223CEF" w:rsidRDefault="00411396" w:rsidP="00222E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3CEF">
        <w:rPr>
          <w:rFonts w:ascii="Times New Roman" w:hAnsi="Times New Roman"/>
          <w:b/>
          <w:sz w:val="24"/>
          <w:szCs w:val="24"/>
        </w:rPr>
        <w:t>Администрация Боготольского района</w:t>
      </w:r>
    </w:p>
    <w:p w:rsidR="00411396" w:rsidRPr="00223CEF" w:rsidRDefault="00411396" w:rsidP="00222E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3CEF">
        <w:rPr>
          <w:rFonts w:ascii="Times New Roman" w:hAnsi="Times New Roman"/>
          <w:b/>
          <w:sz w:val="24"/>
          <w:szCs w:val="24"/>
        </w:rPr>
        <w:t>Красноярского края</w:t>
      </w:r>
    </w:p>
    <w:p w:rsidR="00411396" w:rsidRPr="00223CEF" w:rsidRDefault="00411396" w:rsidP="00222E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1396" w:rsidRPr="00223CEF" w:rsidRDefault="00411396" w:rsidP="00222E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3CEF">
        <w:rPr>
          <w:rFonts w:ascii="Times New Roman" w:hAnsi="Times New Roman"/>
          <w:b/>
          <w:sz w:val="24"/>
          <w:szCs w:val="24"/>
        </w:rPr>
        <w:t>ПОСТАНОВЛЕНИЕ</w:t>
      </w:r>
    </w:p>
    <w:p w:rsidR="00016CB2" w:rsidRPr="00223CEF" w:rsidRDefault="00016CB2" w:rsidP="00016C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1396" w:rsidRPr="00223CEF" w:rsidRDefault="00016CB2" w:rsidP="00016C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3CEF">
        <w:rPr>
          <w:rFonts w:ascii="Times New Roman" w:hAnsi="Times New Roman"/>
          <w:sz w:val="24"/>
          <w:szCs w:val="24"/>
        </w:rPr>
        <w:t>г. Боготол</w:t>
      </w:r>
    </w:p>
    <w:p w:rsidR="00E66F55" w:rsidRPr="00223CEF" w:rsidRDefault="00463B99" w:rsidP="00E66F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CEF">
        <w:rPr>
          <w:rFonts w:ascii="Times New Roman" w:hAnsi="Times New Roman"/>
          <w:sz w:val="24"/>
          <w:szCs w:val="24"/>
        </w:rPr>
        <w:t>«</w:t>
      </w:r>
      <w:r w:rsidR="00C74519" w:rsidRPr="00223CEF">
        <w:rPr>
          <w:rFonts w:ascii="Times New Roman" w:hAnsi="Times New Roman"/>
          <w:sz w:val="24"/>
          <w:szCs w:val="24"/>
        </w:rPr>
        <w:t xml:space="preserve">      </w:t>
      </w:r>
      <w:r w:rsidR="00FC7365" w:rsidRPr="00223CEF">
        <w:rPr>
          <w:rFonts w:ascii="Times New Roman" w:hAnsi="Times New Roman"/>
          <w:sz w:val="24"/>
          <w:szCs w:val="24"/>
        </w:rPr>
        <w:t>»</w:t>
      </w:r>
      <w:r w:rsidR="0057408E" w:rsidRPr="00223CEF">
        <w:rPr>
          <w:rFonts w:ascii="Times New Roman" w:hAnsi="Times New Roman"/>
          <w:sz w:val="24"/>
          <w:szCs w:val="24"/>
        </w:rPr>
        <w:t xml:space="preserve"> ноября </w:t>
      </w:r>
      <w:r w:rsidR="00FB55DD" w:rsidRPr="00223CEF">
        <w:rPr>
          <w:rFonts w:ascii="Times New Roman" w:hAnsi="Times New Roman"/>
          <w:sz w:val="24"/>
          <w:szCs w:val="24"/>
        </w:rPr>
        <w:t>20</w:t>
      </w:r>
      <w:r w:rsidR="00C74519" w:rsidRPr="00223CEF">
        <w:rPr>
          <w:rFonts w:ascii="Times New Roman" w:hAnsi="Times New Roman"/>
          <w:sz w:val="24"/>
          <w:szCs w:val="24"/>
        </w:rPr>
        <w:t>21</w:t>
      </w:r>
      <w:r w:rsidR="00894CEB" w:rsidRPr="00223CEF">
        <w:rPr>
          <w:rFonts w:ascii="Times New Roman" w:hAnsi="Times New Roman"/>
          <w:sz w:val="24"/>
          <w:szCs w:val="24"/>
        </w:rPr>
        <w:t xml:space="preserve"> </w:t>
      </w:r>
      <w:r w:rsidR="002E4940" w:rsidRPr="00223CEF">
        <w:rPr>
          <w:rFonts w:ascii="Times New Roman" w:hAnsi="Times New Roman"/>
          <w:sz w:val="24"/>
          <w:szCs w:val="24"/>
        </w:rPr>
        <w:t>года</w:t>
      </w:r>
      <w:r w:rsidR="003C4E6F" w:rsidRPr="00223CEF">
        <w:rPr>
          <w:rFonts w:ascii="Times New Roman" w:hAnsi="Times New Roman"/>
          <w:sz w:val="24"/>
          <w:szCs w:val="24"/>
        </w:rPr>
        <w:tab/>
      </w:r>
      <w:r w:rsidR="002E4940" w:rsidRPr="00223CEF">
        <w:rPr>
          <w:rFonts w:ascii="Times New Roman" w:hAnsi="Times New Roman"/>
          <w:sz w:val="24"/>
          <w:szCs w:val="24"/>
        </w:rPr>
        <w:tab/>
      </w:r>
      <w:r w:rsidR="00164EAC" w:rsidRPr="00223CEF">
        <w:rPr>
          <w:rFonts w:ascii="Times New Roman" w:hAnsi="Times New Roman"/>
          <w:sz w:val="24"/>
          <w:szCs w:val="24"/>
        </w:rPr>
        <w:tab/>
      </w:r>
      <w:r w:rsidR="00164EAC" w:rsidRPr="00223CEF">
        <w:rPr>
          <w:rFonts w:ascii="Times New Roman" w:hAnsi="Times New Roman"/>
          <w:sz w:val="24"/>
          <w:szCs w:val="24"/>
        </w:rPr>
        <w:tab/>
      </w:r>
      <w:r w:rsidR="002E4940" w:rsidRPr="00223CEF">
        <w:rPr>
          <w:rFonts w:ascii="Times New Roman" w:hAnsi="Times New Roman"/>
          <w:sz w:val="24"/>
          <w:szCs w:val="24"/>
        </w:rPr>
        <w:tab/>
      </w:r>
      <w:r w:rsidR="008D0929" w:rsidRPr="00223CEF">
        <w:rPr>
          <w:rFonts w:ascii="Times New Roman" w:hAnsi="Times New Roman"/>
          <w:sz w:val="24"/>
          <w:szCs w:val="24"/>
        </w:rPr>
        <w:tab/>
      </w:r>
      <w:r w:rsidR="008D0929" w:rsidRPr="00223CEF">
        <w:rPr>
          <w:rFonts w:ascii="Times New Roman" w:hAnsi="Times New Roman"/>
          <w:sz w:val="24"/>
          <w:szCs w:val="24"/>
        </w:rPr>
        <w:tab/>
      </w:r>
      <w:r w:rsidR="008D0929" w:rsidRPr="00223CEF">
        <w:rPr>
          <w:rFonts w:ascii="Times New Roman" w:hAnsi="Times New Roman"/>
          <w:sz w:val="24"/>
          <w:szCs w:val="24"/>
        </w:rPr>
        <w:tab/>
      </w:r>
      <w:r w:rsidR="00411396" w:rsidRPr="00223CEF">
        <w:rPr>
          <w:rFonts w:ascii="Times New Roman" w:hAnsi="Times New Roman"/>
          <w:sz w:val="24"/>
          <w:szCs w:val="24"/>
        </w:rPr>
        <w:t>№</w:t>
      </w:r>
      <w:r w:rsidR="008D0929" w:rsidRPr="00223CEF">
        <w:rPr>
          <w:rFonts w:ascii="Times New Roman" w:hAnsi="Times New Roman"/>
          <w:sz w:val="24"/>
          <w:szCs w:val="24"/>
        </w:rPr>
        <w:t xml:space="preserve"> </w:t>
      </w:r>
    </w:p>
    <w:p w:rsidR="00C74519" w:rsidRPr="00223CEF" w:rsidRDefault="00C74519" w:rsidP="00E66F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33D2" w:rsidRPr="00223CEF" w:rsidRDefault="009E11BF" w:rsidP="00FC7365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23CEF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Боготольского района Красноярского края от </w:t>
      </w:r>
      <w:r w:rsidR="00A228A2" w:rsidRPr="00223CEF">
        <w:rPr>
          <w:rFonts w:ascii="Times New Roman" w:hAnsi="Times New Roman"/>
          <w:sz w:val="24"/>
          <w:szCs w:val="24"/>
        </w:rPr>
        <w:t>03</w:t>
      </w:r>
      <w:r w:rsidRPr="00223CEF">
        <w:rPr>
          <w:rFonts w:ascii="Times New Roman" w:hAnsi="Times New Roman"/>
          <w:sz w:val="24"/>
          <w:szCs w:val="24"/>
        </w:rPr>
        <w:t>.0</w:t>
      </w:r>
      <w:r w:rsidR="00A228A2" w:rsidRPr="00223CEF">
        <w:rPr>
          <w:rFonts w:ascii="Times New Roman" w:hAnsi="Times New Roman"/>
          <w:sz w:val="24"/>
          <w:szCs w:val="24"/>
        </w:rPr>
        <w:t>7</w:t>
      </w:r>
      <w:r w:rsidRPr="00223CEF">
        <w:rPr>
          <w:rFonts w:ascii="Times New Roman" w:hAnsi="Times New Roman"/>
          <w:sz w:val="24"/>
          <w:szCs w:val="24"/>
        </w:rPr>
        <w:t>.201</w:t>
      </w:r>
      <w:r w:rsidR="00A228A2" w:rsidRPr="00223CEF">
        <w:rPr>
          <w:rFonts w:ascii="Times New Roman" w:hAnsi="Times New Roman"/>
          <w:sz w:val="24"/>
          <w:szCs w:val="24"/>
        </w:rPr>
        <w:t>7</w:t>
      </w:r>
      <w:r w:rsidRPr="00223CEF">
        <w:rPr>
          <w:rFonts w:ascii="Times New Roman" w:hAnsi="Times New Roman"/>
          <w:sz w:val="24"/>
          <w:szCs w:val="24"/>
        </w:rPr>
        <w:t xml:space="preserve"> № </w:t>
      </w:r>
      <w:r w:rsidR="00A228A2" w:rsidRPr="00223CEF">
        <w:rPr>
          <w:rFonts w:ascii="Times New Roman" w:hAnsi="Times New Roman"/>
          <w:sz w:val="24"/>
          <w:szCs w:val="24"/>
        </w:rPr>
        <w:t>319</w:t>
      </w:r>
      <w:r w:rsidRPr="00223CEF">
        <w:rPr>
          <w:rFonts w:ascii="Times New Roman" w:hAnsi="Times New Roman"/>
          <w:sz w:val="24"/>
          <w:szCs w:val="24"/>
        </w:rPr>
        <w:t xml:space="preserve">-п «Об утверждении </w:t>
      </w:r>
      <w:r w:rsidR="00A7135C" w:rsidRPr="00223CEF">
        <w:rPr>
          <w:rFonts w:ascii="Times New Roman" w:hAnsi="Times New Roman"/>
          <w:sz w:val="24"/>
          <w:szCs w:val="24"/>
        </w:rPr>
        <w:t>а</w:t>
      </w:r>
      <w:r w:rsidRPr="00223CEF">
        <w:rPr>
          <w:rFonts w:ascii="Times New Roman" w:hAnsi="Times New Roman"/>
          <w:sz w:val="24"/>
          <w:szCs w:val="24"/>
        </w:rPr>
        <w:t>дминистративного регламента предоставления администрацией Боготольского района</w:t>
      </w:r>
      <w:r w:rsidR="00DD4E6D" w:rsidRPr="00223CEF">
        <w:rPr>
          <w:rFonts w:ascii="Times New Roman" w:hAnsi="Times New Roman"/>
          <w:sz w:val="24"/>
          <w:szCs w:val="24"/>
        </w:rPr>
        <w:t xml:space="preserve"> муниципальной услуги «</w:t>
      </w:r>
      <w:r w:rsidR="00A228A2" w:rsidRPr="00223CEF">
        <w:rPr>
          <w:rFonts w:ascii="Times New Roman" w:hAnsi="Times New Roman"/>
          <w:sz w:val="24"/>
          <w:szCs w:val="24"/>
        </w:rPr>
        <w:t>Выдача разрешения на право организации розничного рынка</w:t>
      </w:r>
      <w:r w:rsidR="000B09C5" w:rsidRPr="00223CEF">
        <w:rPr>
          <w:rFonts w:ascii="Times New Roman" w:hAnsi="Times New Roman"/>
          <w:sz w:val="24"/>
          <w:szCs w:val="24"/>
        </w:rPr>
        <w:t>»</w:t>
      </w:r>
    </w:p>
    <w:p w:rsidR="00C34439" w:rsidRPr="00223CEF" w:rsidRDefault="00C34439" w:rsidP="00222ED7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411396" w:rsidRPr="00223CEF" w:rsidRDefault="008E3420" w:rsidP="008878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3CEF">
        <w:rPr>
          <w:rFonts w:ascii="Times New Roman" w:hAnsi="Times New Roman"/>
          <w:sz w:val="24"/>
          <w:szCs w:val="24"/>
        </w:rPr>
        <w:t xml:space="preserve">В соответствии с </w:t>
      </w:r>
      <w:r w:rsidR="00BE20EB" w:rsidRPr="00223CEF">
        <w:rPr>
          <w:rFonts w:ascii="Times New Roman" w:hAnsi="Times New Roman"/>
          <w:sz w:val="24"/>
          <w:szCs w:val="24"/>
        </w:rPr>
        <w:t>Федеральным з</w:t>
      </w:r>
      <w:r w:rsidR="00446AF3" w:rsidRPr="00223CEF">
        <w:rPr>
          <w:rFonts w:ascii="Times New Roman" w:hAnsi="Times New Roman"/>
          <w:sz w:val="24"/>
          <w:szCs w:val="24"/>
        </w:rPr>
        <w:t>аконом от 06.10.2003 № 131-ФЗ «Об общих принципах</w:t>
      </w:r>
      <w:r w:rsidR="0001560B" w:rsidRPr="00223CEF">
        <w:rPr>
          <w:rFonts w:ascii="Times New Roman" w:hAnsi="Times New Roman"/>
          <w:sz w:val="24"/>
          <w:szCs w:val="24"/>
        </w:rPr>
        <w:t xml:space="preserve"> организации</w:t>
      </w:r>
      <w:r w:rsidR="00446AF3" w:rsidRPr="00223CEF">
        <w:rPr>
          <w:rFonts w:ascii="Times New Roman" w:hAnsi="Times New Roman"/>
          <w:sz w:val="24"/>
          <w:szCs w:val="24"/>
        </w:rPr>
        <w:t xml:space="preserve"> местного самоуправления в Российской Федерации», </w:t>
      </w:r>
      <w:r w:rsidRPr="00223CEF">
        <w:rPr>
          <w:rFonts w:ascii="Times New Roman" w:hAnsi="Times New Roman"/>
          <w:sz w:val="24"/>
          <w:szCs w:val="24"/>
        </w:rPr>
        <w:t>Федеральным законом от 27.07.2010 № 210-ФЗ «Об организации предоставления государс</w:t>
      </w:r>
      <w:r w:rsidR="00C74519" w:rsidRPr="00223CEF">
        <w:rPr>
          <w:rFonts w:ascii="Times New Roman" w:hAnsi="Times New Roman"/>
          <w:sz w:val="24"/>
          <w:szCs w:val="24"/>
        </w:rPr>
        <w:t>твенных и муниципальных услуг»,</w:t>
      </w:r>
      <w:r w:rsidR="00C74519" w:rsidRPr="00223CEF">
        <w:rPr>
          <w:rFonts w:ascii="Times New Roman" w:hAnsi="Times New Roman"/>
        </w:rPr>
        <w:t xml:space="preserve"> </w:t>
      </w:r>
      <w:r w:rsidR="00C74519" w:rsidRPr="00223CEF">
        <w:rPr>
          <w:rFonts w:ascii="Times New Roman" w:hAnsi="Times New Roman"/>
          <w:sz w:val="24"/>
          <w:szCs w:val="24"/>
        </w:rPr>
        <w:t xml:space="preserve">Федеральным законом от 30.12.2020 № 509-ФЗ «О внесении изменений в отдельные законодательные акты Российской Федерации», </w:t>
      </w:r>
      <w:r w:rsidRPr="00223CEF">
        <w:rPr>
          <w:rFonts w:ascii="Times New Roman" w:hAnsi="Times New Roman"/>
          <w:sz w:val="24"/>
          <w:szCs w:val="24"/>
        </w:rPr>
        <w:t xml:space="preserve">постановлением администрации Боготольского района от 07.02.2019 № 130-п «Об утверждении Порядка разработки и утверждения административных регламентов предоставления муниципальных услуг, случаев и порядка проведения экспертизы проектов административных регламентов предоставления муниципальных услуг», </w:t>
      </w:r>
      <w:r w:rsidR="00237A2F" w:rsidRPr="00223CEF">
        <w:rPr>
          <w:rFonts w:ascii="Times New Roman" w:hAnsi="Times New Roman"/>
          <w:sz w:val="24"/>
          <w:szCs w:val="24"/>
        </w:rPr>
        <w:t xml:space="preserve">руководствуясь </w:t>
      </w:r>
      <w:r w:rsidR="00411396" w:rsidRPr="00223CEF">
        <w:rPr>
          <w:rFonts w:ascii="Times New Roman" w:hAnsi="Times New Roman"/>
          <w:sz w:val="24"/>
          <w:szCs w:val="24"/>
        </w:rPr>
        <w:t xml:space="preserve">ст. </w:t>
      </w:r>
      <w:r w:rsidR="00016CB2" w:rsidRPr="00223CEF">
        <w:rPr>
          <w:rFonts w:ascii="Times New Roman" w:hAnsi="Times New Roman"/>
          <w:sz w:val="24"/>
          <w:szCs w:val="24"/>
        </w:rPr>
        <w:t>18</w:t>
      </w:r>
      <w:r w:rsidR="003C4E6F" w:rsidRPr="00223CEF">
        <w:rPr>
          <w:rFonts w:ascii="Times New Roman" w:hAnsi="Times New Roman"/>
          <w:sz w:val="24"/>
          <w:szCs w:val="24"/>
        </w:rPr>
        <w:t xml:space="preserve"> Устава Боготольского района </w:t>
      </w:r>
      <w:r w:rsidR="00406928" w:rsidRPr="00223CEF">
        <w:rPr>
          <w:rFonts w:ascii="Times New Roman" w:hAnsi="Times New Roman"/>
          <w:sz w:val="24"/>
          <w:szCs w:val="24"/>
        </w:rPr>
        <w:t>Красноярского края</w:t>
      </w:r>
      <w:r w:rsidRPr="00223CEF">
        <w:rPr>
          <w:rFonts w:ascii="Times New Roman" w:hAnsi="Times New Roman"/>
          <w:sz w:val="24"/>
          <w:szCs w:val="24"/>
        </w:rPr>
        <w:t>,</w:t>
      </w:r>
    </w:p>
    <w:p w:rsidR="00411396" w:rsidRPr="00223CEF" w:rsidRDefault="00411396" w:rsidP="00887858">
      <w:pPr>
        <w:spacing w:after="0" w:line="240" w:lineRule="auto"/>
        <w:ind w:right="-5" w:firstLine="708"/>
        <w:jc w:val="both"/>
        <w:rPr>
          <w:rFonts w:ascii="Times New Roman" w:hAnsi="Times New Roman"/>
          <w:sz w:val="24"/>
          <w:szCs w:val="24"/>
        </w:rPr>
      </w:pPr>
      <w:r w:rsidRPr="00223CEF">
        <w:rPr>
          <w:rFonts w:ascii="Times New Roman" w:hAnsi="Times New Roman"/>
          <w:sz w:val="24"/>
          <w:szCs w:val="24"/>
        </w:rPr>
        <w:t>ПОСТАНОВЛЯЮ:</w:t>
      </w:r>
    </w:p>
    <w:p w:rsidR="00A6497B" w:rsidRPr="00223CEF" w:rsidRDefault="00334376" w:rsidP="00A64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23CEF">
        <w:rPr>
          <w:rFonts w:ascii="Times New Roman" w:hAnsi="Times New Roman"/>
          <w:sz w:val="24"/>
          <w:szCs w:val="24"/>
        </w:rPr>
        <w:t xml:space="preserve">1. </w:t>
      </w:r>
      <w:r w:rsidR="0057408E" w:rsidRPr="00223CEF">
        <w:rPr>
          <w:rFonts w:ascii="Times New Roman" w:eastAsia="Calibri" w:hAnsi="Times New Roman"/>
          <w:sz w:val="24"/>
          <w:szCs w:val="24"/>
        </w:rPr>
        <w:t>Внести в П</w:t>
      </w:r>
      <w:r w:rsidR="00A6497B" w:rsidRPr="00223CEF">
        <w:rPr>
          <w:rFonts w:ascii="Times New Roman" w:eastAsia="Calibri" w:hAnsi="Times New Roman"/>
          <w:sz w:val="24"/>
          <w:szCs w:val="24"/>
        </w:rPr>
        <w:t xml:space="preserve">остановление администрации Боготольского района от </w:t>
      </w:r>
      <w:r w:rsidR="00A228A2" w:rsidRPr="00223CEF">
        <w:rPr>
          <w:rFonts w:ascii="Times New Roman" w:eastAsia="Calibri" w:hAnsi="Times New Roman"/>
          <w:sz w:val="24"/>
          <w:szCs w:val="24"/>
        </w:rPr>
        <w:t>03.07.2017 №</w:t>
      </w:r>
      <w:r w:rsidR="00463B99" w:rsidRPr="00223CEF">
        <w:rPr>
          <w:rFonts w:ascii="Times New Roman" w:eastAsia="Calibri" w:hAnsi="Times New Roman"/>
          <w:sz w:val="24"/>
          <w:szCs w:val="24"/>
        </w:rPr>
        <w:t xml:space="preserve"> </w:t>
      </w:r>
      <w:r w:rsidR="00A228A2" w:rsidRPr="00223CEF">
        <w:rPr>
          <w:rFonts w:ascii="Times New Roman" w:eastAsia="Calibri" w:hAnsi="Times New Roman"/>
          <w:sz w:val="24"/>
          <w:szCs w:val="24"/>
        </w:rPr>
        <w:t>319</w:t>
      </w:r>
      <w:r w:rsidR="00A6497B" w:rsidRPr="00223CEF">
        <w:rPr>
          <w:rFonts w:ascii="Times New Roman" w:eastAsia="Calibri" w:hAnsi="Times New Roman"/>
          <w:sz w:val="24"/>
          <w:szCs w:val="24"/>
        </w:rPr>
        <w:t>-п «</w:t>
      </w:r>
      <w:r w:rsidR="00A6497B" w:rsidRPr="00223CEF">
        <w:rPr>
          <w:rFonts w:ascii="Times New Roman" w:hAnsi="Times New Roman"/>
          <w:sz w:val="24"/>
          <w:szCs w:val="24"/>
        </w:rPr>
        <w:t>Об утверждении Административного регламента предоставления администрацией Боготольского</w:t>
      </w:r>
      <w:r w:rsidR="00A228A2" w:rsidRPr="00223CEF">
        <w:rPr>
          <w:rFonts w:ascii="Times New Roman" w:hAnsi="Times New Roman"/>
          <w:sz w:val="24"/>
          <w:szCs w:val="24"/>
        </w:rPr>
        <w:t xml:space="preserve"> района</w:t>
      </w:r>
      <w:r w:rsidR="008D0929" w:rsidRPr="00223CEF">
        <w:rPr>
          <w:rFonts w:ascii="Times New Roman" w:hAnsi="Times New Roman"/>
          <w:sz w:val="24"/>
          <w:szCs w:val="24"/>
        </w:rPr>
        <w:t xml:space="preserve"> муниципальной услуги « Выдача </w:t>
      </w:r>
      <w:r w:rsidR="00A228A2" w:rsidRPr="00223CEF">
        <w:rPr>
          <w:rFonts w:ascii="Times New Roman" w:hAnsi="Times New Roman"/>
          <w:sz w:val="24"/>
          <w:szCs w:val="24"/>
        </w:rPr>
        <w:t>разрешения на право организации розничного рынка</w:t>
      </w:r>
      <w:r w:rsidR="00A6497B" w:rsidRPr="00223CEF">
        <w:rPr>
          <w:rFonts w:ascii="Times New Roman" w:eastAsia="Calibri" w:hAnsi="Times New Roman"/>
          <w:sz w:val="24"/>
          <w:szCs w:val="24"/>
        </w:rPr>
        <w:t>» (далее – Постановление) следующие изменения:</w:t>
      </w:r>
    </w:p>
    <w:p w:rsidR="00497251" w:rsidRDefault="0057408E" w:rsidP="004972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223CEF">
        <w:rPr>
          <w:rFonts w:ascii="Times New Roman" w:eastAsia="Calibri" w:hAnsi="Times New Roman"/>
          <w:sz w:val="24"/>
          <w:szCs w:val="24"/>
        </w:rPr>
        <w:t>1.1</w:t>
      </w:r>
      <w:r w:rsidR="00114914" w:rsidRPr="00223CEF">
        <w:rPr>
          <w:rFonts w:ascii="Times New Roman" w:eastAsia="Calibri" w:hAnsi="Times New Roman"/>
          <w:sz w:val="24"/>
          <w:szCs w:val="24"/>
        </w:rPr>
        <w:t xml:space="preserve">. </w:t>
      </w:r>
      <w:r w:rsidR="00497251">
        <w:rPr>
          <w:rFonts w:ascii="Times New Roman" w:eastAsia="Calibri" w:hAnsi="Times New Roman"/>
          <w:sz w:val="24"/>
          <w:szCs w:val="24"/>
        </w:rPr>
        <w:t xml:space="preserve"> </w:t>
      </w:r>
      <w:r w:rsidR="00605F34">
        <w:rPr>
          <w:rFonts w:ascii="Times New Roman" w:eastAsia="Calibri" w:hAnsi="Times New Roman"/>
          <w:sz w:val="24"/>
          <w:szCs w:val="24"/>
        </w:rPr>
        <w:t xml:space="preserve">абзац 5 </w:t>
      </w:r>
      <w:r w:rsidR="00114914" w:rsidRPr="00223CEF">
        <w:rPr>
          <w:rFonts w:ascii="Times New Roman" w:eastAsia="Calibri" w:hAnsi="Times New Roman"/>
          <w:sz w:val="24"/>
          <w:szCs w:val="24"/>
        </w:rPr>
        <w:t>пункт</w:t>
      </w:r>
      <w:r w:rsidR="00605F34">
        <w:rPr>
          <w:rFonts w:ascii="Times New Roman" w:eastAsia="Calibri" w:hAnsi="Times New Roman"/>
          <w:sz w:val="24"/>
          <w:szCs w:val="24"/>
        </w:rPr>
        <w:t>а</w:t>
      </w:r>
      <w:r w:rsidR="00114914" w:rsidRPr="00223CEF">
        <w:rPr>
          <w:rFonts w:ascii="Times New Roman" w:eastAsia="Calibri" w:hAnsi="Times New Roman"/>
          <w:sz w:val="24"/>
          <w:szCs w:val="24"/>
        </w:rPr>
        <w:t xml:space="preserve"> 2.7.</w:t>
      </w:r>
      <w:r w:rsidR="00C0286F" w:rsidRPr="00223CEF">
        <w:rPr>
          <w:rFonts w:ascii="Times New Roman" w:eastAsia="Calibri" w:hAnsi="Times New Roman"/>
          <w:sz w:val="24"/>
          <w:szCs w:val="24"/>
        </w:rPr>
        <w:t xml:space="preserve"> приложения к Постановлению</w:t>
      </w:r>
      <w:r w:rsidR="00497251">
        <w:rPr>
          <w:rFonts w:ascii="Times New Roman" w:eastAsia="Calibri" w:hAnsi="Times New Roman"/>
          <w:sz w:val="24"/>
          <w:szCs w:val="24"/>
        </w:rPr>
        <w:t xml:space="preserve"> </w:t>
      </w:r>
      <w:r w:rsidR="00D40C82">
        <w:rPr>
          <w:rFonts w:ascii="Times New Roman" w:eastAsia="Calibri" w:hAnsi="Times New Roman"/>
          <w:sz w:val="24"/>
          <w:szCs w:val="24"/>
        </w:rPr>
        <w:t xml:space="preserve"> </w:t>
      </w:r>
      <w:r w:rsidR="00497251">
        <w:rPr>
          <w:rFonts w:ascii="Times New Roman" w:eastAsia="Calibri" w:hAnsi="Times New Roman"/>
          <w:sz w:val="24"/>
          <w:szCs w:val="24"/>
        </w:rPr>
        <w:t>изложить в редакции с</w:t>
      </w:r>
      <w:r w:rsidR="00C0286F" w:rsidRPr="00223CEF">
        <w:rPr>
          <w:rFonts w:ascii="Times New Roman" w:eastAsia="Calibri" w:hAnsi="Times New Roman"/>
          <w:sz w:val="24"/>
          <w:szCs w:val="24"/>
        </w:rPr>
        <w:t>ледующего содержания:</w:t>
      </w:r>
    </w:p>
    <w:p w:rsidR="00605F34" w:rsidRDefault="00C0286F" w:rsidP="0049725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223CEF">
        <w:rPr>
          <w:rFonts w:ascii="Times New Roman" w:eastAsia="Calibri" w:hAnsi="Times New Roman"/>
          <w:sz w:val="24"/>
          <w:szCs w:val="24"/>
        </w:rPr>
        <w:t xml:space="preserve"> «</w:t>
      </w:r>
      <w:r w:rsidR="00605F34">
        <w:rPr>
          <w:rFonts w:ascii="Times New Roman" w:eastAsia="Calibri" w:hAnsi="Times New Roman"/>
          <w:sz w:val="24"/>
          <w:szCs w:val="24"/>
        </w:rPr>
        <w:t xml:space="preserve">     Отдел экономики и планирования не вправе требовать от заявителя:</w:t>
      </w:r>
    </w:p>
    <w:p w:rsidR="00497251" w:rsidRPr="00497251" w:rsidRDefault="00605F34" w:rsidP="00605F3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497251" w:rsidRPr="00497251">
        <w:rPr>
          <w:rFonts w:ascii="Times New Roman" w:eastAsia="Calibri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="00652A85">
        <w:rPr>
          <w:rFonts w:ascii="Times New Roman" w:eastAsia="Calibri" w:hAnsi="Times New Roman"/>
          <w:sz w:val="24"/>
          <w:szCs w:val="24"/>
        </w:rPr>
        <w:t>ставлением муниципальных услуг;</w:t>
      </w:r>
    </w:p>
    <w:p w:rsidR="00497251" w:rsidRPr="00497251" w:rsidRDefault="00497251" w:rsidP="004972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497251">
        <w:rPr>
          <w:rFonts w:ascii="Times New Roman" w:eastAsia="Calibri" w:hAnsi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нормативными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муниципальных образований Красноярского края и организаций, участвующих в предоставлении государственных и муниципальных услуг, за исключением документов, указанных в части 6 статьи 7 Федерального закона от 27.07.2010 №</w:t>
      </w:r>
      <w:r w:rsidRPr="00497251">
        <w:rPr>
          <w:rFonts w:ascii="Times New Roman" w:eastAsia="Calibri" w:hAnsi="Times New Roman"/>
          <w:sz w:val="24"/>
          <w:szCs w:val="24"/>
        </w:rPr>
        <w:tab/>
        <w:t>210-ФЗ «Об организации предоставления государственных и муниципальных услуг».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497251" w:rsidRPr="00497251" w:rsidRDefault="00497251" w:rsidP="00605F34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497251">
        <w:rPr>
          <w:rFonts w:ascii="Times New Roman" w:eastAsia="Calibri" w:hAnsi="Times New Roman"/>
          <w:sz w:val="24"/>
          <w:szCs w:val="24"/>
        </w:rPr>
        <w:t xml:space="preserve">- </w:t>
      </w:r>
      <w:r w:rsidR="00605F34">
        <w:rPr>
          <w:rFonts w:ascii="Times New Roman" w:eastAsia="Calibri" w:hAnsi="Times New Roman"/>
          <w:sz w:val="24"/>
          <w:szCs w:val="24"/>
        </w:rPr>
        <w:t xml:space="preserve"> </w:t>
      </w:r>
      <w:r w:rsidRPr="00497251">
        <w:rPr>
          <w:rFonts w:ascii="Times New Roman" w:eastAsia="Calibri" w:hAnsi="Times New Roman"/>
          <w:sz w:val="24"/>
          <w:szCs w:val="24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ч.1 ст.9 Федерального закона от 27.07.2010 № 210-ФЗ «Об организации предоставления государственных и муниципальных услуг»;</w:t>
      </w:r>
    </w:p>
    <w:p w:rsidR="00497251" w:rsidRPr="00497251" w:rsidRDefault="00497251" w:rsidP="004972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497251">
        <w:rPr>
          <w:rFonts w:ascii="Times New Roman" w:eastAsia="Calibri" w:hAnsi="Times New Roman"/>
          <w:sz w:val="24"/>
          <w:szCs w:val="24"/>
        </w:rPr>
        <w:lastRenderedPageBreak/>
        <w:t>- 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услуг;</w:t>
      </w:r>
    </w:p>
    <w:p w:rsidR="00A6497B" w:rsidRPr="00223CEF" w:rsidRDefault="00497251" w:rsidP="004972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497251">
        <w:rPr>
          <w:rFonts w:ascii="Times New Roman" w:eastAsia="Calibri" w:hAnsi="Times New Roman"/>
          <w:sz w:val="24"/>
          <w:szCs w:val="24"/>
        </w:rPr>
        <w:t>- 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 w:rsidR="00DD560D">
        <w:rPr>
          <w:rFonts w:ascii="Times New Roman" w:eastAsia="Calibri" w:hAnsi="Times New Roman"/>
          <w:sz w:val="24"/>
          <w:szCs w:val="24"/>
        </w:rPr>
        <w:t>»</w:t>
      </w:r>
    </w:p>
    <w:p w:rsidR="006400C9" w:rsidRDefault="00114914" w:rsidP="0001560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223CEF">
        <w:rPr>
          <w:rFonts w:ascii="Times New Roman" w:eastAsia="Calibri" w:hAnsi="Times New Roman"/>
          <w:sz w:val="24"/>
          <w:szCs w:val="24"/>
        </w:rPr>
        <w:t xml:space="preserve">1.2. раздел </w:t>
      </w:r>
      <w:r w:rsidR="00DD560D">
        <w:rPr>
          <w:rFonts w:ascii="Times New Roman" w:eastAsia="Calibri" w:hAnsi="Times New Roman"/>
          <w:sz w:val="24"/>
          <w:szCs w:val="24"/>
        </w:rPr>
        <w:t xml:space="preserve"> </w:t>
      </w:r>
      <w:r w:rsidRPr="00223CEF">
        <w:rPr>
          <w:rFonts w:ascii="Times New Roman" w:eastAsia="Calibri" w:hAnsi="Times New Roman"/>
          <w:sz w:val="24"/>
          <w:szCs w:val="24"/>
        </w:rPr>
        <w:t xml:space="preserve">2  </w:t>
      </w:r>
      <w:r w:rsidR="00DD560D">
        <w:rPr>
          <w:rFonts w:ascii="Times New Roman" w:eastAsia="Calibri" w:hAnsi="Times New Roman"/>
          <w:sz w:val="24"/>
          <w:szCs w:val="24"/>
        </w:rPr>
        <w:t>приложения к Постановлению</w:t>
      </w:r>
      <w:r w:rsidRPr="00223CEF">
        <w:rPr>
          <w:rFonts w:ascii="Times New Roman" w:eastAsia="Calibri" w:hAnsi="Times New Roman"/>
          <w:sz w:val="24"/>
          <w:szCs w:val="24"/>
        </w:rPr>
        <w:t xml:space="preserve"> дополнить</w:t>
      </w:r>
      <w:r w:rsidR="00223CEF" w:rsidRPr="00223CEF">
        <w:rPr>
          <w:rFonts w:ascii="Times New Roman" w:eastAsia="Calibri" w:hAnsi="Times New Roman"/>
          <w:sz w:val="24"/>
          <w:szCs w:val="24"/>
        </w:rPr>
        <w:t xml:space="preserve"> пунктом следующего содержания:</w:t>
      </w:r>
    </w:p>
    <w:p w:rsidR="00114914" w:rsidRDefault="00223CEF" w:rsidP="0001560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223CEF">
        <w:rPr>
          <w:rFonts w:ascii="Times New Roman" w:eastAsia="Calibri" w:hAnsi="Times New Roman"/>
          <w:sz w:val="24"/>
          <w:szCs w:val="24"/>
        </w:rPr>
        <w:t xml:space="preserve"> «2.21. Предоставление муниципальной услуги в упреждающем (проактивном) режиме не осуществляется.»</w:t>
      </w:r>
    </w:p>
    <w:p w:rsidR="00572240" w:rsidRPr="00572240" w:rsidRDefault="00572240" w:rsidP="005722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1.3.</w:t>
      </w:r>
      <w:r w:rsidRPr="00572240">
        <w:t xml:space="preserve"> </w:t>
      </w:r>
      <w:r w:rsidRPr="00572240">
        <w:rPr>
          <w:rFonts w:ascii="Times New Roman" w:eastAsia="Calibri" w:hAnsi="Times New Roman"/>
          <w:sz w:val="24"/>
          <w:szCs w:val="24"/>
        </w:rPr>
        <w:t>пункт 3.6 приложения к Постановлению дополнить абзацем следующего содержания:</w:t>
      </w:r>
    </w:p>
    <w:p w:rsidR="00572240" w:rsidRPr="00223CEF" w:rsidRDefault="00572240" w:rsidP="005722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572240">
        <w:rPr>
          <w:rFonts w:ascii="Times New Roman" w:eastAsia="Calibri" w:hAnsi="Times New Roman"/>
          <w:sz w:val="24"/>
          <w:szCs w:val="24"/>
        </w:rPr>
        <w:t>«Требования подпунктов 1-9  пункта 3.</w:t>
      </w:r>
      <w:r>
        <w:rPr>
          <w:rFonts w:ascii="Times New Roman" w:eastAsia="Calibri" w:hAnsi="Times New Roman"/>
          <w:sz w:val="24"/>
          <w:szCs w:val="24"/>
        </w:rPr>
        <w:t>6</w:t>
      </w:r>
      <w:r w:rsidRPr="00572240">
        <w:rPr>
          <w:rFonts w:ascii="Times New Roman" w:eastAsia="Calibri" w:hAnsi="Times New Roman"/>
          <w:sz w:val="24"/>
          <w:szCs w:val="24"/>
        </w:rPr>
        <w:t xml:space="preserve"> настоящего Административного регламента не распространяется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взаимодействия.»;</w:t>
      </w:r>
    </w:p>
    <w:p w:rsidR="006400C9" w:rsidRDefault="00223CEF" w:rsidP="0001560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223CEF">
        <w:rPr>
          <w:rFonts w:ascii="Times New Roman" w:eastAsia="Calibri" w:hAnsi="Times New Roman"/>
          <w:sz w:val="24"/>
          <w:szCs w:val="24"/>
        </w:rPr>
        <w:t>1.</w:t>
      </w:r>
      <w:r w:rsidR="00572240">
        <w:rPr>
          <w:rFonts w:ascii="Times New Roman" w:eastAsia="Calibri" w:hAnsi="Times New Roman"/>
          <w:sz w:val="24"/>
          <w:szCs w:val="24"/>
        </w:rPr>
        <w:t>4</w:t>
      </w:r>
      <w:r w:rsidRPr="00223CEF">
        <w:rPr>
          <w:rFonts w:ascii="Times New Roman" w:eastAsia="Calibri" w:hAnsi="Times New Roman"/>
          <w:sz w:val="24"/>
          <w:szCs w:val="24"/>
        </w:rPr>
        <w:t xml:space="preserve">. раздел </w:t>
      </w:r>
      <w:r w:rsidR="00DD560D">
        <w:rPr>
          <w:rFonts w:ascii="Times New Roman" w:eastAsia="Calibri" w:hAnsi="Times New Roman"/>
          <w:sz w:val="24"/>
          <w:szCs w:val="24"/>
        </w:rPr>
        <w:t xml:space="preserve">3 приложения к Постановлению </w:t>
      </w:r>
      <w:r w:rsidRPr="00223CEF">
        <w:rPr>
          <w:rFonts w:ascii="Times New Roman" w:eastAsia="Calibri" w:hAnsi="Times New Roman"/>
          <w:sz w:val="24"/>
          <w:szCs w:val="24"/>
        </w:rPr>
        <w:t>дополнить пун</w:t>
      </w:r>
      <w:r w:rsidR="005D7B50">
        <w:rPr>
          <w:rFonts w:ascii="Times New Roman" w:eastAsia="Calibri" w:hAnsi="Times New Roman"/>
          <w:sz w:val="24"/>
          <w:szCs w:val="24"/>
        </w:rPr>
        <w:t xml:space="preserve">ктом следующего содержания: </w:t>
      </w:r>
    </w:p>
    <w:p w:rsidR="00223CEF" w:rsidRPr="00223CEF" w:rsidRDefault="005D7B50" w:rsidP="0001560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«3.8</w:t>
      </w:r>
      <w:r w:rsidR="00223CEF" w:rsidRPr="00223CEF">
        <w:rPr>
          <w:rFonts w:ascii="Times New Roman" w:eastAsia="Calibri" w:hAnsi="Times New Roman"/>
          <w:sz w:val="24"/>
          <w:szCs w:val="24"/>
        </w:rPr>
        <w:t>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предусмотрены.»</w:t>
      </w:r>
    </w:p>
    <w:p w:rsidR="00D60E24" w:rsidRPr="00223CEF" w:rsidRDefault="00FF0B65" w:rsidP="00222E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3CEF">
        <w:rPr>
          <w:rFonts w:ascii="Times New Roman" w:hAnsi="Times New Roman"/>
          <w:sz w:val="24"/>
          <w:szCs w:val="24"/>
        </w:rPr>
        <w:t>2</w:t>
      </w:r>
      <w:r w:rsidR="00504362" w:rsidRPr="00223CEF">
        <w:rPr>
          <w:rFonts w:ascii="Times New Roman" w:hAnsi="Times New Roman"/>
          <w:sz w:val="24"/>
          <w:szCs w:val="24"/>
        </w:rPr>
        <w:t>.</w:t>
      </w:r>
      <w:r w:rsidR="00200950" w:rsidRPr="00223CEF">
        <w:rPr>
          <w:rFonts w:ascii="Times New Roman" w:hAnsi="Times New Roman"/>
          <w:sz w:val="24"/>
          <w:szCs w:val="24"/>
        </w:rPr>
        <w:t xml:space="preserve"> </w:t>
      </w:r>
      <w:r w:rsidR="005F286F" w:rsidRPr="00223CEF">
        <w:rPr>
          <w:rFonts w:ascii="Times New Roman" w:hAnsi="Times New Roman"/>
          <w:sz w:val="24"/>
          <w:szCs w:val="24"/>
        </w:rPr>
        <w:t>Контроль над</w:t>
      </w:r>
      <w:r w:rsidR="00D60E24" w:rsidRPr="00223CEF">
        <w:rPr>
          <w:rFonts w:ascii="Times New Roman" w:hAnsi="Times New Roman"/>
          <w:sz w:val="24"/>
          <w:szCs w:val="24"/>
        </w:rPr>
        <w:t xml:space="preserve"> исполнением Постановления </w:t>
      </w:r>
      <w:r w:rsidR="00223CEF" w:rsidRPr="00223CEF">
        <w:rPr>
          <w:rFonts w:ascii="Times New Roman" w:hAnsi="Times New Roman"/>
          <w:sz w:val="24"/>
          <w:szCs w:val="24"/>
        </w:rPr>
        <w:t>оставляю за собой.</w:t>
      </w:r>
    </w:p>
    <w:p w:rsidR="00411396" w:rsidRPr="00223CEF" w:rsidRDefault="00FF0B65" w:rsidP="00222E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3CEF">
        <w:rPr>
          <w:rFonts w:ascii="Times New Roman" w:hAnsi="Times New Roman"/>
          <w:sz w:val="24"/>
          <w:szCs w:val="24"/>
        </w:rPr>
        <w:t>3</w:t>
      </w:r>
      <w:r w:rsidR="00504362" w:rsidRPr="00223CEF">
        <w:rPr>
          <w:rFonts w:ascii="Times New Roman" w:hAnsi="Times New Roman"/>
          <w:sz w:val="24"/>
          <w:szCs w:val="24"/>
        </w:rPr>
        <w:t>.</w:t>
      </w:r>
      <w:r w:rsidR="00016CB2" w:rsidRPr="00223CEF">
        <w:rPr>
          <w:rFonts w:ascii="Times New Roman" w:hAnsi="Times New Roman"/>
          <w:sz w:val="24"/>
          <w:szCs w:val="24"/>
        </w:rPr>
        <w:t>П</w:t>
      </w:r>
      <w:r w:rsidR="00411396" w:rsidRPr="00223CEF">
        <w:rPr>
          <w:rFonts w:ascii="Times New Roman" w:hAnsi="Times New Roman"/>
          <w:sz w:val="24"/>
          <w:szCs w:val="24"/>
        </w:rPr>
        <w:t xml:space="preserve">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r w:rsidR="00016CB2" w:rsidRPr="00223CEF">
        <w:rPr>
          <w:rFonts w:ascii="Times New Roman" w:hAnsi="Times New Roman"/>
          <w:sz w:val="24"/>
          <w:szCs w:val="24"/>
        </w:rPr>
        <w:t>www.bogotol-r.ru</w:t>
      </w:r>
      <w:r w:rsidR="00887858" w:rsidRPr="00223CEF">
        <w:rPr>
          <w:rFonts w:ascii="Times New Roman" w:hAnsi="Times New Roman"/>
          <w:sz w:val="24"/>
          <w:szCs w:val="24"/>
        </w:rPr>
        <w:t>.</w:t>
      </w:r>
    </w:p>
    <w:p w:rsidR="00E358A2" w:rsidRPr="00223CEF" w:rsidRDefault="00FF0B65" w:rsidP="00222E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3CEF">
        <w:rPr>
          <w:rFonts w:ascii="Times New Roman" w:hAnsi="Times New Roman"/>
          <w:sz w:val="24"/>
          <w:szCs w:val="24"/>
        </w:rPr>
        <w:t>4</w:t>
      </w:r>
      <w:r w:rsidR="00113F19" w:rsidRPr="00223CEF">
        <w:rPr>
          <w:rFonts w:ascii="Times New Roman" w:hAnsi="Times New Roman"/>
          <w:sz w:val="24"/>
          <w:szCs w:val="24"/>
        </w:rPr>
        <w:t>.</w:t>
      </w:r>
      <w:r w:rsidR="00200950" w:rsidRPr="00223CEF">
        <w:rPr>
          <w:rFonts w:ascii="Times New Roman" w:hAnsi="Times New Roman"/>
          <w:sz w:val="24"/>
          <w:szCs w:val="24"/>
        </w:rPr>
        <w:t xml:space="preserve"> </w:t>
      </w:r>
      <w:r w:rsidR="00E358A2" w:rsidRPr="00223CEF">
        <w:rPr>
          <w:rFonts w:ascii="Times New Roman" w:hAnsi="Times New Roman"/>
          <w:sz w:val="24"/>
          <w:szCs w:val="24"/>
        </w:rPr>
        <w:t>Постановление вступает в силу</w:t>
      </w:r>
      <w:r w:rsidR="005D1366" w:rsidRPr="00223CEF">
        <w:rPr>
          <w:rFonts w:ascii="Times New Roman" w:hAnsi="Times New Roman"/>
          <w:sz w:val="24"/>
          <w:szCs w:val="24"/>
        </w:rPr>
        <w:t xml:space="preserve"> </w:t>
      </w:r>
      <w:r w:rsidR="008C4DE8" w:rsidRPr="00223CEF">
        <w:rPr>
          <w:rFonts w:ascii="Times New Roman" w:hAnsi="Times New Roman"/>
          <w:sz w:val="24"/>
          <w:szCs w:val="24"/>
        </w:rPr>
        <w:t xml:space="preserve">после </w:t>
      </w:r>
      <w:r w:rsidR="00E358A2" w:rsidRPr="00223CEF">
        <w:rPr>
          <w:rFonts w:ascii="Times New Roman" w:hAnsi="Times New Roman"/>
          <w:sz w:val="24"/>
          <w:szCs w:val="24"/>
        </w:rPr>
        <w:t>официального опубликования.</w:t>
      </w:r>
    </w:p>
    <w:p w:rsidR="00512CDE" w:rsidRPr="00223CEF" w:rsidRDefault="00512CDE" w:rsidP="00222E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34439" w:rsidRPr="00223CEF" w:rsidRDefault="00C34439" w:rsidP="00222E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74519" w:rsidRPr="00223CEF" w:rsidRDefault="00C74519" w:rsidP="008878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CEF">
        <w:rPr>
          <w:rFonts w:ascii="Times New Roman" w:hAnsi="Times New Roman"/>
          <w:sz w:val="24"/>
          <w:szCs w:val="24"/>
        </w:rPr>
        <w:t>Исполняющий полномочия</w:t>
      </w:r>
    </w:p>
    <w:p w:rsidR="00C34439" w:rsidRPr="00223CEF" w:rsidRDefault="00C74519" w:rsidP="008878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CEF">
        <w:rPr>
          <w:rFonts w:ascii="Times New Roman" w:hAnsi="Times New Roman"/>
          <w:sz w:val="24"/>
          <w:szCs w:val="24"/>
        </w:rPr>
        <w:t>г</w:t>
      </w:r>
      <w:r w:rsidR="00411396" w:rsidRPr="00223CEF">
        <w:rPr>
          <w:rFonts w:ascii="Times New Roman" w:hAnsi="Times New Roman"/>
          <w:sz w:val="24"/>
          <w:szCs w:val="24"/>
        </w:rPr>
        <w:t>лав</w:t>
      </w:r>
      <w:r w:rsidRPr="00223CEF">
        <w:rPr>
          <w:rFonts w:ascii="Times New Roman" w:hAnsi="Times New Roman"/>
          <w:sz w:val="24"/>
          <w:szCs w:val="24"/>
        </w:rPr>
        <w:t>ы</w:t>
      </w:r>
      <w:r w:rsidR="00411396" w:rsidRPr="00223CEF">
        <w:rPr>
          <w:rFonts w:ascii="Times New Roman" w:hAnsi="Times New Roman"/>
          <w:sz w:val="24"/>
          <w:szCs w:val="24"/>
        </w:rPr>
        <w:t xml:space="preserve"> Бог</w:t>
      </w:r>
      <w:r w:rsidR="00D60E24" w:rsidRPr="00223CEF">
        <w:rPr>
          <w:rFonts w:ascii="Times New Roman" w:hAnsi="Times New Roman"/>
          <w:sz w:val="24"/>
          <w:szCs w:val="24"/>
        </w:rPr>
        <w:t>отольского района</w:t>
      </w:r>
      <w:r w:rsidR="00D60E24" w:rsidRPr="00223CEF">
        <w:rPr>
          <w:rFonts w:ascii="Times New Roman" w:hAnsi="Times New Roman"/>
          <w:sz w:val="24"/>
          <w:szCs w:val="24"/>
        </w:rPr>
        <w:tab/>
      </w:r>
      <w:r w:rsidR="00D60E24" w:rsidRPr="00223CEF">
        <w:rPr>
          <w:rFonts w:ascii="Times New Roman" w:hAnsi="Times New Roman"/>
          <w:sz w:val="24"/>
          <w:szCs w:val="24"/>
        </w:rPr>
        <w:tab/>
      </w:r>
      <w:r w:rsidR="00D60E24" w:rsidRPr="00223CEF">
        <w:rPr>
          <w:rFonts w:ascii="Times New Roman" w:hAnsi="Times New Roman"/>
          <w:sz w:val="24"/>
          <w:szCs w:val="24"/>
        </w:rPr>
        <w:tab/>
      </w:r>
      <w:r w:rsidR="00D60E24" w:rsidRPr="00223CEF">
        <w:rPr>
          <w:rFonts w:ascii="Times New Roman" w:hAnsi="Times New Roman"/>
          <w:sz w:val="24"/>
          <w:szCs w:val="24"/>
        </w:rPr>
        <w:tab/>
      </w:r>
      <w:r w:rsidR="003C4E6F" w:rsidRPr="00223CEF">
        <w:rPr>
          <w:rFonts w:ascii="Times New Roman" w:hAnsi="Times New Roman"/>
          <w:sz w:val="24"/>
          <w:szCs w:val="24"/>
        </w:rPr>
        <w:tab/>
      </w:r>
      <w:r w:rsidRPr="00223CEF">
        <w:rPr>
          <w:rFonts w:ascii="Times New Roman" w:hAnsi="Times New Roman"/>
          <w:sz w:val="24"/>
          <w:szCs w:val="24"/>
        </w:rPr>
        <w:t xml:space="preserve">                 Н.В. Бакуневич</w:t>
      </w:r>
      <w:r w:rsidR="00A6497B" w:rsidRPr="00223CEF">
        <w:rPr>
          <w:rFonts w:ascii="Times New Roman" w:hAnsi="Times New Roman"/>
          <w:sz w:val="24"/>
          <w:szCs w:val="24"/>
        </w:rPr>
        <w:t xml:space="preserve"> </w:t>
      </w:r>
    </w:p>
    <w:p w:rsidR="0070593B" w:rsidRDefault="0070593B" w:rsidP="008878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B50" w:rsidRDefault="005D7B50" w:rsidP="008878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B50" w:rsidRDefault="005D7B50" w:rsidP="008878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B50" w:rsidRDefault="005D7B50" w:rsidP="008878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B50" w:rsidRDefault="005D7B50" w:rsidP="008878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B50" w:rsidRDefault="005D7B50" w:rsidP="008878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B50" w:rsidRDefault="005D7B50" w:rsidP="008878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B50" w:rsidRDefault="005D7B50" w:rsidP="008878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D7B50" w:rsidRDefault="005D7B50" w:rsidP="008878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B50" w:rsidRDefault="005D7B50" w:rsidP="008878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B50" w:rsidRDefault="005D7B50" w:rsidP="008878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B50" w:rsidRDefault="005D7B50" w:rsidP="008878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7B38" w:rsidRPr="00223CEF" w:rsidRDefault="00E17B38" w:rsidP="00A228A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E17B38" w:rsidRPr="00223CEF" w:rsidSect="004E40F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FC7" w:rsidRDefault="008E4FC7" w:rsidP="00551713">
      <w:pPr>
        <w:spacing w:after="0" w:line="240" w:lineRule="auto"/>
      </w:pPr>
      <w:r>
        <w:separator/>
      </w:r>
    </w:p>
  </w:endnote>
  <w:endnote w:type="continuationSeparator" w:id="0">
    <w:p w:rsidR="008E4FC7" w:rsidRDefault="008E4FC7" w:rsidP="00551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FC7" w:rsidRDefault="008E4FC7" w:rsidP="00551713">
      <w:pPr>
        <w:spacing w:after="0" w:line="240" w:lineRule="auto"/>
      </w:pPr>
      <w:r>
        <w:separator/>
      </w:r>
    </w:p>
  </w:footnote>
  <w:footnote w:type="continuationSeparator" w:id="0">
    <w:p w:rsidR="008E4FC7" w:rsidRDefault="008E4FC7" w:rsidP="00551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C867A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B74C6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75C78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9742C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F22B5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C0FF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3C85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1881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960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8F688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0D4B95"/>
    <w:multiLevelType w:val="hybridMultilevel"/>
    <w:tmpl w:val="2A5A4DE4"/>
    <w:lvl w:ilvl="0" w:tplc="7DB4E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724BDB"/>
    <w:multiLevelType w:val="hybridMultilevel"/>
    <w:tmpl w:val="F6A6CD98"/>
    <w:lvl w:ilvl="0" w:tplc="92123AD8">
      <w:start w:val="1"/>
      <w:numFmt w:val="decimal"/>
      <w:lvlText w:val="%1)"/>
      <w:lvlJc w:val="left"/>
      <w:pPr>
        <w:ind w:left="112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118F46FD"/>
    <w:multiLevelType w:val="hybridMultilevel"/>
    <w:tmpl w:val="A5CC2670"/>
    <w:lvl w:ilvl="0" w:tplc="EE364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B21F22"/>
    <w:multiLevelType w:val="hybridMultilevel"/>
    <w:tmpl w:val="13285166"/>
    <w:lvl w:ilvl="0" w:tplc="E4CACF6C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>
    <w:nsid w:val="15E52803"/>
    <w:multiLevelType w:val="hybridMultilevel"/>
    <w:tmpl w:val="3FBC64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F8116C"/>
    <w:multiLevelType w:val="hybridMultilevel"/>
    <w:tmpl w:val="46F8F386"/>
    <w:lvl w:ilvl="0" w:tplc="4778410E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1D70105D"/>
    <w:multiLevelType w:val="hybridMultilevel"/>
    <w:tmpl w:val="A2F87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F12950"/>
    <w:multiLevelType w:val="hybridMultilevel"/>
    <w:tmpl w:val="1102D9DE"/>
    <w:lvl w:ilvl="0" w:tplc="0360F8B0">
      <w:start w:val="1"/>
      <w:numFmt w:val="decimal"/>
      <w:lvlText w:val="%1)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9F142FD"/>
    <w:multiLevelType w:val="hybridMultilevel"/>
    <w:tmpl w:val="06868F3A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2A734486"/>
    <w:multiLevelType w:val="hybridMultilevel"/>
    <w:tmpl w:val="1BB8E4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95F232C"/>
    <w:multiLevelType w:val="hybridMultilevel"/>
    <w:tmpl w:val="983EEE1A"/>
    <w:lvl w:ilvl="0" w:tplc="E76A85A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047E62"/>
    <w:multiLevelType w:val="hybridMultilevel"/>
    <w:tmpl w:val="68528830"/>
    <w:lvl w:ilvl="0" w:tplc="26A0566E">
      <w:start w:val="1"/>
      <w:numFmt w:val="decimal"/>
      <w:lvlText w:val="%1."/>
      <w:lvlJc w:val="left"/>
      <w:pPr>
        <w:ind w:left="780" w:hanging="39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2">
    <w:nsid w:val="450F092E"/>
    <w:multiLevelType w:val="hybridMultilevel"/>
    <w:tmpl w:val="5424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DC2F44"/>
    <w:multiLevelType w:val="hybridMultilevel"/>
    <w:tmpl w:val="81DE8C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87739FA"/>
    <w:multiLevelType w:val="multilevel"/>
    <w:tmpl w:val="79B21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9353F55"/>
    <w:multiLevelType w:val="hybridMultilevel"/>
    <w:tmpl w:val="4BA6B262"/>
    <w:lvl w:ilvl="0" w:tplc="ADE848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BC20E1E"/>
    <w:multiLevelType w:val="hybridMultilevel"/>
    <w:tmpl w:val="E7984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75453E"/>
    <w:multiLevelType w:val="hybridMultilevel"/>
    <w:tmpl w:val="23B89940"/>
    <w:lvl w:ilvl="0" w:tplc="69788BC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CEC0386"/>
    <w:multiLevelType w:val="multilevel"/>
    <w:tmpl w:val="CDFCB9EE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EF6408A"/>
    <w:multiLevelType w:val="hybridMultilevel"/>
    <w:tmpl w:val="9B06D96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586DBA"/>
    <w:multiLevelType w:val="hybridMultilevel"/>
    <w:tmpl w:val="F1B0A3A0"/>
    <w:lvl w:ilvl="0" w:tplc="BCEC5512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2E0A03"/>
    <w:multiLevelType w:val="hybridMultilevel"/>
    <w:tmpl w:val="117AF74A"/>
    <w:lvl w:ilvl="0" w:tplc="5D26E378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3">
    <w:nsid w:val="77F12285"/>
    <w:multiLevelType w:val="hybridMultilevel"/>
    <w:tmpl w:val="4712CD34"/>
    <w:lvl w:ilvl="0" w:tplc="A9FED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6"/>
  </w:num>
  <w:num w:numId="14">
    <w:abstractNumId w:val="16"/>
  </w:num>
  <w:num w:numId="15">
    <w:abstractNumId w:val="24"/>
  </w:num>
  <w:num w:numId="16">
    <w:abstractNumId w:val="10"/>
  </w:num>
  <w:num w:numId="17">
    <w:abstractNumId w:val="33"/>
  </w:num>
  <w:num w:numId="18">
    <w:abstractNumId w:val="29"/>
  </w:num>
  <w:num w:numId="19">
    <w:abstractNumId w:val="30"/>
  </w:num>
  <w:num w:numId="20">
    <w:abstractNumId w:val="28"/>
  </w:num>
  <w:num w:numId="21">
    <w:abstractNumId w:val="31"/>
  </w:num>
  <w:num w:numId="22">
    <w:abstractNumId w:val="15"/>
  </w:num>
  <w:num w:numId="23">
    <w:abstractNumId w:val="27"/>
  </w:num>
  <w:num w:numId="24">
    <w:abstractNumId w:val="34"/>
  </w:num>
  <w:num w:numId="25">
    <w:abstractNumId w:val="12"/>
  </w:num>
  <w:num w:numId="26">
    <w:abstractNumId w:val="22"/>
  </w:num>
  <w:num w:numId="27">
    <w:abstractNumId w:val="25"/>
  </w:num>
  <w:num w:numId="28">
    <w:abstractNumId w:val="14"/>
  </w:num>
  <w:num w:numId="29">
    <w:abstractNumId w:val="17"/>
  </w:num>
  <w:num w:numId="30">
    <w:abstractNumId w:val="21"/>
  </w:num>
  <w:num w:numId="31">
    <w:abstractNumId w:val="11"/>
  </w:num>
  <w:num w:numId="32">
    <w:abstractNumId w:val="32"/>
  </w:num>
  <w:num w:numId="33">
    <w:abstractNumId w:val="13"/>
  </w:num>
  <w:num w:numId="34">
    <w:abstractNumId w:val="20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77"/>
    <w:rsid w:val="00000BB7"/>
    <w:rsid w:val="00004AD6"/>
    <w:rsid w:val="00004BC1"/>
    <w:rsid w:val="000146DC"/>
    <w:rsid w:val="0001560B"/>
    <w:rsid w:val="0001584E"/>
    <w:rsid w:val="00016528"/>
    <w:rsid w:val="00016CB2"/>
    <w:rsid w:val="000178F8"/>
    <w:rsid w:val="00020DC7"/>
    <w:rsid w:val="00020FB1"/>
    <w:rsid w:val="00022948"/>
    <w:rsid w:val="00023C58"/>
    <w:rsid w:val="0002678D"/>
    <w:rsid w:val="00031E70"/>
    <w:rsid w:val="00032649"/>
    <w:rsid w:val="00041338"/>
    <w:rsid w:val="00041C07"/>
    <w:rsid w:val="0004423B"/>
    <w:rsid w:val="0004514D"/>
    <w:rsid w:val="00045B05"/>
    <w:rsid w:val="00047CCE"/>
    <w:rsid w:val="000515C7"/>
    <w:rsid w:val="00052C84"/>
    <w:rsid w:val="000543BA"/>
    <w:rsid w:val="0005670F"/>
    <w:rsid w:val="00056866"/>
    <w:rsid w:val="0006105C"/>
    <w:rsid w:val="00061B98"/>
    <w:rsid w:val="00061F08"/>
    <w:rsid w:val="000642D2"/>
    <w:rsid w:val="00064D1F"/>
    <w:rsid w:val="0006562E"/>
    <w:rsid w:val="00072603"/>
    <w:rsid w:val="00072BBC"/>
    <w:rsid w:val="0007341E"/>
    <w:rsid w:val="000765B6"/>
    <w:rsid w:val="000821A6"/>
    <w:rsid w:val="000835C4"/>
    <w:rsid w:val="000938F7"/>
    <w:rsid w:val="000A0418"/>
    <w:rsid w:val="000A4D1B"/>
    <w:rsid w:val="000A5C2D"/>
    <w:rsid w:val="000A739E"/>
    <w:rsid w:val="000B07AB"/>
    <w:rsid w:val="000B09C5"/>
    <w:rsid w:val="000B0E30"/>
    <w:rsid w:val="000B1E9A"/>
    <w:rsid w:val="000B2274"/>
    <w:rsid w:val="000B3643"/>
    <w:rsid w:val="000B3B16"/>
    <w:rsid w:val="000B3E9D"/>
    <w:rsid w:val="000B5D44"/>
    <w:rsid w:val="000C3E2C"/>
    <w:rsid w:val="000C4C62"/>
    <w:rsid w:val="000C5118"/>
    <w:rsid w:val="000C588B"/>
    <w:rsid w:val="000C77E8"/>
    <w:rsid w:val="000D20C8"/>
    <w:rsid w:val="000D3629"/>
    <w:rsid w:val="000D44C6"/>
    <w:rsid w:val="000D64F2"/>
    <w:rsid w:val="000E0310"/>
    <w:rsid w:val="000E0950"/>
    <w:rsid w:val="000E1ED4"/>
    <w:rsid w:val="000E239E"/>
    <w:rsid w:val="000E44BF"/>
    <w:rsid w:val="000F0B35"/>
    <w:rsid w:val="000F0B5F"/>
    <w:rsid w:val="000F2DA0"/>
    <w:rsid w:val="000F36AF"/>
    <w:rsid w:val="000F3D64"/>
    <w:rsid w:val="000F446F"/>
    <w:rsid w:val="000F4490"/>
    <w:rsid w:val="000F4C59"/>
    <w:rsid w:val="000F4DB9"/>
    <w:rsid w:val="000F6A75"/>
    <w:rsid w:val="0010037F"/>
    <w:rsid w:val="00100C6F"/>
    <w:rsid w:val="00102E99"/>
    <w:rsid w:val="00103BC7"/>
    <w:rsid w:val="00103D79"/>
    <w:rsid w:val="00104034"/>
    <w:rsid w:val="00105324"/>
    <w:rsid w:val="00105B3B"/>
    <w:rsid w:val="00113519"/>
    <w:rsid w:val="00113624"/>
    <w:rsid w:val="00113F19"/>
    <w:rsid w:val="00114724"/>
    <w:rsid w:val="00114914"/>
    <w:rsid w:val="00115BFA"/>
    <w:rsid w:val="00117DEA"/>
    <w:rsid w:val="001223C0"/>
    <w:rsid w:val="00122FB6"/>
    <w:rsid w:val="001238EF"/>
    <w:rsid w:val="00124143"/>
    <w:rsid w:val="00131DA5"/>
    <w:rsid w:val="00135D23"/>
    <w:rsid w:val="00137BE5"/>
    <w:rsid w:val="00137F3F"/>
    <w:rsid w:val="001408CB"/>
    <w:rsid w:val="00141D35"/>
    <w:rsid w:val="001433FF"/>
    <w:rsid w:val="0014573F"/>
    <w:rsid w:val="00145EE1"/>
    <w:rsid w:val="00146AB8"/>
    <w:rsid w:val="001476CD"/>
    <w:rsid w:val="0015455F"/>
    <w:rsid w:val="001552DA"/>
    <w:rsid w:val="001601B2"/>
    <w:rsid w:val="00160F01"/>
    <w:rsid w:val="00161492"/>
    <w:rsid w:val="001635E1"/>
    <w:rsid w:val="001646BD"/>
    <w:rsid w:val="00164EAC"/>
    <w:rsid w:val="00165EE2"/>
    <w:rsid w:val="00170DF3"/>
    <w:rsid w:val="00171174"/>
    <w:rsid w:val="0017379A"/>
    <w:rsid w:val="001761AC"/>
    <w:rsid w:val="00181DC6"/>
    <w:rsid w:val="00193788"/>
    <w:rsid w:val="00194BF0"/>
    <w:rsid w:val="00196C87"/>
    <w:rsid w:val="001970A0"/>
    <w:rsid w:val="001973F4"/>
    <w:rsid w:val="00197F48"/>
    <w:rsid w:val="001A03EE"/>
    <w:rsid w:val="001A1FBE"/>
    <w:rsid w:val="001A2209"/>
    <w:rsid w:val="001B215B"/>
    <w:rsid w:val="001C3C8F"/>
    <w:rsid w:val="001C6621"/>
    <w:rsid w:val="001C72EE"/>
    <w:rsid w:val="001D113E"/>
    <w:rsid w:val="001D417B"/>
    <w:rsid w:val="001D60FC"/>
    <w:rsid w:val="001E1A30"/>
    <w:rsid w:val="001E2615"/>
    <w:rsid w:val="001E3AB8"/>
    <w:rsid w:val="001E5254"/>
    <w:rsid w:val="001E56EA"/>
    <w:rsid w:val="001E7F32"/>
    <w:rsid w:val="001F0485"/>
    <w:rsid w:val="001F217B"/>
    <w:rsid w:val="001F2471"/>
    <w:rsid w:val="00200950"/>
    <w:rsid w:val="00203C1F"/>
    <w:rsid w:val="0020470F"/>
    <w:rsid w:val="00206F52"/>
    <w:rsid w:val="00212278"/>
    <w:rsid w:val="00214527"/>
    <w:rsid w:val="00221F78"/>
    <w:rsid w:val="00222ED7"/>
    <w:rsid w:val="0022331B"/>
    <w:rsid w:val="00223CEF"/>
    <w:rsid w:val="002271EC"/>
    <w:rsid w:val="00231F0D"/>
    <w:rsid w:val="002330D6"/>
    <w:rsid w:val="00236365"/>
    <w:rsid w:val="002368E6"/>
    <w:rsid w:val="00237A2F"/>
    <w:rsid w:val="00241B20"/>
    <w:rsid w:val="00245CE1"/>
    <w:rsid w:val="00245D6D"/>
    <w:rsid w:val="00246872"/>
    <w:rsid w:val="00246A2E"/>
    <w:rsid w:val="00247ECC"/>
    <w:rsid w:val="002504FB"/>
    <w:rsid w:val="00252C6A"/>
    <w:rsid w:val="002548B4"/>
    <w:rsid w:val="00262EE9"/>
    <w:rsid w:val="002631CC"/>
    <w:rsid w:val="002631D0"/>
    <w:rsid w:val="00264733"/>
    <w:rsid w:val="00270D40"/>
    <w:rsid w:val="002761A3"/>
    <w:rsid w:val="00276F14"/>
    <w:rsid w:val="00276F53"/>
    <w:rsid w:val="002847B8"/>
    <w:rsid w:val="00284CD5"/>
    <w:rsid w:val="002854B1"/>
    <w:rsid w:val="002858C2"/>
    <w:rsid w:val="002905D4"/>
    <w:rsid w:val="00295D80"/>
    <w:rsid w:val="002A42B3"/>
    <w:rsid w:val="002A6F59"/>
    <w:rsid w:val="002A7577"/>
    <w:rsid w:val="002B04C8"/>
    <w:rsid w:val="002B268A"/>
    <w:rsid w:val="002B41A4"/>
    <w:rsid w:val="002C12A4"/>
    <w:rsid w:val="002C3BB6"/>
    <w:rsid w:val="002C481E"/>
    <w:rsid w:val="002C559E"/>
    <w:rsid w:val="002C5737"/>
    <w:rsid w:val="002C6172"/>
    <w:rsid w:val="002C6401"/>
    <w:rsid w:val="002D0A68"/>
    <w:rsid w:val="002D0C3C"/>
    <w:rsid w:val="002D0C6D"/>
    <w:rsid w:val="002D0E44"/>
    <w:rsid w:val="002D39EA"/>
    <w:rsid w:val="002D4C05"/>
    <w:rsid w:val="002D4EE3"/>
    <w:rsid w:val="002E17DF"/>
    <w:rsid w:val="002E4940"/>
    <w:rsid w:val="002E582D"/>
    <w:rsid w:val="002E76E5"/>
    <w:rsid w:val="002E7743"/>
    <w:rsid w:val="002F2BAB"/>
    <w:rsid w:val="002F44BC"/>
    <w:rsid w:val="00303E39"/>
    <w:rsid w:val="00310693"/>
    <w:rsid w:val="0031357C"/>
    <w:rsid w:val="00314ACA"/>
    <w:rsid w:val="00317905"/>
    <w:rsid w:val="003208EA"/>
    <w:rsid w:val="00321BB5"/>
    <w:rsid w:val="00325AC4"/>
    <w:rsid w:val="00334376"/>
    <w:rsid w:val="0033455C"/>
    <w:rsid w:val="00335123"/>
    <w:rsid w:val="003377E9"/>
    <w:rsid w:val="00337D96"/>
    <w:rsid w:val="0034237C"/>
    <w:rsid w:val="00343F6D"/>
    <w:rsid w:val="00346D33"/>
    <w:rsid w:val="003504E0"/>
    <w:rsid w:val="00350D6E"/>
    <w:rsid w:val="003513FB"/>
    <w:rsid w:val="00354931"/>
    <w:rsid w:val="00354B09"/>
    <w:rsid w:val="003559F0"/>
    <w:rsid w:val="00357B78"/>
    <w:rsid w:val="003608A8"/>
    <w:rsid w:val="00361FB2"/>
    <w:rsid w:val="0036519E"/>
    <w:rsid w:val="00367E92"/>
    <w:rsid w:val="00372687"/>
    <w:rsid w:val="00382499"/>
    <w:rsid w:val="00383D5C"/>
    <w:rsid w:val="00383DDD"/>
    <w:rsid w:val="00384198"/>
    <w:rsid w:val="00385973"/>
    <w:rsid w:val="003859C8"/>
    <w:rsid w:val="00385C5D"/>
    <w:rsid w:val="00385C80"/>
    <w:rsid w:val="003921D8"/>
    <w:rsid w:val="003924F1"/>
    <w:rsid w:val="003927B5"/>
    <w:rsid w:val="00393004"/>
    <w:rsid w:val="00396D29"/>
    <w:rsid w:val="00397B34"/>
    <w:rsid w:val="00397DFB"/>
    <w:rsid w:val="003A0E51"/>
    <w:rsid w:val="003A29B7"/>
    <w:rsid w:val="003A3CEF"/>
    <w:rsid w:val="003A5CFC"/>
    <w:rsid w:val="003A61FF"/>
    <w:rsid w:val="003A6FDA"/>
    <w:rsid w:val="003B5067"/>
    <w:rsid w:val="003B6F6A"/>
    <w:rsid w:val="003B7D1A"/>
    <w:rsid w:val="003C1315"/>
    <w:rsid w:val="003C4E6F"/>
    <w:rsid w:val="003C5516"/>
    <w:rsid w:val="003C792F"/>
    <w:rsid w:val="003D08F0"/>
    <w:rsid w:val="003D2324"/>
    <w:rsid w:val="003D2F91"/>
    <w:rsid w:val="003D312C"/>
    <w:rsid w:val="003D3D68"/>
    <w:rsid w:val="003D521C"/>
    <w:rsid w:val="003D79BB"/>
    <w:rsid w:val="003E0A84"/>
    <w:rsid w:val="003E135A"/>
    <w:rsid w:val="003E15ED"/>
    <w:rsid w:val="003E2195"/>
    <w:rsid w:val="003E2D05"/>
    <w:rsid w:val="003E41CF"/>
    <w:rsid w:val="003E57B3"/>
    <w:rsid w:val="003E5A89"/>
    <w:rsid w:val="003E5FAC"/>
    <w:rsid w:val="003E7087"/>
    <w:rsid w:val="003F069A"/>
    <w:rsid w:val="003F6E93"/>
    <w:rsid w:val="004017DA"/>
    <w:rsid w:val="00401931"/>
    <w:rsid w:val="004023D1"/>
    <w:rsid w:val="00406928"/>
    <w:rsid w:val="00411396"/>
    <w:rsid w:val="00414BA9"/>
    <w:rsid w:val="004150CE"/>
    <w:rsid w:val="00415684"/>
    <w:rsid w:val="0041609A"/>
    <w:rsid w:val="00420B6A"/>
    <w:rsid w:val="00422F41"/>
    <w:rsid w:val="00424CCE"/>
    <w:rsid w:val="00425BD6"/>
    <w:rsid w:val="00426106"/>
    <w:rsid w:val="004272F6"/>
    <w:rsid w:val="00434081"/>
    <w:rsid w:val="004377B9"/>
    <w:rsid w:val="004408D0"/>
    <w:rsid w:val="00445EC7"/>
    <w:rsid w:val="0044659F"/>
    <w:rsid w:val="00446AF3"/>
    <w:rsid w:val="00447ED5"/>
    <w:rsid w:val="00447F6C"/>
    <w:rsid w:val="00450336"/>
    <w:rsid w:val="00450750"/>
    <w:rsid w:val="0045126D"/>
    <w:rsid w:val="00451C12"/>
    <w:rsid w:val="00453ECA"/>
    <w:rsid w:val="00454A1B"/>
    <w:rsid w:val="0045758F"/>
    <w:rsid w:val="00457CF1"/>
    <w:rsid w:val="00460878"/>
    <w:rsid w:val="004612D3"/>
    <w:rsid w:val="00461A60"/>
    <w:rsid w:val="004623D8"/>
    <w:rsid w:val="00463B99"/>
    <w:rsid w:val="004738F0"/>
    <w:rsid w:val="0047659F"/>
    <w:rsid w:val="0047717E"/>
    <w:rsid w:val="00477B84"/>
    <w:rsid w:val="00477BC8"/>
    <w:rsid w:val="00480393"/>
    <w:rsid w:val="0048051D"/>
    <w:rsid w:val="004805F3"/>
    <w:rsid w:val="004820EE"/>
    <w:rsid w:val="00484E87"/>
    <w:rsid w:val="004856BA"/>
    <w:rsid w:val="00487344"/>
    <w:rsid w:val="00487DEB"/>
    <w:rsid w:val="00491403"/>
    <w:rsid w:val="00493BC8"/>
    <w:rsid w:val="00494DE2"/>
    <w:rsid w:val="00496218"/>
    <w:rsid w:val="004969CF"/>
    <w:rsid w:val="00497251"/>
    <w:rsid w:val="004A040B"/>
    <w:rsid w:val="004A0AB0"/>
    <w:rsid w:val="004A2E1E"/>
    <w:rsid w:val="004A4547"/>
    <w:rsid w:val="004A55A9"/>
    <w:rsid w:val="004B017F"/>
    <w:rsid w:val="004B493F"/>
    <w:rsid w:val="004B60EA"/>
    <w:rsid w:val="004B6341"/>
    <w:rsid w:val="004B79B8"/>
    <w:rsid w:val="004C066F"/>
    <w:rsid w:val="004C0B15"/>
    <w:rsid w:val="004C1B72"/>
    <w:rsid w:val="004C58A1"/>
    <w:rsid w:val="004C6FDE"/>
    <w:rsid w:val="004D231E"/>
    <w:rsid w:val="004E40F2"/>
    <w:rsid w:val="004F47B4"/>
    <w:rsid w:val="00504362"/>
    <w:rsid w:val="00504E8D"/>
    <w:rsid w:val="005100EF"/>
    <w:rsid w:val="005107CB"/>
    <w:rsid w:val="00512CDE"/>
    <w:rsid w:val="00516080"/>
    <w:rsid w:val="00522062"/>
    <w:rsid w:val="00523A47"/>
    <w:rsid w:val="005310EC"/>
    <w:rsid w:val="0053500F"/>
    <w:rsid w:val="00545C3E"/>
    <w:rsid w:val="0054681C"/>
    <w:rsid w:val="00546DED"/>
    <w:rsid w:val="00546EB0"/>
    <w:rsid w:val="00551713"/>
    <w:rsid w:val="00552122"/>
    <w:rsid w:val="0055226F"/>
    <w:rsid w:val="005546A4"/>
    <w:rsid w:val="005630C3"/>
    <w:rsid w:val="00563B7A"/>
    <w:rsid w:val="00565142"/>
    <w:rsid w:val="00566382"/>
    <w:rsid w:val="00566902"/>
    <w:rsid w:val="00571B8F"/>
    <w:rsid w:val="00572240"/>
    <w:rsid w:val="0057408E"/>
    <w:rsid w:val="005767D8"/>
    <w:rsid w:val="00577936"/>
    <w:rsid w:val="00581883"/>
    <w:rsid w:val="00582425"/>
    <w:rsid w:val="00583A61"/>
    <w:rsid w:val="00584836"/>
    <w:rsid w:val="00584F7B"/>
    <w:rsid w:val="00585E33"/>
    <w:rsid w:val="0058788D"/>
    <w:rsid w:val="00587EF6"/>
    <w:rsid w:val="0059293F"/>
    <w:rsid w:val="00593037"/>
    <w:rsid w:val="00593413"/>
    <w:rsid w:val="00594330"/>
    <w:rsid w:val="00594556"/>
    <w:rsid w:val="00596D0B"/>
    <w:rsid w:val="005972B9"/>
    <w:rsid w:val="005974B7"/>
    <w:rsid w:val="00597512"/>
    <w:rsid w:val="005A24DE"/>
    <w:rsid w:val="005A3ECC"/>
    <w:rsid w:val="005B64EB"/>
    <w:rsid w:val="005B6F31"/>
    <w:rsid w:val="005B7826"/>
    <w:rsid w:val="005C2079"/>
    <w:rsid w:val="005C7488"/>
    <w:rsid w:val="005D1366"/>
    <w:rsid w:val="005D31AE"/>
    <w:rsid w:val="005D4A6B"/>
    <w:rsid w:val="005D65ED"/>
    <w:rsid w:val="005D7A47"/>
    <w:rsid w:val="005D7B50"/>
    <w:rsid w:val="005E10C3"/>
    <w:rsid w:val="005E187C"/>
    <w:rsid w:val="005E2E52"/>
    <w:rsid w:val="005E3A49"/>
    <w:rsid w:val="005E41FD"/>
    <w:rsid w:val="005E59B7"/>
    <w:rsid w:val="005F145B"/>
    <w:rsid w:val="005F286F"/>
    <w:rsid w:val="005F33D2"/>
    <w:rsid w:val="005F4AC1"/>
    <w:rsid w:val="005F737C"/>
    <w:rsid w:val="00600B9B"/>
    <w:rsid w:val="00600DF8"/>
    <w:rsid w:val="00600ED9"/>
    <w:rsid w:val="00605F34"/>
    <w:rsid w:val="00613911"/>
    <w:rsid w:val="00615CE6"/>
    <w:rsid w:val="00616664"/>
    <w:rsid w:val="0061772D"/>
    <w:rsid w:val="00617C87"/>
    <w:rsid w:val="0062271D"/>
    <w:rsid w:val="00626A54"/>
    <w:rsid w:val="00632AA6"/>
    <w:rsid w:val="00632D70"/>
    <w:rsid w:val="00633D01"/>
    <w:rsid w:val="00633F15"/>
    <w:rsid w:val="00635625"/>
    <w:rsid w:val="00635CCE"/>
    <w:rsid w:val="006379ED"/>
    <w:rsid w:val="006400C9"/>
    <w:rsid w:val="006416A1"/>
    <w:rsid w:val="00642656"/>
    <w:rsid w:val="0064626A"/>
    <w:rsid w:val="00650B2F"/>
    <w:rsid w:val="00652A85"/>
    <w:rsid w:val="00655BA9"/>
    <w:rsid w:val="00656647"/>
    <w:rsid w:val="00666795"/>
    <w:rsid w:val="00667E2A"/>
    <w:rsid w:val="00670518"/>
    <w:rsid w:val="006717E0"/>
    <w:rsid w:val="00671B4A"/>
    <w:rsid w:val="00672219"/>
    <w:rsid w:val="006734F1"/>
    <w:rsid w:val="0067458B"/>
    <w:rsid w:val="0068521F"/>
    <w:rsid w:val="006853DB"/>
    <w:rsid w:val="00685664"/>
    <w:rsid w:val="006859A7"/>
    <w:rsid w:val="00685AB3"/>
    <w:rsid w:val="0069068B"/>
    <w:rsid w:val="006907E9"/>
    <w:rsid w:val="0069083A"/>
    <w:rsid w:val="00691968"/>
    <w:rsid w:val="00691CCC"/>
    <w:rsid w:val="0069497C"/>
    <w:rsid w:val="00695D66"/>
    <w:rsid w:val="00695D9F"/>
    <w:rsid w:val="006A0610"/>
    <w:rsid w:val="006A125B"/>
    <w:rsid w:val="006A15ED"/>
    <w:rsid w:val="006A3B22"/>
    <w:rsid w:val="006A4195"/>
    <w:rsid w:val="006A4AE0"/>
    <w:rsid w:val="006A6391"/>
    <w:rsid w:val="006A791C"/>
    <w:rsid w:val="006B15F5"/>
    <w:rsid w:val="006B7FBD"/>
    <w:rsid w:val="006C04FA"/>
    <w:rsid w:val="006C05E2"/>
    <w:rsid w:val="006C42CF"/>
    <w:rsid w:val="006C6BC6"/>
    <w:rsid w:val="006D5C19"/>
    <w:rsid w:val="006D6C14"/>
    <w:rsid w:val="006D7D50"/>
    <w:rsid w:val="006E4DBA"/>
    <w:rsid w:val="006E69C9"/>
    <w:rsid w:val="006F4563"/>
    <w:rsid w:val="006F7BE6"/>
    <w:rsid w:val="0070139F"/>
    <w:rsid w:val="00701E35"/>
    <w:rsid w:val="0070593B"/>
    <w:rsid w:val="00705B15"/>
    <w:rsid w:val="00706BA0"/>
    <w:rsid w:val="00707FA8"/>
    <w:rsid w:val="00710635"/>
    <w:rsid w:val="007111B8"/>
    <w:rsid w:val="00721A13"/>
    <w:rsid w:val="00722371"/>
    <w:rsid w:val="00723EF3"/>
    <w:rsid w:val="00730E01"/>
    <w:rsid w:val="00733A12"/>
    <w:rsid w:val="00733EC3"/>
    <w:rsid w:val="007342C2"/>
    <w:rsid w:val="00735BDD"/>
    <w:rsid w:val="007366B9"/>
    <w:rsid w:val="00736EB8"/>
    <w:rsid w:val="0074026B"/>
    <w:rsid w:val="007404D0"/>
    <w:rsid w:val="007453B7"/>
    <w:rsid w:val="00747B05"/>
    <w:rsid w:val="00750A33"/>
    <w:rsid w:val="00751B61"/>
    <w:rsid w:val="00751BB4"/>
    <w:rsid w:val="00753057"/>
    <w:rsid w:val="007577B5"/>
    <w:rsid w:val="00764DDB"/>
    <w:rsid w:val="00771117"/>
    <w:rsid w:val="0077206A"/>
    <w:rsid w:val="007772AA"/>
    <w:rsid w:val="00780FD2"/>
    <w:rsid w:val="007851BF"/>
    <w:rsid w:val="00785D17"/>
    <w:rsid w:val="0078633B"/>
    <w:rsid w:val="007868C8"/>
    <w:rsid w:val="00786D74"/>
    <w:rsid w:val="007875A3"/>
    <w:rsid w:val="00795F79"/>
    <w:rsid w:val="00797478"/>
    <w:rsid w:val="007A007C"/>
    <w:rsid w:val="007A2160"/>
    <w:rsid w:val="007A23C5"/>
    <w:rsid w:val="007A2462"/>
    <w:rsid w:val="007A392A"/>
    <w:rsid w:val="007A3C07"/>
    <w:rsid w:val="007B001E"/>
    <w:rsid w:val="007B3292"/>
    <w:rsid w:val="007B32CE"/>
    <w:rsid w:val="007B6C4C"/>
    <w:rsid w:val="007B7B46"/>
    <w:rsid w:val="007B7FAD"/>
    <w:rsid w:val="007C0D2C"/>
    <w:rsid w:val="007C1488"/>
    <w:rsid w:val="007C1F0C"/>
    <w:rsid w:val="007C2F56"/>
    <w:rsid w:val="007C31FD"/>
    <w:rsid w:val="007C39F2"/>
    <w:rsid w:val="007C59B9"/>
    <w:rsid w:val="007C6B2F"/>
    <w:rsid w:val="007C74DB"/>
    <w:rsid w:val="007D098B"/>
    <w:rsid w:val="007D753E"/>
    <w:rsid w:val="007D7D36"/>
    <w:rsid w:val="007E05AE"/>
    <w:rsid w:val="007E4F65"/>
    <w:rsid w:val="007E4FD5"/>
    <w:rsid w:val="007E55F9"/>
    <w:rsid w:val="007F06A3"/>
    <w:rsid w:val="007F21CB"/>
    <w:rsid w:val="00807205"/>
    <w:rsid w:val="00811762"/>
    <w:rsid w:val="00812324"/>
    <w:rsid w:val="00813E14"/>
    <w:rsid w:val="0081514F"/>
    <w:rsid w:val="00815BF3"/>
    <w:rsid w:val="00821489"/>
    <w:rsid w:val="00830E29"/>
    <w:rsid w:val="00831EFB"/>
    <w:rsid w:val="00834869"/>
    <w:rsid w:val="0084194C"/>
    <w:rsid w:val="00842BB6"/>
    <w:rsid w:val="0084587A"/>
    <w:rsid w:val="00845973"/>
    <w:rsid w:val="0084626C"/>
    <w:rsid w:val="00847510"/>
    <w:rsid w:val="00851CB9"/>
    <w:rsid w:val="0085799B"/>
    <w:rsid w:val="00857CC8"/>
    <w:rsid w:val="008647D5"/>
    <w:rsid w:val="008679FC"/>
    <w:rsid w:val="0087170D"/>
    <w:rsid w:val="00871CC6"/>
    <w:rsid w:val="00872DEF"/>
    <w:rsid w:val="0087523B"/>
    <w:rsid w:val="008767CD"/>
    <w:rsid w:val="00884B03"/>
    <w:rsid w:val="00886908"/>
    <w:rsid w:val="008869DA"/>
    <w:rsid w:val="00886A5B"/>
    <w:rsid w:val="00887858"/>
    <w:rsid w:val="008902AF"/>
    <w:rsid w:val="00894CEB"/>
    <w:rsid w:val="00896895"/>
    <w:rsid w:val="008A25DC"/>
    <w:rsid w:val="008A2985"/>
    <w:rsid w:val="008A5818"/>
    <w:rsid w:val="008A6900"/>
    <w:rsid w:val="008B096F"/>
    <w:rsid w:val="008B0CF3"/>
    <w:rsid w:val="008C1EEB"/>
    <w:rsid w:val="008C4DE8"/>
    <w:rsid w:val="008C6791"/>
    <w:rsid w:val="008C7452"/>
    <w:rsid w:val="008D0929"/>
    <w:rsid w:val="008D2653"/>
    <w:rsid w:val="008E3420"/>
    <w:rsid w:val="008E39CA"/>
    <w:rsid w:val="008E3C85"/>
    <w:rsid w:val="008E4FC7"/>
    <w:rsid w:val="008E5273"/>
    <w:rsid w:val="008E790C"/>
    <w:rsid w:val="008F29D3"/>
    <w:rsid w:val="008F67AA"/>
    <w:rsid w:val="008F70F0"/>
    <w:rsid w:val="0090101B"/>
    <w:rsid w:val="0090104A"/>
    <w:rsid w:val="009105C1"/>
    <w:rsid w:val="0091106F"/>
    <w:rsid w:val="00913B5E"/>
    <w:rsid w:val="00917031"/>
    <w:rsid w:val="00921704"/>
    <w:rsid w:val="00922085"/>
    <w:rsid w:val="0092357E"/>
    <w:rsid w:val="0092630F"/>
    <w:rsid w:val="00930BE0"/>
    <w:rsid w:val="00930F83"/>
    <w:rsid w:val="009311FF"/>
    <w:rsid w:val="009321D7"/>
    <w:rsid w:val="00932DD4"/>
    <w:rsid w:val="00934709"/>
    <w:rsid w:val="0093689B"/>
    <w:rsid w:val="00936B5A"/>
    <w:rsid w:val="0094129E"/>
    <w:rsid w:val="009449AE"/>
    <w:rsid w:val="009451CA"/>
    <w:rsid w:val="00945251"/>
    <w:rsid w:val="00945682"/>
    <w:rsid w:val="009536F5"/>
    <w:rsid w:val="00953AFB"/>
    <w:rsid w:val="009560E2"/>
    <w:rsid w:val="009605D6"/>
    <w:rsid w:val="00960F51"/>
    <w:rsid w:val="0096176B"/>
    <w:rsid w:val="00962189"/>
    <w:rsid w:val="00962452"/>
    <w:rsid w:val="00962F98"/>
    <w:rsid w:val="009639E9"/>
    <w:rsid w:val="00965686"/>
    <w:rsid w:val="009723BB"/>
    <w:rsid w:val="009737C3"/>
    <w:rsid w:val="00974B2C"/>
    <w:rsid w:val="00974DB8"/>
    <w:rsid w:val="00975998"/>
    <w:rsid w:val="00976C79"/>
    <w:rsid w:val="00983653"/>
    <w:rsid w:val="00990CB6"/>
    <w:rsid w:val="009925F7"/>
    <w:rsid w:val="0099311B"/>
    <w:rsid w:val="009939CC"/>
    <w:rsid w:val="009949AB"/>
    <w:rsid w:val="009A0ACE"/>
    <w:rsid w:val="009A0D9C"/>
    <w:rsid w:val="009A0EF5"/>
    <w:rsid w:val="009A12CC"/>
    <w:rsid w:val="009A14F1"/>
    <w:rsid w:val="009A16D6"/>
    <w:rsid w:val="009A1D83"/>
    <w:rsid w:val="009A319F"/>
    <w:rsid w:val="009A3862"/>
    <w:rsid w:val="009A659B"/>
    <w:rsid w:val="009B4A96"/>
    <w:rsid w:val="009B54B2"/>
    <w:rsid w:val="009B7E80"/>
    <w:rsid w:val="009C342A"/>
    <w:rsid w:val="009C3A06"/>
    <w:rsid w:val="009C4EB2"/>
    <w:rsid w:val="009C67FD"/>
    <w:rsid w:val="009D1D36"/>
    <w:rsid w:val="009D391E"/>
    <w:rsid w:val="009D4C67"/>
    <w:rsid w:val="009D5F14"/>
    <w:rsid w:val="009E11BF"/>
    <w:rsid w:val="009E1680"/>
    <w:rsid w:val="009E183E"/>
    <w:rsid w:val="009E18BE"/>
    <w:rsid w:val="009E1B94"/>
    <w:rsid w:val="009E402E"/>
    <w:rsid w:val="009E5277"/>
    <w:rsid w:val="009F17B7"/>
    <w:rsid w:val="00A04BE4"/>
    <w:rsid w:val="00A04ED8"/>
    <w:rsid w:val="00A05819"/>
    <w:rsid w:val="00A05CDB"/>
    <w:rsid w:val="00A104D0"/>
    <w:rsid w:val="00A10A89"/>
    <w:rsid w:val="00A10CB1"/>
    <w:rsid w:val="00A1424C"/>
    <w:rsid w:val="00A168D7"/>
    <w:rsid w:val="00A16A06"/>
    <w:rsid w:val="00A228A2"/>
    <w:rsid w:val="00A25065"/>
    <w:rsid w:val="00A26B34"/>
    <w:rsid w:val="00A26C1C"/>
    <w:rsid w:val="00A27425"/>
    <w:rsid w:val="00A300FC"/>
    <w:rsid w:val="00A31980"/>
    <w:rsid w:val="00A32092"/>
    <w:rsid w:val="00A36863"/>
    <w:rsid w:val="00A406A7"/>
    <w:rsid w:val="00A4468F"/>
    <w:rsid w:val="00A50FB9"/>
    <w:rsid w:val="00A53DFA"/>
    <w:rsid w:val="00A5429B"/>
    <w:rsid w:val="00A600D7"/>
    <w:rsid w:val="00A60A75"/>
    <w:rsid w:val="00A62E34"/>
    <w:rsid w:val="00A6497B"/>
    <w:rsid w:val="00A64FB8"/>
    <w:rsid w:val="00A672EE"/>
    <w:rsid w:val="00A709C2"/>
    <w:rsid w:val="00A7135C"/>
    <w:rsid w:val="00A71823"/>
    <w:rsid w:val="00A81F42"/>
    <w:rsid w:val="00A82CC2"/>
    <w:rsid w:val="00A83CB0"/>
    <w:rsid w:val="00AA0FF1"/>
    <w:rsid w:val="00AA5595"/>
    <w:rsid w:val="00AB015D"/>
    <w:rsid w:val="00AB20C3"/>
    <w:rsid w:val="00AB776D"/>
    <w:rsid w:val="00AC0C24"/>
    <w:rsid w:val="00AC1759"/>
    <w:rsid w:val="00AC2C24"/>
    <w:rsid w:val="00AC50CE"/>
    <w:rsid w:val="00AD5587"/>
    <w:rsid w:val="00AD5F3E"/>
    <w:rsid w:val="00AD67B7"/>
    <w:rsid w:val="00AE1FF6"/>
    <w:rsid w:val="00AE27DB"/>
    <w:rsid w:val="00AE31BE"/>
    <w:rsid w:val="00AE3997"/>
    <w:rsid w:val="00AE3A54"/>
    <w:rsid w:val="00AE641D"/>
    <w:rsid w:val="00AE7A06"/>
    <w:rsid w:val="00AF237B"/>
    <w:rsid w:val="00AF3FA6"/>
    <w:rsid w:val="00AF4AC3"/>
    <w:rsid w:val="00AF53B3"/>
    <w:rsid w:val="00AF557E"/>
    <w:rsid w:val="00AF74E8"/>
    <w:rsid w:val="00B022C6"/>
    <w:rsid w:val="00B10DA6"/>
    <w:rsid w:val="00B12AE1"/>
    <w:rsid w:val="00B21D98"/>
    <w:rsid w:val="00B22285"/>
    <w:rsid w:val="00B2636F"/>
    <w:rsid w:val="00B2685F"/>
    <w:rsid w:val="00B30D30"/>
    <w:rsid w:val="00B33B33"/>
    <w:rsid w:val="00B3481C"/>
    <w:rsid w:val="00B36F37"/>
    <w:rsid w:val="00B40756"/>
    <w:rsid w:val="00B4175A"/>
    <w:rsid w:val="00B43CB9"/>
    <w:rsid w:val="00B50832"/>
    <w:rsid w:val="00B55F18"/>
    <w:rsid w:val="00B60574"/>
    <w:rsid w:val="00B608F6"/>
    <w:rsid w:val="00B60C74"/>
    <w:rsid w:val="00B64ED3"/>
    <w:rsid w:val="00B66322"/>
    <w:rsid w:val="00B74BCC"/>
    <w:rsid w:val="00B76332"/>
    <w:rsid w:val="00B77946"/>
    <w:rsid w:val="00B80720"/>
    <w:rsid w:val="00B8229D"/>
    <w:rsid w:val="00B834BE"/>
    <w:rsid w:val="00B83985"/>
    <w:rsid w:val="00B839FF"/>
    <w:rsid w:val="00B85015"/>
    <w:rsid w:val="00B85C30"/>
    <w:rsid w:val="00B916AC"/>
    <w:rsid w:val="00B953F3"/>
    <w:rsid w:val="00B96189"/>
    <w:rsid w:val="00B979FA"/>
    <w:rsid w:val="00BA1A39"/>
    <w:rsid w:val="00BA2B45"/>
    <w:rsid w:val="00BA3283"/>
    <w:rsid w:val="00BB1131"/>
    <w:rsid w:val="00BB1CC6"/>
    <w:rsid w:val="00BB71EE"/>
    <w:rsid w:val="00BC2D7F"/>
    <w:rsid w:val="00BC3AFE"/>
    <w:rsid w:val="00BC4E31"/>
    <w:rsid w:val="00BC5B86"/>
    <w:rsid w:val="00BD3B5D"/>
    <w:rsid w:val="00BD433A"/>
    <w:rsid w:val="00BD67F6"/>
    <w:rsid w:val="00BE0A30"/>
    <w:rsid w:val="00BE18D3"/>
    <w:rsid w:val="00BE20EB"/>
    <w:rsid w:val="00BE58A8"/>
    <w:rsid w:val="00BE7C43"/>
    <w:rsid w:val="00BF053B"/>
    <w:rsid w:val="00BF3322"/>
    <w:rsid w:val="00BF3FB6"/>
    <w:rsid w:val="00BF6114"/>
    <w:rsid w:val="00BF7383"/>
    <w:rsid w:val="00C0286F"/>
    <w:rsid w:val="00C04448"/>
    <w:rsid w:val="00C1124C"/>
    <w:rsid w:val="00C16DFA"/>
    <w:rsid w:val="00C17447"/>
    <w:rsid w:val="00C21332"/>
    <w:rsid w:val="00C21E12"/>
    <w:rsid w:val="00C22A3B"/>
    <w:rsid w:val="00C26155"/>
    <w:rsid w:val="00C268B9"/>
    <w:rsid w:val="00C27E2B"/>
    <w:rsid w:val="00C3163E"/>
    <w:rsid w:val="00C34439"/>
    <w:rsid w:val="00C40F61"/>
    <w:rsid w:val="00C417ED"/>
    <w:rsid w:val="00C420C9"/>
    <w:rsid w:val="00C44120"/>
    <w:rsid w:val="00C45EB9"/>
    <w:rsid w:val="00C46453"/>
    <w:rsid w:val="00C46EBC"/>
    <w:rsid w:val="00C4770E"/>
    <w:rsid w:val="00C51789"/>
    <w:rsid w:val="00C544CF"/>
    <w:rsid w:val="00C550BA"/>
    <w:rsid w:val="00C57064"/>
    <w:rsid w:val="00C628DD"/>
    <w:rsid w:val="00C67070"/>
    <w:rsid w:val="00C6795F"/>
    <w:rsid w:val="00C72A64"/>
    <w:rsid w:val="00C7358F"/>
    <w:rsid w:val="00C74519"/>
    <w:rsid w:val="00C74FAC"/>
    <w:rsid w:val="00C77C75"/>
    <w:rsid w:val="00C81ADF"/>
    <w:rsid w:val="00C828BB"/>
    <w:rsid w:val="00C82984"/>
    <w:rsid w:val="00C83FEF"/>
    <w:rsid w:val="00C844AD"/>
    <w:rsid w:val="00C91AA4"/>
    <w:rsid w:val="00C92E3E"/>
    <w:rsid w:val="00C9527F"/>
    <w:rsid w:val="00C96C89"/>
    <w:rsid w:val="00CA0225"/>
    <w:rsid w:val="00CA2288"/>
    <w:rsid w:val="00CA3578"/>
    <w:rsid w:val="00CA42F7"/>
    <w:rsid w:val="00CA6057"/>
    <w:rsid w:val="00CA743B"/>
    <w:rsid w:val="00CB053A"/>
    <w:rsid w:val="00CB28B0"/>
    <w:rsid w:val="00CB5E4D"/>
    <w:rsid w:val="00CC2EFC"/>
    <w:rsid w:val="00CC6862"/>
    <w:rsid w:val="00CC7B7F"/>
    <w:rsid w:val="00CD0B32"/>
    <w:rsid w:val="00CD202B"/>
    <w:rsid w:val="00CD4192"/>
    <w:rsid w:val="00CD66DE"/>
    <w:rsid w:val="00CD6E53"/>
    <w:rsid w:val="00CD7D95"/>
    <w:rsid w:val="00CE1510"/>
    <w:rsid w:val="00CE31B1"/>
    <w:rsid w:val="00CE71A8"/>
    <w:rsid w:val="00CF12FA"/>
    <w:rsid w:val="00CF3A98"/>
    <w:rsid w:val="00CF44B4"/>
    <w:rsid w:val="00CF631E"/>
    <w:rsid w:val="00CF73E0"/>
    <w:rsid w:val="00D01A4F"/>
    <w:rsid w:val="00D03408"/>
    <w:rsid w:val="00D053ED"/>
    <w:rsid w:val="00D054A8"/>
    <w:rsid w:val="00D05B4A"/>
    <w:rsid w:val="00D062F1"/>
    <w:rsid w:val="00D1041C"/>
    <w:rsid w:val="00D122BC"/>
    <w:rsid w:val="00D14006"/>
    <w:rsid w:val="00D157B5"/>
    <w:rsid w:val="00D15C16"/>
    <w:rsid w:val="00D2019A"/>
    <w:rsid w:val="00D21344"/>
    <w:rsid w:val="00D254BE"/>
    <w:rsid w:val="00D26960"/>
    <w:rsid w:val="00D318B2"/>
    <w:rsid w:val="00D33F86"/>
    <w:rsid w:val="00D35E96"/>
    <w:rsid w:val="00D3650F"/>
    <w:rsid w:val="00D376A4"/>
    <w:rsid w:val="00D40C82"/>
    <w:rsid w:val="00D414C5"/>
    <w:rsid w:val="00D4438E"/>
    <w:rsid w:val="00D46B4C"/>
    <w:rsid w:val="00D46B84"/>
    <w:rsid w:val="00D55335"/>
    <w:rsid w:val="00D56B63"/>
    <w:rsid w:val="00D56DBA"/>
    <w:rsid w:val="00D577D6"/>
    <w:rsid w:val="00D60E24"/>
    <w:rsid w:val="00D62389"/>
    <w:rsid w:val="00D63BED"/>
    <w:rsid w:val="00D66148"/>
    <w:rsid w:val="00D71B31"/>
    <w:rsid w:val="00D724A8"/>
    <w:rsid w:val="00D74E50"/>
    <w:rsid w:val="00D8052A"/>
    <w:rsid w:val="00D837B0"/>
    <w:rsid w:val="00D95BF3"/>
    <w:rsid w:val="00D95F8D"/>
    <w:rsid w:val="00D962FD"/>
    <w:rsid w:val="00D96C80"/>
    <w:rsid w:val="00DA1FC2"/>
    <w:rsid w:val="00DA2D44"/>
    <w:rsid w:val="00DA37B3"/>
    <w:rsid w:val="00DA3855"/>
    <w:rsid w:val="00DA7DCD"/>
    <w:rsid w:val="00DC4894"/>
    <w:rsid w:val="00DC5974"/>
    <w:rsid w:val="00DD0D6B"/>
    <w:rsid w:val="00DD186A"/>
    <w:rsid w:val="00DD4B3C"/>
    <w:rsid w:val="00DD4E6D"/>
    <w:rsid w:val="00DD560D"/>
    <w:rsid w:val="00DD7B7F"/>
    <w:rsid w:val="00DD7E84"/>
    <w:rsid w:val="00DE146E"/>
    <w:rsid w:val="00DE1557"/>
    <w:rsid w:val="00DE5987"/>
    <w:rsid w:val="00DE68B9"/>
    <w:rsid w:val="00DE6C85"/>
    <w:rsid w:val="00DF0038"/>
    <w:rsid w:val="00DF171A"/>
    <w:rsid w:val="00DF4230"/>
    <w:rsid w:val="00DF556D"/>
    <w:rsid w:val="00E02C0C"/>
    <w:rsid w:val="00E04396"/>
    <w:rsid w:val="00E0536D"/>
    <w:rsid w:val="00E05C74"/>
    <w:rsid w:val="00E05F1F"/>
    <w:rsid w:val="00E0699E"/>
    <w:rsid w:val="00E07708"/>
    <w:rsid w:val="00E1002E"/>
    <w:rsid w:val="00E115D1"/>
    <w:rsid w:val="00E13023"/>
    <w:rsid w:val="00E13511"/>
    <w:rsid w:val="00E16397"/>
    <w:rsid w:val="00E17B38"/>
    <w:rsid w:val="00E20B06"/>
    <w:rsid w:val="00E20B19"/>
    <w:rsid w:val="00E20D28"/>
    <w:rsid w:val="00E21AEE"/>
    <w:rsid w:val="00E250D5"/>
    <w:rsid w:val="00E257AE"/>
    <w:rsid w:val="00E25E35"/>
    <w:rsid w:val="00E30467"/>
    <w:rsid w:val="00E3516D"/>
    <w:rsid w:val="00E358A2"/>
    <w:rsid w:val="00E377CB"/>
    <w:rsid w:val="00E4281D"/>
    <w:rsid w:val="00E505DE"/>
    <w:rsid w:val="00E50BA4"/>
    <w:rsid w:val="00E52A00"/>
    <w:rsid w:val="00E52C58"/>
    <w:rsid w:val="00E5455B"/>
    <w:rsid w:val="00E57CE1"/>
    <w:rsid w:val="00E644FC"/>
    <w:rsid w:val="00E66F44"/>
    <w:rsid w:val="00E66F55"/>
    <w:rsid w:val="00E708F2"/>
    <w:rsid w:val="00E70C90"/>
    <w:rsid w:val="00E70F61"/>
    <w:rsid w:val="00E721A5"/>
    <w:rsid w:val="00E73490"/>
    <w:rsid w:val="00E74E20"/>
    <w:rsid w:val="00E80576"/>
    <w:rsid w:val="00E80704"/>
    <w:rsid w:val="00E8079A"/>
    <w:rsid w:val="00E84D9D"/>
    <w:rsid w:val="00E8640E"/>
    <w:rsid w:val="00E86661"/>
    <w:rsid w:val="00E87AF9"/>
    <w:rsid w:val="00E87F5D"/>
    <w:rsid w:val="00E909EF"/>
    <w:rsid w:val="00E91391"/>
    <w:rsid w:val="00E947A8"/>
    <w:rsid w:val="00E96DEF"/>
    <w:rsid w:val="00EA6019"/>
    <w:rsid w:val="00EB11BC"/>
    <w:rsid w:val="00EB152B"/>
    <w:rsid w:val="00EB368F"/>
    <w:rsid w:val="00EB438C"/>
    <w:rsid w:val="00EB4835"/>
    <w:rsid w:val="00EB7911"/>
    <w:rsid w:val="00EC0A9C"/>
    <w:rsid w:val="00EC2ADF"/>
    <w:rsid w:val="00EC2DF0"/>
    <w:rsid w:val="00EC670F"/>
    <w:rsid w:val="00ED18B3"/>
    <w:rsid w:val="00ED2116"/>
    <w:rsid w:val="00ED5C2B"/>
    <w:rsid w:val="00EE25CD"/>
    <w:rsid w:val="00EE25F7"/>
    <w:rsid w:val="00EE290B"/>
    <w:rsid w:val="00EE3C9B"/>
    <w:rsid w:val="00EF32D6"/>
    <w:rsid w:val="00EF41A2"/>
    <w:rsid w:val="00EF4F1A"/>
    <w:rsid w:val="00EF5798"/>
    <w:rsid w:val="00EF642A"/>
    <w:rsid w:val="00F00A16"/>
    <w:rsid w:val="00F0412B"/>
    <w:rsid w:val="00F052F7"/>
    <w:rsid w:val="00F068E9"/>
    <w:rsid w:val="00F06B29"/>
    <w:rsid w:val="00F104D4"/>
    <w:rsid w:val="00F11D5B"/>
    <w:rsid w:val="00F16F62"/>
    <w:rsid w:val="00F176EB"/>
    <w:rsid w:val="00F17AEC"/>
    <w:rsid w:val="00F21677"/>
    <w:rsid w:val="00F21FF4"/>
    <w:rsid w:val="00F22AE1"/>
    <w:rsid w:val="00F24327"/>
    <w:rsid w:val="00F2618E"/>
    <w:rsid w:val="00F3016C"/>
    <w:rsid w:val="00F314D3"/>
    <w:rsid w:val="00F326AC"/>
    <w:rsid w:val="00F3463F"/>
    <w:rsid w:val="00F34869"/>
    <w:rsid w:val="00F34C01"/>
    <w:rsid w:val="00F35140"/>
    <w:rsid w:val="00F403AA"/>
    <w:rsid w:val="00F45932"/>
    <w:rsid w:val="00F47C04"/>
    <w:rsid w:val="00F60281"/>
    <w:rsid w:val="00F634F0"/>
    <w:rsid w:val="00F638AA"/>
    <w:rsid w:val="00F64904"/>
    <w:rsid w:val="00F67875"/>
    <w:rsid w:val="00F71218"/>
    <w:rsid w:val="00F730CC"/>
    <w:rsid w:val="00F73526"/>
    <w:rsid w:val="00F73DA7"/>
    <w:rsid w:val="00F7403A"/>
    <w:rsid w:val="00F75BD6"/>
    <w:rsid w:val="00F81538"/>
    <w:rsid w:val="00F840E3"/>
    <w:rsid w:val="00F85743"/>
    <w:rsid w:val="00F90D6E"/>
    <w:rsid w:val="00F914C2"/>
    <w:rsid w:val="00F946AB"/>
    <w:rsid w:val="00F94C7C"/>
    <w:rsid w:val="00F97875"/>
    <w:rsid w:val="00FA2CC7"/>
    <w:rsid w:val="00FA3642"/>
    <w:rsid w:val="00FA699D"/>
    <w:rsid w:val="00FA75F6"/>
    <w:rsid w:val="00FB1EF7"/>
    <w:rsid w:val="00FB461A"/>
    <w:rsid w:val="00FB55DD"/>
    <w:rsid w:val="00FB5FBC"/>
    <w:rsid w:val="00FC01F1"/>
    <w:rsid w:val="00FC35F9"/>
    <w:rsid w:val="00FC3A1A"/>
    <w:rsid w:val="00FC7365"/>
    <w:rsid w:val="00FC74EB"/>
    <w:rsid w:val="00FC7CC4"/>
    <w:rsid w:val="00FD3C78"/>
    <w:rsid w:val="00FD7025"/>
    <w:rsid w:val="00FD74C9"/>
    <w:rsid w:val="00FD7601"/>
    <w:rsid w:val="00FE46E3"/>
    <w:rsid w:val="00FE5C2E"/>
    <w:rsid w:val="00FE67A3"/>
    <w:rsid w:val="00FF0B65"/>
    <w:rsid w:val="00FF1000"/>
    <w:rsid w:val="00FF13CF"/>
    <w:rsid w:val="00FF1DEF"/>
    <w:rsid w:val="00FF269D"/>
    <w:rsid w:val="00FF42B3"/>
    <w:rsid w:val="00FF5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E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F2167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locked/>
    <w:rsid w:val="00A672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AF3FA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167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uiPriority w:val="99"/>
    <w:semiHidden/>
    <w:locked/>
    <w:rsid w:val="00AF3FA6"/>
    <w:rPr>
      <w:rFonts w:ascii="Cambria" w:hAnsi="Cambria" w:cs="Times New Roman"/>
      <w:b/>
      <w:bCs/>
      <w:i/>
      <w:iCs/>
      <w:color w:val="4F81BD"/>
    </w:rPr>
  </w:style>
  <w:style w:type="paragraph" w:customStyle="1" w:styleId="cenpt">
    <w:name w:val="cen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Strong"/>
    <w:uiPriority w:val="99"/>
    <w:qFormat/>
    <w:rsid w:val="00F21677"/>
    <w:rPr>
      <w:rFonts w:cs="Times New Roman"/>
      <w:b/>
      <w:bCs/>
    </w:rPr>
  </w:style>
  <w:style w:type="paragraph" w:customStyle="1" w:styleId="justppt">
    <w:name w:val="justp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ighpt">
    <w:name w:val="righ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F216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1677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rsid w:val="00AF3FA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F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F3FA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F3FA6"/>
    <w:pPr>
      <w:ind w:left="720"/>
      <w:contextualSpacing/>
    </w:pPr>
  </w:style>
  <w:style w:type="paragraph" w:customStyle="1" w:styleId="ConsPlusNormal0">
    <w:name w:val="ConsPlusNormal"/>
    <w:rsid w:val="006566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0">
    <w:name w:val="ConsPlusNonformat"/>
    <w:rsid w:val="00D837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D837B0"/>
    <w:pPr>
      <w:widowControl w:val="0"/>
    </w:pPr>
    <w:rPr>
      <w:rFonts w:ascii="Courier New" w:hAnsi="Courier New"/>
    </w:rPr>
  </w:style>
  <w:style w:type="paragraph" w:styleId="a8">
    <w:name w:val="footnote text"/>
    <w:basedOn w:val="a"/>
    <w:link w:val="a9"/>
    <w:rsid w:val="0055171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locked/>
    <w:rsid w:val="00551713"/>
    <w:rPr>
      <w:rFonts w:cs="Times New Roman"/>
      <w:sz w:val="20"/>
      <w:szCs w:val="20"/>
    </w:rPr>
  </w:style>
  <w:style w:type="character" w:styleId="aa">
    <w:name w:val="footnote reference"/>
    <w:rsid w:val="00551713"/>
    <w:rPr>
      <w:rFonts w:cs="Times New Roman"/>
      <w:vertAlign w:val="superscript"/>
    </w:rPr>
  </w:style>
  <w:style w:type="table" w:styleId="ab">
    <w:name w:val="Table Grid"/>
    <w:basedOn w:val="a1"/>
    <w:uiPriority w:val="59"/>
    <w:rsid w:val="00593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A04ED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C735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7358F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C735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7358F"/>
    <w:rPr>
      <w:sz w:val="22"/>
      <w:szCs w:val="22"/>
    </w:rPr>
  </w:style>
  <w:style w:type="paragraph" w:customStyle="1" w:styleId="ConsNormal">
    <w:name w:val="ConsNormal"/>
    <w:rsid w:val="00751BB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af1">
    <w:name w:val="Гипертекстовая ссылка"/>
    <w:uiPriority w:val="99"/>
    <w:rsid w:val="00751BB4"/>
    <w:rPr>
      <w:color w:val="008000"/>
    </w:rPr>
  </w:style>
  <w:style w:type="paragraph" w:styleId="af2">
    <w:name w:val="No Spacing"/>
    <w:uiPriority w:val="1"/>
    <w:qFormat/>
    <w:rsid w:val="00751BB4"/>
    <w:rPr>
      <w:rFonts w:ascii="Times New Roman" w:hAnsi="Times New Roman"/>
    </w:rPr>
  </w:style>
  <w:style w:type="paragraph" w:customStyle="1" w:styleId="ConsPlusCell">
    <w:name w:val="ConsPlusCell"/>
    <w:uiPriority w:val="99"/>
    <w:rsid w:val="00751BB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6D5C19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A672E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2">
    <w:name w:val="Основной текст (2)_"/>
    <w:basedOn w:val="a0"/>
    <w:link w:val="20"/>
    <w:rsid w:val="00735BDD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5BDD"/>
    <w:pPr>
      <w:widowControl w:val="0"/>
      <w:shd w:val="clear" w:color="auto" w:fill="FFFFFF"/>
      <w:spacing w:before="300" w:after="300" w:line="0" w:lineRule="atLeast"/>
      <w:jc w:val="center"/>
    </w:pPr>
    <w:rPr>
      <w:rFonts w:ascii="Arial" w:eastAsia="Arial" w:hAnsi="Arial" w:cs="Arial"/>
      <w:sz w:val="20"/>
      <w:szCs w:val="20"/>
    </w:rPr>
  </w:style>
  <w:style w:type="table" w:customStyle="1" w:styleId="11">
    <w:name w:val="Сетка таблицы1"/>
    <w:basedOn w:val="a1"/>
    <w:next w:val="ab"/>
    <w:uiPriority w:val="39"/>
    <w:rsid w:val="00A10CB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E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F2167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locked/>
    <w:rsid w:val="00A672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AF3FA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167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uiPriority w:val="99"/>
    <w:semiHidden/>
    <w:locked/>
    <w:rsid w:val="00AF3FA6"/>
    <w:rPr>
      <w:rFonts w:ascii="Cambria" w:hAnsi="Cambria" w:cs="Times New Roman"/>
      <w:b/>
      <w:bCs/>
      <w:i/>
      <w:iCs/>
      <w:color w:val="4F81BD"/>
    </w:rPr>
  </w:style>
  <w:style w:type="paragraph" w:customStyle="1" w:styleId="cenpt">
    <w:name w:val="cen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Strong"/>
    <w:uiPriority w:val="99"/>
    <w:qFormat/>
    <w:rsid w:val="00F21677"/>
    <w:rPr>
      <w:rFonts w:cs="Times New Roman"/>
      <w:b/>
      <w:bCs/>
    </w:rPr>
  </w:style>
  <w:style w:type="paragraph" w:customStyle="1" w:styleId="justppt">
    <w:name w:val="justp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ighpt">
    <w:name w:val="righ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F216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1677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rsid w:val="00AF3FA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F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F3FA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F3FA6"/>
    <w:pPr>
      <w:ind w:left="720"/>
      <w:contextualSpacing/>
    </w:pPr>
  </w:style>
  <w:style w:type="paragraph" w:customStyle="1" w:styleId="ConsPlusNormal0">
    <w:name w:val="ConsPlusNormal"/>
    <w:rsid w:val="006566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0">
    <w:name w:val="ConsPlusNonformat"/>
    <w:rsid w:val="00D837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D837B0"/>
    <w:pPr>
      <w:widowControl w:val="0"/>
    </w:pPr>
    <w:rPr>
      <w:rFonts w:ascii="Courier New" w:hAnsi="Courier New"/>
    </w:rPr>
  </w:style>
  <w:style w:type="paragraph" w:styleId="a8">
    <w:name w:val="footnote text"/>
    <w:basedOn w:val="a"/>
    <w:link w:val="a9"/>
    <w:rsid w:val="0055171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locked/>
    <w:rsid w:val="00551713"/>
    <w:rPr>
      <w:rFonts w:cs="Times New Roman"/>
      <w:sz w:val="20"/>
      <w:szCs w:val="20"/>
    </w:rPr>
  </w:style>
  <w:style w:type="character" w:styleId="aa">
    <w:name w:val="footnote reference"/>
    <w:rsid w:val="00551713"/>
    <w:rPr>
      <w:rFonts w:cs="Times New Roman"/>
      <w:vertAlign w:val="superscript"/>
    </w:rPr>
  </w:style>
  <w:style w:type="table" w:styleId="ab">
    <w:name w:val="Table Grid"/>
    <w:basedOn w:val="a1"/>
    <w:uiPriority w:val="59"/>
    <w:rsid w:val="00593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A04ED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C735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7358F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C735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7358F"/>
    <w:rPr>
      <w:sz w:val="22"/>
      <w:szCs w:val="22"/>
    </w:rPr>
  </w:style>
  <w:style w:type="paragraph" w:customStyle="1" w:styleId="ConsNormal">
    <w:name w:val="ConsNormal"/>
    <w:rsid w:val="00751BB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af1">
    <w:name w:val="Гипертекстовая ссылка"/>
    <w:uiPriority w:val="99"/>
    <w:rsid w:val="00751BB4"/>
    <w:rPr>
      <w:color w:val="008000"/>
    </w:rPr>
  </w:style>
  <w:style w:type="paragraph" w:styleId="af2">
    <w:name w:val="No Spacing"/>
    <w:uiPriority w:val="1"/>
    <w:qFormat/>
    <w:rsid w:val="00751BB4"/>
    <w:rPr>
      <w:rFonts w:ascii="Times New Roman" w:hAnsi="Times New Roman"/>
    </w:rPr>
  </w:style>
  <w:style w:type="paragraph" w:customStyle="1" w:styleId="ConsPlusCell">
    <w:name w:val="ConsPlusCell"/>
    <w:uiPriority w:val="99"/>
    <w:rsid w:val="00751BB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6D5C19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A672E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2">
    <w:name w:val="Основной текст (2)_"/>
    <w:basedOn w:val="a0"/>
    <w:link w:val="20"/>
    <w:rsid w:val="00735BDD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5BDD"/>
    <w:pPr>
      <w:widowControl w:val="0"/>
      <w:shd w:val="clear" w:color="auto" w:fill="FFFFFF"/>
      <w:spacing w:before="300" w:after="300" w:line="0" w:lineRule="atLeast"/>
      <w:jc w:val="center"/>
    </w:pPr>
    <w:rPr>
      <w:rFonts w:ascii="Arial" w:eastAsia="Arial" w:hAnsi="Arial" w:cs="Arial"/>
      <w:sz w:val="20"/>
      <w:szCs w:val="20"/>
    </w:rPr>
  </w:style>
  <w:style w:type="table" w:customStyle="1" w:styleId="11">
    <w:name w:val="Сетка таблицы1"/>
    <w:basedOn w:val="a1"/>
    <w:next w:val="ab"/>
    <w:uiPriority w:val="39"/>
    <w:rsid w:val="00A10CB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8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8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A0A80-90FD-453D-80D0-1D1CB1B75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Боготольского района</Company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Economer</dc:creator>
  <cp:lastModifiedBy>SPEC-OEP</cp:lastModifiedBy>
  <cp:revision>3</cp:revision>
  <cp:lastPrinted>2021-11-16T03:34:00Z</cp:lastPrinted>
  <dcterms:created xsi:type="dcterms:W3CDTF">2021-11-29T08:51:00Z</dcterms:created>
  <dcterms:modified xsi:type="dcterms:W3CDTF">2021-11-29T08:52:00Z</dcterms:modified>
</cp:coreProperties>
</file>