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22A" w:rsidRDefault="003E122A" w:rsidP="003E122A">
      <w:pPr>
        <w:ind w:right="141"/>
        <w:contextualSpacing/>
      </w:pPr>
    </w:p>
    <w:p w:rsidR="003E122A" w:rsidRDefault="003E122A" w:rsidP="003E122A">
      <w:pPr>
        <w:ind w:right="141"/>
        <w:contextualSpacing/>
      </w:pPr>
    </w:p>
    <w:p w:rsidR="008A523B" w:rsidRPr="003E122A" w:rsidRDefault="004E20C0" w:rsidP="003E122A">
      <w:pPr>
        <w:ind w:right="141"/>
        <w:contextualSpacing/>
        <w:jc w:val="center"/>
        <w:rPr>
          <w:b/>
          <w:szCs w:val="28"/>
        </w:rPr>
      </w:pPr>
      <w:r w:rsidRPr="003E122A">
        <w:rPr>
          <w:b/>
          <w:szCs w:val="28"/>
        </w:rPr>
        <w:t>БОЛЬШЕКОСУЛЬСКИЙ СЕЛЬСКИЙ</w:t>
      </w:r>
      <w:r w:rsidR="003E122A" w:rsidRPr="003E122A">
        <w:rPr>
          <w:b/>
          <w:szCs w:val="28"/>
        </w:rPr>
        <w:t xml:space="preserve"> </w:t>
      </w:r>
      <w:r w:rsidRPr="003E122A">
        <w:rPr>
          <w:b/>
          <w:szCs w:val="28"/>
        </w:rPr>
        <w:t>СОВЕТ ДЕПУТАТОВ</w:t>
      </w:r>
      <w:r w:rsidRPr="003E122A">
        <w:rPr>
          <w:b/>
          <w:szCs w:val="28"/>
        </w:rPr>
        <w:br/>
        <w:t>БОГОТОЛЬСКОГО РАЙОНА</w:t>
      </w:r>
      <w:r w:rsidRPr="003E122A">
        <w:rPr>
          <w:b/>
          <w:szCs w:val="28"/>
        </w:rPr>
        <w:br/>
        <w:t>КРАСНОЯРСКОГО КРАЯ</w:t>
      </w:r>
    </w:p>
    <w:p w:rsidR="008A523B" w:rsidRPr="003E122A" w:rsidRDefault="008A523B" w:rsidP="008C2FDF">
      <w:pPr>
        <w:jc w:val="center"/>
        <w:rPr>
          <w:b/>
          <w:szCs w:val="28"/>
        </w:rPr>
      </w:pPr>
      <w:r w:rsidRPr="003E122A">
        <w:rPr>
          <w:b/>
          <w:szCs w:val="28"/>
        </w:rPr>
        <w:t>РЕШЕНИЕ</w:t>
      </w:r>
      <w:r w:rsidR="008C2FDF">
        <w:rPr>
          <w:b/>
          <w:szCs w:val="28"/>
        </w:rPr>
        <w:t xml:space="preserve">                  </w:t>
      </w:r>
    </w:p>
    <w:p w:rsidR="008A523B" w:rsidRPr="003E122A" w:rsidRDefault="008C2FDF" w:rsidP="003E122A">
      <w:pPr>
        <w:pStyle w:val="1"/>
        <w:spacing w:before="0"/>
        <w:ind w:right="141" w:firstLine="709"/>
        <w:contextualSpacing/>
        <w:jc w:val="center"/>
        <w:rPr>
          <w:rFonts w:ascii="Times New Roman" w:hAnsi="Times New Roman" w:cs="Times New Roman"/>
          <w:color w:val="auto"/>
        </w:rPr>
      </w:pPr>
      <w:r>
        <w:rPr>
          <w:rFonts w:ascii="Times New Roman" w:hAnsi="Times New Roman" w:cs="Times New Roman"/>
          <w:color w:val="auto"/>
        </w:rPr>
        <w:t xml:space="preserve">ПРОЕКТ </w:t>
      </w:r>
    </w:p>
    <w:p w:rsidR="008A523B" w:rsidRPr="003E122A" w:rsidRDefault="008A523B" w:rsidP="003E122A">
      <w:pPr>
        <w:jc w:val="center"/>
        <w:rPr>
          <w:b/>
          <w:szCs w:val="28"/>
        </w:rPr>
      </w:pPr>
      <w:r w:rsidRPr="003E122A">
        <w:rPr>
          <w:b/>
          <w:szCs w:val="28"/>
        </w:rPr>
        <w:t>202</w:t>
      </w:r>
      <w:r w:rsidR="00787B71" w:rsidRPr="003E122A">
        <w:rPr>
          <w:b/>
          <w:szCs w:val="28"/>
        </w:rPr>
        <w:t>2</w:t>
      </w:r>
      <w:r w:rsidRPr="003E122A">
        <w:rPr>
          <w:b/>
          <w:szCs w:val="28"/>
        </w:rPr>
        <w:tab/>
      </w:r>
      <w:r w:rsidR="003E122A" w:rsidRPr="003E122A">
        <w:rPr>
          <w:b/>
          <w:szCs w:val="28"/>
        </w:rPr>
        <w:t xml:space="preserve">                                       с. Большая Косуль</w:t>
      </w:r>
      <w:r w:rsidR="00787B71" w:rsidRPr="003E122A">
        <w:rPr>
          <w:b/>
          <w:szCs w:val="28"/>
        </w:rPr>
        <w:tab/>
      </w:r>
      <w:r w:rsidR="00787B71" w:rsidRPr="003E122A">
        <w:rPr>
          <w:b/>
          <w:szCs w:val="28"/>
        </w:rPr>
        <w:tab/>
      </w:r>
      <w:r w:rsidR="003E122A" w:rsidRPr="003E122A">
        <w:rPr>
          <w:b/>
          <w:szCs w:val="28"/>
        </w:rPr>
        <w:t xml:space="preserve">           №</w:t>
      </w:r>
    </w:p>
    <w:p w:rsidR="008A523B" w:rsidRPr="003E122A" w:rsidRDefault="008A523B" w:rsidP="003E122A">
      <w:pPr>
        <w:jc w:val="center"/>
      </w:pPr>
    </w:p>
    <w:p w:rsidR="008A523B" w:rsidRDefault="008A523B" w:rsidP="002A1C95">
      <w:pPr>
        <w:ind w:right="141"/>
        <w:contextualSpacing/>
        <w:rPr>
          <w:i/>
          <w:sz w:val="26"/>
          <w:szCs w:val="26"/>
        </w:rPr>
      </w:pPr>
    </w:p>
    <w:p w:rsidR="008A523B" w:rsidRPr="00300890" w:rsidRDefault="008A523B" w:rsidP="002A1C95">
      <w:pPr>
        <w:pStyle w:val="1"/>
        <w:tabs>
          <w:tab w:val="left" w:pos="851"/>
          <w:tab w:val="left" w:pos="993"/>
        </w:tabs>
        <w:spacing w:before="0"/>
        <w:ind w:right="141"/>
        <w:contextualSpacing/>
        <w:rPr>
          <w:rFonts w:ascii="Times New Roman" w:hAnsi="Times New Roman" w:cs="Times New Roman"/>
          <w:b w:val="0"/>
          <w:color w:val="auto"/>
          <w:sz w:val="26"/>
          <w:szCs w:val="26"/>
        </w:rPr>
      </w:pPr>
      <w:r w:rsidRPr="00300890">
        <w:rPr>
          <w:rFonts w:ascii="Times New Roman" w:hAnsi="Times New Roman" w:cs="Times New Roman"/>
          <w:b w:val="0"/>
          <w:color w:val="auto"/>
          <w:sz w:val="26"/>
          <w:szCs w:val="26"/>
        </w:rPr>
        <w:t xml:space="preserve">О внесении изменений в Устав </w:t>
      </w:r>
      <w:proofErr w:type="spellStart"/>
      <w:r w:rsidR="009B52D0">
        <w:rPr>
          <w:rFonts w:ascii="Times New Roman" w:hAnsi="Times New Roman" w:cs="Times New Roman"/>
          <w:b w:val="0"/>
          <w:color w:val="auto"/>
          <w:sz w:val="26"/>
          <w:szCs w:val="26"/>
        </w:rPr>
        <w:t>Большекосульского</w:t>
      </w:r>
      <w:proofErr w:type="spellEnd"/>
    </w:p>
    <w:p w:rsidR="008A523B" w:rsidRPr="00300890" w:rsidRDefault="008A523B" w:rsidP="002A1C95">
      <w:pPr>
        <w:pStyle w:val="1"/>
        <w:tabs>
          <w:tab w:val="left" w:pos="851"/>
          <w:tab w:val="left" w:pos="993"/>
        </w:tabs>
        <w:spacing w:before="0"/>
        <w:ind w:right="141"/>
        <w:contextualSpacing/>
        <w:rPr>
          <w:rFonts w:ascii="Times New Roman" w:hAnsi="Times New Roman" w:cs="Times New Roman"/>
          <w:b w:val="0"/>
          <w:color w:val="auto"/>
          <w:sz w:val="26"/>
          <w:szCs w:val="26"/>
        </w:rPr>
      </w:pPr>
      <w:r w:rsidRPr="00300890">
        <w:rPr>
          <w:rFonts w:ascii="Times New Roman" w:hAnsi="Times New Roman" w:cs="Times New Roman"/>
          <w:b w:val="0"/>
          <w:color w:val="auto"/>
          <w:sz w:val="26"/>
          <w:szCs w:val="26"/>
        </w:rPr>
        <w:t xml:space="preserve">сельсовета </w:t>
      </w:r>
      <w:proofErr w:type="spellStart"/>
      <w:r w:rsidR="009B52D0">
        <w:rPr>
          <w:rFonts w:ascii="Times New Roman" w:hAnsi="Times New Roman" w:cs="Times New Roman"/>
          <w:b w:val="0"/>
          <w:color w:val="auto"/>
          <w:sz w:val="26"/>
          <w:szCs w:val="26"/>
        </w:rPr>
        <w:t>Боготольского</w:t>
      </w:r>
      <w:proofErr w:type="spellEnd"/>
      <w:r w:rsidRPr="00300890">
        <w:rPr>
          <w:rFonts w:ascii="Times New Roman" w:hAnsi="Times New Roman" w:cs="Times New Roman"/>
          <w:b w:val="0"/>
          <w:color w:val="auto"/>
          <w:sz w:val="26"/>
          <w:szCs w:val="26"/>
        </w:rPr>
        <w:t xml:space="preserve"> района</w:t>
      </w:r>
      <w:r w:rsidR="003E122A">
        <w:rPr>
          <w:rFonts w:ascii="Times New Roman" w:hAnsi="Times New Roman" w:cs="Times New Roman"/>
          <w:b w:val="0"/>
          <w:color w:val="auto"/>
          <w:sz w:val="26"/>
          <w:szCs w:val="26"/>
        </w:rPr>
        <w:t xml:space="preserve"> Красноярского края</w:t>
      </w:r>
    </w:p>
    <w:p w:rsidR="008A523B" w:rsidRDefault="008A523B" w:rsidP="002A1C95">
      <w:pPr>
        <w:pStyle w:val="1"/>
        <w:tabs>
          <w:tab w:val="left" w:pos="851"/>
          <w:tab w:val="left" w:pos="993"/>
        </w:tabs>
        <w:spacing w:before="0"/>
        <w:ind w:right="141" w:firstLine="709"/>
        <w:contextualSpacing/>
        <w:rPr>
          <w:rFonts w:ascii="Times New Roman" w:hAnsi="Times New Roman" w:cs="Times New Roman"/>
          <w:b w:val="0"/>
          <w:color w:val="auto"/>
          <w:sz w:val="26"/>
          <w:szCs w:val="26"/>
        </w:rPr>
      </w:pPr>
    </w:p>
    <w:p w:rsidR="008A523B" w:rsidRDefault="008A523B" w:rsidP="00EB5884">
      <w:pPr>
        <w:tabs>
          <w:tab w:val="left" w:pos="851"/>
          <w:tab w:val="left" w:pos="993"/>
          <w:tab w:val="left" w:pos="1134"/>
        </w:tabs>
        <w:ind w:right="141" w:firstLine="709"/>
        <w:contextualSpacing/>
        <w:jc w:val="both"/>
        <w:rPr>
          <w:sz w:val="26"/>
          <w:szCs w:val="26"/>
        </w:rPr>
      </w:pPr>
      <w:r w:rsidRPr="00CF7F95">
        <w:rPr>
          <w:sz w:val="26"/>
          <w:szCs w:val="26"/>
        </w:rPr>
        <w:t xml:space="preserve">В целях приведения Устава </w:t>
      </w:r>
      <w:proofErr w:type="spellStart"/>
      <w:r w:rsidR="009B52D0">
        <w:rPr>
          <w:sz w:val="26"/>
          <w:szCs w:val="26"/>
        </w:rPr>
        <w:t>Большекосульского</w:t>
      </w:r>
      <w:proofErr w:type="spellEnd"/>
      <w:r>
        <w:rPr>
          <w:sz w:val="26"/>
          <w:szCs w:val="26"/>
        </w:rPr>
        <w:t xml:space="preserve"> сельсовета </w:t>
      </w:r>
      <w:proofErr w:type="spellStart"/>
      <w:r w:rsidR="009B52D0">
        <w:rPr>
          <w:sz w:val="26"/>
          <w:szCs w:val="26"/>
        </w:rPr>
        <w:t>Боготольского</w:t>
      </w:r>
      <w:r>
        <w:rPr>
          <w:sz w:val="26"/>
          <w:szCs w:val="26"/>
        </w:rPr>
        <w:t>района</w:t>
      </w:r>
      <w:proofErr w:type="spellEnd"/>
      <w:r>
        <w:rPr>
          <w:sz w:val="26"/>
          <w:szCs w:val="26"/>
        </w:rPr>
        <w:t xml:space="preserve"> </w:t>
      </w:r>
      <w:r w:rsidRPr="00CF7F95">
        <w:rPr>
          <w:sz w:val="26"/>
          <w:szCs w:val="26"/>
        </w:rPr>
        <w:t>Красноярского края в соответствие с требованиями федерального и краевого законодательств</w:t>
      </w:r>
      <w:r w:rsidR="003E122A">
        <w:rPr>
          <w:sz w:val="26"/>
          <w:szCs w:val="26"/>
        </w:rPr>
        <w:t>а, руководствуясь  Уставом</w:t>
      </w:r>
      <w:r w:rsidRPr="00CF7F95">
        <w:rPr>
          <w:sz w:val="26"/>
          <w:szCs w:val="26"/>
        </w:rPr>
        <w:t xml:space="preserve"> </w:t>
      </w:r>
      <w:proofErr w:type="spellStart"/>
      <w:r w:rsidR="009B52D0">
        <w:rPr>
          <w:sz w:val="26"/>
          <w:szCs w:val="26"/>
        </w:rPr>
        <w:t>Большекосульского</w:t>
      </w:r>
      <w:proofErr w:type="spellEnd"/>
      <w:r>
        <w:rPr>
          <w:sz w:val="26"/>
          <w:szCs w:val="26"/>
        </w:rPr>
        <w:t xml:space="preserve"> сельсовета </w:t>
      </w:r>
      <w:proofErr w:type="spellStart"/>
      <w:r w:rsidR="009B52D0">
        <w:rPr>
          <w:sz w:val="26"/>
          <w:szCs w:val="26"/>
        </w:rPr>
        <w:t>Боготольского</w:t>
      </w:r>
      <w:proofErr w:type="spellEnd"/>
      <w:r>
        <w:rPr>
          <w:sz w:val="26"/>
          <w:szCs w:val="26"/>
        </w:rPr>
        <w:t xml:space="preserve"> района </w:t>
      </w:r>
      <w:r w:rsidRPr="00CF7F95">
        <w:rPr>
          <w:sz w:val="26"/>
          <w:szCs w:val="26"/>
        </w:rPr>
        <w:t xml:space="preserve">Красноярского края, </w:t>
      </w:r>
      <w:proofErr w:type="spellStart"/>
      <w:r w:rsidR="00787B71">
        <w:rPr>
          <w:sz w:val="26"/>
          <w:szCs w:val="26"/>
        </w:rPr>
        <w:t>Большекосульский</w:t>
      </w:r>
      <w:proofErr w:type="spellEnd"/>
      <w:r w:rsidRPr="00CF7F95">
        <w:rPr>
          <w:sz w:val="26"/>
          <w:szCs w:val="26"/>
        </w:rPr>
        <w:t xml:space="preserve"> сельский Совет депутатов РЕШИЛ:</w:t>
      </w:r>
    </w:p>
    <w:p w:rsidR="00DF6A44" w:rsidRDefault="008A523B" w:rsidP="00EB5884">
      <w:pPr>
        <w:tabs>
          <w:tab w:val="left" w:pos="851"/>
          <w:tab w:val="left" w:pos="993"/>
          <w:tab w:val="left" w:pos="1134"/>
        </w:tabs>
        <w:ind w:right="141" w:firstLine="709"/>
        <w:contextualSpacing/>
        <w:jc w:val="both"/>
        <w:rPr>
          <w:sz w:val="26"/>
          <w:szCs w:val="26"/>
        </w:rPr>
      </w:pPr>
      <w:r w:rsidRPr="008416EA">
        <w:rPr>
          <w:b/>
          <w:sz w:val="26"/>
          <w:szCs w:val="26"/>
        </w:rPr>
        <w:t>1.</w:t>
      </w:r>
      <w:r w:rsidRPr="008416EA">
        <w:rPr>
          <w:sz w:val="26"/>
          <w:szCs w:val="26"/>
        </w:rPr>
        <w:t xml:space="preserve"> Внести в Устав </w:t>
      </w:r>
      <w:proofErr w:type="spellStart"/>
      <w:r w:rsidR="009B52D0">
        <w:rPr>
          <w:sz w:val="26"/>
          <w:szCs w:val="26"/>
        </w:rPr>
        <w:t>Большекосульского</w:t>
      </w:r>
      <w:proofErr w:type="spellEnd"/>
      <w:r>
        <w:rPr>
          <w:sz w:val="26"/>
          <w:szCs w:val="26"/>
        </w:rPr>
        <w:t xml:space="preserve"> сельсовета </w:t>
      </w:r>
      <w:proofErr w:type="spellStart"/>
      <w:r w:rsidR="009B52D0">
        <w:rPr>
          <w:sz w:val="26"/>
          <w:szCs w:val="26"/>
        </w:rPr>
        <w:t>Боготольского</w:t>
      </w:r>
      <w:proofErr w:type="spellEnd"/>
      <w:r>
        <w:rPr>
          <w:sz w:val="26"/>
          <w:szCs w:val="26"/>
        </w:rPr>
        <w:t xml:space="preserve"> района </w:t>
      </w:r>
      <w:r w:rsidRPr="008416EA">
        <w:rPr>
          <w:sz w:val="26"/>
          <w:szCs w:val="26"/>
        </w:rPr>
        <w:t>Красноярского края следующие изменения:</w:t>
      </w:r>
    </w:p>
    <w:p w:rsidR="009B52D0" w:rsidRPr="009B52D0" w:rsidRDefault="009B52D0" w:rsidP="00EB5884">
      <w:pPr>
        <w:pStyle w:val="a8"/>
        <w:numPr>
          <w:ilvl w:val="1"/>
          <w:numId w:val="2"/>
        </w:numPr>
        <w:tabs>
          <w:tab w:val="left" w:pos="851"/>
          <w:tab w:val="left" w:pos="993"/>
          <w:tab w:val="left" w:pos="1134"/>
        </w:tabs>
        <w:ind w:left="0" w:right="141" w:firstLine="709"/>
        <w:contextualSpacing/>
        <w:rPr>
          <w:b/>
          <w:sz w:val="26"/>
          <w:szCs w:val="26"/>
        </w:rPr>
      </w:pPr>
      <w:r w:rsidRPr="009B52D0">
        <w:rPr>
          <w:b/>
          <w:sz w:val="26"/>
          <w:szCs w:val="26"/>
        </w:rPr>
        <w:t>статью 2 после слов</w:t>
      </w:r>
      <w:r w:rsidR="00787B71">
        <w:rPr>
          <w:b/>
          <w:sz w:val="26"/>
          <w:szCs w:val="26"/>
        </w:rPr>
        <w:t xml:space="preserve"> </w:t>
      </w:r>
      <w:r w:rsidRPr="009B52D0">
        <w:rPr>
          <w:sz w:val="26"/>
          <w:szCs w:val="26"/>
        </w:rPr>
        <w:t>«</w:t>
      </w:r>
      <w:r w:rsidRPr="00790E86">
        <w:rPr>
          <w:sz w:val="26"/>
        </w:rPr>
        <w:t>,международные</w:t>
      </w:r>
      <w:r w:rsidR="00787B71">
        <w:rPr>
          <w:sz w:val="26"/>
        </w:rPr>
        <w:t xml:space="preserve"> </w:t>
      </w:r>
      <w:r w:rsidRPr="00790E86">
        <w:rPr>
          <w:sz w:val="26"/>
        </w:rPr>
        <w:t>договоры</w:t>
      </w:r>
      <w:r w:rsidR="00787B71">
        <w:rPr>
          <w:sz w:val="26"/>
        </w:rPr>
        <w:t xml:space="preserve"> </w:t>
      </w:r>
      <w:r w:rsidRPr="00790E86">
        <w:rPr>
          <w:sz w:val="26"/>
        </w:rPr>
        <w:t>Российской</w:t>
      </w:r>
      <w:r w:rsidR="00787B71">
        <w:rPr>
          <w:sz w:val="26"/>
        </w:rPr>
        <w:t xml:space="preserve"> </w:t>
      </w:r>
      <w:r w:rsidRPr="00790E86">
        <w:rPr>
          <w:sz w:val="26"/>
        </w:rPr>
        <w:t>Федерации</w:t>
      </w:r>
      <w:r w:rsidRPr="009B52D0">
        <w:rPr>
          <w:sz w:val="26"/>
          <w:szCs w:val="26"/>
        </w:rPr>
        <w:t>»</w:t>
      </w:r>
      <w:r>
        <w:rPr>
          <w:b/>
          <w:sz w:val="26"/>
          <w:szCs w:val="26"/>
        </w:rPr>
        <w:t xml:space="preserve"> дополнить словами </w:t>
      </w:r>
      <w:r w:rsidRPr="009B52D0">
        <w:rPr>
          <w:sz w:val="26"/>
          <w:szCs w:val="26"/>
        </w:rPr>
        <w:t>«</w:t>
      </w:r>
      <w:r w:rsidR="00C90BE4">
        <w:rPr>
          <w:sz w:val="26"/>
          <w:szCs w:val="26"/>
        </w:rPr>
        <w:t xml:space="preserve">, </w:t>
      </w:r>
      <w:r w:rsidRPr="009B52D0">
        <w:rPr>
          <w:sz w:val="26"/>
          <w:szCs w:val="26"/>
        </w:rPr>
        <w:t>Конституция Российской Федерации»;</w:t>
      </w:r>
    </w:p>
    <w:p w:rsidR="00787B71" w:rsidRPr="00787B71" w:rsidRDefault="00787B71" w:rsidP="00EB5884">
      <w:pPr>
        <w:pStyle w:val="a8"/>
        <w:numPr>
          <w:ilvl w:val="1"/>
          <w:numId w:val="2"/>
        </w:numPr>
        <w:tabs>
          <w:tab w:val="left" w:pos="851"/>
          <w:tab w:val="left" w:pos="993"/>
          <w:tab w:val="left" w:pos="1134"/>
        </w:tabs>
        <w:ind w:left="0" w:right="141" w:firstLine="709"/>
        <w:contextualSpacing/>
        <w:rPr>
          <w:sz w:val="26"/>
          <w:szCs w:val="26"/>
        </w:rPr>
      </w:pPr>
      <w:r>
        <w:rPr>
          <w:b/>
          <w:sz w:val="26"/>
          <w:szCs w:val="26"/>
        </w:rPr>
        <w:t xml:space="preserve">пункт 1 статьи 3 </w:t>
      </w:r>
      <w:r w:rsidRPr="00787B71">
        <w:rPr>
          <w:b/>
          <w:sz w:val="26"/>
          <w:szCs w:val="26"/>
        </w:rPr>
        <w:t xml:space="preserve">после слов </w:t>
      </w:r>
      <w:r w:rsidRPr="00787B71">
        <w:rPr>
          <w:sz w:val="26"/>
          <w:szCs w:val="26"/>
        </w:rPr>
        <w:t>«</w:t>
      </w:r>
      <w:r>
        <w:rPr>
          <w:sz w:val="26"/>
          <w:szCs w:val="26"/>
        </w:rPr>
        <w:t>также</w:t>
      </w:r>
      <w:r w:rsidRPr="00787B71">
        <w:rPr>
          <w:sz w:val="26"/>
          <w:szCs w:val="26"/>
        </w:rPr>
        <w:t xml:space="preserve"> - </w:t>
      </w:r>
      <w:r>
        <w:rPr>
          <w:sz w:val="26"/>
          <w:szCs w:val="26"/>
        </w:rPr>
        <w:t xml:space="preserve">поселение, </w:t>
      </w:r>
      <w:r w:rsidRPr="00787B71">
        <w:rPr>
          <w:sz w:val="26"/>
          <w:szCs w:val="26"/>
        </w:rPr>
        <w:t>сельсовет»</w:t>
      </w:r>
      <w:r w:rsidRPr="00787B71">
        <w:rPr>
          <w:b/>
          <w:sz w:val="26"/>
          <w:szCs w:val="26"/>
        </w:rPr>
        <w:t xml:space="preserve"> дополнить словами </w:t>
      </w:r>
      <w:r w:rsidRPr="00787B71">
        <w:rPr>
          <w:sz w:val="26"/>
          <w:szCs w:val="26"/>
        </w:rPr>
        <w:t>«муниципальное образование»;</w:t>
      </w:r>
    </w:p>
    <w:p w:rsidR="00C90BE4" w:rsidRPr="00D113E1" w:rsidRDefault="00C90BE4" w:rsidP="00EB5884">
      <w:pPr>
        <w:pStyle w:val="a8"/>
        <w:numPr>
          <w:ilvl w:val="1"/>
          <w:numId w:val="2"/>
        </w:numPr>
        <w:tabs>
          <w:tab w:val="left" w:pos="851"/>
          <w:tab w:val="left" w:pos="993"/>
          <w:tab w:val="left" w:pos="1134"/>
        </w:tabs>
        <w:ind w:left="0" w:right="141" w:firstLine="709"/>
        <w:contextualSpacing/>
        <w:rPr>
          <w:b/>
          <w:sz w:val="26"/>
          <w:szCs w:val="26"/>
        </w:rPr>
      </w:pPr>
      <w:r w:rsidRPr="00F855DD">
        <w:rPr>
          <w:b/>
          <w:sz w:val="26"/>
          <w:szCs w:val="26"/>
        </w:rPr>
        <w:t>в пункте 1</w:t>
      </w:r>
      <w:r w:rsidR="00787B71">
        <w:rPr>
          <w:b/>
          <w:sz w:val="26"/>
          <w:szCs w:val="26"/>
        </w:rPr>
        <w:t xml:space="preserve"> </w:t>
      </w:r>
      <w:r w:rsidRPr="00D113E1">
        <w:rPr>
          <w:b/>
          <w:sz w:val="26"/>
          <w:szCs w:val="26"/>
        </w:rPr>
        <w:t>стат</w:t>
      </w:r>
      <w:r>
        <w:rPr>
          <w:b/>
          <w:sz w:val="26"/>
          <w:szCs w:val="26"/>
        </w:rPr>
        <w:t>ьи</w:t>
      </w:r>
      <w:r w:rsidRPr="00D113E1">
        <w:rPr>
          <w:b/>
          <w:sz w:val="26"/>
          <w:szCs w:val="26"/>
        </w:rPr>
        <w:t xml:space="preserve"> 6:</w:t>
      </w:r>
    </w:p>
    <w:p w:rsidR="00C90BE4" w:rsidRPr="00F855DD" w:rsidRDefault="00C90BE4" w:rsidP="00EB5884">
      <w:pPr>
        <w:numPr>
          <w:ilvl w:val="0"/>
          <w:numId w:val="4"/>
        </w:numPr>
        <w:tabs>
          <w:tab w:val="left" w:pos="851"/>
          <w:tab w:val="left" w:pos="993"/>
          <w:tab w:val="left" w:pos="1134"/>
        </w:tabs>
        <w:ind w:left="0" w:firstLine="709"/>
        <w:contextualSpacing/>
        <w:jc w:val="both"/>
        <w:rPr>
          <w:b/>
          <w:sz w:val="26"/>
          <w:szCs w:val="26"/>
        </w:rPr>
      </w:pPr>
      <w:r w:rsidRPr="00F855DD">
        <w:rPr>
          <w:b/>
          <w:sz w:val="26"/>
          <w:szCs w:val="26"/>
        </w:rPr>
        <w:t xml:space="preserve">подпункт 9 </w:t>
      </w:r>
      <w:r w:rsidRPr="00F855DD">
        <w:rPr>
          <w:b/>
          <w:iCs/>
          <w:sz w:val="26"/>
          <w:szCs w:val="26"/>
        </w:rPr>
        <w:t>изложить в следующей редакции:</w:t>
      </w:r>
    </w:p>
    <w:p w:rsidR="00C90BE4" w:rsidRPr="00F855DD" w:rsidRDefault="00C90BE4" w:rsidP="00EB5884">
      <w:pPr>
        <w:tabs>
          <w:tab w:val="left" w:pos="851"/>
          <w:tab w:val="left" w:pos="993"/>
          <w:tab w:val="left" w:pos="1134"/>
        </w:tabs>
        <w:ind w:firstLine="709"/>
        <w:contextualSpacing/>
        <w:jc w:val="both"/>
        <w:rPr>
          <w:iCs/>
          <w:sz w:val="26"/>
          <w:szCs w:val="26"/>
        </w:rPr>
      </w:pPr>
      <w:r w:rsidRPr="00F855DD">
        <w:rPr>
          <w:sz w:val="26"/>
          <w:szCs w:val="26"/>
        </w:rPr>
        <w:t>«9)</w:t>
      </w:r>
      <w:r w:rsidRPr="00F855DD">
        <w:rPr>
          <w:iCs/>
          <w:sz w:val="26"/>
          <w:szCs w:val="26"/>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C90BE4" w:rsidRPr="00F855DD" w:rsidRDefault="00C90BE4" w:rsidP="00EB5884">
      <w:pPr>
        <w:numPr>
          <w:ilvl w:val="0"/>
          <w:numId w:val="4"/>
        </w:numPr>
        <w:tabs>
          <w:tab w:val="left" w:pos="851"/>
          <w:tab w:val="left" w:pos="993"/>
          <w:tab w:val="left" w:pos="1134"/>
        </w:tabs>
        <w:ind w:left="0" w:firstLine="709"/>
        <w:contextualSpacing/>
        <w:jc w:val="both"/>
        <w:rPr>
          <w:b/>
          <w:sz w:val="26"/>
          <w:szCs w:val="26"/>
        </w:rPr>
      </w:pPr>
      <w:r w:rsidRPr="00F855DD">
        <w:rPr>
          <w:b/>
          <w:sz w:val="26"/>
          <w:szCs w:val="26"/>
        </w:rPr>
        <w:t>подпункт 1</w:t>
      </w:r>
      <w:r>
        <w:rPr>
          <w:b/>
          <w:sz w:val="26"/>
          <w:szCs w:val="26"/>
        </w:rPr>
        <w:t>7</w:t>
      </w:r>
      <w:r w:rsidR="00E01A75">
        <w:rPr>
          <w:b/>
          <w:sz w:val="26"/>
          <w:szCs w:val="26"/>
        </w:rPr>
        <w:t xml:space="preserve"> </w:t>
      </w:r>
      <w:r w:rsidRPr="00F855DD">
        <w:rPr>
          <w:b/>
          <w:iCs/>
          <w:sz w:val="26"/>
          <w:szCs w:val="26"/>
        </w:rPr>
        <w:t>изложить в следующей редакции:</w:t>
      </w:r>
    </w:p>
    <w:p w:rsidR="00C90BE4" w:rsidRDefault="00C90BE4" w:rsidP="00EB5884">
      <w:pPr>
        <w:tabs>
          <w:tab w:val="left" w:pos="851"/>
          <w:tab w:val="left" w:pos="993"/>
          <w:tab w:val="left" w:pos="1134"/>
        </w:tabs>
        <w:ind w:firstLine="709"/>
        <w:contextualSpacing/>
        <w:jc w:val="both"/>
        <w:rPr>
          <w:iCs/>
          <w:sz w:val="26"/>
          <w:szCs w:val="26"/>
        </w:rPr>
      </w:pPr>
      <w:r w:rsidRPr="00F855DD">
        <w:rPr>
          <w:sz w:val="26"/>
          <w:szCs w:val="26"/>
        </w:rPr>
        <w:t>«1</w:t>
      </w:r>
      <w:r>
        <w:rPr>
          <w:sz w:val="26"/>
          <w:szCs w:val="26"/>
        </w:rPr>
        <w:t>7</w:t>
      </w:r>
      <w:r w:rsidRPr="00F855DD">
        <w:rPr>
          <w:sz w:val="26"/>
          <w:szCs w:val="26"/>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F855DD">
        <w:rPr>
          <w:iCs/>
          <w:sz w:val="26"/>
          <w:szCs w:val="26"/>
        </w:rPr>
        <w:t>»;</w:t>
      </w:r>
    </w:p>
    <w:p w:rsidR="00787B71" w:rsidRPr="00787B71" w:rsidRDefault="00787B71" w:rsidP="00EB5884">
      <w:pPr>
        <w:pStyle w:val="a8"/>
        <w:numPr>
          <w:ilvl w:val="1"/>
          <w:numId w:val="2"/>
        </w:numPr>
        <w:tabs>
          <w:tab w:val="left" w:pos="851"/>
          <w:tab w:val="left" w:pos="993"/>
          <w:tab w:val="left" w:pos="1134"/>
        </w:tabs>
        <w:ind w:left="0" w:right="141" w:firstLine="709"/>
        <w:contextualSpacing/>
        <w:rPr>
          <w:b/>
          <w:sz w:val="26"/>
          <w:szCs w:val="26"/>
        </w:rPr>
      </w:pPr>
      <w:r w:rsidRPr="00787B71">
        <w:rPr>
          <w:b/>
          <w:sz w:val="26"/>
          <w:szCs w:val="26"/>
        </w:rPr>
        <w:t xml:space="preserve">в пункте 2 статьи 6.1 слова </w:t>
      </w:r>
      <w:r w:rsidRPr="00787B71">
        <w:rPr>
          <w:sz w:val="26"/>
          <w:szCs w:val="26"/>
        </w:rPr>
        <w:t xml:space="preserve">«только за счет собственных доходов местных бюджетов (за исключением межбюджетных трансфертов, предоставляемых из  бюджетов бюджетной системы Российской Федерации - и поступлений налоговых доходов по дополнительным нормативам отчислений)» </w:t>
      </w:r>
      <w:r w:rsidRPr="00787B71">
        <w:rPr>
          <w:b/>
          <w:sz w:val="26"/>
          <w:szCs w:val="26"/>
        </w:rPr>
        <w:t xml:space="preserve">заменить словами </w:t>
      </w:r>
      <w:r w:rsidRPr="00787B71">
        <w:rPr>
          <w:sz w:val="26"/>
          <w:szCs w:val="26"/>
        </w:rPr>
        <w:t xml:space="preserve">«за счет доходов местных бюджетов за исключением </w:t>
      </w:r>
      <w:r w:rsidRPr="00787B71">
        <w:rPr>
          <w:sz w:val="26"/>
          <w:szCs w:val="26"/>
        </w:rPr>
        <w:lastRenderedPageBreak/>
        <w:t>межбюджетных трансфертов, предоставляемых из  бюджетов бюджетной системы Российской Федерации - и поступлений налоговых доходов по дополнительным нормативам отчислений»;</w:t>
      </w:r>
    </w:p>
    <w:p w:rsidR="00071B9D" w:rsidRPr="00C35B67" w:rsidRDefault="00071B9D" w:rsidP="00EB5884">
      <w:pPr>
        <w:pStyle w:val="a8"/>
        <w:numPr>
          <w:ilvl w:val="1"/>
          <w:numId w:val="2"/>
        </w:numPr>
        <w:tabs>
          <w:tab w:val="left" w:pos="851"/>
          <w:tab w:val="left" w:pos="993"/>
          <w:tab w:val="left" w:pos="1134"/>
        </w:tabs>
        <w:ind w:left="0" w:right="141" w:firstLine="709"/>
        <w:contextualSpacing/>
        <w:rPr>
          <w:b/>
          <w:sz w:val="26"/>
          <w:szCs w:val="26"/>
        </w:rPr>
      </w:pPr>
      <w:r w:rsidRPr="00C35B67">
        <w:rPr>
          <w:b/>
          <w:sz w:val="26"/>
          <w:szCs w:val="26"/>
        </w:rPr>
        <w:t xml:space="preserve">подпункт 8 пункта </w:t>
      </w:r>
      <w:r>
        <w:rPr>
          <w:b/>
          <w:sz w:val="26"/>
          <w:szCs w:val="26"/>
        </w:rPr>
        <w:t>1</w:t>
      </w:r>
      <w:r w:rsidRPr="00C35B67">
        <w:rPr>
          <w:b/>
          <w:sz w:val="26"/>
          <w:szCs w:val="26"/>
        </w:rPr>
        <w:t xml:space="preserve"> статьи 1</w:t>
      </w:r>
      <w:r>
        <w:rPr>
          <w:b/>
          <w:sz w:val="26"/>
          <w:szCs w:val="26"/>
        </w:rPr>
        <w:t>3</w:t>
      </w:r>
      <w:r w:rsidRPr="00C35B67">
        <w:rPr>
          <w:b/>
          <w:sz w:val="26"/>
          <w:szCs w:val="26"/>
        </w:rPr>
        <w:t xml:space="preserve"> изложить в следующей редакции:</w:t>
      </w:r>
    </w:p>
    <w:p w:rsidR="00071B9D" w:rsidRPr="00583A74" w:rsidRDefault="00071B9D" w:rsidP="00EB5884">
      <w:pPr>
        <w:pStyle w:val="ConsPlusNormal"/>
        <w:tabs>
          <w:tab w:val="left" w:pos="851"/>
          <w:tab w:val="left" w:pos="993"/>
          <w:tab w:val="left" w:pos="1134"/>
          <w:tab w:val="left" w:pos="1560"/>
        </w:tabs>
        <w:ind w:firstLine="709"/>
        <w:contextualSpacing/>
        <w:jc w:val="both"/>
        <w:rPr>
          <w:sz w:val="26"/>
          <w:szCs w:val="26"/>
        </w:rPr>
      </w:pPr>
      <w:r w:rsidRPr="00583A74">
        <w:rPr>
          <w:sz w:val="26"/>
          <w:szCs w:val="26"/>
        </w:rPr>
        <w:t>«</w:t>
      </w:r>
      <w:r>
        <w:rPr>
          <w:sz w:val="26"/>
          <w:szCs w:val="26"/>
        </w:rPr>
        <w:t xml:space="preserve">8. </w:t>
      </w:r>
      <w:r w:rsidRPr="00583A74">
        <w:rPr>
          <w:sz w:val="26"/>
          <w:szCs w:val="26"/>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B52D0" w:rsidRPr="009B52D0" w:rsidRDefault="00787B71" w:rsidP="00EB5884">
      <w:pPr>
        <w:pStyle w:val="a8"/>
        <w:numPr>
          <w:ilvl w:val="1"/>
          <w:numId w:val="2"/>
        </w:numPr>
        <w:tabs>
          <w:tab w:val="left" w:pos="851"/>
          <w:tab w:val="left" w:pos="993"/>
          <w:tab w:val="left" w:pos="1134"/>
        </w:tabs>
        <w:ind w:left="0" w:right="141" w:firstLine="709"/>
        <w:contextualSpacing/>
        <w:rPr>
          <w:sz w:val="26"/>
          <w:szCs w:val="26"/>
        </w:rPr>
      </w:pPr>
      <w:r>
        <w:rPr>
          <w:b/>
          <w:sz w:val="26"/>
          <w:szCs w:val="26"/>
        </w:rPr>
        <w:t>подпункт 11 пункта 1 статьи 14 исключить</w:t>
      </w:r>
      <w:r w:rsidR="00071B9D" w:rsidRPr="00071B9D">
        <w:rPr>
          <w:sz w:val="26"/>
          <w:szCs w:val="26"/>
        </w:rPr>
        <w:t>;</w:t>
      </w:r>
    </w:p>
    <w:p w:rsidR="009B52D0" w:rsidRPr="009B52D0" w:rsidRDefault="00071B9D" w:rsidP="00EB5884">
      <w:pPr>
        <w:pStyle w:val="a8"/>
        <w:numPr>
          <w:ilvl w:val="1"/>
          <w:numId w:val="2"/>
        </w:numPr>
        <w:tabs>
          <w:tab w:val="left" w:pos="851"/>
          <w:tab w:val="left" w:pos="993"/>
          <w:tab w:val="left" w:pos="1134"/>
        </w:tabs>
        <w:ind w:left="0" w:right="141" w:firstLine="709"/>
        <w:contextualSpacing/>
        <w:rPr>
          <w:sz w:val="26"/>
          <w:szCs w:val="26"/>
        </w:rPr>
      </w:pPr>
      <w:r w:rsidRPr="00071B9D">
        <w:rPr>
          <w:b/>
          <w:sz w:val="26"/>
          <w:szCs w:val="26"/>
        </w:rPr>
        <w:t>пункт 3 статьи 18 после слов</w:t>
      </w:r>
      <w:r>
        <w:rPr>
          <w:sz w:val="26"/>
          <w:szCs w:val="26"/>
        </w:rPr>
        <w:t xml:space="preserve"> «на основе» </w:t>
      </w:r>
      <w:r w:rsidRPr="00071B9D">
        <w:rPr>
          <w:b/>
          <w:sz w:val="26"/>
          <w:szCs w:val="26"/>
        </w:rPr>
        <w:t>дополнить словами</w:t>
      </w:r>
      <w:r>
        <w:rPr>
          <w:sz w:val="26"/>
          <w:szCs w:val="26"/>
        </w:rPr>
        <w:t xml:space="preserve"> «</w:t>
      </w:r>
      <w:r w:rsidRPr="00071B9D">
        <w:rPr>
          <w:sz w:val="26"/>
          <w:szCs w:val="26"/>
        </w:rPr>
        <w:t>мажоритарной</w:t>
      </w:r>
      <w:r>
        <w:rPr>
          <w:sz w:val="26"/>
          <w:szCs w:val="26"/>
        </w:rPr>
        <w:t>»;</w:t>
      </w:r>
    </w:p>
    <w:p w:rsidR="00787B71" w:rsidRPr="00787B71" w:rsidRDefault="00787B71" w:rsidP="00EB5884">
      <w:pPr>
        <w:pStyle w:val="a8"/>
        <w:numPr>
          <w:ilvl w:val="1"/>
          <w:numId w:val="2"/>
        </w:numPr>
        <w:tabs>
          <w:tab w:val="left" w:pos="851"/>
          <w:tab w:val="left" w:pos="993"/>
          <w:tab w:val="left" w:pos="1134"/>
        </w:tabs>
        <w:ind w:left="0" w:right="141" w:firstLine="709"/>
        <w:contextualSpacing/>
        <w:rPr>
          <w:sz w:val="26"/>
          <w:szCs w:val="26"/>
        </w:rPr>
      </w:pPr>
      <w:r>
        <w:rPr>
          <w:b/>
          <w:sz w:val="26"/>
          <w:szCs w:val="26"/>
        </w:rPr>
        <w:t>в статье 19:</w:t>
      </w:r>
    </w:p>
    <w:p w:rsidR="00787B71" w:rsidRPr="00787B71" w:rsidRDefault="00787B71" w:rsidP="00EB5884">
      <w:pPr>
        <w:pStyle w:val="a8"/>
        <w:numPr>
          <w:ilvl w:val="0"/>
          <w:numId w:val="7"/>
        </w:numPr>
        <w:tabs>
          <w:tab w:val="left" w:pos="851"/>
          <w:tab w:val="left" w:pos="993"/>
          <w:tab w:val="left" w:pos="1134"/>
        </w:tabs>
        <w:ind w:left="0" w:right="141" w:firstLine="709"/>
        <w:contextualSpacing/>
        <w:rPr>
          <w:sz w:val="26"/>
          <w:szCs w:val="26"/>
        </w:rPr>
      </w:pPr>
      <w:r>
        <w:rPr>
          <w:b/>
          <w:sz w:val="26"/>
          <w:szCs w:val="26"/>
        </w:rPr>
        <w:t xml:space="preserve">в пункте 2 слова </w:t>
      </w:r>
      <w:r>
        <w:rPr>
          <w:sz w:val="26"/>
          <w:szCs w:val="26"/>
        </w:rPr>
        <w:t xml:space="preserve">«данного состава» </w:t>
      </w:r>
      <w:r>
        <w:rPr>
          <w:b/>
          <w:sz w:val="26"/>
          <w:szCs w:val="26"/>
        </w:rPr>
        <w:t xml:space="preserve">заменить словами </w:t>
      </w:r>
      <w:r w:rsidRPr="00787B71">
        <w:rPr>
          <w:sz w:val="26"/>
          <w:szCs w:val="26"/>
        </w:rPr>
        <w:t>«</w:t>
      </w:r>
      <w:r w:rsidR="00242308">
        <w:rPr>
          <w:sz w:val="26"/>
          <w:szCs w:val="26"/>
        </w:rPr>
        <w:t>данного созыва</w:t>
      </w:r>
      <w:r w:rsidRPr="00787B71">
        <w:rPr>
          <w:sz w:val="26"/>
          <w:szCs w:val="26"/>
        </w:rPr>
        <w:t>»;</w:t>
      </w:r>
    </w:p>
    <w:p w:rsidR="00242308" w:rsidRPr="00242308" w:rsidRDefault="00242308" w:rsidP="00EB5884">
      <w:pPr>
        <w:pStyle w:val="a8"/>
        <w:numPr>
          <w:ilvl w:val="0"/>
          <w:numId w:val="7"/>
        </w:numPr>
        <w:tabs>
          <w:tab w:val="left" w:pos="851"/>
          <w:tab w:val="left" w:pos="993"/>
          <w:tab w:val="left" w:pos="1134"/>
        </w:tabs>
        <w:ind w:left="0" w:right="141" w:firstLine="709"/>
        <w:contextualSpacing/>
        <w:rPr>
          <w:sz w:val="26"/>
          <w:szCs w:val="26"/>
        </w:rPr>
      </w:pPr>
      <w:r>
        <w:rPr>
          <w:b/>
          <w:sz w:val="26"/>
          <w:szCs w:val="26"/>
        </w:rPr>
        <w:t>в пункте 3:</w:t>
      </w:r>
    </w:p>
    <w:p w:rsidR="00242308" w:rsidRPr="00242308" w:rsidRDefault="00242308" w:rsidP="00EB5884">
      <w:pPr>
        <w:pStyle w:val="a8"/>
        <w:tabs>
          <w:tab w:val="left" w:pos="851"/>
          <w:tab w:val="left" w:pos="993"/>
          <w:tab w:val="left" w:pos="1134"/>
        </w:tabs>
        <w:ind w:left="0" w:right="141" w:firstLine="709"/>
        <w:contextualSpacing/>
        <w:rPr>
          <w:sz w:val="26"/>
          <w:szCs w:val="26"/>
        </w:rPr>
      </w:pPr>
      <w:r>
        <w:rPr>
          <w:b/>
          <w:sz w:val="26"/>
          <w:szCs w:val="26"/>
        </w:rPr>
        <w:t xml:space="preserve">в подпункте 3 слово </w:t>
      </w:r>
      <w:r>
        <w:rPr>
          <w:sz w:val="26"/>
          <w:szCs w:val="26"/>
        </w:rPr>
        <w:t xml:space="preserve">«администрации» </w:t>
      </w:r>
      <w:r w:rsidRPr="00242308">
        <w:rPr>
          <w:b/>
          <w:sz w:val="26"/>
          <w:szCs w:val="26"/>
        </w:rPr>
        <w:t>исключить</w:t>
      </w:r>
      <w:r>
        <w:rPr>
          <w:b/>
          <w:sz w:val="26"/>
          <w:szCs w:val="26"/>
        </w:rPr>
        <w:t>;</w:t>
      </w:r>
    </w:p>
    <w:p w:rsidR="009B52D0" w:rsidRPr="009B52D0" w:rsidRDefault="00071B9D" w:rsidP="00EB5884">
      <w:pPr>
        <w:pStyle w:val="a8"/>
        <w:tabs>
          <w:tab w:val="left" w:pos="851"/>
          <w:tab w:val="left" w:pos="993"/>
          <w:tab w:val="left" w:pos="1134"/>
        </w:tabs>
        <w:ind w:left="0" w:right="141" w:firstLine="709"/>
        <w:contextualSpacing/>
        <w:rPr>
          <w:sz w:val="26"/>
          <w:szCs w:val="26"/>
        </w:rPr>
      </w:pPr>
      <w:r w:rsidRPr="00071B9D">
        <w:rPr>
          <w:b/>
          <w:sz w:val="26"/>
          <w:szCs w:val="26"/>
        </w:rPr>
        <w:t>в подпункте 8 слова</w:t>
      </w:r>
      <w:r>
        <w:rPr>
          <w:sz w:val="26"/>
          <w:szCs w:val="26"/>
        </w:rPr>
        <w:t xml:space="preserve"> «</w:t>
      </w:r>
      <w:r w:rsidRPr="00071B9D">
        <w:rPr>
          <w:sz w:val="26"/>
          <w:szCs w:val="26"/>
        </w:rPr>
        <w:t>и являетс</w:t>
      </w:r>
      <w:r w:rsidR="00C907B1">
        <w:rPr>
          <w:sz w:val="26"/>
          <w:szCs w:val="26"/>
        </w:rPr>
        <w:t>я распорядителем по этим счетам</w:t>
      </w:r>
      <w:r>
        <w:rPr>
          <w:sz w:val="26"/>
          <w:szCs w:val="26"/>
        </w:rPr>
        <w:t>»</w:t>
      </w:r>
      <w:r w:rsidRPr="00071B9D">
        <w:rPr>
          <w:b/>
          <w:sz w:val="26"/>
          <w:szCs w:val="26"/>
        </w:rPr>
        <w:t xml:space="preserve"> исключить;</w:t>
      </w:r>
    </w:p>
    <w:p w:rsidR="00242308" w:rsidRPr="00242308" w:rsidRDefault="00242308" w:rsidP="00EB5884">
      <w:pPr>
        <w:pStyle w:val="a8"/>
        <w:numPr>
          <w:ilvl w:val="1"/>
          <w:numId w:val="2"/>
        </w:numPr>
        <w:tabs>
          <w:tab w:val="left" w:pos="851"/>
          <w:tab w:val="left" w:pos="993"/>
          <w:tab w:val="left" w:pos="1134"/>
        </w:tabs>
        <w:ind w:left="0" w:right="141" w:firstLine="709"/>
        <w:contextualSpacing/>
        <w:rPr>
          <w:sz w:val="26"/>
          <w:szCs w:val="26"/>
        </w:rPr>
      </w:pPr>
      <w:r>
        <w:rPr>
          <w:b/>
          <w:sz w:val="26"/>
          <w:szCs w:val="26"/>
        </w:rPr>
        <w:t>предложение первое пункта 3 статьи 20 исключить;</w:t>
      </w:r>
    </w:p>
    <w:p w:rsidR="00242308" w:rsidRPr="00242308" w:rsidRDefault="00242308" w:rsidP="00EB5884">
      <w:pPr>
        <w:pStyle w:val="a8"/>
        <w:numPr>
          <w:ilvl w:val="1"/>
          <w:numId w:val="2"/>
        </w:numPr>
        <w:tabs>
          <w:tab w:val="left" w:pos="851"/>
          <w:tab w:val="left" w:pos="993"/>
          <w:tab w:val="left" w:pos="1134"/>
        </w:tabs>
        <w:ind w:left="0" w:right="141" w:firstLine="709"/>
        <w:contextualSpacing/>
        <w:rPr>
          <w:sz w:val="26"/>
          <w:szCs w:val="26"/>
        </w:rPr>
      </w:pPr>
      <w:r>
        <w:rPr>
          <w:b/>
          <w:sz w:val="26"/>
          <w:szCs w:val="26"/>
        </w:rPr>
        <w:t>подпункт 1.11 пункта 1  статьи 24 исключить;</w:t>
      </w:r>
    </w:p>
    <w:p w:rsidR="009B52D0" w:rsidRPr="009B52D0" w:rsidRDefault="00164436" w:rsidP="00EB5884">
      <w:pPr>
        <w:pStyle w:val="a8"/>
        <w:numPr>
          <w:ilvl w:val="1"/>
          <w:numId w:val="2"/>
        </w:numPr>
        <w:tabs>
          <w:tab w:val="left" w:pos="851"/>
          <w:tab w:val="left" w:pos="993"/>
          <w:tab w:val="left" w:pos="1134"/>
        </w:tabs>
        <w:ind w:left="0" w:right="141" w:firstLine="709"/>
        <w:contextualSpacing/>
        <w:rPr>
          <w:sz w:val="26"/>
          <w:szCs w:val="26"/>
        </w:rPr>
      </w:pPr>
      <w:r w:rsidRPr="00164436">
        <w:rPr>
          <w:b/>
          <w:sz w:val="26"/>
          <w:szCs w:val="26"/>
        </w:rPr>
        <w:t xml:space="preserve">в пункте 2 статьи 25 слова </w:t>
      </w:r>
      <w:r>
        <w:rPr>
          <w:sz w:val="26"/>
          <w:szCs w:val="26"/>
        </w:rPr>
        <w:t>«</w:t>
      </w:r>
      <w:r w:rsidRPr="00164436">
        <w:rPr>
          <w:sz w:val="26"/>
          <w:szCs w:val="26"/>
        </w:rPr>
        <w:t>должностные лица администрации</w:t>
      </w:r>
      <w:r>
        <w:rPr>
          <w:sz w:val="26"/>
          <w:szCs w:val="26"/>
        </w:rPr>
        <w:t xml:space="preserve">» </w:t>
      </w:r>
      <w:r w:rsidRPr="00164436">
        <w:rPr>
          <w:b/>
          <w:sz w:val="26"/>
          <w:szCs w:val="26"/>
        </w:rPr>
        <w:t xml:space="preserve">заменить словами </w:t>
      </w:r>
      <w:r>
        <w:rPr>
          <w:sz w:val="26"/>
          <w:szCs w:val="26"/>
        </w:rPr>
        <w:t>«должностные лица сельсовета»;</w:t>
      </w:r>
    </w:p>
    <w:p w:rsidR="00242308" w:rsidRDefault="00242308" w:rsidP="00EB5884">
      <w:pPr>
        <w:pStyle w:val="a8"/>
        <w:widowControl/>
        <w:numPr>
          <w:ilvl w:val="1"/>
          <w:numId w:val="2"/>
        </w:numPr>
        <w:tabs>
          <w:tab w:val="left" w:pos="851"/>
          <w:tab w:val="left" w:pos="993"/>
          <w:tab w:val="left" w:pos="1134"/>
        </w:tabs>
        <w:adjustRightInd/>
        <w:ind w:left="0" w:firstLine="709"/>
        <w:contextualSpacing/>
        <w:rPr>
          <w:b/>
          <w:sz w:val="26"/>
          <w:szCs w:val="26"/>
        </w:rPr>
      </w:pPr>
      <w:r>
        <w:rPr>
          <w:b/>
          <w:sz w:val="26"/>
          <w:szCs w:val="26"/>
        </w:rPr>
        <w:t>в статье 26:</w:t>
      </w:r>
    </w:p>
    <w:p w:rsidR="00242308" w:rsidRPr="00242308" w:rsidRDefault="00E01A75" w:rsidP="00EB5884">
      <w:pPr>
        <w:pStyle w:val="a8"/>
        <w:widowControl/>
        <w:numPr>
          <w:ilvl w:val="0"/>
          <w:numId w:val="8"/>
        </w:numPr>
        <w:tabs>
          <w:tab w:val="left" w:pos="851"/>
          <w:tab w:val="left" w:pos="993"/>
          <w:tab w:val="left" w:pos="1134"/>
        </w:tabs>
        <w:adjustRightInd/>
        <w:ind w:left="0" w:firstLine="709"/>
        <w:contextualSpacing/>
        <w:rPr>
          <w:b/>
          <w:sz w:val="26"/>
          <w:szCs w:val="26"/>
        </w:rPr>
      </w:pPr>
      <w:r>
        <w:rPr>
          <w:b/>
          <w:sz w:val="26"/>
          <w:szCs w:val="26"/>
        </w:rPr>
        <w:t xml:space="preserve">в пункте 6 </w:t>
      </w:r>
      <w:r w:rsidR="00242308">
        <w:rPr>
          <w:b/>
          <w:sz w:val="26"/>
          <w:szCs w:val="26"/>
        </w:rPr>
        <w:t xml:space="preserve">слова </w:t>
      </w:r>
      <w:r w:rsidR="00242308">
        <w:rPr>
          <w:sz w:val="26"/>
          <w:szCs w:val="26"/>
        </w:rPr>
        <w:t xml:space="preserve">«в пункте 8» </w:t>
      </w:r>
      <w:r w:rsidR="00242308">
        <w:rPr>
          <w:b/>
          <w:sz w:val="26"/>
          <w:szCs w:val="26"/>
        </w:rPr>
        <w:t xml:space="preserve">заменить словами </w:t>
      </w:r>
      <w:r w:rsidR="00242308">
        <w:rPr>
          <w:sz w:val="26"/>
          <w:szCs w:val="26"/>
        </w:rPr>
        <w:t>«в пунктах 7, 8»;</w:t>
      </w:r>
    </w:p>
    <w:p w:rsidR="00242308" w:rsidRDefault="00242308" w:rsidP="00EB5884">
      <w:pPr>
        <w:pStyle w:val="a8"/>
        <w:widowControl/>
        <w:numPr>
          <w:ilvl w:val="0"/>
          <w:numId w:val="8"/>
        </w:numPr>
        <w:tabs>
          <w:tab w:val="left" w:pos="851"/>
          <w:tab w:val="left" w:pos="993"/>
          <w:tab w:val="left" w:pos="1134"/>
        </w:tabs>
        <w:adjustRightInd/>
        <w:ind w:left="0" w:firstLine="709"/>
        <w:contextualSpacing/>
        <w:rPr>
          <w:b/>
          <w:sz w:val="26"/>
          <w:szCs w:val="26"/>
        </w:rPr>
      </w:pPr>
      <w:r>
        <w:rPr>
          <w:b/>
          <w:sz w:val="26"/>
          <w:szCs w:val="26"/>
        </w:rPr>
        <w:t>пункт 8 изложить в следующей редакции:</w:t>
      </w:r>
    </w:p>
    <w:p w:rsidR="00242308" w:rsidRPr="00242308" w:rsidRDefault="00242308" w:rsidP="00EB5884">
      <w:pPr>
        <w:pStyle w:val="a8"/>
        <w:widowControl/>
        <w:tabs>
          <w:tab w:val="left" w:pos="851"/>
          <w:tab w:val="left" w:pos="993"/>
          <w:tab w:val="left" w:pos="1134"/>
        </w:tabs>
        <w:adjustRightInd/>
        <w:ind w:left="0" w:firstLine="709"/>
        <w:contextualSpacing/>
        <w:rPr>
          <w:sz w:val="26"/>
          <w:szCs w:val="26"/>
        </w:rPr>
      </w:pPr>
      <w:r w:rsidRPr="00242308">
        <w:rPr>
          <w:sz w:val="26"/>
          <w:szCs w:val="26"/>
        </w:rPr>
        <w:t>«8. Решения Совета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p>
    <w:p w:rsidR="00164436" w:rsidRPr="00C907B1" w:rsidRDefault="00164436" w:rsidP="00C907B1">
      <w:pPr>
        <w:pStyle w:val="a8"/>
        <w:widowControl/>
        <w:numPr>
          <w:ilvl w:val="1"/>
          <w:numId w:val="2"/>
        </w:numPr>
        <w:tabs>
          <w:tab w:val="left" w:pos="851"/>
          <w:tab w:val="left" w:pos="993"/>
          <w:tab w:val="left" w:pos="1134"/>
        </w:tabs>
        <w:adjustRightInd/>
        <w:ind w:left="0" w:firstLine="709"/>
        <w:contextualSpacing/>
        <w:rPr>
          <w:b/>
          <w:sz w:val="26"/>
          <w:szCs w:val="26"/>
        </w:rPr>
      </w:pPr>
      <w:r w:rsidRPr="00C907B1">
        <w:rPr>
          <w:b/>
          <w:sz w:val="26"/>
          <w:szCs w:val="26"/>
        </w:rPr>
        <w:t>подпункт 7 пункта 1 статьи 28 изложить в следующей редакции:</w:t>
      </w:r>
    </w:p>
    <w:p w:rsidR="00164436" w:rsidRPr="000F7961" w:rsidRDefault="00164436" w:rsidP="00EB5884">
      <w:pPr>
        <w:tabs>
          <w:tab w:val="left" w:pos="851"/>
          <w:tab w:val="left" w:pos="993"/>
          <w:tab w:val="left" w:pos="1134"/>
        </w:tabs>
        <w:ind w:firstLine="709"/>
        <w:contextualSpacing/>
        <w:jc w:val="both"/>
        <w:rPr>
          <w:sz w:val="26"/>
          <w:szCs w:val="26"/>
        </w:rPr>
      </w:pPr>
      <w:r w:rsidRPr="000F7961">
        <w:rPr>
          <w:sz w:val="26"/>
          <w:szCs w:val="26"/>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42308" w:rsidRDefault="00242308" w:rsidP="00EB5884">
      <w:pPr>
        <w:pStyle w:val="a8"/>
        <w:numPr>
          <w:ilvl w:val="1"/>
          <w:numId w:val="2"/>
        </w:numPr>
        <w:tabs>
          <w:tab w:val="left" w:pos="851"/>
          <w:tab w:val="left" w:pos="993"/>
          <w:tab w:val="left" w:pos="1134"/>
        </w:tabs>
        <w:ind w:left="0" w:right="141" w:firstLine="709"/>
        <w:contextualSpacing/>
        <w:rPr>
          <w:b/>
          <w:sz w:val="26"/>
          <w:szCs w:val="26"/>
        </w:rPr>
      </w:pPr>
      <w:r>
        <w:rPr>
          <w:b/>
          <w:sz w:val="26"/>
          <w:szCs w:val="26"/>
        </w:rPr>
        <w:t>в пункте 1 статьи 28.1:</w:t>
      </w:r>
    </w:p>
    <w:p w:rsidR="009B52D0" w:rsidRDefault="00164436" w:rsidP="00EB5884">
      <w:pPr>
        <w:pStyle w:val="a8"/>
        <w:numPr>
          <w:ilvl w:val="0"/>
          <w:numId w:val="9"/>
        </w:numPr>
        <w:tabs>
          <w:tab w:val="left" w:pos="851"/>
          <w:tab w:val="left" w:pos="993"/>
          <w:tab w:val="left" w:pos="1134"/>
        </w:tabs>
        <w:ind w:left="0" w:right="141" w:firstLine="709"/>
        <w:contextualSpacing/>
        <w:rPr>
          <w:b/>
          <w:sz w:val="26"/>
          <w:szCs w:val="26"/>
        </w:rPr>
      </w:pPr>
      <w:r w:rsidRPr="00164436">
        <w:rPr>
          <w:b/>
          <w:sz w:val="26"/>
          <w:szCs w:val="26"/>
        </w:rPr>
        <w:t>в подпункте 1.2 слова</w:t>
      </w:r>
      <w:r>
        <w:rPr>
          <w:sz w:val="26"/>
          <w:szCs w:val="26"/>
        </w:rPr>
        <w:t xml:space="preserve"> «</w:t>
      </w:r>
      <w:r w:rsidRPr="00164436">
        <w:rPr>
          <w:sz w:val="26"/>
          <w:szCs w:val="26"/>
        </w:rPr>
        <w:t>в размере, определяемом муниципальными правовыми актами, принятыми в соответствии с законами края</w:t>
      </w:r>
      <w:r>
        <w:rPr>
          <w:sz w:val="26"/>
          <w:szCs w:val="26"/>
        </w:rPr>
        <w:t xml:space="preserve">» </w:t>
      </w:r>
      <w:r w:rsidRPr="00164436">
        <w:rPr>
          <w:b/>
          <w:sz w:val="26"/>
          <w:szCs w:val="26"/>
        </w:rPr>
        <w:t>исключить</w:t>
      </w:r>
      <w:r>
        <w:rPr>
          <w:b/>
          <w:sz w:val="26"/>
          <w:szCs w:val="26"/>
        </w:rPr>
        <w:t>;</w:t>
      </w:r>
    </w:p>
    <w:p w:rsidR="00242308" w:rsidRDefault="00242308" w:rsidP="00EB5884">
      <w:pPr>
        <w:pStyle w:val="a8"/>
        <w:numPr>
          <w:ilvl w:val="0"/>
          <w:numId w:val="9"/>
        </w:numPr>
        <w:tabs>
          <w:tab w:val="left" w:pos="851"/>
          <w:tab w:val="left" w:pos="993"/>
          <w:tab w:val="left" w:pos="1134"/>
        </w:tabs>
        <w:ind w:left="0" w:right="141" w:firstLine="709"/>
        <w:contextualSpacing/>
        <w:rPr>
          <w:b/>
          <w:sz w:val="26"/>
          <w:szCs w:val="26"/>
        </w:rPr>
      </w:pPr>
      <w:r>
        <w:rPr>
          <w:b/>
          <w:sz w:val="26"/>
          <w:szCs w:val="26"/>
        </w:rPr>
        <w:lastRenderedPageBreak/>
        <w:t>абзац первый подпункта 1.5 изложить в следующей редакции:</w:t>
      </w:r>
    </w:p>
    <w:p w:rsidR="00242308" w:rsidRPr="00242308" w:rsidRDefault="00242308" w:rsidP="00EB5884">
      <w:pPr>
        <w:pStyle w:val="a8"/>
        <w:tabs>
          <w:tab w:val="left" w:pos="851"/>
          <w:tab w:val="left" w:pos="993"/>
          <w:tab w:val="left" w:pos="1134"/>
        </w:tabs>
        <w:ind w:left="0" w:right="141" w:firstLine="709"/>
        <w:contextualSpacing/>
        <w:rPr>
          <w:sz w:val="26"/>
          <w:szCs w:val="26"/>
        </w:rPr>
      </w:pPr>
      <w:r w:rsidRPr="00242308">
        <w:rPr>
          <w:sz w:val="26"/>
          <w:szCs w:val="26"/>
        </w:rPr>
        <w:t>«1.5)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 продолжительностью 52 календарных дня.»;</w:t>
      </w:r>
    </w:p>
    <w:p w:rsidR="00FD70D3" w:rsidRDefault="00FD70D3" w:rsidP="00EB5884">
      <w:pPr>
        <w:pStyle w:val="a8"/>
        <w:numPr>
          <w:ilvl w:val="1"/>
          <w:numId w:val="2"/>
        </w:numPr>
        <w:tabs>
          <w:tab w:val="left" w:pos="851"/>
          <w:tab w:val="left" w:pos="993"/>
          <w:tab w:val="left" w:pos="1134"/>
        </w:tabs>
        <w:ind w:left="0" w:right="141" w:firstLine="709"/>
        <w:contextualSpacing/>
        <w:rPr>
          <w:b/>
          <w:sz w:val="26"/>
          <w:szCs w:val="26"/>
        </w:rPr>
      </w:pPr>
      <w:r>
        <w:rPr>
          <w:b/>
          <w:sz w:val="26"/>
          <w:szCs w:val="26"/>
        </w:rPr>
        <w:t>в пункте 1 статьи 28.3</w:t>
      </w:r>
      <w:r w:rsidR="00134194">
        <w:rPr>
          <w:b/>
          <w:sz w:val="26"/>
          <w:szCs w:val="26"/>
        </w:rPr>
        <w:t>:</w:t>
      </w:r>
    </w:p>
    <w:p w:rsidR="009B52D0" w:rsidRPr="00FD70D3" w:rsidRDefault="00FD70D3" w:rsidP="00EB5884">
      <w:pPr>
        <w:pStyle w:val="a8"/>
        <w:numPr>
          <w:ilvl w:val="0"/>
          <w:numId w:val="6"/>
        </w:numPr>
        <w:tabs>
          <w:tab w:val="left" w:pos="851"/>
          <w:tab w:val="left" w:pos="993"/>
          <w:tab w:val="left" w:pos="1134"/>
        </w:tabs>
        <w:ind w:left="0" w:right="141" w:firstLine="709"/>
        <w:contextualSpacing/>
        <w:rPr>
          <w:b/>
          <w:sz w:val="26"/>
          <w:szCs w:val="26"/>
        </w:rPr>
      </w:pPr>
      <w:r>
        <w:rPr>
          <w:b/>
          <w:sz w:val="26"/>
          <w:szCs w:val="26"/>
        </w:rPr>
        <w:t xml:space="preserve">в подпункте 2 </w:t>
      </w:r>
      <w:r w:rsidRPr="00FD70D3">
        <w:rPr>
          <w:b/>
          <w:sz w:val="26"/>
          <w:szCs w:val="26"/>
        </w:rPr>
        <w:t xml:space="preserve">слова </w:t>
      </w:r>
      <w:r w:rsidRPr="00FD70D3">
        <w:rPr>
          <w:sz w:val="26"/>
          <w:szCs w:val="26"/>
        </w:rPr>
        <w:t>«депутатской деятельности»</w:t>
      </w:r>
      <w:r>
        <w:rPr>
          <w:b/>
          <w:sz w:val="26"/>
          <w:szCs w:val="26"/>
        </w:rPr>
        <w:t xml:space="preserve"> заменить слово</w:t>
      </w:r>
      <w:r w:rsidRPr="00FD70D3">
        <w:rPr>
          <w:b/>
          <w:sz w:val="26"/>
          <w:szCs w:val="26"/>
        </w:rPr>
        <w:t xml:space="preserve">м </w:t>
      </w:r>
      <w:r w:rsidRPr="00FD70D3">
        <w:rPr>
          <w:sz w:val="26"/>
          <w:szCs w:val="26"/>
        </w:rPr>
        <w:t>«</w:t>
      </w:r>
      <w:r>
        <w:rPr>
          <w:sz w:val="26"/>
          <w:szCs w:val="26"/>
        </w:rPr>
        <w:t>полномочий</w:t>
      </w:r>
      <w:r w:rsidRPr="00FD70D3">
        <w:rPr>
          <w:sz w:val="26"/>
          <w:szCs w:val="26"/>
        </w:rPr>
        <w:t>»;</w:t>
      </w:r>
    </w:p>
    <w:p w:rsidR="00134194" w:rsidRDefault="00134194" w:rsidP="00EB5884">
      <w:pPr>
        <w:pStyle w:val="a8"/>
        <w:numPr>
          <w:ilvl w:val="1"/>
          <w:numId w:val="2"/>
        </w:numPr>
        <w:tabs>
          <w:tab w:val="left" w:pos="851"/>
          <w:tab w:val="left" w:pos="993"/>
          <w:tab w:val="left" w:pos="1134"/>
        </w:tabs>
        <w:ind w:left="0" w:right="141" w:firstLine="709"/>
        <w:contextualSpacing/>
        <w:rPr>
          <w:b/>
          <w:sz w:val="26"/>
          <w:szCs w:val="26"/>
        </w:rPr>
      </w:pPr>
      <w:bookmarkStart w:id="0" w:name="_GoBack"/>
      <w:bookmarkEnd w:id="0"/>
      <w:r>
        <w:rPr>
          <w:b/>
          <w:sz w:val="26"/>
          <w:szCs w:val="26"/>
        </w:rPr>
        <w:t>в пункте 1 статье 31:</w:t>
      </w:r>
    </w:p>
    <w:p w:rsidR="00134194" w:rsidRDefault="00134194" w:rsidP="00EB5884">
      <w:pPr>
        <w:pStyle w:val="a8"/>
        <w:numPr>
          <w:ilvl w:val="0"/>
          <w:numId w:val="10"/>
        </w:numPr>
        <w:tabs>
          <w:tab w:val="left" w:pos="851"/>
          <w:tab w:val="left" w:pos="993"/>
          <w:tab w:val="left" w:pos="1134"/>
        </w:tabs>
        <w:ind w:left="0" w:right="141" w:firstLine="709"/>
        <w:contextualSpacing/>
        <w:rPr>
          <w:b/>
          <w:sz w:val="26"/>
          <w:szCs w:val="26"/>
        </w:rPr>
      </w:pPr>
      <w:r>
        <w:rPr>
          <w:b/>
          <w:sz w:val="26"/>
          <w:szCs w:val="26"/>
        </w:rPr>
        <w:t>подпункт 1.2 исключить;</w:t>
      </w:r>
    </w:p>
    <w:p w:rsidR="00134194" w:rsidRPr="00134194" w:rsidRDefault="00134194" w:rsidP="00EB5884">
      <w:pPr>
        <w:pStyle w:val="a8"/>
        <w:numPr>
          <w:ilvl w:val="0"/>
          <w:numId w:val="10"/>
        </w:numPr>
        <w:tabs>
          <w:tab w:val="left" w:pos="851"/>
          <w:tab w:val="left" w:pos="993"/>
          <w:tab w:val="left" w:pos="1134"/>
        </w:tabs>
        <w:ind w:left="0" w:right="141" w:firstLine="709"/>
        <w:contextualSpacing/>
        <w:rPr>
          <w:b/>
          <w:sz w:val="26"/>
          <w:szCs w:val="26"/>
        </w:rPr>
      </w:pPr>
      <w:r>
        <w:rPr>
          <w:b/>
          <w:sz w:val="26"/>
          <w:szCs w:val="26"/>
        </w:rPr>
        <w:t>подпункт 1.4 исключить;</w:t>
      </w:r>
    </w:p>
    <w:p w:rsidR="00FD70D3" w:rsidRDefault="002A1C95" w:rsidP="00EB5884">
      <w:pPr>
        <w:pStyle w:val="a8"/>
        <w:numPr>
          <w:ilvl w:val="1"/>
          <w:numId w:val="2"/>
        </w:numPr>
        <w:tabs>
          <w:tab w:val="left" w:pos="851"/>
          <w:tab w:val="left" w:pos="993"/>
          <w:tab w:val="left" w:pos="1134"/>
        </w:tabs>
        <w:ind w:left="0" w:right="141" w:firstLine="709"/>
        <w:contextualSpacing/>
        <w:rPr>
          <w:b/>
          <w:sz w:val="26"/>
          <w:szCs w:val="26"/>
        </w:rPr>
      </w:pPr>
      <w:r>
        <w:rPr>
          <w:b/>
          <w:sz w:val="26"/>
          <w:szCs w:val="26"/>
        </w:rPr>
        <w:t>статью 32.1 изложить в следующей редакции:</w:t>
      </w:r>
    </w:p>
    <w:p w:rsidR="002A1C95" w:rsidRPr="000F7961" w:rsidRDefault="002A1C95" w:rsidP="00EB5884">
      <w:pPr>
        <w:tabs>
          <w:tab w:val="left" w:pos="851"/>
          <w:tab w:val="left" w:pos="993"/>
          <w:tab w:val="left" w:pos="1134"/>
        </w:tabs>
        <w:ind w:firstLine="709"/>
        <w:contextualSpacing/>
        <w:jc w:val="both"/>
        <w:rPr>
          <w:b/>
          <w:sz w:val="26"/>
          <w:szCs w:val="26"/>
        </w:rPr>
      </w:pPr>
      <w:r w:rsidRPr="000F7961">
        <w:rPr>
          <w:b/>
          <w:sz w:val="26"/>
          <w:szCs w:val="26"/>
        </w:rPr>
        <w:t>«Статья 3</w:t>
      </w:r>
      <w:r>
        <w:rPr>
          <w:b/>
          <w:sz w:val="26"/>
          <w:szCs w:val="26"/>
        </w:rPr>
        <w:t>2</w:t>
      </w:r>
      <w:r w:rsidRPr="000F7961">
        <w:rPr>
          <w:b/>
          <w:sz w:val="26"/>
          <w:szCs w:val="26"/>
        </w:rPr>
        <w:t>.1 Муниципальный контроль</w:t>
      </w:r>
    </w:p>
    <w:p w:rsidR="002A1C95" w:rsidRPr="000F7961" w:rsidRDefault="002A1C95" w:rsidP="00EB5884">
      <w:pPr>
        <w:tabs>
          <w:tab w:val="left" w:pos="851"/>
          <w:tab w:val="left" w:pos="993"/>
          <w:tab w:val="left" w:pos="1134"/>
        </w:tabs>
        <w:ind w:firstLine="709"/>
        <w:contextualSpacing/>
        <w:jc w:val="both"/>
        <w:rPr>
          <w:sz w:val="26"/>
          <w:szCs w:val="26"/>
        </w:rPr>
      </w:pPr>
      <w:r w:rsidRPr="000F7961">
        <w:rPr>
          <w:sz w:val="26"/>
          <w:szCs w:val="26"/>
        </w:rPr>
        <w:t xml:space="preserve">1. </w:t>
      </w:r>
      <w:r>
        <w:rPr>
          <w:i/>
          <w:sz w:val="26"/>
          <w:szCs w:val="26"/>
        </w:rPr>
        <w:t>Администрация</w:t>
      </w:r>
      <w:r>
        <w:rPr>
          <w:sz w:val="26"/>
          <w:szCs w:val="26"/>
        </w:rPr>
        <w:t xml:space="preserve"> организуе</w:t>
      </w:r>
      <w:r w:rsidRPr="000F7961">
        <w:rPr>
          <w:sz w:val="26"/>
          <w:szCs w:val="26"/>
        </w:rPr>
        <w:t>т и осуществля</w:t>
      </w:r>
      <w:r>
        <w:rPr>
          <w:sz w:val="26"/>
          <w:szCs w:val="26"/>
        </w:rPr>
        <w:t>е</w:t>
      </w:r>
      <w:r w:rsidRPr="000F7961">
        <w:rPr>
          <w:sz w:val="26"/>
          <w:szCs w:val="26"/>
        </w:rPr>
        <w:t>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2A1C95" w:rsidRPr="000F7961" w:rsidRDefault="002A1C95" w:rsidP="00EB5884">
      <w:pPr>
        <w:tabs>
          <w:tab w:val="left" w:pos="851"/>
          <w:tab w:val="left" w:pos="993"/>
          <w:tab w:val="left" w:pos="1134"/>
        </w:tabs>
        <w:ind w:firstLine="709"/>
        <w:contextualSpacing/>
        <w:jc w:val="both"/>
        <w:rPr>
          <w:sz w:val="26"/>
          <w:szCs w:val="26"/>
        </w:rPr>
      </w:pPr>
      <w:r w:rsidRPr="000F7961">
        <w:rPr>
          <w:sz w:val="26"/>
          <w:szCs w:val="26"/>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2A1C95" w:rsidRPr="000F7961" w:rsidRDefault="002A1C95" w:rsidP="00EB5884">
      <w:pPr>
        <w:tabs>
          <w:tab w:val="left" w:pos="851"/>
          <w:tab w:val="left" w:pos="993"/>
          <w:tab w:val="left" w:pos="1134"/>
        </w:tabs>
        <w:ind w:firstLine="709"/>
        <w:contextualSpacing/>
        <w:jc w:val="both"/>
        <w:rPr>
          <w:sz w:val="26"/>
          <w:szCs w:val="26"/>
        </w:rPr>
      </w:pPr>
      <w:r w:rsidRPr="000F7961">
        <w:rPr>
          <w:sz w:val="26"/>
          <w:szCs w:val="26"/>
        </w:rPr>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Советом депутатов муниципального образования.</w:t>
      </w:r>
    </w:p>
    <w:p w:rsidR="002A1C95" w:rsidRPr="000F7961" w:rsidRDefault="002A1C95" w:rsidP="00EB5884">
      <w:pPr>
        <w:tabs>
          <w:tab w:val="left" w:pos="851"/>
          <w:tab w:val="left" w:pos="993"/>
          <w:tab w:val="left" w:pos="1134"/>
        </w:tabs>
        <w:ind w:firstLine="709"/>
        <w:contextualSpacing/>
        <w:jc w:val="both"/>
        <w:rPr>
          <w:sz w:val="26"/>
          <w:szCs w:val="26"/>
        </w:rPr>
      </w:pPr>
      <w:r w:rsidRPr="000F7961">
        <w:rPr>
          <w:sz w:val="26"/>
          <w:szCs w:val="26"/>
        </w:rPr>
        <w:t>4. В соответствии с частью 9 статьи 1 Федерального закона от 31.07.2020 № 248-ФЗ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134194" w:rsidRPr="00134194" w:rsidRDefault="00134194" w:rsidP="00EB5884">
      <w:pPr>
        <w:pStyle w:val="a8"/>
        <w:widowControl/>
        <w:numPr>
          <w:ilvl w:val="1"/>
          <w:numId w:val="2"/>
        </w:numPr>
        <w:tabs>
          <w:tab w:val="left" w:pos="851"/>
          <w:tab w:val="left" w:pos="993"/>
          <w:tab w:val="left" w:pos="1134"/>
        </w:tabs>
        <w:adjustRightInd/>
        <w:ind w:left="0" w:firstLine="709"/>
        <w:contextualSpacing/>
        <w:rPr>
          <w:b/>
          <w:sz w:val="26"/>
          <w:szCs w:val="26"/>
        </w:rPr>
      </w:pPr>
      <w:r>
        <w:rPr>
          <w:b/>
          <w:sz w:val="26"/>
          <w:szCs w:val="26"/>
        </w:rPr>
        <w:t xml:space="preserve">в пункте 3 статьи 34 слова </w:t>
      </w:r>
      <w:r>
        <w:rPr>
          <w:sz w:val="26"/>
          <w:szCs w:val="26"/>
        </w:rPr>
        <w:t xml:space="preserve">«Итоги выборов» </w:t>
      </w:r>
      <w:r>
        <w:rPr>
          <w:b/>
          <w:sz w:val="26"/>
          <w:szCs w:val="26"/>
        </w:rPr>
        <w:t xml:space="preserve">заменить словами </w:t>
      </w:r>
      <w:r w:rsidRPr="00134194">
        <w:rPr>
          <w:sz w:val="26"/>
          <w:szCs w:val="26"/>
        </w:rPr>
        <w:t>«</w:t>
      </w:r>
      <w:r>
        <w:rPr>
          <w:sz w:val="26"/>
          <w:szCs w:val="26"/>
        </w:rPr>
        <w:t>Итоги муниципальных выборов</w:t>
      </w:r>
      <w:r w:rsidRPr="00134194">
        <w:rPr>
          <w:sz w:val="26"/>
          <w:szCs w:val="26"/>
        </w:rPr>
        <w:t>»;</w:t>
      </w:r>
    </w:p>
    <w:p w:rsidR="00134194" w:rsidRPr="00134194" w:rsidRDefault="00C907B1" w:rsidP="00EB5884">
      <w:pPr>
        <w:pStyle w:val="a8"/>
        <w:widowControl/>
        <w:numPr>
          <w:ilvl w:val="1"/>
          <w:numId w:val="2"/>
        </w:numPr>
        <w:tabs>
          <w:tab w:val="left" w:pos="851"/>
          <w:tab w:val="left" w:pos="993"/>
          <w:tab w:val="left" w:pos="1134"/>
        </w:tabs>
        <w:adjustRightInd/>
        <w:ind w:left="0" w:firstLine="709"/>
        <w:contextualSpacing/>
        <w:rPr>
          <w:b/>
          <w:sz w:val="26"/>
          <w:szCs w:val="26"/>
        </w:rPr>
      </w:pPr>
      <w:r>
        <w:rPr>
          <w:b/>
          <w:sz w:val="26"/>
          <w:szCs w:val="26"/>
        </w:rPr>
        <w:t>предложение первое</w:t>
      </w:r>
      <w:r w:rsidR="00134194" w:rsidRPr="00134194">
        <w:rPr>
          <w:b/>
          <w:sz w:val="26"/>
          <w:szCs w:val="26"/>
        </w:rPr>
        <w:t xml:space="preserve"> пункта 4 статьи 34.1 дополнить словами</w:t>
      </w:r>
      <w:r w:rsidR="00134194" w:rsidRPr="00134194">
        <w:rPr>
          <w:sz w:val="26"/>
          <w:szCs w:val="26"/>
        </w:rPr>
        <w:t xml:space="preserve"> «с учетом особенностей, установленных Федеральным законом от 06.10.2003 № 131-ФЗ</w:t>
      </w:r>
      <w:r w:rsidR="00134194">
        <w:rPr>
          <w:sz w:val="26"/>
          <w:szCs w:val="26"/>
        </w:rPr>
        <w:t xml:space="preserve"> «</w:t>
      </w:r>
      <w:r w:rsidR="00134194" w:rsidRPr="00134194">
        <w:rPr>
          <w:sz w:val="26"/>
          <w:szCs w:val="26"/>
        </w:rPr>
        <w:t>Об общих принципах организации местного самоуправления в Российской Федерации</w:t>
      </w:r>
      <w:r w:rsidR="00134194">
        <w:rPr>
          <w:sz w:val="26"/>
          <w:szCs w:val="26"/>
        </w:rPr>
        <w:t>»</w:t>
      </w:r>
      <w:r w:rsidR="00134194" w:rsidRPr="00134194">
        <w:rPr>
          <w:sz w:val="26"/>
          <w:szCs w:val="26"/>
        </w:rPr>
        <w:t>»;</w:t>
      </w:r>
    </w:p>
    <w:p w:rsidR="00C87053" w:rsidRDefault="00C87053" w:rsidP="00EB5884">
      <w:pPr>
        <w:pStyle w:val="a8"/>
        <w:widowControl/>
        <w:numPr>
          <w:ilvl w:val="1"/>
          <w:numId w:val="2"/>
        </w:numPr>
        <w:tabs>
          <w:tab w:val="left" w:pos="851"/>
          <w:tab w:val="left" w:pos="993"/>
          <w:tab w:val="left" w:pos="1134"/>
        </w:tabs>
        <w:adjustRightInd/>
        <w:ind w:left="0" w:firstLine="709"/>
        <w:contextualSpacing/>
        <w:rPr>
          <w:b/>
          <w:sz w:val="26"/>
          <w:szCs w:val="26"/>
        </w:rPr>
      </w:pPr>
      <w:r>
        <w:rPr>
          <w:b/>
          <w:sz w:val="26"/>
          <w:szCs w:val="26"/>
        </w:rPr>
        <w:t xml:space="preserve">в подпункте 1 пункта 1 статьи 34.3 слова </w:t>
      </w:r>
      <w:r>
        <w:rPr>
          <w:sz w:val="26"/>
          <w:szCs w:val="26"/>
        </w:rPr>
        <w:t xml:space="preserve">«границ сельсовета» </w:t>
      </w:r>
      <w:r>
        <w:rPr>
          <w:b/>
          <w:sz w:val="26"/>
          <w:szCs w:val="26"/>
        </w:rPr>
        <w:t xml:space="preserve">заменить словами </w:t>
      </w:r>
      <w:r>
        <w:rPr>
          <w:sz w:val="26"/>
          <w:szCs w:val="26"/>
        </w:rPr>
        <w:t>«границ сельсовета (муниципального района)»;</w:t>
      </w:r>
    </w:p>
    <w:p w:rsidR="00C87053" w:rsidRDefault="00C87053" w:rsidP="00EB5884">
      <w:pPr>
        <w:pStyle w:val="a8"/>
        <w:widowControl/>
        <w:numPr>
          <w:ilvl w:val="1"/>
          <w:numId w:val="2"/>
        </w:numPr>
        <w:tabs>
          <w:tab w:val="left" w:pos="851"/>
          <w:tab w:val="left" w:pos="993"/>
          <w:tab w:val="left" w:pos="1134"/>
        </w:tabs>
        <w:adjustRightInd/>
        <w:ind w:left="0" w:firstLine="709"/>
        <w:contextualSpacing/>
        <w:rPr>
          <w:b/>
          <w:sz w:val="26"/>
          <w:szCs w:val="26"/>
        </w:rPr>
      </w:pPr>
      <w:r>
        <w:rPr>
          <w:b/>
          <w:sz w:val="26"/>
          <w:szCs w:val="26"/>
        </w:rPr>
        <w:t>в статье 35.1:</w:t>
      </w:r>
    </w:p>
    <w:p w:rsidR="00C87053" w:rsidRPr="00C87053" w:rsidRDefault="00C87053" w:rsidP="00EB5884">
      <w:pPr>
        <w:pStyle w:val="a8"/>
        <w:widowControl/>
        <w:numPr>
          <w:ilvl w:val="0"/>
          <w:numId w:val="11"/>
        </w:numPr>
        <w:tabs>
          <w:tab w:val="left" w:pos="851"/>
          <w:tab w:val="left" w:pos="993"/>
          <w:tab w:val="left" w:pos="1134"/>
        </w:tabs>
        <w:adjustRightInd/>
        <w:ind w:left="0" w:firstLine="709"/>
        <w:contextualSpacing/>
        <w:rPr>
          <w:b/>
          <w:sz w:val="26"/>
          <w:szCs w:val="26"/>
        </w:rPr>
      </w:pPr>
      <w:r>
        <w:rPr>
          <w:b/>
          <w:sz w:val="26"/>
          <w:szCs w:val="26"/>
        </w:rPr>
        <w:t xml:space="preserve">в пункте 1 слова </w:t>
      </w:r>
      <w:r>
        <w:rPr>
          <w:sz w:val="26"/>
          <w:szCs w:val="26"/>
        </w:rPr>
        <w:t xml:space="preserve">«могут проводиться» </w:t>
      </w:r>
      <w:r>
        <w:rPr>
          <w:b/>
          <w:sz w:val="26"/>
          <w:szCs w:val="26"/>
        </w:rPr>
        <w:t xml:space="preserve">заменить словами </w:t>
      </w:r>
      <w:r w:rsidRPr="00C87053">
        <w:rPr>
          <w:sz w:val="26"/>
          <w:szCs w:val="26"/>
        </w:rPr>
        <w:t>«</w:t>
      </w:r>
      <w:r>
        <w:rPr>
          <w:sz w:val="26"/>
          <w:szCs w:val="26"/>
        </w:rPr>
        <w:t>проводятся</w:t>
      </w:r>
      <w:r w:rsidRPr="00C87053">
        <w:rPr>
          <w:sz w:val="26"/>
          <w:szCs w:val="26"/>
        </w:rPr>
        <w:t>»;</w:t>
      </w:r>
    </w:p>
    <w:p w:rsidR="00C87053" w:rsidRPr="00C87053" w:rsidRDefault="00C87053" w:rsidP="00EB5884">
      <w:pPr>
        <w:pStyle w:val="a8"/>
        <w:widowControl/>
        <w:numPr>
          <w:ilvl w:val="0"/>
          <w:numId w:val="11"/>
        </w:numPr>
        <w:tabs>
          <w:tab w:val="left" w:pos="851"/>
          <w:tab w:val="left" w:pos="993"/>
          <w:tab w:val="left" w:pos="1134"/>
        </w:tabs>
        <w:adjustRightInd/>
        <w:ind w:left="0" w:firstLine="709"/>
        <w:contextualSpacing/>
        <w:rPr>
          <w:b/>
          <w:sz w:val="26"/>
          <w:szCs w:val="26"/>
        </w:rPr>
      </w:pPr>
      <w:r w:rsidRPr="00C87053">
        <w:rPr>
          <w:b/>
          <w:sz w:val="26"/>
          <w:szCs w:val="26"/>
        </w:rPr>
        <w:t>пункт 3 изложить в следующей редакции:</w:t>
      </w:r>
    </w:p>
    <w:p w:rsidR="00C87053" w:rsidRPr="00C87053" w:rsidRDefault="00C87053" w:rsidP="00EB5884">
      <w:pPr>
        <w:tabs>
          <w:tab w:val="left" w:pos="851"/>
          <w:tab w:val="left" w:pos="993"/>
          <w:tab w:val="left" w:pos="1134"/>
        </w:tabs>
        <w:ind w:firstLine="709"/>
        <w:contextualSpacing/>
        <w:jc w:val="both"/>
        <w:rPr>
          <w:sz w:val="26"/>
          <w:szCs w:val="26"/>
        </w:rPr>
      </w:pPr>
      <w:r w:rsidRPr="00C87053">
        <w:rPr>
          <w:sz w:val="26"/>
          <w:szCs w:val="26"/>
        </w:rPr>
        <w:t>«3.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Федеральный закон от 06.10.2003 № 131-ФЗ «Об общих принципах организации местного самоуправления в Российской Федерации</w:t>
      </w:r>
      <w:r w:rsidR="00E01A75">
        <w:rPr>
          <w:sz w:val="26"/>
          <w:szCs w:val="26"/>
        </w:rPr>
        <w:t>».</w:t>
      </w:r>
      <w:r w:rsidRPr="00C87053">
        <w:rPr>
          <w:sz w:val="26"/>
          <w:szCs w:val="26"/>
        </w:rPr>
        <w:t>»;</w:t>
      </w:r>
    </w:p>
    <w:p w:rsidR="00C87053" w:rsidRPr="00C87053" w:rsidRDefault="00C87053" w:rsidP="00EB5884">
      <w:pPr>
        <w:pStyle w:val="a8"/>
        <w:numPr>
          <w:ilvl w:val="0"/>
          <w:numId w:val="12"/>
        </w:numPr>
        <w:tabs>
          <w:tab w:val="left" w:pos="851"/>
          <w:tab w:val="left" w:pos="993"/>
          <w:tab w:val="left" w:pos="1134"/>
        </w:tabs>
        <w:ind w:left="0" w:firstLine="709"/>
        <w:contextualSpacing/>
        <w:rPr>
          <w:b/>
          <w:sz w:val="26"/>
          <w:szCs w:val="26"/>
        </w:rPr>
      </w:pPr>
      <w:r w:rsidRPr="00C87053">
        <w:rPr>
          <w:b/>
          <w:sz w:val="26"/>
          <w:szCs w:val="26"/>
        </w:rPr>
        <w:t>пункт 4 изложить в следующей редакции:</w:t>
      </w:r>
    </w:p>
    <w:p w:rsidR="00C87053" w:rsidRPr="00C87053" w:rsidRDefault="00C87053" w:rsidP="00EB5884">
      <w:pPr>
        <w:tabs>
          <w:tab w:val="left" w:pos="851"/>
          <w:tab w:val="left" w:pos="993"/>
          <w:tab w:val="left" w:pos="1134"/>
        </w:tabs>
        <w:ind w:firstLine="709"/>
        <w:contextualSpacing/>
        <w:jc w:val="both"/>
        <w:rPr>
          <w:sz w:val="26"/>
          <w:szCs w:val="26"/>
        </w:rPr>
      </w:pPr>
      <w:r w:rsidRPr="00C87053">
        <w:rPr>
          <w:sz w:val="26"/>
          <w:szCs w:val="26"/>
        </w:rPr>
        <w:lastRenderedPageBreak/>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w:t>
      </w:r>
    </w:p>
    <w:p w:rsidR="00C87053" w:rsidRDefault="00A869EC" w:rsidP="00EB5884">
      <w:pPr>
        <w:pStyle w:val="a8"/>
        <w:widowControl/>
        <w:numPr>
          <w:ilvl w:val="1"/>
          <w:numId w:val="2"/>
        </w:numPr>
        <w:tabs>
          <w:tab w:val="left" w:pos="851"/>
          <w:tab w:val="left" w:pos="993"/>
          <w:tab w:val="left" w:pos="1134"/>
        </w:tabs>
        <w:adjustRightInd/>
        <w:ind w:left="0" w:firstLine="709"/>
        <w:contextualSpacing/>
        <w:rPr>
          <w:b/>
          <w:sz w:val="26"/>
          <w:szCs w:val="26"/>
        </w:rPr>
      </w:pPr>
      <w:r>
        <w:rPr>
          <w:b/>
          <w:sz w:val="26"/>
          <w:szCs w:val="26"/>
        </w:rPr>
        <w:t>в статье 36.3:</w:t>
      </w:r>
    </w:p>
    <w:p w:rsidR="00A869EC" w:rsidRPr="00A869EC" w:rsidRDefault="00A869EC" w:rsidP="00EB5884">
      <w:pPr>
        <w:pStyle w:val="a8"/>
        <w:widowControl/>
        <w:numPr>
          <w:ilvl w:val="0"/>
          <w:numId w:val="12"/>
        </w:numPr>
        <w:tabs>
          <w:tab w:val="left" w:pos="851"/>
          <w:tab w:val="left" w:pos="993"/>
          <w:tab w:val="left" w:pos="1134"/>
        </w:tabs>
        <w:adjustRightInd/>
        <w:ind w:left="0" w:firstLine="709"/>
        <w:contextualSpacing/>
        <w:rPr>
          <w:b/>
          <w:sz w:val="26"/>
          <w:szCs w:val="26"/>
        </w:rPr>
      </w:pPr>
      <w:r>
        <w:rPr>
          <w:b/>
          <w:sz w:val="26"/>
          <w:szCs w:val="26"/>
        </w:rPr>
        <w:t xml:space="preserve">в пункте 2 слова </w:t>
      </w:r>
      <w:r w:rsidRPr="00A869EC">
        <w:rPr>
          <w:sz w:val="26"/>
          <w:szCs w:val="26"/>
        </w:rPr>
        <w:t>«</w:t>
      </w:r>
      <w:r>
        <w:rPr>
          <w:sz w:val="26"/>
          <w:szCs w:val="26"/>
        </w:rPr>
        <w:t>по выбору</w:t>
      </w:r>
      <w:r w:rsidRPr="00A869EC">
        <w:rPr>
          <w:sz w:val="26"/>
          <w:szCs w:val="26"/>
        </w:rPr>
        <w:t>»</w:t>
      </w:r>
      <w:r>
        <w:rPr>
          <w:sz w:val="26"/>
          <w:szCs w:val="26"/>
        </w:rPr>
        <w:t xml:space="preserve"> </w:t>
      </w:r>
      <w:r>
        <w:rPr>
          <w:b/>
          <w:sz w:val="26"/>
          <w:szCs w:val="26"/>
        </w:rPr>
        <w:t xml:space="preserve">заменить словами </w:t>
      </w:r>
      <w:r>
        <w:rPr>
          <w:sz w:val="26"/>
          <w:szCs w:val="26"/>
        </w:rPr>
        <w:t>«по назначению»;</w:t>
      </w:r>
    </w:p>
    <w:p w:rsidR="00A869EC" w:rsidRDefault="00A869EC" w:rsidP="00EB5884">
      <w:pPr>
        <w:pStyle w:val="a8"/>
        <w:widowControl/>
        <w:numPr>
          <w:ilvl w:val="0"/>
          <w:numId w:val="12"/>
        </w:numPr>
        <w:tabs>
          <w:tab w:val="left" w:pos="851"/>
          <w:tab w:val="left" w:pos="993"/>
          <w:tab w:val="left" w:pos="1134"/>
        </w:tabs>
        <w:adjustRightInd/>
        <w:ind w:left="0" w:firstLine="709"/>
        <w:contextualSpacing/>
        <w:rPr>
          <w:b/>
          <w:sz w:val="26"/>
          <w:szCs w:val="26"/>
        </w:rPr>
      </w:pPr>
      <w:r w:rsidRPr="00A869EC">
        <w:rPr>
          <w:b/>
          <w:sz w:val="26"/>
          <w:szCs w:val="26"/>
        </w:rPr>
        <w:t>пункт 4</w:t>
      </w:r>
      <w:r>
        <w:rPr>
          <w:b/>
          <w:sz w:val="26"/>
          <w:szCs w:val="26"/>
        </w:rPr>
        <w:t xml:space="preserve"> дополнить подпунктом 5 следующего содержания:</w:t>
      </w:r>
    </w:p>
    <w:p w:rsidR="00A869EC" w:rsidRPr="00A869EC" w:rsidRDefault="00A869EC" w:rsidP="00EB5884">
      <w:pPr>
        <w:pStyle w:val="a8"/>
        <w:widowControl/>
        <w:tabs>
          <w:tab w:val="left" w:pos="851"/>
          <w:tab w:val="left" w:pos="993"/>
          <w:tab w:val="left" w:pos="1134"/>
        </w:tabs>
        <w:adjustRightInd/>
        <w:ind w:left="0" w:firstLine="709"/>
        <w:contextualSpacing/>
        <w:rPr>
          <w:sz w:val="26"/>
          <w:szCs w:val="26"/>
        </w:rPr>
      </w:pPr>
      <w:r w:rsidRPr="00A869EC">
        <w:rPr>
          <w:sz w:val="26"/>
          <w:szCs w:val="26"/>
        </w:rPr>
        <w:t>«</w:t>
      </w:r>
      <w:r>
        <w:rPr>
          <w:sz w:val="26"/>
          <w:szCs w:val="26"/>
        </w:rPr>
        <w:t xml:space="preserve">5) </w:t>
      </w:r>
      <w:r w:rsidRPr="00A869EC">
        <w:rPr>
          <w:sz w:val="26"/>
          <w:szCs w:val="26"/>
        </w:rPr>
        <w:t>вправе выступить с инициативой о внесении инициативного проекта по вопросам, имеющим приоритетное значение для жител</w:t>
      </w:r>
      <w:r>
        <w:rPr>
          <w:sz w:val="26"/>
          <w:szCs w:val="26"/>
        </w:rPr>
        <w:t>ей сельского населенного пункта.</w:t>
      </w:r>
      <w:r w:rsidRPr="00A869EC">
        <w:rPr>
          <w:sz w:val="26"/>
          <w:szCs w:val="26"/>
        </w:rPr>
        <w:t>»;</w:t>
      </w:r>
    </w:p>
    <w:p w:rsidR="00A869EC" w:rsidRDefault="00A869EC" w:rsidP="00EB5884">
      <w:pPr>
        <w:pStyle w:val="a8"/>
        <w:widowControl/>
        <w:numPr>
          <w:ilvl w:val="1"/>
          <w:numId w:val="2"/>
        </w:numPr>
        <w:tabs>
          <w:tab w:val="left" w:pos="851"/>
          <w:tab w:val="left" w:pos="993"/>
          <w:tab w:val="left" w:pos="1134"/>
        </w:tabs>
        <w:adjustRightInd/>
        <w:ind w:left="0" w:firstLine="709"/>
        <w:contextualSpacing/>
        <w:rPr>
          <w:b/>
          <w:sz w:val="26"/>
          <w:szCs w:val="26"/>
        </w:rPr>
      </w:pPr>
      <w:r>
        <w:rPr>
          <w:b/>
          <w:sz w:val="26"/>
          <w:szCs w:val="26"/>
        </w:rPr>
        <w:t>пункт 4 статьи 38 исключить;</w:t>
      </w:r>
    </w:p>
    <w:p w:rsidR="00A869EC" w:rsidRDefault="00A869EC" w:rsidP="00EB5884">
      <w:pPr>
        <w:pStyle w:val="a8"/>
        <w:widowControl/>
        <w:numPr>
          <w:ilvl w:val="1"/>
          <w:numId w:val="2"/>
        </w:numPr>
        <w:tabs>
          <w:tab w:val="left" w:pos="851"/>
          <w:tab w:val="left" w:pos="993"/>
          <w:tab w:val="left" w:pos="1134"/>
        </w:tabs>
        <w:adjustRightInd/>
        <w:ind w:left="0" w:firstLine="709"/>
        <w:contextualSpacing/>
        <w:rPr>
          <w:b/>
          <w:sz w:val="26"/>
          <w:szCs w:val="26"/>
        </w:rPr>
      </w:pPr>
      <w:r>
        <w:rPr>
          <w:b/>
          <w:sz w:val="26"/>
          <w:szCs w:val="26"/>
        </w:rPr>
        <w:t xml:space="preserve">пункт 1 статьи 39 изложить в следующей редакции: </w:t>
      </w:r>
    </w:p>
    <w:p w:rsidR="00A869EC" w:rsidRPr="00A869EC" w:rsidRDefault="00A869EC" w:rsidP="00EB5884">
      <w:pPr>
        <w:pStyle w:val="a8"/>
        <w:widowControl/>
        <w:tabs>
          <w:tab w:val="left" w:pos="851"/>
          <w:tab w:val="left" w:pos="993"/>
          <w:tab w:val="left" w:pos="1134"/>
        </w:tabs>
        <w:adjustRightInd/>
        <w:ind w:left="0" w:firstLine="709"/>
        <w:contextualSpacing/>
        <w:rPr>
          <w:sz w:val="26"/>
          <w:szCs w:val="26"/>
        </w:rPr>
      </w:pPr>
      <w:r w:rsidRPr="00A869EC">
        <w:rPr>
          <w:sz w:val="26"/>
          <w:szCs w:val="26"/>
        </w:rPr>
        <w:t>«</w:t>
      </w:r>
      <w:r>
        <w:rPr>
          <w:sz w:val="26"/>
          <w:szCs w:val="26"/>
        </w:rPr>
        <w:t xml:space="preserve">1. </w:t>
      </w:r>
      <w:r w:rsidRPr="00A869EC">
        <w:rPr>
          <w:sz w:val="26"/>
          <w:szCs w:val="26"/>
        </w:rPr>
        <w:t>Собрание, конференция граждан, осуществляющих ТОС, созывается и осуществляет свои полномочия в соответствии с уставом ТОС.»;</w:t>
      </w:r>
    </w:p>
    <w:p w:rsidR="00A869EC" w:rsidRPr="00A869EC" w:rsidRDefault="00A869EC" w:rsidP="00EB5884">
      <w:pPr>
        <w:pStyle w:val="a8"/>
        <w:widowControl/>
        <w:numPr>
          <w:ilvl w:val="1"/>
          <w:numId w:val="2"/>
        </w:numPr>
        <w:tabs>
          <w:tab w:val="left" w:pos="851"/>
          <w:tab w:val="left" w:pos="993"/>
          <w:tab w:val="left" w:pos="1134"/>
        </w:tabs>
        <w:adjustRightInd/>
        <w:ind w:left="0" w:firstLine="709"/>
        <w:contextualSpacing/>
        <w:rPr>
          <w:b/>
          <w:sz w:val="26"/>
          <w:szCs w:val="26"/>
        </w:rPr>
      </w:pPr>
      <w:r>
        <w:rPr>
          <w:b/>
          <w:sz w:val="26"/>
          <w:szCs w:val="26"/>
        </w:rPr>
        <w:t xml:space="preserve">в пункте 1 статьи 40 слова </w:t>
      </w:r>
      <w:r w:rsidRPr="00A869EC">
        <w:rPr>
          <w:sz w:val="26"/>
          <w:szCs w:val="26"/>
        </w:rPr>
        <w:t>«</w:t>
      </w:r>
      <w:r>
        <w:rPr>
          <w:sz w:val="26"/>
          <w:szCs w:val="26"/>
        </w:rPr>
        <w:t>на общих собраниях</w:t>
      </w:r>
      <w:r w:rsidRPr="00A869EC">
        <w:rPr>
          <w:sz w:val="26"/>
          <w:szCs w:val="26"/>
        </w:rPr>
        <w:t>»</w:t>
      </w:r>
      <w:r>
        <w:rPr>
          <w:b/>
          <w:sz w:val="26"/>
          <w:szCs w:val="26"/>
        </w:rPr>
        <w:t xml:space="preserve"> заменить словами </w:t>
      </w:r>
      <w:r w:rsidRPr="00A869EC">
        <w:rPr>
          <w:sz w:val="26"/>
          <w:szCs w:val="26"/>
        </w:rPr>
        <w:t>«</w:t>
      </w:r>
      <w:r>
        <w:rPr>
          <w:sz w:val="26"/>
          <w:szCs w:val="26"/>
        </w:rPr>
        <w:t>на собраниях</w:t>
      </w:r>
      <w:r w:rsidRPr="00A869EC">
        <w:rPr>
          <w:sz w:val="26"/>
          <w:szCs w:val="26"/>
        </w:rPr>
        <w:t>»;</w:t>
      </w:r>
    </w:p>
    <w:p w:rsidR="00A869EC" w:rsidRDefault="00A869EC" w:rsidP="00EB5884">
      <w:pPr>
        <w:pStyle w:val="a8"/>
        <w:widowControl/>
        <w:numPr>
          <w:ilvl w:val="1"/>
          <w:numId w:val="2"/>
        </w:numPr>
        <w:tabs>
          <w:tab w:val="left" w:pos="851"/>
          <w:tab w:val="left" w:pos="993"/>
          <w:tab w:val="left" w:pos="1134"/>
        </w:tabs>
        <w:adjustRightInd/>
        <w:ind w:left="0" w:firstLine="709"/>
        <w:contextualSpacing/>
        <w:rPr>
          <w:b/>
          <w:sz w:val="26"/>
          <w:szCs w:val="26"/>
        </w:rPr>
      </w:pPr>
      <w:r>
        <w:rPr>
          <w:b/>
          <w:sz w:val="26"/>
          <w:szCs w:val="26"/>
        </w:rPr>
        <w:t>в пункте 3 статьи 43.1:</w:t>
      </w:r>
    </w:p>
    <w:p w:rsidR="00A869EC" w:rsidRPr="00A869EC" w:rsidRDefault="00A869EC" w:rsidP="00EB5884">
      <w:pPr>
        <w:pStyle w:val="a8"/>
        <w:widowControl/>
        <w:numPr>
          <w:ilvl w:val="0"/>
          <w:numId w:val="13"/>
        </w:numPr>
        <w:tabs>
          <w:tab w:val="left" w:pos="851"/>
          <w:tab w:val="left" w:pos="993"/>
          <w:tab w:val="left" w:pos="1134"/>
        </w:tabs>
        <w:adjustRightInd/>
        <w:ind w:left="0" w:firstLine="709"/>
        <w:contextualSpacing/>
        <w:rPr>
          <w:b/>
          <w:sz w:val="26"/>
          <w:szCs w:val="26"/>
        </w:rPr>
      </w:pPr>
      <w:r>
        <w:rPr>
          <w:b/>
          <w:sz w:val="26"/>
          <w:szCs w:val="26"/>
        </w:rPr>
        <w:t xml:space="preserve">в абзаце втором слова </w:t>
      </w:r>
      <w:r w:rsidRPr="00A869EC">
        <w:rPr>
          <w:sz w:val="26"/>
          <w:szCs w:val="26"/>
        </w:rPr>
        <w:t>«осуществляют уполномоченные органы местного самоуправления»</w:t>
      </w:r>
      <w:r>
        <w:rPr>
          <w:b/>
          <w:sz w:val="26"/>
          <w:szCs w:val="26"/>
        </w:rPr>
        <w:t xml:space="preserve"> заменить словами </w:t>
      </w:r>
      <w:r w:rsidRPr="00A869EC">
        <w:rPr>
          <w:sz w:val="26"/>
          <w:szCs w:val="26"/>
        </w:rPr>
        <w:t>«</w:t>
      </w:r>
      <w:r>
        <w:rPr>
          <w:sz w:val="26"/>
          <w:szCs w:val="26"/>
        </w:rPr>
        <w:t>осуществляет администрация сельсовета</w:t>
      </w:r>
      <w:r w:rsidRPr="00A869EC">
        <w:rPr>
          <w:sz w:val="26"/>
          <w:szCs w:val="26"/>
        </w:rPr>
        <w:t>»</w:t>
      </w:r>
      <w:r>
        <w:rPr>
          <w:sz w:val="26"/>
          <w:szCs w:val="26"/>
        </w:rPr>
        <w:t>;</w:t>
      </w:r>
    </w:p>
    <w:p w:rsidR="00EB5884" w:rsidRDefault="00EB5884" w:rsidP="00EB5884">
      <w:pPr>
        <w:pStyle w:val="a8"/>
        <w:widowControl/>
        <w:numPr>
          <w:ilvl w:val="0"/>
          <w:numId w:val="13"/>
        </w:numPr>
        <w:tabs>
          <w:tab w:val="left" w:pos="851"/>
          <w:tab w:val="left" w:pos="993"/>
          <w:tab w:val="left" w:pos="1134"/>
        </w:tabs>
        <w:adjustRightInd/>
        <w:ind w:left="0" w:firstLine="709"/>
        <w:contextualSpacing/>
        <w:rPr>
          <w:b/>
          <w:sz w:val="26"/>
          <w:szCs w:val="26"/>
        </w:rPr>
      </w:pPr>
      <w:r>
        <w:rPr>
          <w:b/>
          <w:sz w:val="26"/>
          <w:szCs w:val="26"/>
        </w:rPr>
        <w:t>абзац</w:t>
      </w:r>
      <w:r w:rsidR="00A869EC" w:rsidRPr="00EB5884">
        <w:rPr>
          <w:b/>
          <w:sz w:val="26"/>
          <w:szCs w:val="26"/>
        </w:rPr>
        <w:t xml:space="preserve"> трет</w:t>
      </w:r>
      <w:r>
        <w:rPr>
          <w:b/>
          <w:sz w:val="26"/>
          <w:szCs w:val="26"/>
        </w:rPr>
        <w:t>ий</w:t>
      </w:r>
      <w:r w:rsidR="00A869EC" w:rsidRPr="00EB5884">
        <w:rPr>
          <w:b/>
          <w:sz w:val="26"/>
          <w:szCs w:val="26"/>
        </w:rPr>
        <w:t xml:space="preserve"> </w:t>
      </w:r>
      <w:r>
        <w:rPr>
          <w:b/>
          <w:sz w:val="26"/>
          <w:szCs w:val="26"/>
        </w:rPr>
        <w:t>изложить в следующей редакции:</w:t>
      </w:r>
    </w:p>
    <w:p w:rsidR="00A869EC" w:rsidRPr="00EB5884" w:rsidRDefault="00EB5884" w:rsidP="00EB5884">
      <w:pPr>
        <w:pStyle w:val="a8"/>
        <w:widowControl/>
        <w:tabs>
          <w:tab w:val="left" w:pos="851"/>
          <w:tab w:val="left" w:pos="993"/>
          <w:tab w:val="left" w:pos="1134"/>
        </w:tabs>
        <w:adjustRightInd/>
        <w:ind w:left="0" w:firstLine="709"/>
        <w:contextualSpacing/>
        <w:rPr>
          <w:sz w:val="26"/>
          <w:szCs w:val="26"/>
        </w:rPr>
      </w:pPr>
      <w:r w:rsidRPr="00EB5884">
        <w:rPr>
          <w:sz w:val="26"/>
          <w:szCs w:val="26"/>
        </w:rPr>
        <w:t>«</w:t>
      </w:r>
      <w:r>
        <w:rPr>
          <w:sz w:val="26"/>
          <w:szCs w:val="26"/>
        </w:rPr>
        <w:t xml:space="preserve">Администрация </w:t>
      </w:r>
      <w:r w:rsidRPr="00EB5884">
        <w:rPr>
          <w:sz w:val="26"/>
          <w:szCs w:val="26"/>
        </w:rPr>
        <w:t>определя</w:t>
      </w:r>
      <w:r>
        <w:rPr>
          <w:sz w:val="26"/>
          <w:szCs w:val="26"/>
        </w:rPr>
        <w:t>е</w:t>
      </w:r>
      <w:r w:rsidRPr="00EB5884">
        <w:rPr>
          <w:sz w:val="26"/>
          <w:szCs w:val="26"/>
        </w:rPr>
        <w:t>т цели, условия и порядок деятельности муниципальных пре</w:t>
      </w:r>
      <w:r>
        <w:rPr>
          <w:sz w:val="26"/>
          <w:szCs w:val="26"/>
        </w:rPr>
        <w:t>дприятий и учреждений, утверждае</w:t>
      </w:r>
      <w:r w:rsidRPr="00EB5884">
        <w:rPr>
          <w:sz w:val="26"/>
          <w:szCs w:val="26"/>
        </w:rPr>
        <w:t xml:space="preserve">т их уставы, </w:t>
      </w:r>
      <w:r>
        <w:rPr>
          <w:sz w:val="26"/>
          <w:szCs w:val="26"/>
        </w:rPr>
        <w:t>назначает на должность и освобождае</w:t>
      </w:r>
      <w:r w:rsidRPr="00EB5884">
        <w:rPr>
          <w:sz w:val="26"/>
          <w:szCs w:val="26"/>
        </w:rPr>
        <w:t>т от должности руководителей данных пред</w:t>
      </w:r>
      <w:r>
        <w:rPr>
          <w:sz w:val="26"/>
          <w:szCs w:val="26"/>
        </w:rPr>
        <w:t>приятий и учреждений, заслушивае</w:t>
      </w:r>
      <w:r w:rsidRPr="00EB5884">
        <w:rPr>
          <w:sz w:val="26"/>
          <w:szCs w:val="26"/>
        </w:rPr>
        <w:t>т отчеты об их деятельности.»;</w:t>
      </w:r>
    </w:p>
    <w:p w:rsidR="00EB5884" w:rsidRDefault="00EB5884" w:rsidP="00EB5884">
      <w:pPr>
        <w:pStyle w:val="a8"/>
        <w:widowControl/>
        <w:numPr>
          <w:ilvl w:val="1"/>
          <w:numId w:val="2"/>
        </w:numPr>
        <w:tabs>
          <w:tab w:val="left" w:pos="851"/>
          <w:tab w:val="left" w:pos="993"/>
          <w:tab w:val="left" w:pos="1134"/>
        </w:tabs>
        <w:adjustRightInd/>
        <w:ind w:left="0" w:firstLine="709"/>
        <w:contextualSpacing/>
        <w:rPr>
          <w:b/>
          <w:sz w:val="26"/>
          <w:szCs w:val="26"/>
        </w:rPr>
      </w:pPr>
      <w:r>
        <w:rPr>
          <w:b/>
          <w:sz w:val="26"/>
          <w:szCs w:val="26"/>
        </w:rPr>
        <w:t xml:space="preserve">в пункте 2 статьи 47 слово </w:t>
      </w:r>
      <w:r>
        <w:rPr>
          <w:sz w:val="26"/>
          <w:szCs w:val="26"/>
        </w:rPr>
        <w:t xml:space="preserve">«администрации» </w:t>
      </w:r>
      <w:r>
        <w:rPr>
          <w:b/>
          <w:sz w:val="26"/>
          <w:szCs w:val="26"/>
        </w:rPr>
        <w:t>исключить</w:t>
      </w:r>
      <w:r>
        <w:rPr>
          <w:sz w:val="26"/>
          <w:szCs w:val="26"/>
        </w:rPr>
        <w:t>;</w:t>
      </w:r>
    </w:p>
    <w:p w:rsidR="00C907B1" w:rsidRDefault="00C907B1" w:rsidP="00C907B1">
      <w:pPr>
        <w:pStyle w:val="a8"/>
        <w:widowControl/>
        <w:numPr>
          <w:ilvl w:val="1"/>
          <w:numId w:val="2"/>
        </w:numPr>
        <w:tabs>
          <w:tab w:val="left" w:pos="851"/>
          <w:tab w:val="left" w:pos="993"/>
          <w:tab w:val="left" w:pos="1134"/>
        </w:tabs>
        <w:adjustRightInd/>
        <w:ind w:left="0" w:firstLine="709"/>
        <w:contextualSpacing/>
        <w:rPr>
          <w:b/>
          <w:sz w:val="26"/>
          <w:szCs w:val="26"/>
        </w:rPr>
      </w:pPr>
      <w:r>
        <w:rPr>
          <w:b/>
          <w:sz w:val="26"/>
          <w:szCs w:val="26"/>
        </w:rPr>
        <w:t xml:space="preserve">в пункте 3 статьи 49.2 слова </w:t>
      </w:r>
      <w:r w:rsidRPr="00134194">
        <w:rPr>
          <w:sz w:val="26"/>
          <w:szCs w:val="26"/>
        </w:rPr>
        <w:t>«(решением</w:t>
      </w:r>
      <w:r w:rsidRPr="00780C87">
        <w:rPr>
          <w:sz w:val="26"/>
          <w:szCs w:val="26"/>
        </w:rPr>
        <w:t xml:space="preserve"> схода граждан, осуществляющего полномочия представительного органа)»</w:t>
      </w:r>
      <w:r>
        <w:rPr>
          <w:b/>
          <w:sz w:val="26"/>
          <w:szCs w:val="26"/>
        </w:rPr>
        <w:t xml:space="preserve"> исключить;</w:t>
      </w:r>
    </w:p>
    <w:p w:rsidR="00EB5884" w:rsidRDefault="00EB5884" w:rsidP="00EB5884">
      <w:pPr>
        <w:pStyle w:val="a8"/>
        <w:widowControl/>
        <w:numPr>
          <w:ilvl w:val="1"/>
          <w:numId w:val="2"/>
        </w:numPr>
        <w:tabs>
          <w:tab w:val="left" w:pos="851"/>
          <w:tab w:val="left" w:pos="993"/>
          <w:tab w:val="left" w:pos="1134"/>
        </w:tabs>
        <w:adjustRightInd/>
        <w:ind w:left="0" w:firstLine="709"/>
        <w:contextualSpacing/>
        <w:rPr>
          <w:b/>
          <w:sz w:val="26"/>
          <w:szCs w:val="26"/>
        </w:rPr>
      </w:pPr>
      <w:r>
        <w:rPr>
          <w:b/>
          <w:sz w:val="26"/>
          <w:szCs w:val="26"/>
        </w:rPr>
        <w:t xml:space="preserve">в статье 54 слова </w:t>
      </w:r>
      <w:r w:rsidRPr="00EB5884">
        <w:rPr>
          <w:sz w:val="26"/>
          <w:szCs w:val="26"/>
        </w:rPr>
        <w:t>«</w:t>
      </w:r>
      <w:r>
        <w:rPr>
          <w:sz w:val="26"/>
          <w:szCs w:val="26"/>
        </w:rPr>
        <w:t>в соответствии с Федеральным законом «Об общих принципах организации местного самоуправления в Российской Федерации</w:t>
      </w:r>
      <w:r w:rsidRPr="00EB5884">
        <w:rPr>
          <w:sz w:val="26"/>
          <w:szCs w:val="26"/>
        </w:rPr>
        <w:t>»</w:t>
      </w:r>
      <w:r>
        <w:rPr>
          <w:b/>
          <w:sz w:val="26"/>
          <w:szCs w:val="26"/>
        </w:rPr>
        <w:t xml:space="preserve"> исключить;</w:t>
      </w:r>
    </w:p>
    <w:p w:rsidR="005C0D79" w:rsidRDefault="005C0D79" w:rsidP="00EB5884">
      <w:pPr>
        <w:pStyle w:val="a8"/>
        <w:widowControl/>
        <w:numPr>
          <w:ilvl w:val="1"/>
          <w:numId w:val="2"/>
        </w:numPr>
        <w:tabs>
          <w:tab w:val="left" w:pos="851"/>
          <w:tab w:val="left" w:pos="993"/>
          <w:tab w:val="left" w:pos="1134"/>
        </w:tabs>
        <w:adjustRightInd/>
        <w:ind w:left="0" w:firstLine="709"/>
        <w:contextualSpacing/>
        <w:rPr>
          <w:b/>
          <w:sz w:val="26"/>
          <w:szCs w:val="26"/>
        </w:rPr>
      </w:pPr>
      <w:r>
        <w:rPr>
          <w:b/>
          <w:sz w:val="26"/>
          <w:szCs w:val="26"/>
        </w:rPr>
        <w:t xml:space="preserve">в пункте 4 статьи 55 слова </w:t>
      </w:r>
      <w:r w:rsidRPr="005C0D79">
        <w:rPr>
          <w:sz w:val="26"/>
          <w:szCs w:val="26"/>
        </w:rPr>
        <w:t>«</w:t>
      </w:r>
      <w:r>
        <w:rPr>
          <w:sz w:val="26"/>
          <w:szCs w:val="26"/>
        </w:rPr>
        <w:t>, главы поселения</w:t>
      </w:r>
      <w:r w:rsidRPr="005C0D79">
        <w:rPr>
          <w:sz w:val="26"/>
          <w:szCs w:val="26"/>
        </w:rPr>
        <w:t>»</w:t>
      </w:r>
      <w:r>
        <w:rPr>
          <w:b/>
          <w:sz w:val="26"/>
          <w:szCs w:val="26"/>
        </w:rPr>
        <w:t xml:space="preserve"> исключить;</w:t>
      </w:r>
    </w:p>
    <w:p w:rsidR="00EB5884" w:rsidRDefault="00EB5884" w:rsidP="00EB5884">
      <w:pPr>
        <w:pStyle w:val="a8"/>
        <w:widowControl/>
        <w:numPr>
          <w:ilvl w:val="1"/>
          <w:numId w:val="2"/>
        </w:numPr>
        <w:tabs>
          <w:tab w:val="left" w:pos="851"/>
          <w:tab w:val="left" w:pos="993"/>
          <w:tab w:val="left" w:pos="1134"/>
        </w:tabs>
        <w:adjustRightInd/>
        <w:ind w:left="0" w:firstLine="709"/>
        <w:contextualSpacing/>
        <w:rPr>
          <w:b/>
          <w:sz w:val="26"/>
          <w:szCs w:val="26"/>
        </w:rPr>
      </w:pPr>
      <w:r>
        <w:rPr>
          <w:b/>
          <w:sz w:val="26"/>
          <w:szCs w:val="26"/>
        </w:rPr>
        <w:t>в статье</w:t>
      </w:r>
      <w:r w:rsidR="00D822B7" w:rsidRPr="0099364C">
        <w:rPr>
          <w:b/>
          <w:sz w:val="26"/>
          <w:szCs w:val="26"/>
        </w:rPr>
        <w:t xml:space="preserve"> </w:t>
      </w:r>
      <w:r w:rsidR="00D822B7">
        <w:rPr>
          <w:b/>
          <w:sz w:val="26"/>
          <w:szCs w:val="26"/>
        </w:rPr>
        <w:t>5</w:t>
      </w:r>
      <w:r w:rsidR="002A1C95">
        <w:rPr>
          <w:b/>
          <w:sz w:val="26"/>
          <w:szCs w:val="26"/>
        </w:rPr>
        <w:t>8</w:t>
      </w:r>
      <w:r>
        <w:rPr>
          <w:b/>
          <w:sz w:val="26"/>
          <w:szCs w:val="26"/>
        </w:rPr>
        <w:t>:</w:t>
      </w:r>
    </w:p>
    <w:p w:rsidR="00EB5884" w:rsidRDefault="00EB5884" w:rsidP="00EB5884">
      <w:pPr>
        <w:pStyle w:val="a8"/>
        <w:widowControl/>
        <w:numPr>
          <w:ilvl w:val="0"/>
          <w:numId w:val="14"/>
        </w:numPr>
        <w:tabs>
          <w:tab w:val="left" w:pos="851"/>
          <w:tab w:val="left" w:pos="993"/>
          <w:tab w:val="left" w:pos="1134"/>
        </w:tabs>
        <w:adjustRightInd/>
        <w:ind w:left="0" w:firstLine="709"/>
        <w:contextualSpacing/>
        <w:rPr>
          <w:b/>
          <w:sz w:val="26"/>
          <w:szCs w:val="26"/>
        </w:rPr>
      </w:pPr>
      <w:r>
        <w:rPr>
          <w:b/>
          <w:sz w:val="26"/>
          <w:szCs w:val="26"/>
        </w:rPr>
        <w:t>абзац второй пункта 1 изложить в следующей редакции:</w:t>
      </w:r>
    </w:p>
    <w:p w:rsidR="00EB5884" w:rsidRPr="00EB5884" w:rsidRDefault="00EB5884" w:rsidP="00EB5884">
      <w:pPr>
        <w:pStyle w:val="a8"/>
        <w:widowControl/>
        <w:tabs>
          <w:tab w:val="left" w:pos="851"/>
          <w:tab w:val="left" w:pos="993"/>
          <w:tab w:val="left" w:pos="1134"/>
        </w:tabs>
        <w:adjustRightInd/>
        <w:ind w:left="0" w:firstLine="709"/>
        <w:contextualSpacing/>
        <w:rPr>
          <w:sz w:val="26"/>
          <w:szCs w:val="26"/>
        </w:rPr>
      </w:pPr>
      <w:r w:rsidRPr="00EB5884">
        <w:rPr>
          <w:sz w:val="26"/>
          <w:szCs w:val="26"/>
        </w:rPr>
        <w:t>«</w:t>
      </w:r>
      <w:r>
        <w:rPr>
          <w:sz w:val="26"/>
          <w:szCs w:val="26"/>
        </w:rPr>
        <w:t xml:space="preserve">Глава сельсовета обязан опубликовать (обнародовать) зарегистрированные устав сельсовета, муниципальный правовой акт о внесении изменений и дополнений в Устав сельсовета в течение семи дней со дня поступления из Управления Министерства юстиции Российской Федерации по Красноярскому краю </w:t>
      </w:r>
      <w:r>
        <w:rPr>
          <w:iCs/>
          <w:sz w:val="26"/>
          <w:szCs w:val="26"/>
        </w:rPr>
        <w:t>уведомления о включении сведений об уставе муниципального образования, решении о внесении изменений в устав муниципального образования в государственный реестр уставов муниципальных образований Красноярского края</w:t>
      </w:r>
      <w:r>
        <w:rPr>
          <w:sz w:val="26"/>
          <w:szCs w:val="26"/>
        </w:rPr>
        <w:t>.</w:t>
      </w:r>
      <w:r w:rsidRPr="00EB5884">
        <w:rPr>
          <w:sz w:val="26"/>
          <w:szCs w:val="26"/>
        </w:rPr>
        <w:t>»;</w:t>
      </w:r>
    </w:p>
    <w:p w:rsidR="00D822B7" w:rsidRPr="0099364C" w:rsidRDefault="00D822B7" w:rsidP="00EB5884">
      <w:pPr>
        <w:pStyle w:val="a8"/>
        <w:widowControl/>
        <w:numPr>
          <w:ilvl w:val="0"/>
          <w:numId w:val="14"/>
        </w:numPr>
        <w:tabs>
          <w:tab w:val="left" w:pos="851"/>
          <w:tab w:val="left" w:pos="993"/>
          <w:tab w:val="left" w:pos="1134"/>
        </w:tabs>
        <w:adjustRightInd/>
        <w:ind w:left="0" w:firstLine="709"/>
        <w:contextualSpacing/>
        <w:rPr>
          <w:b/>
          <w:sz w:val="26"/>
          <w:szCs w:val="26"/>
        </w:rPr>
      </w:pPr>
      <w:r w:rsidRPr="0099364C">
        <w:rPr>
          <w:b/>
          <w:sz w:val="26"/>
          <w:szCs w:val="26"/>
        </w:rPr>
        <w:t>дополнить пунктом 4 следующего содержание:</w:t>
      </w:r>
    </w:p>
    <w:p w:rsidR="00D822B7" w:rsidRDefault="00D822B7" w:rsidP="00EB5884">
      <w:pPr>
        <w:tabs>
          <w:tab w:val="left" w:pos="851"/>
          <w:tab w:val="left" w:pos="993"/>
          <w:tab w:val="left" w:pos="1134"/>
        </w:tabs>
        <w:ind w:firstLine="709"/>
        <w:contextualSpacing/>
        <w:jc w:val="both"/>
        <w:rPr>
          <w:sz w:val="26"/>
          <w:szCs w:val="26"/>
        </w:rPr>
      </w:pPr>
      <w:r w:rsidRPr="0099364C">
        <w:rPr>
          <w:sz w:val="26"/>
          <w:szCs w:val="26"/>
        </w:rPr>
        <w:t xml:space="preserve">«4. Действие подпункта </w:t>
      </w:r>
      <w:r>
        <w:rPr>
          <w:sz w:val="26"/>
          <w:szCs w:val="26"/>
        </w:rPr>
        <w:t>2</w:t>
      </w:r>
      <w:r w:rsidR="002A1C95">
        <w:rPr>
          <w:sz w:val="26"/>
          <w:szCs w:val="26"/>
        </w:rPr>
        <w:t>6</w:t>
      </w:r>
      <w:r w:rsidRPr="0099364C">
        <w:rPr>
          <w:sz w:val="26"/>
          <w:szCs w:val="26"/>
        </w:rPr>
        <w:t xml:space="preserve"> пункта 1 статьи </w:t>
      </w:r>
      <w:r>
        <w:rPr>
          <w:sz w:val="26"/>
          <w:szCs w:val="26"/>
        </w:rPr>
        <w:t>6</w:t>
      </w:r>
      <w:r w:rsidRPr="0099364C">
        <w:rPr>
          <w:sz w:val="26"/>
          <w:szCs w:val="26"/>
        </w:rPr>
        <w:t xml:space="preserve"> приостановлено до 1 января 2024 года в соответствии с Законом Красноярского края от 23.12.2021 № 2-358 «О внесении изменений в статью 1 Закона края «О закреплении вопросов местного значения за сельскими поселениями Красноярского края»</w:t>
      </w:r>
      <w:proofErr w:type="gramStart"/>
      <w:r w:rsidRPr="0099364C">
        <w:rPr>
          <w:sz w:val="26"/>
          <w:szCs w:val="26"/>
        </w:rPr>
        <w:t>.»</w:t>
      </w:r>
      <w:proofErr w:type="gramEnd"/>
      <w:r w:rsidRPr="0099364C">
        <w:rPr>
          <w:sz w:val="26"/>
          <w:szCs w:val="26"/>
        </w:rPr>
        <w:t>.</w:t>
      </w:r>
    </w:p>
    <w:p w:rsidR="003E122A" w:rsidRPr="003E122A" w:rsidRDefault="003E122A" w:rsidP="003E122A">
      <w:pPr>
        <w:tabs>
          <w:tab w:val="left" w:pos="851"/>
          <w:tab w:val="left" w:pos="993"/>
          <w:tab w:val="left" w:pos="1134"/>
        </w:tabs>
        <w:ind w:firstLine="709"/>
        <w:contextualSpacing/>
        <w:jc w:val="both"/>
        <w:rPr>
          <w:sz w:val="26"/>
          <w:szCs w:val="26"/>
        </w:rPr>
      </w:pPr>
      <w:r w:rsidRPr="003E122A">
        <w:rPr>
          <w:sz w:val="26"/>
          <w:szCs w:val="26"/>
        </w:rPr>
        <w:t xml:space="preserve">2. </w:t>
      </w:r>
      <w:proofErr w:type="gramStart"/>
      <w:r w:rsidRPr="003E122A">
        <w:rPr>
          <w:sz w:val="26"/>
          <w:szCs w:val="26"/>
        </w:rPr>
        <w:t>Контроль за</w:t>
      </w:r>
      <w:proofErr w:type="gramEnd"/>
      <w:r w:rsidRPr="003E122A">
        <w:rPr>
          <w:sz w:val="26"/>
          <w:szCs w:val="26"/>
        </w:rPr>
        <w:t xml:space="preserve"> исполнением Решения возложить на  Главу  </w:t>
      </w:r>
      <w:proofErr w:type="spellStart"/>
      <w:r w:rsidRPr="003E122A">
        <w:rPr>
          <w:sz w:val="26"/>
          <w:szCs w:val="26"/>
        </w:rPr>
        <w:t>Большекосульского</w:t>
      </w:r>
      <w:proofErr w:type="spellEnd"/>
      <w:r w:rsidRPr="003E122A">
        <w:rPr>
          <w:sz w:val="26"/>
          <w:szCs w:val="26"/>
        </w:rPr>
        <w:t xml:space="preserve"> сельсовета </w:t>
      </w:r>
      <w:proofErr w:type="spellStart"/>
      <w:r w:rsidRPr="003E122A">
        <w:rPr>
          <w:sz w:val="26"/>
          <w:szCs w:val="26"/>
        </w:rPr>
        <w:t>Поторочину</w:t>
      </w:r>
      <w:proofErr w:type="spellEnd"/>
      <w:r w:rsidRPr="003E122A">
        <w:rPr>
          <w:sz w:val="26"/>
          <w:szCs w:val="26"/>
        </w:rPr>
        <w:t xml:space="preserve"> Т.Ф.</w:t>
      </w:r>
    </w:p>
    <w:p w:rsidR="003E122A" w:rsidRPr="003E122A" w:rsidRDefault="003E122A" w:rsidP="003E122A">
      <w:pPr>
        <w:tabs>
          <w:tab w:val="left" w:pos="851"/>
          <w:tab w:val="left" w:pos="993"/>
          <w:tab w:val="left" w:pos="1134"/>
        </w:tabs>
        <w:ind w:firstLine="709"/>
        <w:contextualSpacing/>
        <w:jc w:val="both"/>
        <w:rPr>
          <w:sz w:val="26"/>
          <w:szCs w:val="26"/>
        </w:rPr>
      </w:pPr>
      <w:r w:rsidRPr="003E122A">
        <w:rPr>
          <w:sz w:val="26"/>
          <w:szCs w:val="26"/>
        </w:rPr>
        <w:lastRenderedPageBreak/>
        <w:t xml:space="preserve">3. Настоящее Решение о внесении изменений в Устав </w:t>
      </w:r>
      <w:proofErr w:type="spellStart"/>
      <w:r w:rsidRPr="003E122A">
        <w:rPr>
          <w:sz w:val="26"/>
          <w:szCs w:val="26"/>
        </w:rPr>
        <w:t>Большекосульского</w:t>
      </w:r>
      <w:proofErr w:type="spellEnd"/>
      <w:r w:rsidRPr="003E122A">
        <w:rPr>
          <w:sz w:val="26"/>
          <w:szCs w:val="26"/>
        </w:rPr>
        <w:t xml:space="preserve"> сельсовета </w:t>
      </w:r>
      <w:proofErr w:type="spellStart"/>
      <w:r w:rsidRPr="003E122A">
        <w:rPr>
          <w:sz w:val="26"/>
          <w:szCs w:val="26"/>
        </w:rPr>
        <w:t>Боготольского</w:t>
      </w:r>
      <w:proofErr w:type="spellEnd"/>
      <w:r w:rsidRPr="003E122A">
        <w:rPr>
          <w:sz w:val="26"/>
          <w:szCs w:val="26"/>
        </w:rPr>
        <w:t xml:space="preserve"> района Красноярского края вступает в силу со дня официального опубликования (обнародования). </w:t>
      </w:r>
    </w:p>
    <w:p w:rsidR="003E122A" w:rsidRPr="003E122A" w:rsidRDefault="003E122A" w:rsidP="003E122A">
      <w:pPr>
        <w:tabs>
          <w:tab w:val="left" w:pos="851"/>
          <w:tab w:val="left" w:pos="993"/>
          <w:tab w:val="left" w:pos="1134"/>
        </w:tabs>
        <w:ind w:firstLine="709"/>
        <w:contextualSpacing/>
        <w:jc w:val="both"/>
        <w:rPr>
          <w:sz w:val="26"/>
          <w:szCs w:val="26"/>
        </w:rPr>
      </w:pPr>
      <w:r w:rsidRPr="003E122A">
        <w:rPr>
          <w:sz w:val="26"/>
          <w:szCs w:val="26"/>
        </w:rPr>
        <w:t xml:space="preserve">     </w:t>
      </w:r>
      <w:proofErr w:type="gramStart"/>
      <w:r w:rsidRPr="003E122A">
        <w:rPr>
          <w:sz w:val="26"/>
          <w:szCs w:val="26"/>
        </w:rPr>
        <w:t xml:space="preserve">Глава </w:t>
      </w:r>
      <w:proofErr w:type="spellStart"/>
      <w:r w:rsidRPr="003E122A">
        <w:rPr>
          <w:sz w:val="26"/>
          <w:szCs w:val="26"/>
        </w:rPr>
        <w:t>Большекосульского</w:t>
      </w:r>
      <w:proofErr w:type="spellEnd"/>
      <w:r w:rsidRPr="003E122A">
        <w:rPr>
          <w:sz w:val="26"/>
          <w:szCs w:val="26"/>
        </w:rPr>
        <w:t xml:space="preserve"> сельсовета обязан опубликовать зарегистрированное Решение о внесении изменений и дополнений в Устав сельсовета, в течение семи дней со дня  поступления из Управления Министерства юстиции Российской Федерации по Красноярскому краю уведомления.</w:t>
      </w:r>
      <w:proofErr w:type="gramEnd"/>
    </w:p>
    <w:p w:rsidR="003E122A" w:rsidRPr="003E122A" w:rsidRDefault="003E122A" w:rsidP="003E122A">
      <w:pPr>
        <w:tabs>
          <w:tab w:val="left" w:pos="851"/>
          <w:tab w:val="left" w:pos="993"/>
          <w:tab w:val="left" w:pos="1134"/>
        </w:tabs>
        <w:ind w:firstLine="709"/>
        <w:contextualSpacing/>
        <w:jc w:val="both"/>
        <w:rPr>
          <w:sz w:val="26"/>
          <w:szCs w:val="26"/>
        </w:rPr>
      </w:pPr>
    </w:p>
    <w:p w:rsidR="003E122A" w:rsidRPr="003E122A" w:rsidRDefault="003E122A" w:rsidP="003E122A">
      <w:pPr>
        <w:tabs>
          <w:tab w:val="left" w:pos="851"/>
          <w:tab w:val="left" w:pos="993"/>
          <w:tab w:val="left" w:pos="1134"/>
        </w:tabs>
        <w:ind w:firstLine="709"/>
        <w:contextualSpacing/>
        <w:jc w:val="both"/>
        <w:rPr>
          <w:sz w:val="26"/>
          <w:szCs w:val="26"/>
        </w:rPr>
      </w:pPr>
    </w:p>
    <w:p w:rsidR="003E122A" w:rsidRPr="003E122A" w:rsidRDefault="003E122A" w:rsidP="003E122A">
      <w:pPr>
        <w:tabs>
          <w:tab w:val="left" w:pos="851"/>
          <w:tab w:val="left" w:pos="993"/>
          <w:tab w:val="left" w:pos="1134"/>
        </w:tabs>
        <w:ind w:firstLine="709"/>
        <w:contextualSpacing/>
        <w:jc w:val="both"/>
        <w:rPr>
          <w:sz w:val="26"/>
          <w:szCs w:val="26"/>
        </w:rPr>
      </w:pPr>
      <w:r w:rsidRPr="003E122A">
        <w:rPr>
          <w:sz w:val="26"/>
          <w:szCs w:val="26"/>
        </w:rPr>
        <w:t xml:space="preserve"> Председатель  </w:t>
      </w:r>
      <w:proofErr w:type="spellStart"/>
      <w:r w:rsidRPr="003E122A">
        <w:rPr>
          <w:sz w:val="26"/>
          <w:szCs w:val="26"/>
        </w:rPr>
        <w:t>Большекосульского</w:t>
      </w:r>
      <w:proofErr w:type="spellEnd"/>
      <w:r w:rsidRPr="003E122A">
        <w:rPr>
          <w:sz w:val="26"/>
          <w:szCs w:val="26"/>
        </w:rPr>
        <w:t xml:space="preserve">                     Глава </w:t>
      </w:r>
      <w:proofErr w:type="spellStart"/>
      <w:r w:rsidRPr="003E122A">
        <w:rPr>
          <w:sz w:val="26"/>
          <w:szCs w:val="26"/>
        </w:rPr>
        <w:t>Большекосульского</w:t>
      </w:r>
      <w:proofErr w:type="spellEnd"/>
    </w:p>
    <w:p w:rsidR="003E122A" w:rsidRPr="003E122A" w:rsidRDefault="003E122A" w:rsidP="003E122A">
      <w:pPr>
        <w:tabs>
          <w:tab w:val="left" w:pos="851"/>
          <w:tab w:val="left" w:pos="993"/>
          <w:tab w:val="left" w:pos="1134"/>
        </w:tabs>
        <w:ind w:firstLine="709"/>
        <w:contextualSpacing/>
        <w:jc w:val="both"/>
        <w:rPr>
          <w:sz w:val="26"/>
          <w:szCs w:val="26"/>
        </w:rPr>
      </w:pPr>
      <w:r w:rsidRPr="003E122A">
        <w:rPr>
          <w:sz w:val="26"/>
          <w:szCs w:val="26"/>
        </w:rPr>
        <w:t>Совета депутатов</w:t>
      </w:r>
      <w:r w:rsidRPr="003E122A">
        <w:rPr>
          <w:sz w:val="26"/>
          <w:szCs w:val="26"/>
        </w:rPr>
        <w:tab/>
        <w:t xml:space="preserve">                                                 сельсовета</w:t>
      </w:r>
    </w:p>
    <w:p w:rsidR="003E122A" w:rsidRPr="003E122A" w:rsidRDefault="003E122A" w:rsidP="003E122A">
      <w:pPr>
        <w:tabs>
          <w:tab w:val="left" w:pos="851"/>
          <w:tab w:val="left" w:pos="993"/>
          <w:tab w:val="left" w:pos="1134"/>
        </w:tabs>
        <w:ind w:firstLine="709"/>
        <w:contextualSpacing/>
        <w:jc w:val="both"/>
        <w:rPr>
          <w:sz w:val="26"/>
          <w:szCs w:val="26"/>
        </w:rPr>
      </w:pPr>
      <w:r w:rsidRPr="003E122A">
        <w:rPr>
          <w:sz w:val="26"/>
          <w:szCs w:val="26"/>
        </w:rPr>
        <w:t xml:space="preserve"> ______________И. Н. </w:t>
      </w:r>
      <w:proofErr w:type="spellStart"/>
      <w:r w:rsidRPr="003E122A">
        <w:rPr>
          <w:sz w:val="26"/>
          <w:szCs w:val="26"/>
        </w:rPr>
        <w:t>Однодворцева</w:t>
      </w:r>
      <w:proofErr w:type="spellEnd"/>
      <w:r w:rsidRPr="003E122A">
        <w:rPr>
          <w:sz w:val="26"/>
          <w:szCs w:val="26"/>
        </w:rPr>
        <w:t xml:space="preserve">                   ________Т. Ф. </w:t>
      </w:r>
      <w:proofErr w:type="spellStart"/>
      <w:r w:rsidRPr="003E122A">
        <w:rPr>
          <w:sz w:val="26"/>
          <w:szCs w:val="26"/>
        </w:rPr>
        <w:t>Поторочина</w:t>
      </w:r>
      <w:proofErr w:type="spellEnd"/>
      <w:r w:rsidRPr="003E122A">
        <w:rPr>
          <w:sz w:val="26"/>
          <w:szCs w:val="26"/>
        </w:rPr>
        <w:t xml:space="preserve">                                                      </w:t>
      </w:r>
    </w:p>
    <w:p w:rsidR="003E122A" w:rsidRDefault="003E122A" w:rsidP="00EB5884">
      <w:pPr>
        <w:tabs>
          <w:tab w:val="left" w:pos="851"/>
          <w:tab w:val="left" w:pos="993"/>
          <w:tab w:val="left" w:pos="1134"/>
        </w:tabs>
        <w:ind w:firstLine="709"/>
        <w:contextualSpacing/>
        <w:jc w:val="both"/>
        <w:rPr>
          <w:sz w:val="26"/>
          <w:szCs w:val="26"/>
        </w:rPr>
      </w:pPr>
    </w:p>
    <w:p w:rsidR="003E122A" w:rsidRDefault="003E122A" w:rsidP="00EB5884">
      <w:pPr>
        <w:tabs>
          <w:tab w:val="left" w:pos="851"/>
          <w:tab w:val="left" w:pos="993"/>
          <w:tab w:val="left" w:pos="1134"/>
        </w:tabs>
        <w:ind w:firstLine="709"/>
        <w:contextualSpacing/>
        <w:jc w:val="both"/>
        <w:rPr>
          <w:sz w:val="26"/>
          <w:szCs w:val="26"/>
        </w:rPr>
      </w:pPr>
    </w:p>
    <w:p w:rsidR="003E122A" w:rsidRDefault="003E122A" w:rsidP="00EB5884">
      <w:pPr>
        <w:tabs>
          <w:tab w:val="left" w:pos="851"/>
          <w:tab w:val="left" w:pos="993"/>
          <w:tab w:val="left" w:pos="1134"/>
        </w:tabs>
        <w:ind w:firstLine="709"/>
        <w:contextualSpacing/>
        <w:jc w:val="both"/>
        <w:rPr>
          <w:sz w:val="26"/>
          <w:szCs w:val="26"/>
        </w:rPr>
      </w:pPr>
    </w:p>
    <w:p w:rsidR="003E122A" w:rsidRDefault="003E122A" w:rsidP="00EB5884">
      <w:pPr>
        <w:tabs>
          <w:tab w:val="left" w:pos="851"/>
          <w:tab w:val="left" w:pos="993"/>
          <w:tab w:val="left" w:pos="1134"/>
        </w:tabs>
        <w:ind w:firstLine="709"/>
        <w:contextualSpacing/>
        <w:jc w:val="both"/>
        <w:rPr>
          <w:sz w:val="26"/>
          <w:szCs w:val="26"/>
        </w:rPr>
      </w:pPr>
    </w:p>
    <w:p w:rsidR="003E122A" w:rsidRPr="0099364C" w:rsidRDefault="003E122A" w:rsidP="00EB5884">
      <w:pPr>
        <w:tabs>
          <w:tab w:val="left" w:pos="851"/>
          <w:tab w:val="left" w:pos="993"/>
          <w:tab w:val="left" w:pos="1134"/>
        </w:tabs>
        <w:ind w:firstLine="709"/>
        <w:contextualSpacing/>
        <w:jc w:val="both"/>
        <w:rPr>
          <w:sz w:val="26"/>
          <w:szCs w:val="26"/>
        </w:rPr>
      </w:pPr>
    </w:p>
    <w:p w:rsidR="002A1C95" w:rsidRDefault="002A1C95" w:rsidP="002A1C95">
      <w:pPr>
        <w:autoSpaceDE w:val="0"/>
        <w:autoSpaceDN w:val="0"/>
        <w:adjustRightInd w:val="0"/>
        <w:contextualSpacing/>
        <w:jc w:val="both"/>
        <w:rPr>
          <w:sz w:val="26"/>
          <w:szCs w:val="26"/>
        </w:rPr>
      </w:pPr>
    </w:p>
    <w:p w:rsidR="002A1C95" w:rsidRPr="00AF1E69" w:rsidRDefault="002A1C95" w:rsidP="002A1C95">
      <w:pPr>
        <w:autoSpaceDE w:val="0"/>
        <w:autoSpaceDN w:val="0"/>
        <w:adjustRightInd w:val="0"/>
        <w:ind w:firstLine="709"/>
        <w:contextualSpacing/>
        <w:jc w:val="both"/>
        <w:rPr>
          <w:b/>
          <w:sz w:val="26"/>
          <w:szCs w:val="26"/>
        </w:rPr>
      </w:pPr>
    </w:p>
    <w:p w:rsidR="002A1C95" w:rsidRPr="00AF1E69" w:rsidRDefault="002A1C95" w:rsidP="002A1C95">
      <w:pPr>
        <w:autoSpaceDE w:val="0"/>
        <w:autoSpaceDN w:val="0"/>
        <w:adjustRightInd w:val="0"/>
        <w:ind w:firstLine="709"/>
        <w:contextualSpacing/>
        <w:jc w:val="both"/>
        <w:rPr>
          <w:iCs/>
          <w:sz w:val="26"/>
          <w:szCs w:val="26"/>
        </w:rPr>
      </w:pPr>
    </w:p>
    <w:p w:rsidR="002A1C95" w:rsidRPr="00AF1E69" w:rsidRDefault="002A1C95" w:rsidP="002A1C95">
      <w:pPr>
        <w:autoSpaceDE w:val="0"/>
        <w:autoSpaceDN w:val="0"/>
        <w:adjustRightInd w:val="0"/>
        <w:ind w:firstLine="709"/>
        <w:contextualSpacing/>
        <w:jc w:val="both"/>
        <w:rPr>
          <w:iCs/>
          <w:sz w:val="26"/>
          <w:szCs w:val="26"/>
        </w:rPr>
      </w:pPr>
    </w:p>
    <w:p w:rsidR="002A1C95" w:rsidRPr="00AF1E69" w:rsidRDefault="002A1C95" w:rsidP="002A1C95">
      <w:pPr>
        <w:autoSpaceDE w:val="0"/>
        <w:autoSpaceDN w:val="0"/>
        <w:adjustRightInd w:val="0"/>
        <w:ind w:firstLine="709"/>
        <w:contextualSpacing/>
        <w:jc w:val="both"/>
        <w:rPr>
          <w:iCs/>
          <w:sz w:val="26"/>
          <w:szCs w:val="26"/>
        </w:rPr>
      </w:pPr>
    </w:p>
    <w:p w:rsidR="002A1C95" w:rsidRPr="00AF1E69" w:rsidRDefault="002A1C95" w:rsidP="002A1C95">
      <w:pPr>
        <w:autoSpaceDE w:val="0"/>
        <w:autoSpaceDN w:val="0"/>
        <w:adjustRightInd w:val="0"/>
        <w:ind w:firstLine="709"/>
        <w:contextualSpacing/>
        <w:jc w:val="both"/>
        <w:rPr>
          <w:iCs/>
          <w:sz w:val="26"/>
          <w:szCs w:val="26"/>
        </w:rPr>
      </w:pPr>
    </w:p>
    <w:sectPr w:rsidR="002A1C95" w:rsidRPr="00AF1E69" w:rsidSect="00242BF3">
      <w:pgSz w:w="11906" w:h="16838"/>
      <w:pgMar w:top="1134" w:right="850" w:bottom="1134"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E22" w:rsidRDefault="00C22E22" w:rsidP="008A523B">
      <w:r>
        <w:separator/>
      </w:r>
    </w:p>
  </w:endnote>
  <w:endnote w:type="continuationSeparator" w:id="0">
    <w:p w:rsidR="00C22E22" w:rsidRDefault="00C22E22" w:rsidP="008A5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E22" w:rsidRDefault="00C22E22" w:rsidP="008A523B">
      <w:r>
        <w:separator/>
      </w:r>
    </w:p>
  </w:footnote>
  <w:footnote w:type="continuationSeparator" w:id="0">
    <w:p w:rsidR="00C22E22" w:rsidRDefault="00C22E22" w:rsidP="008A52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04A8"/>
    <w:multiLevelType w:val="hybridMultilevel"/>
    <w:tmpl w:val="66A2B872"/>
    <w:lvl w:ilvl="0" w:tplc="5FF6E2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9A7A04"/>
    <w:multiLevelType w:val="hybridMultilevel"/>
    <w:tmpl w:val="6CCAFD02"/>
    <w:lvl w:ilvl="0" w:tplc="5FF6E2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BBE7986"/>
    <w:multiLevelType w:val="hybridMultilevel"/>
    <w:tmpl w:val="DAE4098C"/>
    <w:lvl w:ilvl="0" w:tplc="5FF6E2DC">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3">
    <w:nsid w:val="328317CB"/>
    <w:multiLevelType w:val="hybridMultilevel"/>
    <w:tmpl w:val="8F52C71A"/>
    <w:lvl w:ilvl="0" w:tplc="8E327B14">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
    <w:nsid w:val="371133E9"/>
    <w:multiLevelType w:val="hybridMultilevel"/>
    <w:tmpl w:val="8230E876"/>
    <w:lvl w:ilvl="0" w:tplc="5FF6E2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85713F4"/>
    <w:multiLevelType w:val="multilevel"/>
    <w:tmpl w:val="552CD1BC"/>
    <w:lvl w:ilvl="0">
      <w:start w:val="1"/>
      <w:numFmt w:val="decimal"/>
      <w:lvlText w:val="%1."/>
      <w:lvlJc w:val="left"/>
      <w:pPr>
        <w:ind w:left="1305" w:hanging="1305"/>
      </w:pPr>
      <w:rPr>
        <w:rFonts w:hint="default"/>
        <w:b/>
      </w:rPr>
    </w:lvl>
    <w:lvl w:ilvl="1">
      <w:start w:val="1"/>
      <w:numFmt w:val="decimal"/>
      <w:lvlText w:val="%1.%2."/>
      <w:lvlJc w:val="left"/>
      <w:pPr>
        <w:ind w:left="2014" w:hanging="1305"/>
      </w:pPr>
      <w:rPr>
        <w:rFonts w:hint="default"/>
        <w:b/>
      </w:rPr>
    </w:lvl>
    <w:lvl w:ilvl="2">
      <w:start w:val="1"/>
      <w:numFmt w:val="decimal"/>
      <w:lvlText w:val="%1.%2.%3."/>
      <w:lvlJc w:val="left"/>
      <w:pPr>
        <w:ind w:left="2723" w:hanging="1305"/>
      </w:pPr>
      <w:rPr>
        <w:rFonts w:hint="default"/>
        <w:b/>
      </w:rPr>
    </w:lvl>
    <w:lvl w:ilvl="3">
      <w:start w:val="1"/>
      <w:numFmt w:val="decimal"/>
      <w:lvlText w:val="%1.%2.%3.%4."/>
      <w:lvlJc w:val="left"/>
      <w:pPr>
        <w:ind w:left="3432" w:hanging="1305"/>
      </w:pPr>
      <w:rPr>
        <w:rFonts w:hint="default"/>
        <w:b/>
      </w:rPr>
    </w:lvl>
    <w:lvl w:ilvl="4">
      <w:start w:val="1"/>
      <w:numFmt w:val="decimal"/>
      <w:lvlText w:val="%1.%2.%3.%4.%5."/>
      <w:lvlJc w:val="left"/>
      <w:pPr>
        <w:ind w:left="4141" w:hanging="1305"/>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6">
    <w:nsid w:val="516E2F36"/>
    <w:multiLevelType w:val="hybridMultilevel"/>
    <w:tmpl w:val="E58CB29A"/>
    <w:lvl w:ilvl="0" w:tplc="5FF6E2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65E1A68"/>
    <w:multiLevelType w:val="multilevel"/>
    <w:tmpl w:val="BCF23BE4"/>
    <w:lvl w:ilvl="0">
      <w:start w:val="1"/>
      <w:numFmt w:val="decimal"/>
      <w:lvlText w:val="%1."/>
      <w:lvlJc w:val="left"/>
      <w:pPr>
        <w:ind w:left="1699" w:hanging="990"/>
      </w:pPr>
      <w:rPr>
        <w:rFonts w:hint="default"/>
        <w:b w:val="0"/>
      </w:rPr>
    </w:lvl>
    <w:lvl w:ilvl="1">
      <w:start w:val="1"/>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b/>
        <w:i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5B4C41E1"/>
    <w:multiLevelType w:val="multilevel"/>
    <w:tmpl w:val="D2883F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nsid w:val="5BB16A08"/>
    <w:multiLevelType w:val="hybridMultilevel"/>
    <w:tmpl w:val="201E6C8C"/>
    <w:lvl w:ilvl="0" w:tplc="5FF6E2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2E24059"/>
    <w:multiLevelType w:val="hybridMultilevel"/>
    <w:tmpl w:val="9FAC30E2"/>
    <w:lvl w:ilvl="0" w:tplc="5FF6E2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A8137A7"/>
    <w:multiLevelType w:val="hybridMultilevel"/>
    <w:tmpl w:val="79CE67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6B0C7528"/>
    <w:multiLevelType w:val="hybridMultilevel"/>
    <w:tmpl w:val="C6B6D646"/>
    <w:lvl w:ilvl="0" w:tplc="8E327B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04A152A"/>
    <w:multiLevelType w:val="hybridMultilevel"/>
    <w:tmpl w:val="2AA43FCE"/>
    <w:lvl w:ilvl="0" w:tplc="5FF6E2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8"/>
  </w:num>
  <w:num w:numId="3">
    <w:abstractNumId w:val="7"/>
  </w:num>
  <w:num w:numId="4">
    <w:abstractNumId w:val="12"/>
  </w:num>
  <w:num w:numId="5">
    <w:abstractNumId w:val="5"/>
  </w:num>
  <w:num w:numId="6">
    <w:abstractNumId w:val="3"/>
  </w:num>
  <w:num w:numId="7">
    <w:abstractNumId w:val="1"/>
  </w:num>
  <w:num w:numId="8">
    <w:abstractNumId w:val="13"/>
  </w:num>
  <w:num w:numId="9">
    <w:abstractNumId w:val="9"/>
  </w:num>
  <w:num w:numId="10">
    <w:abstractNumId w:val="6"/>
  </w:num>
  <w:num w:numId="11">
    <w:abstractNumId w:val="10"/>
  </w:num>
  <w:num w:numId="12">
    <w:abstractNumId w:val="0"/>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A523B"/>
    <w:rsid w:val="000036E7"/>
    <w:rsid w:val="000531DE"/>
    <w:rsid w:val="00071B9D"/>
    <w:rsid w:val="00086213"/>
    <w:rsid w:val="000F04A7"/>
    <w:rsid w:val="00134194"/>
    <w:rsid w:val="00164436"/>
    <w:rsid w:val="001C74B2"/>
    <w:rsid w:val="001F63BC"/>
    <w:rsid w:val="001F68AB"/>
    <w:rsid w:val="00242308"/>
    <w:rsid w:val="00242BF3"/>
    <w:rsid w:val="00245E17"/>
    <w:rsid w:val="00250134"/>
    <w:rsid w:val="00264CD0"/>
    <w:rsid w:val="0027393E"/>
    <w:rsid w:val="00282154"/>
    <w:rsid w:val="002A1C95"/>
    <w:rsid w:val="002D0422"/>
    <w:rsid w:val="002D1488"/>
    <w:rsid w:val="002D4CF4"/>
    <w:rsid w:val="002E3118"/>
    <w:rsid w:val="002E5172"/>
    <w:rsid w:val="00304FF5"/>
    <w:rsid w:val="003059C1"/>
    <w:rsid w:val="00307592"/>
    <w:rsid w:val="0034761C"/>
    <w:rsid w:val="00396087"/>
    <w:rsid w:val="003A586B"/>
    <w:rsid w:val="003C05C0"/>
    <w:rsid w:val="003D426F"/>
    <w:rsid w:val="003E122A"/>
    <w:rsid w:val="003E36A1"/>
    <w:rsid w:val="003E6B81"/>
    <w:rsid w:val="003F0DA7"/>
    <w:rsid w:val="004751A6"/>
    <w:rsid w:val="004B11DC"/>
    <w:rsid w:val="004E20C0"/>
    <w:rsid w:val="005343A9"/>
    <w:rsid w:val="00547F36"/>
    <w:rsid w:val="005C0D79"/>
    <w:rsid w:val="005F10ED"/>
    <w:rsid w:val="0065103B"/>
    <w:rsid w:val="00673F14"/>
    <w:rsid w:val="00676FEB"/>
    <w:rsid w:val="00696B7C"/>
    <w:rsid w:val="006C376D"/>
    <w:rsid w:val="006D4A05"/>
    <w:rsid w:val="00700BF2"/>
    <w:rsid w:val="00725F09"/>
    <w:rsid w:val="00773EF8"/>
    <w:rsid w:val="00780C87"/>
    <w:rsid w:val="00787B71"/>
    <w:rsid w:val="00787E11"/>
    <w:rsid w:val="00790F10"/>
    <w:rsid w:val="007946B2"/>
    <w:rsid w:val="007D36EB"/>
    <w:rsid w:val="008071A6"/>
    <w:rsid w:val="008A523B"/>
    <w:rsid w:val="008B7E25"/>
    <w:rsid w:val="008C2FDF"/>
    <w:rsid w:val="008E7996"/>
    <w:rsid w:val="00905BC5"/>
    <w:rsid w:val="00910652"/>
    <w:rsid w:val="0092793B"/>
    <w:rsid w:val="00945735"/>
    <w:rsid w:val="0096572F"/>
    <w:rsid w:val="00983447"/>
    <w:rsid w:val="009B52D0"/>
    <w:rsid w:val="009D4726"/>
    <w:rsid w:val="009E6CB1"/>
    <w:rsid w:val="009F78A4"/>
    <w:rsid w:val="00A0417E"/>
    <w:rsid w:val="00A052D4"/>
    <w:rsid w:val="00A42341"/>
    <w:rsid w:val="00A72109"/>
    <w:rsid w:val="00A76256"/>
    <w:rsid w:val="00A869EC"/>
    <w:rsid w:val="00A9126C"/>
    <w:rsid w:val="00B1037E"/>
    <w:rsid w:val="00B504D4"/>
    <w:rsid w:val="00BB000D"/>
    <w:rsid w:val="00BC3C8A"/>
    <w:rsid w:val="00BF45CB"/>
    <w:rsid w:val="00C22E22"/>
    <w:rsid w:val="00C35B67"/>
    <w:rsid w:val="00C42D19"/>
    <w:rsid w:val="00C628D4"/>
    <w:rsid w:val="00C87053"/>
    <w:rsid w:val="00C907B1"/>
    <w:rsid w:val="00C90BE4"/>
    <w:rsid w:val="00CC739F"/>
    <w:rsid w:val="00D113E1"/>
    <w:rsid w:val="00D557CA"/>
    <w:rsid w:val="00D60C87"/>
    <w:rsid w:val="00D63D6E"/>
    <w:rsid w:val="00D81C17"/>
    <w:rsid w:val="00D822B7"/>
    <w:rsid w:val="00DA596B"/>
    <w:rsid w:val="00DF6A44"/>
    <w:rsid w:val="00E01A75"/>
    <w:rsid w:val="00E26AE9"/>
    <w:rsid w:val="00E33F15"/>
    <w:rsid w:val="00E90AA4"/>
    <w:rsid w:val="00EB5884"/>
    <w:rsid w:val="00ED401F"/>
    <w:rsid w:val="00F14ABA"/>
    <w:rsid w:val="00F15A4F"/>
    <w:rsid w:val="00F43E3E"/>
    <w:rsid w:val="00F533BF"/>
    <w:rsid w:val="00F749A7"/>
    <w:rsid w:val="00FD70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23B"/>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8A523B"/>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523B"/>
    <w:rPr>
      <w:rFonts w:asciiTheme="majorHAnsi" w:eastAsiaTheme="majorEastAsia" w:hAnsiTheme="majorHAnsi" w:cstheme="majorBidi"/>
      <w:b/>
      <w:bCs/>
      <w:color w:val="365F91" w:themeColor="accent1" w:themeShade="BF"/>
      <w:sz w:val="28"/>
      <w:szCs w:val="28"/>
      <w:lang w:eastAsia="ru-RU"/>
    </w:rPr>
  </w:style>
  <w:style w:type="character" w:styleId="a3">
    <w:name w:val="Hyperlink"/>
    <w:basedOn w:val="a0"/>
    <w:unhideWhenUsed/>
    <w:rsid w:val="008A523B"/>
    <w:rPr>
      <w:color w:val="0000FF"/>
      <w:u w:val="single"/>
    </w:rPr>
  </w:style>
  <w:style w:type="paragraph" w:styleId="a4">
    <w:name w:val="footnote text"/>
    <w:basedOn w:val="a"/>
    <w:link w:val="a5"/>
    <w:uiPriority w:val="99"/>
    <w:unhideWhenUsed/>
    <w:rsid w:val="008A523B"/>
    <w:rPr>
      <w:sz w:val="20"/>
    </w:rPr>
  </w:style>
  <w:style w:type="character" w:customStyle="1" w:styleId="a5">
    <w:name w:val="Текст сноски Знак"/>
    <w:basedOn w:val="a0"/>
    <w:link w:val="a4"/>
    <w:uiPriority w:val="99"/>
    <w:rsid w:val="008A523B"/>
    <w:rPr>
      <w:rFonts w:ascii="Times New Roman" w:eastAsia="Times New Roman" w:hAnsi="Times New Roman" w:cs="Times New Roman"/>
      <w:sz w:val="20"/>
      <w:szCs w:val="20"/>
      <w:lang w:eastAsia="ru-RU"/>
    </w:rPr>
  </w:style>
  <w:style w:type="paragraph" w:styleId="a6">
    <w:name w:val="Title"/>
    <w:basedOn w:val="a"/>
    <w:link w:val="a7"/>
    <w:qFormat/>
    <w:rsid w:val="008A523B"/>
    <w:pPr>
      <w:jc w:val="center"/>
    </w:pPr>
  </w:style>
  <w:style w:type="character" w:customStyle="1" w:styleId="a7">
    <w:name w:val="Название Знак"/>
    <w:basedOn w:val="a0"/>
    <w:link w:val="a6"/>
    <w:rsid w:val="008A523B"/>
    <w:rPr>
      <w:rFonts w:ascii="Times New Roman" w:eastAsia="Times New Roman" w:hAnsi="Times New Roman" w:cs="Times New Roman"/>
      <w:sz w:val="28"/>
      <w:szCs w:val="20"/>
      <w:lang w:eastAsia="ru-RU"/>
    </w:rPr>
  </w:style>
  <w:style w:type="paragraph" w:styleId="a8">
    <w:name w:val="List Paragraph"/>
    <w:basedOn w:val="a"/>
    <w:uiPriority w:val="34"/>
    <w:qFormat/>
    <w:rsid w:val="008A523B"/>
    <w:pPr>
      <w:widowControl w:val="0"/>
      <w:adjustRightInd w:val="0"/>
      <w:ind w:left="720"/>
      <w:jc w:val="both"/>
    </w:pPr>
    <w:rPr>
      <w:sz w:val="22"/>
      <w:szCs w:val="22"/>
    </w:rPr>
  </w:style>
  <w:style w:type="paragraph" w:customStyle="1" w:styleId="ConsPlusNormal">
    <w:name w:val="ConsPlusNormal"/>
    <w:rsid w:val="008A523B"/>
    <w:pPr>
      <w:autoSpaceDE w:val="0"/>
      <w:autoSpaceDN w:val="0"/>
      <w:adjustRightInd w:val="0"/>
      <w:spacing w:after="0" w:line="240" w:lineRule="auto"/>
    </w:pPr>
    <w:rPr>
      <w:rFonts w:ascii="Times New Roman" w:hAnsi="Times New Roman" w:cs="Times New Roman"/>
      <w:sz w:val="24"/>
      <w:szCs w:val="24"/>
    </w:rPr>
  </w:style>
  <w:style w:type="character" w:styleId="a9">
    <w:name w:val="footnote reference"/>
    <w:uiPriority w:val="99"/>
    <w:unhideWhenUsed/>
    <w:rsid w:val="008A523B"/>
    <w:rPr>
      <w:vertAlign w:val="superscript"/>
    </w:rPr>
  </w:style>
  <w:style w:type="character" w:styleId="aa">
    <w:name w:val="Strong"/>
    <w:basedOn w:val="a0"/>
    <w:uiPriority w:val="22"/>
    <w:qFormat/>
    <w:rsid w:val="008A523B"/>
    <w:rPr>
      <w:b/>
      <w:bCs/>
    </w:rPr>
  </w:style>
  <w:style w:type="paragraph" w:styleId="ab">
    <w:name w:val="Body Text"/>
    <w:basedOn w:val="a"/>
    <w:link w:val="ac"/>
    <w:semiHidden/>
    <w:rsid w:val="008A523B"/>
    <w:pPr>
      <w:spacing w:after="120"/>
    </w:pPr>
    <w:rPr>
      <w:sz w:val="20"/>
    </w:rPr>
  </w:style>
  <w:style w:type="character" w:customStyle="1" w:styleId="ac">
    <w:name w:val="Основной текст Знак"/>
    <w:basedOn w:val="a0"/>
    <w:link w:val="ab"/>
    <w:semiHidden/>
    <w:rsid w:val="008A523B"/>
    <w:rPr>
      <w:rFonts w:ascii="Times New Roman" w:eastAsia="Times New Roman" w:hAnsi="Times New Roman" w:cs="Times New Roman"/>
      <w:sz w:val="20"/>
      <w:szCs w:val="20"/>
      <w:lang w:eastAsia="ru-RU"/>
    </w:rPr>
  </w:style>
  <w:style w:type="paragraph" w:styleId="2">
    <w:name w:val="Body Text 2"/>
    <w:basedOn w:val="a"/>
    <w:link w:val="20"/>
    <w:semiHidden/>
    <w:rsid w:val="008A523B"/>
    <w:pPr>
      <w:spacing w:after="120" w:line="480" w:lineRule="auto"/>
    </w:pPr>
    <w:rPr>
      <w:sz w:val="20"/>
    </w:rPr>
  </w:style>
  <w:style w:type="character" w:customStyle="1" w:styleId="20">
    <w:name w:val="Основной текст 2 Знак"/>
    <w:basedOn w:val="a0"/>
    <w:link w:val="2"/>
    <w:semiHidden/>
    <w:rsid w:val="008A523B"/>
    <w:rPr>
      <w:rFonts w:ascii="Times New Roman" w:eastAsia="Times New Roman" w:hAnsi="Times New Roman" w:cs="Times New Roman"/>
      <w:sz w:val="20"/>
      <w:szCs w:val="20"/>
      <w:lang w:eastAsia="ru-RU"/>
    </w:rPr>
  </w:style>
  <w:style w:type="character" w:styleId="ad">
    <w:name w:val="annotation reference"/>
    <w:rsid w:val="008A523B"/>
    <w:rPr>
      <w:sz w:val="16"/>
      <w:szCs w:val="16"/>
    </w:rPr>
  </w:style>
  <w:style w:type="paragraph" w:styleId="ae">
    <w:name w:val="annotation text"/>
    <w:basedOn w:val="a"/>
    <w:link w:val="af"/>
    <w:rsid w:val="00F749A7"/>
    <w:rPr>
      <w:sz w:val="20"/>
    </w:rPr>
  </w:style>
  <w:style w:type="character" w:customStyle="1" w:styleId="af">
    <w:name w:val="Текст примечания Знак"/>
    <w:basedOn w:val="a0"/>
    <w:link w:val="ae"/>
    <w:rsid w:val="00F749A7"/>
    <w:rPr>
      <w:rFonts w:ascii="Times New Roman" w:eastAsia="Times New Roman" w:hAnsi="Times New Roman" w:cs="Times New Roman"/>
      <w:sz w:val="20"/>
      <w:szCs w:val="20"/>
      <w:lang w:eastAsia="ru-RU"/>
    </w:rPr>
  </w:style>
  <w:style w:type="paragraph" w:styleId="af0">
    <w:name w:val="Balloon Text"/>
    <w:basedOn w:val="a"/>
    <w:link w:val="af1"/>
    <w:uiPriority w:val="99"/>
    <w:semiHidden/>
    <w:unhideWhenUsed/>
    <w:rsid w:val="00F749A7"/>
    <w:rPr>
      <w:rFonts w:ascii="Tahoma" w:hAnsi="Tahoma" w:cs="Tahoma"/>
      <w:sz w:val="16"/>
      <w:szCs w:val="16"/>
    </w:rPr>
  </w:style>
  <w:style w:type="character" w:customStyle="1" w:styleId="af1">
    <w:name w:val="Текст выноски Знак"/>
    <w:basedOn w:val="a0"/>
    <w:link w:val="af0"/>
    <w:uiPriority w:val="99"/>
    <w:semiHidden/>
    <w:rsid w:val="00F749A7"/>
    <w:rPr>
      <w:rFonts w:ascii="Tahoma" w:eastAsia="Times New Roman" w:hAnsi="Tahoma" w:cs="Tahoma"/>
      <w:sz w:val="16"/>
      <w:szCs w:val="16"/>
      <w:lang w:eastAsia="ru-RU"/>
    </w:rPr>
  </w:style>
  <w:style w:type="paragraph" w:styleId="HTML">
    <w:name w:val="HTML Preformatted"/>
    <w:basedOn w:val="a"/>
    <w:link w:val="HTML0"/>
    <w:semiHidden/>
    <w:rsid w:val="001C74B2"/>
    <w:rPr>
      <w:rFonts w:ascii="Courier New" w:hAnsi="Courier New" w:cs="Courier New"/>
      <w:sz w:val="20"/>
    </w:rPr>
  </w:style>
  <w:style w:type="character" w:customStyle="1" w:styleId="HTML0">
    <w:name w:val="Стандартный HTML Знак"/>
    <w:basedOn w:val="a0"/>
    <w:link w:val="HTML"/>
    <w:semiHidden/>
    <w:rsid w:val="001C74B2"/>
    <w:rPr>
      <w:rFonts w:ascii="Courier New" w:eastAsia="Times New Roman" w:hAnsi="Courier New" w:cs="Courier New"/>
      <w:sz w:val="20"/>
      <w:szCs w:val="20"/>
      <w:lang w:eastAsia="ru-RU"/>
    </w:rPr>
  </w:style>
  <w:style w:type="paragraph" w:styleId="3">
    <w:name w:val="Body Text 3"/>
    <w:basedOn w:val="a"/>
    <w:link w:val="30"/>
    <w:semiHidden/>
    <w:rsid w:val="008B7E25"/>
    <w:pPr>
      <w:spacing w:after="120"/>
    </w:pPr>
    <w:rPr>
      <w:sz w:val="16"/>
      <w:szCs w:val="16"/>
    </w:rPr>
  </w:style>
  <w:style w:type="character" w:customStyle="1" w:styleId="30">
    <w:name w:val="Основной текст 3 Знак"/>
    <w:basedOn w:val="a0"/>
    <w:link w:val="3"/>
    <w:semiHidden/>
    <w:rsid w:val="008B7E25"/>
    <w:rPr>
      <w:rFonts w:ascii="Times New Roman" w:eastAsia="Times New Roman" w:hAnsi="Times New Roman" w:cs="Times New Roman"/>
      <w:sz w:val="16"/>
      <w:szCs w:val="16"/>
    </w:rPr>
  </w:style>
  <w:style w:type="paragraph" w:customStyle="1" w:styleId="p3">
    <w:name w:val="p3"/>
    <w:basedOn w:val="a"/>
    <w:rsid w:val="002E5172"/>
    <w:pPr>
      <w:spacing w:before="100" w:beforeAutospacing="1" w:after="100" w:afterAutospacing="1"/>
    </w:pPr>
    <w:rPr>
      <w:sz w:val="24"/>
      <w:szCs w:val="24"/>
    </w:rPr>
  </w:style>
  <w:style w:type="paragraph" w:customStyle="1" w:styleId="ConsNormal">
    <w:name w:val="ConsNormal"/>
    <w:semiHidden/>
    <w:rsid w:val="003E36A1"/>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customStyle="1" w:styleId="ConsPlusTitle">
    <w:name w:val="ConsPlusTitle"/>
    <w:rsid w:val="002D0422"/>
    <w:pPr>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23B"/>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8A523B"/>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523B"/>
    <w:rPr>
      <w:rFonts w:asciiTheme="majorHAnsi" w:eastAsiaTheme="majorEastAsia" w:hAnsiTheme="majorHAnsi" w:cstheme="majorBidi"/>
      <w:b/>
      <w:bCs/>
      <w:color w:val="365F91" w:themeColor="accent1" w:themeShade="BF"/>
      <w:sz w:val="28"/>
      <w:szCs w:val="28"/>
      <w:lang w:eastAsia="ru-RU"/>
    </w:rPr>
  </w:style>
  <w:style w:type="character" w:styleId="a3">
    <w:name w:val="Hyperlink"/>
    <w:basedOn w:val="a0"/>
    <w:unhideWhenUsed/>
    <w:rsid w:val="008A523B"/>
    <w:rPr>
      <w:color w:val="0000FF"/>
      <w:u w:val="single"/>
    </w:rPr>
  </w:style>
  <w:style w:type="paragraph" w:styleId="a4">
    <w:name w:val="footnote text"/>
    <w:basedOn w:val="a"/>
    <w:link w:val="a5"/>
    <w:uiPriority w:val="99"/>
    <w:unhideWhenUsed/>
    <w:rsid w:val="008A523B"/>
    <w:rPr>
      <w:sz w:val="20"/>
    </w:rPr>
  </w:style>
  <w:style w:type="character" w:customStyle="1" w:styleId="a5">
    <w:name w:val="Текст сноски Знак"/>
    <w:basedOn w:val="a0"/>
    <w:link w:val="a4"/>
    <w:uiPriority w:val="99"/>
    <w:rsid w:val="008A523B"/>
    <w:rPr>
      <w:rFonts w:ascii="Times New Roman" w:eastAsia="Times New Roman" w:hAnsi="Times New Roman" w:cs="Times New Roman"/>
      <w:sz w:val="20"/>
      <w:szCs w:val="20"/>
      <w:lang w:eastAsia="ru-RU"/>
    </w:rPr>
  </w:style>
  <w:style w:type="paragraph" w:styleId="a6">
    <w:name w:val="Title"/>
    <w:basedOn w:val="a"/>
    <w:link w:val="a7"/>
    <w:qFormat/>
    <w:rsid w:val="008A523B"/>
    <w:pPr>
      <w:jc w:val="center"/>
    </w:pPr>
  </w:style>
  <w:style w:type="character" w:customStyle="1" w:styleId="a7">
    <w:name w:val="Название Знак"/>
    <w:basedOn w:val="a0"/>
    <w:link w:val="a6"/>
    <w:rsid w:val="008A523B"/>
    <w:rPr>
      <w:rFonts w:ascii="Times New Roman" w:eastAsia="Times New Roman" w:hAnsi="Times New Roman" w:cs="Times New Roman"/>
      <w:sz w:val="28"/>
      <w:szCs w:val="20"/>
      <w:lang w:eastAsia="ru-RU"/>
    </w:rPr>
  </w:style>
  <w:style w:type="paragraph" w:styleId="a8">
    <w:name w:val="List Paragraph"/>
    <w:basedOn w:val="a"/>
    <w:uiPriority w:val="34"/>
    <w:qFormat/>
    <w:rsid w:val="008A523B"/>
    <w:pPr>
      <w:widowControl w:val="0"/>
      <w:adjustRightInd w:val="0"/>
      <w:ind w:left="720"/>
      <w:jc w:val="both"/>
    </w:pPr>
    <w:rPr>
      <w:sz w:val="22"/>
      <w:szCs w:val="22"/>
    </w:rPr>
  </w:style>
  <w:style w:type="paragraph" w:customStyle="1" w:styleId="ConsPlusNormal">
    <w:name w:val="ConsPlusNormal"/>
    <w:rsid w:val="008A523B"/>
    <w:pPr>
      <w:autoSpaceDE w:val="0"/>
      <w:autoSpaceDN w:val="0"/>
      <w:adjustRightInd w:val="0"/>
      <w:spacing w:after="0" w:line="240" w:lineRule="auto"/>
    </w:pPr>
    <w:rPr>
      <w:rFonts w:ascii="Times New Roman" w:hAnsi="Times New Roman" w:cs="Times New Roman"/>
      <w:sz w:val="24"/>
      <w:szCs w:val="24"/>
    </w:rPr>
  </w:style>
  <w:style w:type="character" w:styleId="a9">
    <w:name w:val="footnote reference"/>
    <w:uiPriority w:val="99"/>
    <w:unhideWhenUsed/>
    <w:rsid w:val="008A523B"/>
    <w:rPr>
      <w:vertAlign w:val="superscript"/>
    </w:rPr>
  </w:style>
  <w:style w:type="character" w:styleId="aa">
    <w:name w:val="Strong"/>
    <w:basedOn w:val="a0"/>
    <w:uiPriority w:val="22"/>
    <w:qFormat/>
    <w:rsid w:val="008A523B"/>
    <w:rPr>
      <w:b/>
      <w:bCs/>
    </w:rPr>
  </w:style>
  <w:style w:type="paragraph" w:styleId="ab">
    <w:name w:val="Body Text"/>
    <w:basedOn w:val="a"/>
    <w:link w:val="ac"/>
    <w:semiHidden/>
    <w:rsid w:val="008A523B"/>
    <w:pPr>
      <w:spacing w:after="120"/>
    </w:pPr>
    <w:rPr>
      <w:sz w:val="20"/>
    </w:rPr>
  </w:style>
  <w:style w:type="character" w:customStyle="1" w:styleId="ac">
    <w:name w:val="Основной текст Знак"/>
    <w:basedOn w:val="a0"/>
    <w:link w:val="ab"/>
    <w:semiHidden/>
    <w:rsid w:val="008A523B"/>
    <w:rPr>
      <w:rFonts w:ascii="Times New Roman" w:eastAsia="Times New Roman" w:hAnsi="Times New Roman" w:cs="Times New Roman"/>
      <w:sz w:val="20"/>
      <w:szCs w:val="20"/>
      <w:lang w:eastAsia="ru-RU"/>
    </w:rPr>
  </w:style>
  <w:style w:type="paragraph" w:styleId="2">
    <w:name w:val="Body Text 2"/>
    <w:basedOn w:val="a"/>
    <w:link w:val="20"/>
    <w:semiHidden/>
    <w:rsid w:val="008A523B"/>
    <w:pPr>
      <w:spacing w:after="120" w:line="480" w:lineRule="auto"/>
    </w:pPr>
    <w:rPr>
      <w:sz w:val="20"/>
    </w:rPr>
  </w:style>
  <w:style w:type="character" w:customStyle="1" w:styleId="20">
    <w:name w:val="Основной текст 2 Знак"/>
    <w:basedOn w:val="a0"/>
    <w:link w:val="2"/>
    <w:semiHidden/>
    <w:rsid w:val="008A523B"/>
    <w:rPr>
      <w:rFonts w:ascii="Times New Roman" w:eastAsia="Times New Roman" w:hAnsi="Times New Roman" w:cs="Times New Roman"/>
      <w:sz w:val="20"/>
      <w:szCs w:val="20"/>
      <w:lang w:eastAsia="ru-RU"/>
    </w:rPr>
  </w:style>
  <w:style w:type="character" w:styleId="ad">
    <w:name w:val="annotation reference"/>
    <w:rsid w:val="008A523B"/>
    <w:rPr>
      <w:sz w:val="16"/>
      <w:szCs w:val="16"/>
    </w:rPr>
  </w:style>
  <w:style w:type="paragraph" w:styleId="ae">
    <w:name w:val="annotation text"/>
    <w:basedOn w:val="a"/>
    <w:link w:val="af"/>
    <w:rsid w:val="00F749A7"/>
    <w:rPr>
      <w:sz w:val="20"/>
    </w:rPr>
  </w:style>
  <w:style w:type="character" w:customStyle="1" w:styleId="af">
    <w:name w:val="Текст примечания Знак"/>
    <w:basedOn w:val="a0"/>
    <w:link w:val="ae"/>
    <w:rsid w:val="00F749A7"/>
    <w:rPr>
      <w:rFonts w:ascii="Times New Roman" w:eastAsia="Times New Roman" w:hAnsi="Times New Roman" w:cs="Times New Roman"/>
      <w:sz w:val="20"/>
      <w:szCs w:val="20"/>
      <w:lang w:eastAsia="ru-RU"/>
    </w:rPr>
  </w:style>
  <w:style w:type="paragraph" w:styleId="af0">
    <w:name w:val="Balloon Text"/>
    <w:basedOn w:val="a"/>
    <w:link w:val="af1"/>
    <w:uiPriority w:val="99"/>
    <w:semiHidden/>
    <w:unhideWhenUsed/>
    <w:rsid w:val="00F749A7"/>
    <w:rPr>
      <w:rFonts w:ascii="Tahoma" w:hAnsi="Tahoma" w:cs="Tahoma"/>
      <w:sz w:val="16"/>
      <w:szCs w:val="16"/>
    </w:rPr>
  </w:style>
  <w:style w:type="character" w:customStyle="1" w:styleId="af1">
    <w:name w:val="Текст выноски Знак"/>
    <w:basedOn w:val="a0"/>
    <w:link w:val="af0"/>
    <w:uiPriority w:val="99"/>
    <w:semiHidden/>
    <w:rsid w:val="00F749A7"/>
    <w:rPr>
      <w:rFonts w:ascii="Tahoma" w:eastAsia="Times New Roman" w:hAnsi="Tahoma" w:cs="Tahoma"/>
      <w:sz w:val="16"/>
      <w:szCs w:val="16"/>
      <w:lang w:eastAsia="ru-RU"/>
    </w:rPr>
  </w:style>
  <w:style w:type="paragraph" w:styleId="HTML">
    <w:name w:val="HTML Preformatted"/>
    <w:basedOn w:val="a"/>
    <w:link w:val="HTML0"/>
    <w:semiHidden/>
    <w:rsid w:val="001C74B2"/>
    <w:rPr>
      <w:rFonts w:ascii="Courier New" w:hAnsi="Courier New" w:cs="Courier New"/>
      <w:sz w:val="20"/>
    </w:rPr>
  </w:style>
  <w:style w:type="character" w:customStyle="1" w:styleId="HTML0">
    <w:name w:val="Стандартный HTML Знак"/>
    <w:basedOn w:val="a0"/>
    <w:link w:val="HTML"/>
    <w:semiHidden/>
    <w:rsid w:val="001C74B2"/>
    <w:rPr>
      <w:rFonts w:ascii="Courier New" w:eastAsia="Times New Roman" w:hAnsi="Courier New" w:cs="Courier New"/>
      <w:sz w:val="20"/>
      <w:szCs w:val="20"/>
      <w:lang w:eastAsia="ru-RU"/>
    </w:rPr>
  </w:style>
  <w:style w:type="paragraph" w:styleId="3">
    <w:name w:val="Body Text 3"/>
    <w:basedOn w:val="a"/>
    <w:link w:val="30"/>
    <w:semiHidden/>
    <w:rsid w:val="008B7E25"/>
    <w:pPr>
      <w:spacing w:after="120"/>
    </w:pPr>
    <w:rPr>
      <w:sz w:val="16"/>
      <w:szCs w:val="16"/>
    </w:rPr>
  </w:style>
  <w:style w:type="character" w:customStyle="1" w:styleId="30">
    <w:name w:val="Основной текст 3 Знак"/>
    <w:basedOn w:val="a0"/>
    <w:link w:val="3"/>
    <w:semiHidden/>
    <w:rsid w:val="008B7E25"/>
    <w:rPr>
      <w:rFonts w:ascii="Times New Roman" w:eastAsia="Times New Roman" w:hAnsi="Times New Roman" w:cs="Times New Roman"/>
      <w:sz w:val="16"/>
      <w:szCs w:val="16"/>
    </w:rPr>
  </w:style>
  <w:style w:type="paragraph" w:customStyle="1" w:styleId="p3">
    <w:name w:val="p3"/>
    <w:basedOn w:val="a"/>
    <w:rsid w:val="002E5172"/>
    <w:pPr>
      <w:spacing w:before="100" w:beforeAutospacing="1" w:after="100" w:afterAutospacing="1"/>
    </w:pPr>
    <w:rPr>
      <w:sz w:val="24"/>
      <w:szCs w:val="24"/>
    </w:rPr>
  </w:style>
  <w:style w:type="paragraph" w:customStyle="1" w:styleId="ConsNormal">
    <w:name w:val="ConsNormal"/>
    <w:semiHidden/>
    <w:rsid w:val="003E36A1"/>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customStyle="1" w:styleId="ConsPlusTitle">
    <w:name w:val="ConsPlusTitle"/>
    <w:rsid w:val="002D0422"/>
    <w:pPr>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88B4B2-649F-4EDB-9545-A9A599F9B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5</Pages>
  <Words>1648</Words>
  <Characters>9397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bologova</dc:creator>
  <cp:lastModifiedBy>PBS</cp:lastModifiedBy>
  <cp:revision>13</cp:revision>
  <cp:lastPrinted>2022-03-01T07:03:00Z</cp:lastPrinted>
  <dcterms:created xsi:type="dcterms:W3CDTF">2022-02-18T08:12:00Z</dcterms:created>
  <dcterms:modified xsi:type="dcterms:W3CDTF">2022-03-01T07:22:00Z</dcterms:modified>
</cp:coreProperties>
</file>