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672C7E" w14:textId="58DC1DB8" w:rsidR="00846FF3" w:rsidRPr="001637BA" w:rsidRDefault="00644A4F" w:rsidP="00846FF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Боготольским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районным Советом депутатов в декабре 2022 года проведены следующие </w:t>
      </w:r>
      <w:r w:rsidR="00846FF3" w:rsidRPr="001637BA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="008331F6" w:rsidRPr="001637BA">
        <w:rPr>
          <w:rFonts w:ascii="Times New Roman" w:hAnsi="Times New Roman" w:cs="Times New Roman"/>
          <w:sz w:val="28"/>
          <w:szCs w:val="28"/>
        </w:rPr>
        <w:t xml:space="preserve">с </w:t>
      </w:r>
      <w:r w:rsidR="00846FF3" w:rsidRPr="001637BA">
        <w:rPr>
          <w:rFonts w:ascii="Times New Roman" w:hAnsi="Times New Roman" w:cs="Times New Roman"/>
          <w:sz w:val="28"/>
          <w:szCs w:val="28"/>
        </w:rPr>
        <w:t>рассмотрением вопросов:</w:t>
      </w:r>
    </w:p>
    <w:p w14:paraId="0FC7C503" w14:textId="48961EEB" w:rsidR="006B76FB" w:rsidRPr="001637BA" w:rsidRDefault="00846FF3" w:rsidP="00846FF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07 декабря 2022  года</w:t>
      </w:r>
      <w:r w:rsidRPr="001637BA">
        <w:rPr>
          <w:rFonts w:ascii="Times New Roman" w:hAnsi="Times New Roman" w:cs="Times New Roman"/>
          <w:sz w:val="28"/>
          <w:szCs w:val="28"/>
        </w:rPr>
        <w:t xml:space="preserve"> состоялось </w:t>
      </w:r>
      <w:r w:rsidR="006B76FB" w:rsidRPr="001637BA">
        <w:rPr>
          <w:rFonts w:ascii="Times New Roman" w:hAnsi="Times New Roman" w:cs="Times New Roman"/>
          <w:sz w:val="28"/>
          <w:szCs w:val="28"/>
        </w:rPr>
        <w:t>заседани</w:t>
      </w:r>
      <w:r w:rsidRPr="001637BA">
        <w:rPr>
          <w:rFonts w:ascii="Times New Roman" w:hAnsi="Times New Roman" w:cs="Times New Roman"/>
          <w:sz w:val="28"/>
          <w:szCs w:val="28"/>
        </w:rPr>
        <w:t>е</w:t>
      </w:r>
      <w:r w:rsidR="006B76FB" w:rsidRPr="001637BA">
        <w:rPr>
          <w:rFonts w:ascii="Times New Roman" w:hAnsi="Times New Roman" w:cs="Times New Roman"/>
          <w:sz w:val="28"/>
          <w:szCs w:val="28"/>
        </w:rPr>
        <w:t xml:space="preserve"> постоянной комиссии </w:t>
      </w:r>
      <w:proofErr w:type="spellStart"/>
      <w:r w:rsidR="006B76FB"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="006B76FB"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шестого созыва по вопросам образования, культуры, молодежной политики, спорту, туризму и здравоохранению</w:t>
      </w:r>
      <w:r w:rsidRPr="001637BA">
        <w:rPr>
          <w:rFonts w:ascii="Times New Roman" w:hAnsi="Times New Roman" w:cs="Times New Roman"/>
          <w:sz w:val="28"/>
          <w:szCs w:val="28"/>
        </w:rPr>
        <w:t>. В повестку дня заседания были включены вопросы:</w:t>
      </w:r>
    </w:p>
    <w:p w14:paraId="5BC6750A" w14:textId="4DB8E215" w:rsidR="000A73D0" w:rsidRPr="001637BA" w:rsidRDefault="000A73D0" w:rsidP="000A73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7B6F6E" w:rsidRPr="001637BA">
        <w:rPr>
          <w:rFonts w:ascii="Times New Roman" w:eastAsia="Times New Roman" w:hAnsi="Times New Roman" w:cs="Times New Roman"/>
          <w:sz w:val="28"/>
          <w:szCs w:val="28"/>
        </w:rPr>
        <w:t>Отчет о деятельности  МБУ Спортивн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ая школа «Олимпиец» за 2021 год с проведением анализа в сравнении с текущим периодом 2022 года.</w:t>
      </w:r>
    </w:p>
    <w:p w14:paraId="74DAF3EC" w14:textId="77777777" w:rsidR="000A73D0" w:rsidRPr="001637BA" w:rsidRDefault="000A73D0" w:rsidP="00846F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О.Н.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Корбут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>, директор МБУ СШ «Олимпиец».</w:t>
      </w:r>
    </w:p>
    <w:p w14:paraId="04B950B3" w14:textId="77777777" w:rsidR="008331F6" w:rsidRPr="001637BA" w:rsidRDefault="008331F6" w:rsidP="008331F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78D3255" wp14:editId="2ED0C6CA">
            <wp:extent cx="5638800" cy="3172618"/>
            <wp:effectExtent l="0" t="0" r="0" b="0"/>
            <wp:docPr id="2" name="Рисунок 2" descr="D:\необходимые документы\ШЕСТОЙ СОЗЫВ\заседания комиссий вне сессий\декабрь 2022\IMG_20221207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обходимые документы\ШЕСТОЙ СОЗЫВ\заседания комиссий вне сессий\декабрь 2022\IMG_20221207_101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38" cy="317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27A32" w14:textId="77777777" w:rsidR="008331F6" w:rsidRPr="001637BA" w:rsidRDefault="008331F6" w:rsidP="00846F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7B6F6E" w:rsidRPr="001637BA">
        <w:rPr>
          <w:rFonts w:ascii="Times New Roman" w:eastAsia="Times New Roman" w:hAnsi="Times New Roman" w:cs="Times New Roman"/>
          <w:sz w:val="28"/>
          <w:szCs w:val="28"/>
        </w:rPr>
        <w:t xml:space="preserve">Отчет  о финансово – хозяйственной деятельности МКУ «Служба </w:t>
      </w:r>
      <w:r w:rsidR="000A73D0" w:rsidRPr="001637BA">
        <w:rPr>
          <w:rFonts w:ascii="Times New Roman" w:eastAsia="Times New Roman" w:hAnsi="Times New Roman" w:cs="Times New Roman"/>
          <w:sz w:val="28"/>
          <w:szCs w:val="28"/>
        </w:rPr>
        <w:t>х</w:t>
      </w:r>
      <w:r w:rsidR="007B6F6E" w:rsidRPr="001637BA">
        <w:rPr>
          <w:rFonts w:ascii="Times New Roman" w:eastAsia="Times New Roman" w:hAnsi="Times New Roman" w:cs="Times New Roman"/>
          <w:sz w:val="28"/>
          <w:szCs w:val="28"/>
        </w:rPr>
        <w:t xml:space="preserve">озяйственного технического обеспечения учреждений культуры </w:t>
      </w:r>
      <w:proofErr w:type="spellStart"/>
      <w:r w:rsidR="007B6F6E"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="007B6F6E"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района» за 2021 год</w:t>
      </w:r>
      <w:r w:rsidR="000A73D0" w:rsidRPr="001637BA">
        <w:rPr>
          <w:rFonts w:ascii="Times New Roman" w:eastAsia="Times New Roman" w:hAnsi="Times New Roman" w:cs="Times New Roman"/>
          <w:sz w:val="28"/>
          <w:szCs w:val="28"/>
        </w:rPr>
        <w:t xml:space="preserve"> с проведением анализа в сравнении с текущим периодом 2022 года.</w:t>
      </w:r>
    </w:p>
    <w:p w14:paraId="48292ABA" w14:textId="50C6B9F6" w:rsidR="000A73D0" w:rsidRPr="001637BA" w:rsidRDefault="000A73D0" w:rsidP="00846F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Н.П.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Чеснокова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директор МКУ «Служба </w:t>
      </w:r>
      <w:r w:rsidR="00846FF3" w:rsidRPr="001637BA">
        <w:rPr>
          <w:rFonts w:ascii="Times New Roman" w:eastAsia="Times New Roman" w:hAnsi="Times New Roman" w:cs="Times New Roman"/>
          <w:sz w:val="28"/>
          <w:szCs w:val="28"/>
        </w:rPr>
        <w:t>хозя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йственного технического обеспечения учреждений культуры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района».</w:t>
      </w:r>
      <w:r w:rsidR="008331F6" w:rsidRPr="001637B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8331F6" w:rsidRPr="001637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8E948A9" wp14:editId="58956BF0">
            <wp:extent cx="6390640" cy="3595634"/>
            <wp:effectExtent l="0" t="0" r="0" b="0"/>
            <wp:docPr id="3" name="Рисунок 3" descr="D:\необходимые документы\ШЕСТОЙ СОЗЫВ\заседания комиссий вне сессий\декабрь 2022\IMG_20221207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обходимые документы\ШЕСТОЙ СОЗЫВ\заседания комиссий вне сессий\декабрь 2022\IMG_20221207_102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82EC" w14:textId="49436EBA" w:rsidR="00FF5FEE" w:rsidRPr="001637BA" w:rsidRDefault="00FF5FEE" w:rsidP="00FF5F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="007B6F6E" w:rsidRPr="001637BA">
        <w:rPr>
          <w:rFonts w:ascii="Times New Roman" w:eastAsia="Times New Roman" w:hAnsi="Times New Roman" w:cs="Times New Roman"/>
          <w:sz w:val="28"/>
          <w:szCs w:val="28"/>
        </w:rPr>
        <w:t>Отчет о деятельности МАУ СОБО «Сосновый бор» за 2021 год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с проведением анализа в сравнении с текущим периодом 2022 года.</w:t>
      </w:r>
    </w:p>
    <w:p w14:paraId="529A8741" w14:textId="1DA3DEB8" w:rsidR="00FF5FEE" w:rsidRPr="001637BA" w:rsidRDefault="00FF5FEE" w:rsidP="00846F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Н.В.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Столовникова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>, директор МАУ СОБО «Сосновый бор».</w:t>
      </w:r>
    </w:p>
    <w:p w14:paraId="6C1D19DA" w14:textId="287FDD37" w:rsidR="008331F6" w:rsidRPr="001637BA" w:rsidRDefault="008331F6" w:rsidP="00846F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C565175" wp14:editId="267FE479">
            <wp:extent cx="6390640" cy="3595634"/>
            <wp:effectExtent l="0" t="0" r="0" b="0"/>
            <wp:docPr id="5" name="Рисунок 5" descr="D:\необходимые документы\ШЕСТОЙ СОЗЫВ\заседания комиссий вне сессий\декабрь 2022\IMG_20221207_10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обходимые документы\ШЕСТОЙ СОЗЫВ\заседания комиссий вне сессий\декабрь 2022\IMG_20221207_105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5B336" w14:textId="77777777" w:rsidR="008331F6" w:rsidRPr="001637BA" w:rsidRDefault="008331F6" w:rsidP="00846F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E66DD6" w14:textId="7E106EA0" w:rsidR="00FF5FEE" w:rsidRPr="001637BA" w:rsidRDefault="00FF5FEE" w:rsidP="00FF5F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071ABE" w:rsidRPr="001637BA">
        <w:rPr>
          <w:rFonts w:ascii="Times New Roman" w:eastAsia="Times New Roman" w:hAnsi="Times New Roman" w:cs="Times New Roman"/>
          <w:sz w:val="28"/>
          <w:szCs w:val="28"/>
        </w:rPr>
        <w:t>Отчет о деятельности МБУ Молодежный центр «Факел» за 2021 год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с проведением анализа в сравнении с текущим периодом 2022 года.</w:t>
      </w:r>
    </w:p>
    <w:p w14:paraId="1A8D2F0F" w14:textId="6D356F64" w:rsidR="00FF5FEE" w:rsidRPr="001637BA" w:rsidRDefault="00FF5FEE" w:rsidP="00846F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>Докладчик – Е.В. Кузнецова, директор МБУ Молодежный центр «Факел».</w:t>
      </w:r>
    </w:p>
    <w:p w14:paraId="3728E520" w14:textId="022EF85E" w:rsidR="008331F6" w:rsidRPr="001637BA" w:rsidRDefault="008331F6" w:rsidP="008331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7668B66" wp14:editId="0092E26B">
            <wp:extent cx="6390640" cy="3595634"/>
            <wp:effectExtent l="0" t="0" r="0" b="0"/>
            <wp:docPr id="6" name="Рисунок 6" descr="D:\необходимые документы\ШЕСТОЙ СОЗЫВ\заседания комиссий вне сессий\декабрь 2022\IMG_20221207_11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обходимые документы\ШЕСТОЙ СОЗЫВ\заседания комиссий вне сессий\декабрь 2022\IMG_20221207_112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CF32" w14:textId="77777777" w:rsidR="008331F6" w:rsidRPr="001637BA" w:rsidRDefault="008331F6" w:rsidP="00846F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5EE176" w14:textId="45D4F5FF" w:rsidR="007B6F6E" w:rsidRPr="001637BA" w:rsidRDefault="00FF5FEE" w:rsidP="00FF5F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7B6F6E" w:rsidRPr="001637BA">
        <w:rPr>
          <w:rFonts w:ascii="Times New Roman" w:eastAsia="Times New Roman" w:hAnsi="Times New Roman" w:cs="Times New Roman"/>
          <w:sz w:val="28"/>
          <w:szCs w:val="28"/>
        </w:rPr>
        <w:t xml:space="preserve">Отчет  о деятельности МБУК ЦБС </w:t>
      </w:r>
      <w:proofErr w:type="spellStart"/>
      <w:r w:rsidR="007B6F6E"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="007B6F6E"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за 2021 год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с проведением анализа в сравнении текущего периода 2022 года</w:t>
      </w:r>
      <w:r w:rsidR="007B6F6E" w:rsidRPr="001637B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11BF3A" w14:textId="33AFEE42" w:rsidR="006B76FB" w:rsidRPr="001637BA" w:rsidRDefault="00FF5FEE" w:rsidP="00846FF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Т.В. Потеряхина, директор МБУК ЦБС </w:t>
      </w:r>
      <w:proofErr w:type="spellStart"/>
      <w:r w:rsidR="00846FF3" w:rsidRPr="001637B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</w:p>
    <w:p w14:paraId="6B73DDDD" w14:textId="2BAFE9AA" w:rsidR="008331F6" w:rsidRPr="001637BA" w:rsidRDefault="008331F6" w:rsidP="008331F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463B9A" wp14:editId="51F9025A">
            <wp:extent cx="6390640" cy="3595634"/>
            <wp:effectExtent l="0" t="0" r="0" b="0"/>
            <wp:docPr id="7" name="Рисунок 7" descr="D:\необходимые документы\ШЕСТОЙ СОЗЫВ\заседания комиссий вне сессий\декабрь 2022\IMG_20221207_11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обходимые документы\ШЕСТОЙ СОЗЫВ\заседания комиссий вне сессий\декабрь 2022\IMG_20221207_115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9477" w14:textId="2C182C12" w:rsidR="00C21EBE" w:rsidRPr="001637BA" w:rsidRDefault="00C21EBE" w:rsidP="008331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62F7B7" w14:textId="77777777" w:rsidR="009D4A4E" w:rsidRPr="001637BA" w:rsidRDefault="008331F6" w:rsidP="008331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Депутатами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рассмотрены отчеты учреждений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="00920E30" w:rsidRPr="001637BA">
        <w:rPr>
          <w:rFonts w:ascii="Times New Roman" w:eastAsia="Times New Roman" w:hAnsi="Times New Roman" w:cs="Times New Roman"/>
          <w:sz w:val="28"/>
          <w:szCs w:val="28"/>
        </w:rPr>
        <w:t xml:space="preserve">, приняты к сведению. </w:t>
      </w:r>
      <w:r w:rsidR="009D4A4E" w:rsidRPr="001637BA">
        <w:rPr>
          <w:rFonts w:ascii="Times New Roman" w:eastAsia="Times New Roman" w:hAnsi="Times New Roman" w:cs="Times New Roman"/>
          <w:sz w:val="28"/>
          <w:szCs w:val="28"/>
        </w:rPr>
        <w:t xml:space="preserve">Отмечены положительные стороны их деятельности. Учтены предложения руководителей и возникающие сложности в ходе осуществления их деятельности. </w:t>
      </w:r>
    </w:p>
    <w:p w14:paraId="374B3C3B" w14:textId="77777777" w:rsidR="009D4A4E" w:rsidRPr="001637BA" w:rsidRDefault="009D4A4E" w:rsidP="008331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>Так по</w:t>
      </w:r>
      <w:r w:rsidR="00314C64" w:rsidRPr="001637BA">
        <w:rPr>
          <w:rFonts w:ascii="Times New Roman" w:eastAsia="Times New Roman" w:hAnsi="Times New Roman" w:cs="Times New Roman"/>
          <w:sz w:val="28"/>
          <w:szCs w:val="28"/>
        </w:rPr>
        <w:t xml:space="preserve"> отчету </w:t>
      </w:r>
      <w:r w:rsidR="00314C64" w:rsidRPr="001637BA">
        <w:rPr>
          <w:rFonts w:ascii="Times New Roman" w:eastAsia="Times New Roman" w:hAnsi="Times New Roman" w:cs="Times New Roman"/>
          <w:sz w:val="28"/>
          <w:szCs w:val="28"/>
        </w:rPr>
        <w:t xml:space="preserve">О.Н. </w:t>
      </w:r>
      <w:proofErr w:type="spellStart"/>
      <w:r w:rsidR="00314C64" w:rsidRPr="001637BA">
        <w:rPr>
          <w:rFonts w:ascii="Times New Roman" w:eastAsia="Times New Roman" w:hAnsi="Times New Roman" w:cs="Times New Roman"/>
          <w:sz w:val="28"/>
          <w:szCs w:val="28"/>
        </w:rPr>
        <w:t>Корбут</w:t>
      </w:r>
      <w:proofErr w:type="spellEnd"/>
      <w:r w:rsidR="00314C64" w:rsidRPr="001637BA">
        <w:rPr>
          <w:rFonts w:ascii="Times New Roman" w:eastAsia="Times New Roman" w:hAnsi="Times New Roman" w:cs="Times New Roman"/>
          <w:sz w:val="28"/>
          <w:szCs w:val="28"/>
        </w:rPr>
        <w:t>, директор</w:t>
      </w:r>
      <w:r w:rsidR="00314C64" w:rsidRPr="001637BA">
        <w:rPr>
          <w:rFonts w:ascii="Times New Roman" w:eastAsia="Times New Roman" w:hAnsi="Times New Roman" w:cs="Times New Roman"/>
          <w:sz w:val="28"/>
          <w:szCs w:val="28"/>
        </w:rPr>
        <w:t>а МБУ СШ «Олимпиец» затронуты вопросы, на которые следует обратить внимание, такие как необходимость решения вопроса по надлежащему контролю и приему выполненных работ по контрактам, соответствующем специалисте принимающ</w:t>
      </w:r>
      <w:r w:rsidR="00532C5C" w:rsidRPr="001637BA">
        <w:rPr>
          <w:rFonts w:ascii="Times New Roman" w:eastAsia="Times New Roman" w:hAnsi="Times New Roman" w:cs="Times New Roman"/>
          <w:sz w:val="28"/>
          <w:szCs w:val="28"/>
        </w:rPr>
        <w:t xml:space="preserve">им </w:t>
      </w:r>
      <w:r w:rsidR="00314C64" w:rsidRPr="001637BA">
        <w:rPr>
          <w:rFonts w:ascii="Times New Roman" w:eastAsia="Times New Roman" w:hAnsi="Times New Roman" w:cs="Times New Roman"/>
          <w:sz w:val="28"/>
          <w:szCs w:val="28"/>
        </w:rPr>
        <w:t xml:space="preserve">объекты по </w:t>
      </w:r>
      <w:r w:rsidR="00532C5C" w:rsidRPr="001637BA">
        <w:rPr>
          <w:rFonts w:ascii="Times New Roman" w:eastAsia="Times New Roman" w:hAnsi="Times New Roman" w:cs="Times New Roman"/>
          <w:sz w:val="28"/>
          <w:szCs w:val="28"/>
        </w:rPr>
        <w:t>указанным контрактам.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Обсуждался вопрос транспортной доступности для принятия участия в соревнованиях, ГТО. </w:t>
      </w:r>
    </w:p>
    <w:p w14:paraId="4DDCFBB8" w14:textId="270187EF" w:rsidR="00314C64" w:rsidRPr="001637BA" w:rsidRDefault="009D4A4E" w:rsidP="008331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Н.П.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Чеснокова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директор МКУ «Служба хозяйственного технического обеспечения учреждений культуры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района»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озвучила о затруднениях по транспортному обеспечению для оперативного самостоятельного выезда по вопросам учреждения.</w:t>
      </w:r>
    </w:p>
    <w:p w14:paraId="53D47A72" w14:textId="3C6CF3CD" w:rsidR="009D4A4E" w:rsidRPr="001637BA" w:rsidRDefault="009D4A4E" w:rsidP="009D4A4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Н.В.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Столовников</w:t>
      </w:r>
      <w:r w:rsidR="003E2715" w:rsidRPr="001637BA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>, директор</w:t>
      </w:r>
      <w:r w:rsidR="003E2715" w:rsidRPr="001637BA">
        <w:rPr>
          <w:rFonts w:ascii="Times New Roman" w:eastAsia="Times New Roman" w:hAnsi="Times New Roman" w:cs="Times New Roman"/>
          <w:sz w:val="28"/>
          <w:szCs w:val="28"/>
        </w:rPr>
        <w:t>ом МАУ СОБО «Сосновый бор», предложено планирование большего количества мероприятий на период каникул. Членами комиссии предложено принятие мер для увеличения оказываемых услуг</w:t>
      </w:r>
      <w:r w:rsidR="00356C9A"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6C9A" w:rsidRPr="001637BA">
        <w:rPr>
          <w:rFonts w:ascii="Times New Roman" w:eastAsia="Times New Roman" w:hAnsi="Times New Roman" w:cs="Times New Roman"/>
          <w:sz w:val="28"/>
          <w:szCs w:val="28"/>
        </w:rPr>
        <w:t>МАУ СОБО «Сосновый бор»</w:t>
      </w:r>
      <w:r w:rsidR="003E2715" w:rsidRPr="001637BA">
        <w:rPr>
          <w:rFonts w:ascii="Times New Roman" w:eastAsia="Times New Roman" w:hAnsi="Times New Roman" w:cs="Times New Roman"/>
          <w:sz w:val="28"/>
          <w:szCs w:val="28"/>
        </w:rPr>
        <w:t>, в том числе платных</w:t>
      </w:r>
      <w:r w:rsidR="00356C9A" w:rsidRPr="001637B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A71359" w14:textId="57031CE7" w:rsidR="009D4A4E" w:rsidRPr="001637BA" w:rsidRDefault="00123F0B" w:rsidP="008331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Отчет 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Е.В. Кузнецов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, директор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МБУ Молодежный центр «Факел»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принят депутатами как удовлетворительный, рекомендовано улучшить организацию деятельности учреждения. </w:t>
      </w:r>
    </w:p>
    <w:p w14:paraId="1539E0C8" w14:textId="2C012AD3" w:rsidR="001637BA" w:rsidRPr="001637BA" w:rsidRDefault="00123F0B" w:rsidP="00123F0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>Т.В. Потеряхин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, директор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МБУК ЦБС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также отмечена озабоченность </w:t>
      </w:r>
      <w:r w:rsidR="00F736C4" w:rsidRPr="001637BA">
        <w:rPr>
          <w:rFonts w:ascii="Times New Roman" w:eastAsia="Times New Roman" w:hAnsi="Times New Roman" w:cs="Times New Roman"/>
          <w:sz w:val="28"/>
          <w:szCs w:val="28"/>
        </w:rPr>
        <w:t>по приему проведенных ремонтных работ по</w:t>
      </w:r>
      <w:r w:rsidR="001637BA" w:rsidRPr="001637BA">
        <w:rPr>
          <w:rFonts w:ascii="Times New Roman" w:eastAsia="Times New Roman" w:hAnsi="Times New Roman" w:cs="Times New Roman"/>
          <w:sz w:val="28"/>
          <w:szCs w:val="28"/>
        </w:rPr>
        <w:t xml:space="preserve"> проектно-сметной документации. Необходим соответствующий контроль и специалист МКУ «Отдел ЖКХ, ЖП и КС».</w:t>
      </w:r>
    </w:p>
    <w:p w14:paraId="5878C3EC" w14:textId="77777777" w:rsidR="001637BA" w:rsidRPr="001637BA" w:rsidRDefault="001637BA" w:rsidP="00123F0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D726EE" w14:textId="77777777" w:rsidR="001637BA" w:rsidRPr="001637BA" w:rsidRDefault="001637BA" w:rsidP="00123F0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FD4855" w14:textId="77777777" w:rsidR="001637BA" w:rsidRPr="001637BA" w:rsidRDefault="001637BA" w:rsidP="00123F0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CE673C" w14:textId="77777777" w:rsidR="00532C5C" w:rsidRPr="001637BA" w:rsidRDefault="00532C5C" w:rsidP="008331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C7D328" w14:textId="77777777" w:rsidR="00C21EBE" w:rsidRPr="001637BA" w:rsidRDefault="00C21EBE" w:rsidP="00FF5FE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AE690F" w14:textId="00012032" w:rsidR="0082542B" w:rsidRPr="001637BA" w:rsidRDefault="0082542B" w:rsidP="008254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Также 07 декабря 2022  года</w:t>
      </w:r>
      <w:r w:rsidRPr="001637BA">
        <w:rPr>
          <w:rFonts w:ascii="Times New Roman" w:hAnsi="Times New Roman" w:cs="Times New Roman"/>
          <w:sz w:val="28"/>
          <w:szCs w:val="28"/>
        </w:rPr>
        <w:t xml:space="preserve"> состоялось заседание постоянной комиссии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шестого созыва по бюджету, налоговой, экономической политике и финансовым вопросам. В повестку дня заседания были включены вопросы:</w:t>
      </w:r>
    </w:p>
    <w:p w14:paraId="2D67A728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>1. «О районном бюджете на 2023 год и плановый период 2024 - 2025 годов».</w:t>
      </w:r>
    </w:p>
    <w:p w14:paraId="5AF0FC5E" w14:textId="708E7C3B" w:rsidR="0082542B" w:rsidRPr="001637BA" w:rsidRDefault="0082542B" w:rsidP="008254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Ю.А. Шагина,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и.о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. руководителя финансового управления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14:paraId="6A0E8AE6" w14:textId="2CBB63FE" w:rsidR="0082542B" w:rsidRPr="001637BA" w:rsidRDefault="0082542B" w:rsidP="0082542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62027FF" wp14:editId="68D82D95">
            <wp:extent cx="6390640" cy="3595634"/>
            <wp:effectExtent l="0" t="0" r="0" b="0"/>
            <wp:docPr id="8" name="Рисунок 8" descr="D:\необходимые документы\ШЕСТОЙ СОЗЫВ\заседания комиссий вне сессий\декабрь 2022\IMG_20221207_15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обходимые документы\ШЕСТОЙ СОЗЫВ\заседания комиссий вне сессий\декабрь 2022\IMG_20221207_151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387D9" w14:textId="77777777" w:rsidR="0082542B" w:rsidRPr="001637BA" w:rsidRDefault="0082542B" w:rsidP="008254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2. Доклад Председателя КСО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на проект решения «О районном бюджете на 2023 год и плановый период 2024 - 2025 годов».</w:t>
      </w:r>
    </w:p>
    <w:p w14:paraId="159DA454" w14:textId="073E71F8" w:rsidR="0082542B" w:rsidRPr="001637BA" w:rsidRDefault="0082542B" w:rsidP="008254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В.В.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Денега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Председатель КСО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14:paraId="5BB5EC14" w14:textId="77486368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AD822F8" wp14:editId="5F1EC69F">
            <wp:extent cx="6390640" cy="3595634"/>
            <wp:effectExtent l="0" t="0" r="0" b="0"/>
            <wp:docPr id="9" name="Рисунок 9" descr="D:\необходимые документы\ШЕСТОЙ СОЗЫВ\заседания комиссий вне сессий\декабрь 2022\IMG_20221207_15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обходимые документы\ШЕСТОЙ СОЗЫВ\заседания комиссий вне сессий\декабрь 2022\IMG_20221207_155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69C33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1B647A" w14:textId="77777777" w:rsidR="001637BA" w:rsidRDefault="001637BA" w:rsidP="0082542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EA60A8" w14:textId="77777777" w:rsidR="001637BA" w:rsidRDefault="001637BA" w:rsidP="0082542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2E92A1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«О внесении изменений и дополнений в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16.12.2021 № 12-108 «О районном бюджете на 2022 год и плановый период 2023 - 2024 годов».</w:t>
      </w:r>
    </w:p>
    <w:p w14:paraId="1900C64F" w14:textId="35C9F97E" w:rsidR="0082542B" w:rsidRPr="001637BA" w:rsidRDefault="0082542B" w:rsidP="008254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Ю.А. Шагина,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и.о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. руководителя финансового управления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14:paraId="4DC48D75" w14:textId="77777777" w:rsidR="0082542B" w:rsidRPr="001637BA" w:rsidRDefault="0082542B" w:rsidP="0082542B">
      <w:pPr>
        <w:pStyle w:val="a6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08739A4C" w14:textId="77777777" w:rsidR="0082542B" w:rsidRPr="001637BA" w:rsidRDefault="0082542B" w:rsidP="008254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4. «О прогнозном плане (программе) приватизации муниципального имущества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на 2023 год».</w:t>
      </w:r>
    </w:p>
    <w:p w14:paraId="046AC261" w14:textId="5FE452B9" w:rsidR="0082542B" w:rsidRPr="001637BA" w:rsidRDefault="0082542B" w:rsidP="008254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С.Н. Зверев, начальник отдела муниципального имущества и земельных отношений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14:paraId="06EA31AE" w14:textId="77777777" w:rsidR="0082542B" w:rsidRPr="001637BA" w:rsidRDefault="0082542B" w:rsidP="008254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5. «О приеме в муниципальную собственность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имущества, находящегося в государственной собственности Красноярского края».</w:t>
      </w:r>
    </w:p>
    <w:p w14:paraId="2CC2A02C" w14:textId="77777777" w:rsidR="0082542B" w:rsidRPr="001637BA" w:rsidRDefault="0082542B" w:rsidP="008254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С.Н. Зверев, начальник отдела муниципального имущества и земельных отношений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14:paraId="12145CA1" w14:textId="52A3B505" w:rsidR="0082542B" w:rsidRPr="001637BA" w:rsidRDefault="0082542B" w:rsidP="008254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E672B5" wp14:editId="5579236F">
            <wp:extent cx="6390640" cy="3595634"/>
            <wp:effectExtent l="0" t="0" r="0" b="0"/>
            <wp:docPr id="10" name="Рисунок 10" descr="D:\необходимые документы\ШЕСТОЙ СОЗЫВ\заседания комиссий вне сессий\декабрь 2022\IMG_20221207_15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обходимые документы\ШЕСТОЙ СОЗЫВ\заседания комиссий вне сессий\декабрь 2022\IMG_20221207_155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EF6AC" w14:textId="77777777" w:rsidR="0082542B" w:rsidRPr="001637BA" w:rsidRDefault="0082542B" w:rsidP="0082542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325A31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6. Отчет о поступлении и расходовании средств местного бюджета, выделенных территориальной избирательной комиссии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Красноярского края на подготовку и проведение выборов в органы местного самоуправления.</w:t>
      </w:r>
    </w:p>
    <w:p w14:paraId="290FE68B" w14:textId="1A107044" w:rsidR="0082542B" w:rsidRPr="001637BA" w:rsidRDefault="0082542B" w:rsidP="0082542B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А.А. Дмитриева, председатель ТИК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расноярского края.</w:t>
      </w:r>
    </w:p>
    <w:p w14:paraId="620C1A64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C3F83B" w14:textId="62B910AE" w:rsidR="005C49D4" w:rsidRPr="001637BA" w:rsidRDefault="0082542B" w:rsidP="005C49D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Депутатами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рассмотрены предстоящие проекты </w:t>
      </w:r>
      <w:proofErr w:type="gramStart"/>
      <w:r w:rsidRPr="001637BA">
        <w:rPr>
          <w:rFonts w:ascii="Times New Roman" w:eastAsia="Times New Roman" w:hAnsi="Times New Roman" w:cs="Times New Roman"/>
          <w:sz w:val="28"/>
          <w:szCs w:val="28"/>
        </w:rPr>
        <w:t>решений</w:t>
      </w:r>
      <w:proofErr w:type="gram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планируемые к рассмотрению на заседании сессии</w:t>
      </w:r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t xml:space="preserve"> приняты протокольные решения об их вынесении на заседание сессии. Заслушан доклад Председателя КСО </w:t>
      </w:r>
      <w:proofErr w:type="spellStart"/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на проект решения «О районном бюджете на 2023 год и плановый период 2024 - 2025 годов», которым рекомендовано районному Совету депутатов </w:t>
      </w:r>
      <w:proofErr w:type="gramStart"/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t>принять</w:t>
      </w:r>
      <w:proofErr w:type="gramEnd"/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t xml:space="preserve"> предлагаемый к рассмотрению проект решения «О районном бюджете на 2023 год и плановый период 2024 - 2025 годов» на заседании сессии. О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тчет</w:t>
      </w:r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t xml:space="preserve"> председателя ТИК </w:t>
      </w:r>
      <w:proofErr w:type="spellStart"/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Красноярского края о поступлении и расходовании средств </w:t>
      </w:r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местного бюджета, выделенных территориальной избирательной комиссии </w:t>
      </w:r>
      <w:proofErr w:type="spellStart"/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="005C49D4"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Красноярского края на подготовку и проведение выборов в органы местного самоуправления в 2022 году рассмотрен депутатами, принят к сведению.</w:t>
      </w:r>
    </w:p>
    <w:p w14:paraId="18448F69" w14:textId="77777777" w:rsidR="00A13470" w:rsidRPr="001637BA" w:rsidRDefault="00A13470" w:rsidP="00A134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3E77D4" w14:textId="77777777" w:rsidR="00A13470" w:rsidRPr="001637BA" w:rsidRDefault="00A13470" w:rsidP="00A134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1B0139" w14:textId="2F39271E" w:rsidR="00A13470" w:rsidRPr="001637BA" w:rsidRDefault="00A13470" w:rsidP="00A1347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12 декабря 2022  года</w:t>
      </w:r>
      <w:r w:rsidRPr="001637BA">
        <w:rPr>
          <w:rFonts w:ascii="Times New Roman" w:hAnsi="Times New Roman" w:cs="Times New Roman"/>
          <w:sz w:val="28"/>
          <w:szCs w:val="28"/>
        </w:rPr>
        <w:t xml:space="preserve"> состоялось заседание постоянной комиссии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шестого созыва по законодательству и местному самоуправлению. В повестку дня заседания были включены вопросы:</w:t>
      </w:r>
    </w:p>
    <w:p w14:paraId="11692055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1. Отчет о деятельности отдела кадров, муниципальной службы и организационной работы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за 2021 год.</w:t>
      </w:r>
    </w:p>
    <w:p w14:paraId="2C28626C" w14:textId="5A4A00F6" w:rsidR="00A13470" w:rsidRPr="001637BA" w:rsidRDefault="00A13470" w:rsidP="00A1347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Н.А.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Цупель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начальник отдела кадров, муниципальной службы и организационной работы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14:paraId="24549D4E" w14:textId="182F3F79" w:rsidR="00A13470" w:rsidRPr="001637BA" w:rsidRDefault="00A13470" w:rsidP="00A134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7B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4FF317" wp14:editId="6727527B">
            <wp:extent cx="6390640" cy="3595634"/>
            <wp:effectExtent l="0" t="0" r="0" b="0"/>
            <wp:docPr id="11" name="Рисунок 11" descr="D:\необходимые документы\ШЕСТОЙ СОЗЫВ\заседания комиссий вне сессий\декабрь 2022\КОМИССИЯ ПО ЗАКОНОДАТЕЛЬСТВУ\IMG_20221212_14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еобходимые документы\ШЕСТОЙ СОЗЫВ\заседания комиссий вне сессий\декабрь 2022\КОМИССИЯ ПО ЗАКОНОДАТЕЛЬСТВУ\IMG_20221212_145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38B88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>2. «О приеме части полномочий по решению вопросов местного значения».</w:t>
      </w:r>
    </w:p>
    <w:p w14:paraId="37ACC436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замечания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28.11.2022 № 7/3-03-2022 на проект решения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</w:t>
      </w:r>
      <w:r w:rsidRPr="001637BA">
        <w:rPr>
          <w:rFonts w:ascii="Times New Roman" w:hAnsi="Times New Roman" w:cs="Times New Roman"/>
          <w:sz w:val="28"/>
          <w:szCs w:val="28"/>
        </w:rPr>
        <w:t>«О приеме части полномочий по решению вопросов местного значения».</w:t>
      </w:r>
    </w:p>
    <w:p w14:paraId="0AA0C1F4" w14:textId="4A6C1F9F" w:rsidR="00A13470" w:rsidRPr="001637BA" w:rsidRDefault="00A13470" w:rsidP="00A1347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Т.А. Иванова, начальник отдела по правовым вопросам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14:paraId="508A3BAB" w14:textId="77777777" w:rsidR="00A13470" w:rsidRPr="001637BA" w:rsidRDefault="00A13470" w:rsidP="00A1347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3. «О внесении изменений в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28.10.2021 № 11-82 «Об утверждении Положения о порядке назначения и проведения опроса граждан в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Боготольском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 районе Красноярского края».</w:t>
      </w:r>
    </w:p>
    <w:p w14:paraId="621FDD58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протеста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24.11.2022 № 7-02-2022 на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28.10.2021 № 11-82 «Об утверждении Положения о порядке назначения и проведения опроса граждан в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Боготольском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 районе Красноярского края».</w:t>
      </w:r>
    </w:p>
    <w:p w14:paraId="7B7B6B15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письма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25.11.2022 № 7/3-06-2022 о проекте модельного нормативного правового акта.</w:t>
      </w:r>
    </w:p>
    <w:p w14:paraId="3A5A6920" w14:textId="5B798ECE" w:rsidR="00A13470" w:rsidRPr="001637BA" w:rsidRDefault="00A13470" w:rsidP="002934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Докладчик – А.А. Дмитриева, консультант-юрист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депутатов.</w:t>
      </w:r>
    </w:p>
    <w:p w14:paraId="77D19A07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4. Рассмотрение информационного письма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14.11.2022 № 7/3-06-2022 «Об изменениях законодательства, требующих правового регулирования на местном уровне».</w:t>
      </w:r>
    </w:p>
    <w:p w14:paraId="3F0EF0BC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08.11.2022 № 7/3-06-2022 «О направлении проектов модельных нормативных правовых актов».</w:t>
      </w:r>
    </w:p>
    <w:p w14:paraId="3B362F3E" w14:textId="77777777" w:rsidR="00A13470" w:rsidRPr="001637BA" w:rsidRDefault="00A13470" w:rsidP="00A13470">
      <w:pPr>
        <w:pStyle w:val="a6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28BF3A49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5. «О внесении изменений и дополнений в Решение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от 14.03.2014 № 34-228 «Об обеспечении доступа к информации о деятельности органов местного самоуправления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14:paraId="4B2BD76A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информационного письма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17.11.2022 № 7/3-06-2022 «Об изменениях законодательства, требующих правового регулирования на местном уровне».</w:t>
      </w:r>
    </w:p>
    <w:p w14:paraId="6BF3CFA0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предложения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21.11.2022 № 7/3-07-2022 «О внесении изменений в муниципальные нормативные правовые акты».</w:t>
      </w:r>
    </w:p>
    <w:p w14:paraId="03713054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протеста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30.11.2022 № 7-02-2022 на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14.03.2014 № 34-228 «Об обеспечении доступа к информации о деятельности органов местного самоуправления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района».</w:t>
      </w:r>
    </w:p>
    <w:p w14:paraId="6708E56A" w14:textId="77777777" w:rsidR="00293465" w:rsidRPr="001637BA" w:rsidRDefault="00293465" w:rsidP="002934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А.А. Дмитриева, консультант-юрист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депутатов.</w:t>
      </w:r>
    </w:p>
    <w:p w14:paraId="39E5133D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6. «О внесении изменений в Решение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от 28.10.2021№ 11-97 «Об утверждении порядка внесения предложений о кандидатуре на должность Председателя Контрольно-счетного органа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района, её рассмотрения и назначения на указанную должность».</w:t>
      </w:r>
    </w:p>
    <w:p w14:paraId="76FCFE88" w14:textId="150B4A2B" w:rsidR="00A13470" w:rsidRPr="001637BA" w:rsidRDefault="00A13470" w:rsidP="002934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В.В.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Денега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Председатель </w:t>
      </w:r>
      <w:r w:rsidRPr="001637BA">
        <w:rPr>
          <w:rFonts w:ascii="Times New Roman" w:hAnsi="Times New Roman" w:cs="Times New Roman"/>
          <w:sz w:val="28"/>
          <w:szCs w:val="28"/>
        </w:rPr>
        <w:t xml:space="preserve">Контрольно-счетного органа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1E3EBB2A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7. «Об утверждении Положения о порядке предоставления жилых помещений специализированного жилищного фонда муниципального образования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Боготольский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муниципальный район Красноярского края».</w:t>
      </w:r>
    </w:p>
    <w:p w14:paraId="10CF6B51" w14:textId="2487F992" w:rsidR="00A13470" w:rsidRPr="001637BA" w:rsidRDefault="00A13470" w:rsidP="0029346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Н.В.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Медельцев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>, г</w:t>
      </w:r>
      <w:r w:rsidRPr="001637BA">
        <w:rPr>
          <w:rFonts w:ascii="Times New Roman" w:eastAsia="Batang" w:hAnsi="Times New Roman" w:cs="Times New Roman"/>
          <w:sz w:val="28"/>
          <w:szCs w:val="28"/>
          <w:lang w:eastAsia="ko-KR"/>
        </w:rPr>
        <w:t>лавный специалист – инспектор по организации и осуществлению муниципального контроля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293465" w:rsidRPr="001637BA">
        <w:rPr>
          <w:rFonts w:ascii="Times New Roman" w:eastAsia="Times New Roman" w:hAnsi="Times New Roman" w:cs="Times New Roman"/>
          <w:sz w:val="28"/>
          <w:szCs w:val="28"/>
        </w:rPr>
        <w:t>Боготольс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14:paraId="7D75599F" w14:textId="77777777" w:rsidR="00A13470" w:rsidRPr="001637BA" w:rsidRDefault="00A13470" w:rsidP="00A1347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4. «О внесении изменений в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28.10.2021 № 11-82 «Об утверждении Положения о порядке назначения и проведения опроса граждан в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Боготольском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 районе Красноярского края».</w:t>
      </w:r>
    </w:p>
    <w:p w14:paraId="19FC199B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протеста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24.11.2022 № 7-02-2022 на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28.10.2021 № 11-82 «Об утверждении Положения о порядке назначения и проведения опроса граждан в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Боготольском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 районе Красноярского края».</w:t>
      </w:r>
    </w:p>
    <w:p w14:paraId="776F1810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письма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25.11.2022 № 7/3-06-2022 о проекте модельного нормативного правового акта.</w:t>
      </w:r>
    </w:p>
    <w:p w14:paraId="16D94D4C" w14:textId="77777777" w:rsidR="00293465" w:rsidRPr="001637BA" w:rsidRDefault="00293465" w:rsidP="002934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А.А. Дмитриева, консультант-юрист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депутатов.</w:t>
      </w:r>
    </w:p>
    <w:p w14:paraId="18B3143F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lastRenderedPageBreak/>
        <w:t xml:space="preserve">5. «О внесении изменений в Решение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от 28.10.2021№ 11-97 «Об утверждении порядка внесения предложений о кандидатуре на должность Председателя Контрольно-счетного органа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района, её рассмотрения и назначения на указанную должность».</w:t>
      </w:r>
    </w:p>
    <w:p w14:paraId="5BD2BE12" w14:textId="77777777" w:rsidR="00293465" w:rsidRPr="001637BA" w:rsidRDefault="00293465" w:rsidP="002934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В.В.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Денега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Председатель </w:t>
      </w:r>
      <w:r w:rsidRPr="001637BA">
        <w:rPr>
          <w:rFonts w:ascii="Times New Roman" w:hAnsi="Times New Roman" w:cs="Times New Roman"/>
          <w:sz w:val="28"/>
          <w:szCs w:val="28"/>
        </w:rPr>
        <w:t xml:space="preserve">Контрольно-счетного органа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5A38A23C" w14:textId="77777777" w:rsidR="00A13470" w:rsidRPr="001637BA" w:rsidRDefault="00A13470" w:rsidP="00A1347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B4CEA2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6. «О премировании выборного должностного лица, осуществляющего свои полномочия на постоянной основе, лица, замещающего иную муниципальную должность в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Боготольском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районном Совете депутатов и Контрольно-счетном органе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 Красноярского края».</w:t>
      </w:r>
    </w:p>
    <w:p w14:paraId="07E8708B" w14:textId="6F3D3D6D" w:rsidR="00A13470" w:rsidRPr="001637BA" w:rsidRDefault="00A13470" w:rsidP="002934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В.М.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Сакова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заместитель председателя </w:t>
      </w:r>
      <w:proofErr w:type="spellStart"/>
      <w:r w:rsidR="00293465" w:rsidRPr="001637B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депутатов.</w:t>
      </w:r>
    </w:p>
    <w:p w14:paraId="53577D93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7. «О прекращении полномочий Председателя Контрольно-счетного органа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 Красноярского края».</w:t>
      </w:r>
    </w:p>
    <w:p w14:paraId="3ED2A3E9" w14:textId="77777777" w:rsidR="00293465" w:rsidRPr="001637BA" w:rsidRDefault="00293465" w:rsidP="002934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В.В.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Денега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Председатель </w:t>
      </w:r>
      <w:r w:rsidRPr="001637BA">
        <w:rPr>
          <w:rFonts w:ascii="Times New Roman" w:hAnsi="Times New Roman" w:cs="Times New Roman"/>
          <w:sz w:val="28"/>
          <w:szCs w:val="28"/>
        </w:rPr>
        <w:t xml:space="preserve">Контрольно-счетного органа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1843082E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8. Рассмотрение информационного письма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17.11.2022 № 7/3-06-2022 «Об изменениях законодательства, требующих правового регулирования на местном уровне».</w:t>
      </w:r>
    </w:p>
    <w:p w14:paraId="5E9D83DB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предложения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21.11.2022 № 7/3-07-2022 «О внесении изменений в муниципальные нормативные правовые акты».</w:t>
      </w:r>
    </w:p>
    <w:p w14:paraId="5BD85CC5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протеста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30.11.2022 № 7-02-2022 на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14.03.2014 № 34-228 «Об обеспечении доступа к информации о деятельности органов местного самоуправления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района».</w:t>
      </w:r>
    </w:p>
    <w:p w14:paraId="44919679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9. Рассмотрение информационного письма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14.11.2022 № 7/3-06-2022 «Об изменениях законодательства, требующих правового регулирования на местном уровне».</w:t>
      </w:r>
    </w:p>
    <w:p w14:paraId="20467EF8" w14:textId="77777777" w:rsidR="00A13470" w:rsidRPr="001637BA" w:rsidRDefault="00A13470" w:rsidP="00A13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08.11.2022 № 7/3-06-2022 «О направлении проектов модельных нормативных правовых актов».</w:t>
      </w:r>
    </w:p>
    <w:p w14:paraId="4B81AFDB" w14:textId="77777777" w:rsidR="00A13470" w:rsidRPr="001637BA" w:rsidRDefault="00A13470" w:rsidP="00A1347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EE1206" w14:textId="55838180" w:rsidR="00293465" w:rsidRPr="001637BA" w:rsidRDefault="00293465" w:rsidP="0029346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Депутатами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рассмотрен отчет о деятельности отдела кадров, муниципальной службы и организационной работы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за 2021 год, принят к сведению. Отмечены положительные стороны работы отдела. Предварительно рассмотрены поступившие в районный Совет депутатов письма, предложения, информационные письма, протесты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прокуратуры. Рассмотрены предстоящие проекты решений, планируемые к рассмотрению на заседании сессии, приняты протокольные решения об их вынесении на заседание сессии. </w:t>
      </w:r>
    </w:p>
    <w:p w14:paraId="713B2E0E" w14:textId="77777777" w:rsidR="00293465" w:rsidRPr="001637BA" w:rsidRDefault="00293465" w:rsidP="0029346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6A9A93" w14:textId="77777777" w:rsidR="00A13470" w:rsidRPr="001637BA" w:rsidRDefault="00A13470" w:rsidP="00A1347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B8DEB4" w14:textId="77777777" w:rsidR="00A13470" w:rsidRPr="001637BA" w:rsidRDefault="00A13470" w:rsidP="00A1347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5D5B81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8C09ED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6363E8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FC8E87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A26C7B" w14:textId="02B37E6E" w:rsidR="0052517E" w:rsidRPr="001637BA" w:rsidRDefault="0052517E" w:rsidP="005251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12 декабря 2022  года</w:t>
      </w:r>
      <w:r w:rsidRPr="001637BA">
        <w:rPr>
          <w:rFonts w:ascii="Times New Roman" w:hAnsi="Times New Roman" w:cs="Times New Roman"/>
          <w:sz w:val="28"/>
          <w:szCs w:val="28"/>
        </w:rPr>
        <w:t xml:space="preserve"> состоялось заседание двадцатой очередной сессии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шестого созыва.</w:t>
      </w:r>
    </w:p>
    <w:p w14:paraId="719E2F18" w14:textId="46D50F9D" w:rsidR="003B73B9" w:rsidRPr="001637BA" w:rsidRDefault="003B73B9" w:rsidP="003B73B9">
      <w:pPr>
        <w:pStyle w:val="a3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AF2C0" wp14:editId="35B054A6">
            <wp:extent cx="6390640" cy="3595634"/>
            <wp:effectExtent l="0" t="0" r="0" b="0"/>
            <wp:docPr id="12" name="Рисунок 12" descr="D:\необходимые документы\ШЕСТОЙ СОЗЫВ\20 сессия\фото\IMG_20221212_15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еобходимые документы\ШЕСТОЙ СОЗЫВ\20 сессия\фото\IMG_20221212_151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9C44" w14:textId="3B05FFDA" w:rsidR="0052517E" w:rsidRPr="001637BA" w:rsidRDefault="0052517E" w:rsidP="005251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>В повестку дня заседания были включены вопросы:</w:t>
      </w:r>
    </w:p>
    <w:p w14:paraId="1B0639AA" w14:textId="77777777" w:rsidR="0052517E" w:rsidRPr="001637BA" w:rsidRDefault="0052517E" w:rsidP="0052517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>1. «О районном бюджете на 2023 год и плановый период 2024 - 2025 годов».</w:t>
      </w:r>
    </w:p>
    <w:p w14:paraId="58DEF856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Ю.А. Шагина,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и.о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. руководителя финансового </w:t>
      </w:r>
    </w:p>
    <w:p w14:paraId="7CE9E350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управления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3C27FBB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района.</w:t>
      </w:r>
    </w:p>
    <w:p w14:paraId="0429538A" w14:textId="77777777" w:rsidR="0052517E" w:rsidRPr="001637BA" w:rsidRDefault="0052517E" w:rsidP="0052517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2. «О внесении изменений и дополнений в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16.12.2021 № 12-108 «О районном бюджете на 2022 год и плановый период 2023 - 2024 годов».</w:t>
      </w:r>
    </w:p>
    <w:p w14:paraId="40768FF4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Ю.А. Шагина,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и.о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. руководителя финансового </w:t>
      </w:r>
    </w:p>
    <w:p w14:paraId="1F7D4DAC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управления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51984A5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района.</w:t>
      </w:r>
    </w:p>
    <w:p w14:paraId="7D230C37" w14:textId="77777777" w:rsidR="0052517E" w:rsidRPr="001637BA" w:rsidRDefault="0052517E" w:rsidP="0052517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>3. «О</w:t>
      </w:r>
      <w:r w:rsidRPr="001637BA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от 29.06.2011  № 13-68 «Об утверждении Положения о системах оплаты труда работников районных муниципальных учреждений».</w:t>
      </w:r>
    </w:p>
    <w:p w14:paraId="44989A42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М.Ю. Иванова, начальник отдела финансового </w:t>
      </w:r>
    </w:p>
    <w:p w14:paraId="2D62AE9E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контроля и отчетности Финансового </w:t>
      </w:r>
    </w:p>
    <w:p w14:paraId="3DD1B8AB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управления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1A646B9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района.</w:t>
      </w:r>
    </w:p>
    <w:p w14:paraId="7335796C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>4. «О приеме части полномочий по решению вопросов местного значения».</w:t>
      </w:r>
    </w:p>
    <w:p w14:paraId="658006FD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замечания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28.11.2022 № 7/3-03-2022 на проект решения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</w:t>
      </w:r>
      <w:r w:rsidRPr="001637BA">
        <w:rPr>
          <w:rFonts w:ascii="Times New Roman" w:hAnsi="Times New Roman" w:cs="Times New Roman"/>
          <w:sz w:val="28"/>
          <w:szCs w:val="28"/>
        </w:rPr>
        <w:t>«О приеме части полномочий по решению вопросов местного значения».</w:t>
      </w:r>
    </w:p>
    <w:p w14:paraId="7B990155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Т.А. Иванова, начальник отдела по </w:t>
      </w:r>
      <w:proofErr w:type="gramStart"/>
      <w:r w:rsidRPr="001637BA">
        <w:rPr>
          <w:rFonts w:ascii="Times New Roman" w:eastAsia="Times New Roman" w:hAnsi="Times New Roman" w:cs="Times New Roman"/>
          <w:sz w:val="28"/>
          <w:szCs w:val="28"/>
        </w:rPr>
        <w:t>правовым</w:t>
      </w:r>
      <w:proofErr w:type="gram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7D50986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вопросам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2DB2609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района.</w:t>
      </w:r>
    </w:p>
    <w:p w14:paraId="68B1BCFB" w14:textId="77777777" w:rsidR="0052517E" w:rsidRPr="001637BA" w:rsidRDefault="0052517E" w:rsidP="0052517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5. «О внесении изменений в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28.10.2021 № 11-82 «Об утверждении Положения о порядке назначения и проведения опроса граждан в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Боготольском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 районе Красноярского края».</w:t>
      </w:r>
    </w:p>
    <w:p w14:paraId="05ABD7B5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Рассмотрение протеста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24.11.2022 № 7-02-2022 на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28.10.2021 № 11-82 «Об утверждении Положения о порядке назначения и проведения опроса граждан в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Боготольском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 районе Красноярского края».</w:t>
      </w:r>
    </w:p>
    <w:p w14:paraId="2C7EEB29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письма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25.11.2022 № 7/3-06-2022 о проекте модельного нормативного правового акта.</w:t>
      </w:r>
    </w:p>
    <w:p w14:paraId="1C104469" w14:textId="77777777" w:rsidR="0052517E" w:rsidRPr="001637BA" w:rsidRDefault="0052517E" w:rsidP="0052517E">
      <w:pPr>
        <w:pStyle w:val="a6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А.А. Дмитриева, консультант-юрист </w:t>
      </w:r>
    </w:p>
    <w:p w14:paraId="371D32AF" w14:textId="77777777" w:rsidR="0052517E" w:rsidRPr="001637BA" w:rsidRDefault="0052517E" w:rsidP="0052517E">
      <w:pPr>
        <w:pStyle w:val="a6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депутатов.</w:t>
      </w:r>
    </w:p>
    <w:p w14:paraId="62EC0BBC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6. Рассмотрение информационного письма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14.11.2022 № 7/3-06-2022 «Об изменениях законодательства, требующих правового регулирования на местном уровне».</w:t>
      </w:r>
    </w:p>
    <w:p w14:paraId="148B1E9D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08.11.2022 № 7/3-06-2022 «О направлении проектов модельных нормативных правовых актов».</w:t>
      </w:r>
    </w:p>
    <w:p w14:paraId="3822356B" w14:textId="77777777" w:rsidR="0052517E" w:rsidRPr="001637BA" w:rsidRDefault="0052517E" w:rsidP="0052517E">
      <w:pPr>
        <w:pStyle w:val="a6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13680F2F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7. «О внесении изменений и дополнений в Решение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от 14.03.2014 № 34-228 «Об обеспечении доступа к информации о деятельности органов местного самоуправления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14:paraId="1A1B323A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информационного письма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17.11.2022 № 7/3-06-2022 «Об изменениях законодательства, требующих правового регулирования на местном уровне».</w:t>
      </w:r>
    </w:p>
    <w:p w14:paraId="20629EBC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предложения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21.11.2022 № 7/3-07-2022 «О внесении изменений в муниципальные нормативные правовые акты».</w:t>
      </w:r>
    </w:p>
    <w:p w14:paraId="0270469A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протеста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30.11.2022 № 7-02-2022 на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14.03.2014 № 34-228 «Об обеспечении доступа к информации о деятельности органов местного самоуправления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района».</w:t>
      </w:r>
    </w:p>
    <w:p w14:paraId="28512D2E" w14:textId="77777777" w:rsidR="0052517E" w:rsidRPr="001637BA" w:rsidRDefault="0052517E" w:rsidP="0052517E">
      <w:pPr>
        <w:pStyle w:val="a6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А.А. Дмитриева, консультант-юрист </w:t>
      </w:r>
    </w:p>
    <w:p w14:paraId="4D3F1022" w14:textId="77777777" w:rsidR="0052517E" w:rsidRPr="001637BA" w:rsidRDefault="0052517E" w:rsidP="0052517E">
      <w:pPr>
        <w:pStyle w:val="a6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депутатов.</w:t>
      </w:r>
    </w:p>
    <w:p w14:paraId="67C12887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8. «О внесении изменений в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23.05.2012 № 18-106 «Об утверждении Положения о противодействии коррупции в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Боготольском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районе».</w:t>
      </w:r>
    </w:p>
    <w:p w14:paraId="783CB515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протеста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 от 09.12.2022 № 7-02-2022 на решение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от 23.05.2012 № 18-106 «Об утверждении Положения о противодействии коррупции в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Боготольском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районе».</w:t>
      </w:r>
    </w:p>
    <w:p w14:paraId="4BFBD200" w14:textId="77777777" w:rsidR="0052517E" w:rsidRPr="001637BA" w:rsidRDefault="0052517E" w:rsidP="0052517E">
      <w:pPr>
        <w:pStyle w:val="a6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А.А. Дмитриева, консультант-юрист </w:t>
      </w:r>
    </w:p>
    <w:p w14:paraId="16B42F15" w14:textId="77777777" w:rsidR="0052517E" w:rsidRPr="001637BA" w:rsidRDefault="0052517E" w:rsidP="0052517E">
      <w:pPr>
        <w:pStyle w:val="a6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депутатов.</w:t>
      </w:r>
    </w:p>
    <w:p w14:paraId="35657748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9. «О внесении изменений в Решение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от 28.10.2021№ 11-97 «Об утверждении порядка внесения предложений о кандидатуре на должность Председателя Контрольно-счетного органа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района, её рассмотрения и назначения на указанную должность».</w:t>
      </w:r>
    </w:p>
    <w:p w14:paraId="109DE538" w14:textId="77777777" w:rsidR="0052517E" w:rsidRPr="001637BA" w:rsidRDefault="0052517E" w:rsidP="0052517E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В.В.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Денега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Председатель </w:t>
      </w:r>
      <w:r w:rsidRPr="001637BA">
        <w:rPr>
          <w:rFonts w:ascii="Times New Roman" w:hAnsi="Times New Roman" w:cs="Times New Roman"/>
          <w:sz w:val="28"/>
          <w:szCs w:val="28"/>
        </w:rPr>
        <w:t>Контрольно-</w:t>
      </w:r>
    </w:p>
    <w:p w14:paraId="146F4394" w14:textId="77777777" w:rsidR="0052517E" w:rsidRPr="001637BA" w:rsidRDefault="0052517E" w:rsidP="0052517E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                       счетного органа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5164CF69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10. «О прекращении полномочий Председателя Контрольно-счетного органа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 Красноярского края».</w:t>
      </w:r>
    </w:p>
    <w:p w14:paraId="2375C983" w14:textId="77777777" w:rsidR="0052517E" w:rsidRPr="001637BA" w:rsidRDefault="0052517E" w:rsidP="0052517E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В.В.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Денега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Председатель </w:t>
      </w:r>
      <w:r w:rsidRPr="001637BA">
        <w:rPr>
          <w:rFonts w:ascii="Times New Roman" w:hAnsi="Times New Roman" w:cs="Times New Roman"/>
          <w:sz w:val="28"/>
          <w:szCs w:val="28"/>
        </w:rPr>
        <w:t>Контрольно-</w:t>
      </w:r>
    </w:p>
    <w:p w14:paraId="78C05C4F" w14:textId="77777777" w:rsidR="0052517E" w:rsidRPr="001637BA" w:rsidRDefault="0052517E" w:rsidP="0052517E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счетного органа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1B4939F2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11. «Об утверждении Положения о порядке предоставления жилых помещений специализированного жилищного фонда муниципального образования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Боготольский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муниципальный район Красноярского края».</w:t>
      </w:r>
    </w:p>
    <w:p w14:paraId="6340AC03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Н.В.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Медельцев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>, г</w:t>
      </w:r>
      <w:r w:rsidRPr="001637B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лавный специалист – </w:t>
      </w:r>
    </w:p>
    <w:p w14:paraId="4313EAA6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637B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инспектор по организации и осуществлению </w:t>
      </w:r>
    </w:p>
    <w:p w14:paraId="6E1DA9EF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муниципального контроля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</w:t>
      </w:r>
    </w:p>
    <w:p w14:paraId="030D288B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14:paraId="64D08EEC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12. «О внесении изменений в Решение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от 12.12.2018 № 26-187 «Об утверждении перечня услуг, которые являются необходимыми и обязательными для предоставления администрацией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 и муниципальными учреждениями района муниципальных услуг и предоставляются организациями, участвующими в предоставлении муниципальных услуг и порядка определения платы за них».</w:t>
      </w:r>
    </w:p>
    <w:p w14:paraId="3007DE22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Л.С.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Бодрина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начальник отдела экономики и </w:t>
      </w:r>
    </w:p>
    <w:p w14:paraId="38E1957E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планирования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130E621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района.</w:t>
      </w:r>
    </w:p>
    <w:p w14:paraId="1CBEFC6C" w14:textId="77777777" w:rsidR="0052517E" w:rsidRPr="001637BA" w:rsidRDefault="0052517E" w:rsidP="0052517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13. «О прогнозном плане (программе) приватизации муниципального имущества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на 2023 год».</w:t>
      </w:r>
    </w:p>
    <w:p w14:paraId="65E66DCF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С.Н. Зверев, начальник отдела </w:t>
      </w:r>
    </w:p>
    <w:p w14:paraId="540F8F57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муниципального имущества и </w:t>
      </w:r>
      <w:proofErr w:type="gramStart"/>
      <w:r w:rsidRPr="001637BA">
        <w:rPr>
          <w:rFonts w:ascii="Times New Roman" w:eastAsia="Times New Roman" w:hAnsi="Times New Roman" w:cs="Times New Roman"/>
          <w:sz w:val="28"/>
          <w:szCs w:val="28"/>
        </w:rPr>
        <w:t>земельных</w:t>
      </w:r>
      <w:proofErr w:type="gram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3FAE115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отношений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A99D2B8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района.</w:t>
      </w:r>
    </w:p>
    <w:p w14:paraId="7DE6F8B1" w14:textId="77777777" w:rsidR="0052517E" w:rsidRPr="001637BA" w:rsidRDefault="0052517E" w:rsidP="0052517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14. «О приеме в муниципальную собственность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имущества, находящегося в государственной собственности Красноярского края».</w:t>
      </w:r>
    </w:p>
    <w:p w14:paraId="20DF961D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С.Н. Зверев, начальник отдела </w:t>
      </w:r>
    </w:p>
    <w:p w14:paraId="3C8E9B18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муниципального имущества и </w:t>
      </w:r>
      <w:proofErr w:type="gramStart"/>
      <w:r w:rsidRPr="001637BA">
        <w:rPr>
          <w:rFonts w:ascii="Times New Roman" w:eastAsia="Times New Roman" w:hAnsi="Times New Roman" w:cs="Times New Roman"/>
          <w:sz w:val="28"/>
          <w:szCs w:val="28"/>
        </w:rPr>
        <w:t>земельных</w:t>
      </w:r>
      <w:proofErr w:type="gram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E0C946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отношений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B966F4D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района.</w:t>
      </w:r>
    </w:p>
    <w:p w14:paraId="5B5A0047" w14:textId="7777777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7BA">
        <w:rPr>
          <w:rFonts w:ascii="Times New Roman" w:hAnsi="Times New Roman" w:cs="Times New Roman"/>
          <w:sz w:val="28"/>
          <w:szCs w:val="28"/>
        </w:rPr>
        <w:t xml:space="preserve">15. «О премировании выборного должностного лица, осуществляющего свои полномочия на постоянной основе, лица, замещающего иную муниципальную должность в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Боготольском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районном Совете депутатов и Контрольно-счетном органе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района Красноярского края».</w:t>
      </w:r>
    </w:p>
    <w:p w14:paraId="26C98474" w14:textId="77777777" w:rsidR="0052517E" w:rsidRPr="001637BA" w:rsidRDefault="0052517E" w:rsidP="0052517E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В.М.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Сакова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заместитель председателя </w:t>
      </w:r>
    </w:p>
    <w:p w14:paraId="1BEB15C2" w14:textId="77777777" w:rsidR="0052517E" w:rsidRPr="001637BA" w:rsidRDefault="0052517E" w:rsidP="0052517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депутатов.</w:t>
      </w:r>
    </w:p>
    <w:p w14:paraId="6CCC9C88" w14:textId="460BE3F7" w:rsidR="0052517E" w:rsidRPr="001637BA" w:rsidRDefault="0052517E" w:rsidP="005251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3B73B9" w:rsidRPr="001637BA">
        <w:rPr>
          <w:rFonts w:ascii="Times New Roman" w:eastAsia="Times New Roman" w:hAnsi="Times New Roman" w:cs="Times New Roman"/>
          <w:sz w:val="28"/>
          <w:szCs w:val="28"/>
        </w:rPr>
        <w:t xml:space="preserve">«О награждении Почетной Грамотой </w:t>
      </w:r>
      <w:proofErr w:type="spellStart"/>
      <w:r w:rsidR="003B73B9"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="003B73B9"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депутатов»</w:t>
      </w:r>
      <w:r w:rsidRPr="001637B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C96CA7" w14:textId="77777777" w:rsidR="003B73B9" w:rsidRPr="001637BA" w:rsidRDefault="003B73B9" w:rsidP="003B73B9">
      <w:pPr>
        <w:pStyle w:val="a6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А.А. Дмитриева, консультант-юрист </w:t>
      </w:r>
    </w:p>
    <w:p w14:paraId="305A0CEC" w14:textId="77777777" w:rsidR="003B73B9" w:rsidRPr="001637BA" w:rsidRDefault="003B73B9" w:rsidP="003B73B9">
      <w:pPr>
        <w:pStyle w:val="a6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депутатов.</w:t>
      </w:r>
    </w:p>
    <w:p w14:paraId="5CFD74D1" w14:textId="14112AA8" w:rsidR="003B73B9" w:rsidRPr="001637BA" w:rsidRDefault="003B73B9" w:rsidP="003B73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>16. Разное.</w:t>
      </w:r>
    </w:p>
    <w:p w14:paraId="2C8EB6B7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855331" w14:textId="77777777" w:rsidR="003B73B9" w:rsidRPr="001637BA" w:rsidRDefault="003B73B9" w:rsidP="003B73B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Депутатами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рассмотрены </w:t>
      </w:r>
      <w:proofErr w:type="gramStart"/>
      <w:r w:rsidRPr="001637BA">
        <w:rPr>
          <w:rFonts w:ascii="Times New Roman" w:eastAsia="Times New Roman" w:hAnsi="Times New Roman" w:cs="Times New Roman"/>
          <w:sz w:val="28"/>
          <w:szCs w:val="28"/>
        </w:rPr>
        <w:t>вопросы</w:t>
      </w:r>
      <w:proofErr w:type="gram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вынесенные на сессию, приняты решения. Рассмотрены поступившие в районный Совет депутатов письма, предложения, информационные письма, протесты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Боготольской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межрайонной прокуратуры. </w:t>
      </w:r>
    </w:p>
    <w:p w14:paraId="74A6CF7A" w14:textId="77777777" w:rsidR="003B73B9" w:rsidRPr="001637BA" w:rsidRDefault="003B73B9" w:rsidP="003B73B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После заседания сессии Председатель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Усков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В.О. поздравил депутатов с наступающим Новым годам. </w:t>
      </w:r>
    </w:p>
    <w:p w14:paraId="6D6EE9AB" w14:textId="4A8702DF" w:rsidR="003B73B9" w:rsidRPr="001637BA" w:rsidRDefault="003B73B9" w:rsidP="003B73B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lastRenderedPageBreak/>
        <w:t>Бакуневич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Н.В., Глава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также поздравила всех с наступающим праздником. Кратко озвучила итоги 2022 года, отметив положительные результаты работы и те вопросы, по которым предстоит работать в ближайшее время.</w:t>
      </w:r>
    </w:p>
    <w:p w14:paraId="48829AB0" w14:textId="77777777" w:rsidR="00715311" w:rsidRPr="001637BA" w:rsidRDefault="00715311" w:rsidP="003B73B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0F90DC" w14:textId="00EDF19F" w:rsidR="00715311" w:rsidRPr="001637BA" w:rsidRDefault="00715311" w:rsidP="007153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4F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16 декабря 2022  года</w:t>
      </w:r>
      <w:r w:rsidRPr="001637BA">
        <w:rPr>
          <w:rFonts w:ascii="Times New Roman" w:hAnsi="Times New Roman" w:cs="Times New Roman"/>
          <w:sz w:val="28"/>
          <w:szCs w:val="28"/>
        </w:rPr>
        <w:t xml:space="preserve"> состоялось заседание постоянной комиссии </w:t>
      </w:r>
      <w:proofErr w:type="spellStart"/>
      <w:r w:rsidRPr="001637BA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hAnsi="Times New Roman" w:cs="Times New Roman"/>
          <w:sz w:val="28"/>
          <w:szCs w:val="28"/>
        </w:rPr>
        <w:t xml:space="preserve"> районного Совета депутатов шестого созыва по вопросам сельского хозяйства, земельных отношений и имуществу, благоустройству и жилищно-коммунальному хозяйству. В повестку дня заседания были включены вопросы:</w:t>
      </w:r>
    </w:p>
    <w:p w14:paraId="53898B5D" w14:textId="77777777" w:rsidR="00715311" w:rsidRPr="001637BA" w:rsidRDefault="00715311" w:rsidP="00715311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Отчет о реализации муниципальной программы «Развитие малого, среднего предпринимательства и инвестиционной деятельности в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Боготольском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районе» за 2021 год с проведением анализа в сравнении текущего периода 2022 года.</w:t>
      </w:r>
    </w:p>
    <w:p w14:paraId="5EB45C41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Л.С.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Бодрина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, начальник отдела экономики и </w:t>
      </w:r>
    </w:p>
    <w:p w14:paraId="484411EA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планирования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7011D9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района.</w:t>
      </w:r>
    </w:p>
    <w:p w14:paraId="27586427" w14:textId="77777777" w:rsidR="00715311" w:rsidRPr="001637BA" w:rsidRDefault="00715311" w:rsidP="00715311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>Отчет о деятельности отдела сельского хозяйства за 2021 год с проведением анализа в сравнении текущего периода 2022 года.</w:t>
      </w:r>
    </w:p>
    <w:p w14:paraId="0506EA5D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Е.А. Иванова, начальник отдела сельского </w:t>
      </w:r>
    </w:p>
    <w:p w14:paraId="75599C1E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хозяйства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9C71CCB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района.</w:t>
      </w:r>
    </w:p>
    <w:p w14:paraId="435B02B4" w14:textId="79F2E4A7" w:rsidR="00715311" w:rsidRPr="001637BA" w:rsidRDefault="00715311" w:rsidP="007153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25EE81B" wp14:editId="0E105FA1">
            <wp:extent cx="6390640" cy="3595634"/>
            <wp:effectExtent l="0" t="0" r="0" b="0"/>
            <wp:docPr id="13" name="Рисунок 13" descr="D:\необходимые документы\ШЕСТОЙ СОЗЫВ\заседания комиссий вне сессий\декабрь 2022\КОМИССИЯ ПО СЕЛЬСКОМУ ХОЗЯЙСТВУ\IMG_20221216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еобходимые документы\ШЕСТОЙ СОЗЫВ\заседания комиссий вне сессий\декабрь 2022\КОМИССИЯ ПО СЕЛЬСКОМУ ХОЗЯЙСТВУ\IMG_20221216_1059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4952B" w14:textId="77777777" w:rsidR="00715311" w:rsidRPr="001637BA" w:rsidRDefault="00715311" w:rsidP="00715311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>Отчет о деятельности отдела муниципального имущества и земельных отношений администрации района за 2021 год с проведением анализа в сравнении текущего периода 2022 года.</w:t>
      </w:r>
    </w:p>
    <w:p w14:paraId="693B8C61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Докладчик – С.Н. Зверев, начальник отдела </w:t>
      </w:r>
    </w:p>
    <w:p w14:paraId="2C854586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муниципального имущества и </w:t>
      </w:r>
      <w:proofErr w:type="gramStart"/>
      <w:r w:rsidRPr="001637BA">
        <w:rPr>
          <w:rFonts w:ascii="Times New Roman" w:eastAsia="Times New Roman" w:hAnsi="Times New Roman" w:cs="Times New Roman"/>
          <w:sz w:val="28"/>
          <w:szCs w:val="28"/>
        </w:rPr>
        <w:t>земельных</w:t>
      </w:r>
      <w:proofErr w:type="gram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FC8E8D2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отношений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9986A2D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района.</w:t>
      </w:r>
    </w:p>
    <w:p w14:paraId="25314FD9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D0FFB0" w14:textId="77777777" w:rsidR="00715311" w:rsidRPr="001637BA" w:rsidRDefault="00715311" w:rsidP="00715311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EDE432" w14:textId="257EC205" w:rsidR="00715311" w:rsidRPr="001637BA" w:rsidRDefault="00715311" w:rsidP="007153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858819" wp14:editId="08C2BBBD">
            <wp:extent cx="6390640" cy="3595634"/>
            <wp:effectExtent l="0" t="0" r="0" b="0"/>
            <wp:docPr id="14" name="Рисунок 14" descr="D:\необходимые документы\ШЕСТОЙ СОЗЫВ\заседания комиссий вне сессий\декабрь 2022\КОМИССИЯ ПО СЕЛЬСКОМУ ХОЗЯЙСТВУ\IMG_20221216_11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еобходимые документы\ШЕСТОЙ СОЗЫВ\заседания комиссий вне сессий\декабрь 2022\КОМИССИЯ ПО СЕЛЬСКОМУ ХОЗЯЙСТВУ\IMG_20221216_111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53A16" w14:textId="77777777" w:rsidR="00715311" w:rsidRPr="001637BA" w:rsidRDefault="00715311" w:rsidP="003B73B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54E20E" w14:textId="06F244A3" w:rsidR="00715311" w:rsidRPr="001637BA" w:rsidRDefault="00715311" w:rsidP="0071531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Депутатами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районного Совета депутатов рассмотрены отчеты о деятельности отделов администрации </w:t>
      </w:r>
      <w:proofErr w:type="spellStart"/>
      <w:r w:rsidRPr="001637BA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Pr="001637BA">
        <w:rPr>
          <w:rFonts w:ascii="Times New Roman" w:eastAsia="Times New Roman" w:hAnsi="Times New Roman" w:cs="Times New Roman"/>
          <w:sz w:val="28"/>
          <w:szCs w:val="28"/>
        </w:rPr>
        <w:t xml:space="preserve"> района за 2021 год в сравнении с истекшим периодом 2022 года, приняты к сведению. Отмечены положительные стороны работы отделов. </w:t>
      </w:r>
      <w:r w:rsidR="003064F4">
        <w:rPr>
          <w:rFonts w:ascii="Times New Roman" w:eastAsia="Times New Roman" w:hAnsi="Times New Roman" w:cs="Times New Roman"/>
          <w:sz w:val="28"/>
          <w:szCs w:val="28"/>
        </w:rPr>
        <w:t xml:space="preserve">Депутаты озабочены низкой активностью участия населения в грантах, программах. В связи с чем, выделяемые денежные средства администрации </w:t>
      </w:r>
      <w:proofErr w:type="spellStart"/>
      <w:r w:rsidR="003064F4">
        <w:rPr>
          <w:rFonts w:ascii="Times New Roman" w:eastAsia="Times New Roman" w:hAnsi="Times New Roman" w:cs="Times New Roman"/>
          <w:sz w:val="28"/>
          <w:szCs w:val="28"/>
        </w:rPr>
        <w:t>Боготольского</w:t>
      </w:r>
      <w:proofErr w:type="spellEnd"/>
      <w:r w:rsidR="003064F4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="00415632">
        <w:rPr>
          <w:rFonts w:ascii="Times New Roman" w:eastAsia="Times New Roman" w:hAnsi="Times New Roman" w:cs="Times New Roman"/>
          <w:sz w:val="28"/>
          <w:szCs w:val="28"/>
        </w:rPr>
        <w:t xml:space="preserve">приходится возвращать в краевой бюджет. Депутаты обеспокоены ценами сельскохозяйственной продукции на рынке. Предлагались варианты внутри районного сотрудничества, в том числе создания центра для помощи сельхозпроизводителям по оформлению ведения работы с документами на уровне краевых требований, а также оказание помощи в области </w:t>
      </w:r>
      <w:proofErr w:type="spellStart"/>
      <w:r w:rsidR="00415632">
        <w:rPr>
          <w:rFonts w:ascii="Times New Roman" w:eastAsia="Times New Roman" w:hAnsi="Times New Roman" w:cs="Times New Roman"/>
          <w:sz w:val="28"/>
          <w:szCs w:val="28"/>
        </w:rPr>
        <w:t>цифровизации</w:t>
      </w:r>
      <w:proofErr w:type="spellEnd"/>
      <w:r w:rsidR="00415632">
        <w:rPr>
          <w:rFonts w:ascii="Times New Roman" w:eastAsia="Times New Roman" w:hAnsi="Times New Roman" w:cs="Times New Roman"/>
          <w:sz w:val="28"/>
          <w:szCs w:val="28"/>
        </w:rPr>
        <w:t xml:space="preserve"> сельхозпроизводителям в соответствии с установленными требованиями.</w:t>
      </w:r>
      <w:bookmarkStart w:id="0" w:name="_GoBack"/>
      <w:bookmarkEnd w:id="0"/>
      <w:r w:rsidR="00415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A04CC7F" w14:textId="1C43171A" w:rsidR="00715311" w:rsidRPr="001637BA" w:rsidRDefault="00715311" w:rsidP="0071531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04430C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8D28E3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6633F5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E3E6E9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1E7F97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11A2F2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A4BE49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24BBFA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4C4E45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638EDA" w14:textId="77777777" w:rsidR="0052517E" w:rsidRPr="001637BA" w:rsidRDefault="0052517E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65AD6D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BB10C1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7E9401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00C6AD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D2AC4B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28A418" w14:textId="77777777" w:rsidR="0082542B" w:rsidRPr="001637BA" w:rsidRDefault="0082542B" w:rsidP="0082542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E24448" w14:textId="77777777" w:rsidR="0082542B" w:rsidRPr="001637BA" w:rsidRDefault="0082542B" w:rsidP="00FF5FEE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2542B" w:rsidRPr="001637BA" w:rsidSect="007402AD">
      <w:pgSz w:w="11906" w:h="16838"/>
      <w:pgMar w:top="1135" w:right="849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0862"/>
    <w:multiLevelType w:val="hybridMultilevel"/>
    <w:tmpl w:val="D6B806B0"/>
    <w:lvl w:ilvl="0" w:tplc="A7DC4F4E">
      <w:start w:val="1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652DBD"/>
    <w:multiLevelType w:val="hybridMultilevel"/>
    <w:tmpl w:val="970AEFBA"/>
    <w:lvl w:ilvl="0" w:tplc="93C47358">
      <w:start w:val="2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A11EA1"/>
    <w:multiLevelType w:val="hybridMultilevel"/>
    <w:tmpl w:val="BC72D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366FC"/>
    <w:multiLevelType w:val="hybridMultilevel"/>
    <w:tmpl w:val="C8E48540"/>
    <w:lvl w:ilvl="0" w:tplc="6038BD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7"/>
        <w:szCs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C37A4A"/>
    <w:multiLevelType w:val="hybridMultilevel"/>
    <w:tmpl w:val="169CC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37A13"/>
    <w:multiLevelType w:val="hybridMultilevel"/>
    <w:tmpl w:val="2978442A"/>
    <w:lvl w:ilvl="0" w:tplc="47F858DA">
      <w:start w:val="1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21C6CAF"/>
    <w:multiLevelType w:val="hybridMultilevel"/>
    <w:tmpl w:val="EF0E6C5E"/>
    <w:lvl w:ilvl="0" w:tplc="61D46E3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B53F0"/>
    <w:multiLevelType w:val="hybridMultilevel"/>
    <w:tmpl w:val="7714BA28"/>
    <w:lvl w:ilvl="0" w:tplc="6624097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57B43"/>
    <w:multiLevelType w:val="hybridMultilevel"/>
    <w:tmpl w:val="C986C628"/>
    <w:lvl w:ilvl="0" w:tplc="2CE2565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F33F41"/>
    <w:multiLevelType w:val="hybridMultilevel"/>
    <w:tmpl w:val="6B5E9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E3000"/>
    <w:multiLevelType w:val="hybridMultilevel"/>
    <w:tmpl w:val="003AF4FE"/>
    <w:lvl w:ilvl="0" w:tplc="52D072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4C55FE9"/>
    <w:multiLevelType w:val="hybridMultilevel"/>
    <w:tmpl w:val="C9E03860"/>
    <w:lvl w:ilvl="0" w:tplc="A9B407A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0735A5"/>
    <w:multiLevelType w:val="hybridMultilevel"/>
    <w:tmpl w:val="7F927A2E"/>
    <w:lvl w:ilvl="0" w:tplc="30AEE59E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EB4FB0"/>
    <w:multiLevelType w:val="hybridMultilevel"/>
    <w:tmpl w:val="D8C45582"/>
    <w:lvl w:ilvl="0" w:tplc="52D072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72858CC"/>
    <w:multiLevelType w:val="hybridMultilevel"/>
    <w:tmpl w:val="0E16C4E0"/>
    <w:lvl w:ilvl="0" w:tplc="499A299E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905094"/>
    <w:multiLevelType w:val="hybridMultilevel"/>
    <w:tmpl w:val="5E8466EC"/>
    <w:lvl w:ilvl="0" w:tplc="52D072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9D6322E"/>
    <w:multiLevelType w:val="hybridMultilevel"/>
    <w:tmpl w:val="FB36FF96"/>
    <w:lvl w:ilvl="0" w:tplc="A200693E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31335"/>
    <w:multiLevelType w:val="hybridMultilevel"/>
    <w:tmpl w:val="D8C45582"/>
    <w:lvl w:ilvl="0" w:tplc="52D072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E357204"/>
    <w:multiLevelType w:val="hybridMultilevel"/>
    <w:tmpl w:val="BC72D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EB7470"/>
    <w:multiLevelType w:val="hybridMultilevel"/>
    <w:tmpl w:val="ACFCC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0E3D37"/>
    <w:multiLevelType w:val="hybridMultilevel"/>
    <w:tmpl w:val="179C3A2A"/>
    <w:lvl w:ilvl="0" w:tplc="9E780F08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82750D"/>
    <w:multiLevelType w:val="hybridMultilevel"/>
    <w:tmpl w:val="60AC29B2"/>
    <w:lvl w:ilvl="0" w:tplc="FAE492B2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023E15"/>
    <w:multiLevelType w:val="hybridMultilevel"/>
    <w:tmpl w:val="2D905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5A7805"/>
    <w:multiLevelType w:val="hybridMultilevel"/>
    <w:tmpl w:val="09EAAAA8"/>
    <w:lvl w:ilvl="0" w:tplc="04D0DD6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67427F"/>
    <w:multiLevelType w:val="hybridMultilevel"/>
    <w:tmpl w:val="38B28352"/>
    <w:lvl w:ilvl="0" w:tplc="05AE3BD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A8702D"/>
    <w:multiLevelType w:val="hybridMultilevel"/>
    <w:tmpl w:val="7CE49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581404"/>
    <w:multiLevelType w:val="hybridMultilevel"/>
    <w:tmpl w:val="BAE43E6E"/>
    <w:lvl w:ilvl="0" w:tplc="DD628D1A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B72597"/>
    <w:multiLevelType w:val="hybridMultilevel"/>
    <w:tmpl w:val="D8C45582"/>
    <w:lvl w:ilvl="0" w:tplc="52D072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8D94A4C"/>
    <w:multiLevelType w:val="hybridMultilevel"/>
    <w:tmpl w:val="1AA4475C"/>
    <w:lvl w:ilvl="0" w:tplc="E49CE0C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A62A73"/>
    <w:multiLevelType w:val="hybridMultilevel"/>
    <w:tmpl w:val="E88AA132"/>
    <w:lvl w:ilvl="0" w:tplc="B492BC3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D9225B"/>
    <w:multiLevelType w:val="hybridMultilevel"/>
    <w:tmpl w:val="1AA4475C"/>
    <w:lvl w:ilvl="0" w:tplc="E49CE0C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F96FD4"/>
    <w:multiLevelType w:val="hybridMultilevel"/>
    <w:tmpl w:val="3FD4FA2A"/>
    <w:lvl w:ilvl="0" w:tplc="1FB8303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17F2203"/>
    <w:multiLevelType w:val="hybridMultilevel"/>
    <w:tmpl w:val="5E8466EC"/>
    <w:lvl w:ilvl="0" w:tplc="52D072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6A23496"/>
    <w:multiLevelType w:val="hybridMultilevel"/>
    <w:tmpl w:val="D8C45582"/>
    <w:lvl w:ilvl="0" w:tplc="52D072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701505A"/>
    <w:multiLevelType w:val="hybridMultilevel"/>
    <w:tmpl w:val="E5A0E328"/>
    <w:lvl w:ilvl="0" w:tplc="0D3C0666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844D0C"/>
    <w:multiLevelType w:val="hybridMultilevel"/>
    <w:tmpl w:val="1AA4475C"/>
    <w:lvl w:ilvl="0" w:tplc="E49CE0C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8B7552"/>
    <w:multiLevelType w:val="hybridMultilevel"/>
    <w:tmpl w:val="788CF1C8"/>
    <w:lvl w:ilvl="0" w:tplc="8DBAABA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6C2F1E34"/>
    <w:multiLevelType w:val="hybridMultilevel"/>
    <w:tmpl w:val="02CA603E"/>
    <w:lvl w:ilvl="0" w:tplc="F8E02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C6415DB"/>
    <w:multiLevelType w:val="hybridMultilevel"/>
    <w:tmpl w:val="1AA4475C"/>
    <w:lvl w:ilvl="0" w:tplc="E49CE0C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72316E"/>
    <w:multiLevelType w:val="hybridMultilevel"/>
    <w:tmpl w:val="BC72D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C64B9D"/>
    <w:multiLevelType w:val="hybridMultilevel"/>
    <w:tmpl w:val="52BA2160"/>
    <w:lvl w:ilvl="0" w:tplc="2F94B5A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4E4280"/>
    <w:multiLevelType w:val="hybridMultilevel"/>
    <w:tmpl w:val="F0488A9E"/>
    <w:lvl w:ilvl="0" w:tplc="B73CF462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C9B1BB5"/>
    <w:multiLevelType w:val="hybridMultilevel"/>
    <w:tmpl w:val="D8C45582"/>
    <w:lvl w:ilvl="0" w:tplc="52D072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D933872"/>
    <w:multiLevelType w:val="hybridMultilevel"/>
    <w:tmpl w:val="840C48AA"/>
    <w:lvl w:ilvl="0" w:tplc="9CCCE9A2">
      <w:start w:val="6"/>
      <w:numFmt w:val="decimalZero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F687D23"/>
    <w:multiLevelType w:val="hybridMultilevel"/>
    <w:tmpl w:val="6C185D94"/>
    <w:lvl w:ilvl="0" w:tplc="8A60EC22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32"/>
  </w:num>
  <w:num w:numId="5">
    <w:abstractNumId w:val="29"/>
  </w:num>
  <w:num w:numId="6">
    <w:abstractNumId w:val="11"/>
  </w:num>
  <w:num w:numId="7">
    <w:abstractNumId w:val="3"/>
  </w:num>
  <w:num w:numId="8">
    <w:abstractNumId w:val="10"/>
  </w:num>
  <w:num w:numId="9">
    <w:abstractNumId w:val="23"/>
  </w:num>
  <w:num w:numId="10">
    <w:abstractNumId w:val="42"/>
  </w:num>
  <w:num w:numId="11">
    <w:abstractNumId w:val="21"/>
  </w:num>
  <w:num w:numId="12">
    <w:abstractNumId w:val="31"/>
  </w:num>
  <w:num w:numId="13">
    <w:abstractNumId w:val="41"/>
  </w:num>
  <w:num w:numId="14">
    <w:abstractNumId w:val="24"/>
  </w:num>
  <w:num w:numId="15">
    <w:abstractNumId w:val="26"/>
  </w:num>
  <w:num w:numId="16">
    <w:abstractNumId w:val="33"/>
  </w:num>
  <w:num w:numId="17">
    <w:abstractNumId w:val="13"/>
  </w:num>
  <w:num w:numId="18">
    <w:abstractNumId w:val="17"/>
  </w:num>
  <w:num w:numId="19">
    <w:abstractNumId w:val="40"/>
  </w:num>
  <w:num w:numId="20">
    <w:abstractNumId w:val="12"/>
  </w:num>
  <w:num w:numId="21">
    <w:abstractNumId w:val="27"/>
  </w:num>
  <w:num w:numId="22">
    <w:abstractNumId w:val="15"/>
  </w:num>
  <w:num w:numId="23">
    <w:abstractNumId w:val="34"/>
  </w:num>
  <w:num w:numId="24">
    <w:abstractNumId w:val="36"/>
  </w:num>
  <w:num w:numId="25">
    <w:abstractNumId w:val="25"/>
  </w:num>
  <w:num w:numId="26">
    <w:abstractNumId w:val="37"/>
  </w:num>
  <w:num w:numId="27">
    <w:abstractNumId w:val="22"/>
  </w:num>
  <w:num w:numId="28">
    <w:abstractNumId w:val="28"/>
  </w:num>
  <w:num w:numId="29">
    <w:abstractNumId w:val="1"/>
  </w:num>
  <w:num w:numId="30">
    <w:abstractNumId w:val="35"/>
  </w:num>
  <w:num w:numId="31">
    <w:abstractNumId w:val="38"/>
  </w:num>
  <w:num w:numId="32">
    <w:abstractNumId w:val="30"/>
  </w:num>
  <w:num w:numId="33">
    <w:abstractNumId w:val="5"/>
  </w:num>
  <w:num w:numId="34">
    <w:abstractNumId w:val="14"/>
  </w:num>
  <w:num w:numId="35">
    <w:abstractNumId w:val="18"/>
  </w:num>
  <w:num w:numId="36">
    <w:abstractNumId w:val="2"/>
  </w:num>
  <w:num w:numId="37">
    <w:abstractNumId w:val="39"/>
  </w:num>
  <w:num w:numId="38">
    <w:abstractNumId w:val="44"/>
  </w:num>
  <w:num w:numId="39">
    <w:abstractNumId w:val="20"/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0"/>
  </w:num>
  <w:num w:numId="43">
    <w:abstractNumId w:val="43"/>
  </w:num>
  <w:num w:numId="44">
    <w:abstractNumId w:val="16"/>
  </w:num>
  <w:num w:numId="45">
    <w:abstractNumId w:val="4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E3960"/>
    <w:rsid w:val="00001C9A"/>
    <w:rsid w:val="00013A82"/>
    <w:rsid w:val="00025A7C"/>
    <w:rsid w:val="00030083"/>
    <w:rsid w:val="00037539"/>
    <w:rsid w:val="00050F44"/>
    <w:rsid w:val="00051F3A"/>
    <w:rsid w:val="00054DCA"/>
    <w:rsid w:val="000636F1"/>
    <w:rsid w:val="00071ABE"/>
    <w:rsid w:val="000A73D0"/>
    <w:rsid w:val="000B4CE4"/>
    <w:rsid w:val="000B7EEC"/>
    <w:rsid w:val="000D0018"/>
    <w:rsid w:val="000D108A"/>
    <w:rsid w:val="000D7F96"/>
    <w:rsid w:val="000F0ACA"/>
    <w:rsid w:val="000F22F8"/>
    <w:rsid w:val="000F6B95"/>
    <w:rsid w:val="00123F0B"/>
    <w:rsid w:val="0013252C"/>
    <w:rsid w:val="00144DC4"/>
    <w:rsid w:val="001637BA"/>
    <w:rsid w:val="001716EF"/>
    <w:rsid w:val="00173079"/>
    <w:rsid w:val="00186E06"/>
    <w:rsid w:val="001A2DF7"/>
    <w:rsid w:val="001A4B1D"/>
    <w:rsid w:val="001B3421"/>
    <w:rsid w:val="001B47AF"/>
    <w:rsid w:val="001B5DAC"/>
    <w:rsid w:val="001B6E9B"/>
    <w:rsid w:val="001D3500"/>
    <w:rsid w:val="001F199A"/>
    <w:rsid w:val="0020500D"/>
    <w:rsid w:val="0025306C"/>
    <w:rsid w:val="00265C22"/>
    <w:rsid w:val="00277876"/>
    <w:rsid w:val="00293465"/>
    <w:rsid w:val="002B5A7A"/>
    <w:rsid w:val="002B5CE9"/>
    <w:rsid w:val="002C607A"/>
    <w:rsid w:val="002D655D"/>
    <w:rsid w:val="002E06C8"/>
    <w:rsid w:val="002E0FFD"/>
    <w:rsid w:val="002F0917"/>
    <w:rsid w:val="003064F4"/>
    <w:rsid w:val="00310CD8"/>
    <w:rsid w:val="00314C64"/>
    <w:rsid w:val="00323628"/>
    <w:rsid w:val="00323A06"/>
    <w:rsid w:val="00334F24"/>
    <w:rsid w:val="00353E58"/>
    <w:rsid w:val="00356C9A"/>
    <w:rsid w:val="00377DC3"/>
    <w:rsid w:val="00382B0B"/>
    <w:rsid w:val="0038565F"/>
    <w:rsid w:val="00385DE1"/>
    <w:rsid w:val="00396894"/>
    <w:rsid w:val="003A0253"/>
    <w:rsid w:val="003A270A"/>
    <w:rsid w:val="003B17C9"/>
    <w:rsid w:val="003B73B9"/>
    <w:rsid w:val="003C26EC"/>
    <w:rsid w:val="003C506D"/>
    <w:rsid w:val="003D1664"/>
    <w:rsid w:val="003E2715"/>
    <w:rsid w:val="00402BB2"/>
    <w:rsid w:val="0041283E"/>
    <w:rsid w:val="00415632"/>
    <w:rsid w:val="004232DB"/>
    <w:rsid w:val="00423AA6"/>
    <w:rsid w:val="0043791D"/>
    <w:rsid w:val="00444678"/>
    <w:rsid w:val="00445211"/>
    <w:rsid w:val="0045038E"/>
    <w:rsid w:val="00452365"/>
    <w:rsid w:val="004A6B30"/>
    <w:rsid w:val="004B16CF"/>
    <w:rsid w:val="004C7465"/>
    <w:rsid w:val="004D47D8"/>
    <w:rsid w:val="004E057A"/>
    <w:rsid w:val="004F026F"/>
    <w:rsid w:val="004F4121"/>
    <w:rsid w:val="004F5507"/>
    <w:rsid w:val="00514EFF"/>
    <w:rsid w:val="0052300A"/>
    <w:rsid w:val="0052517E"/>
    <w:rsid w:val="00525BD1"/>
    <w:rsid w:val="00532C5C"/>
    <w:rsid w:val="005649BD"/>
    <w:rsid w:val="005721FE"/>
    <w:rsid w:val="005B5B2C"/>
    <w:rsid w:val="005B7BD5"/>
    <w:rsid w:val="005C3BCB"/>
    <w:rsid w:val="005C49D4"/>
    <w:rsid w:val="005D118B"/>
    <w:rsid w:val="005F1D78"/>
    <w:rsid w:val="00623239"/>
    <w:rsid w:val="00626B1D"/>
    <w:rsid w:val="00633A95"/>
    <w:rsid w:val="0063756A"/>
    <w:rsid w:val="00643FFB"/>
    <w:rsid w:val="00644A4F"/>
    <w:rsid w:val="00651FC4"/>
    <w:rsid w:val="006608C2"/>
    <w:rsid w:val="006729BD"/>
    <w:rsid w:val="00675143"/>
    <w:rsid w:val="00680BB1"/>
    <w:rsid w:val="00686622"/>
    <w:rsid w:val="00690284"/>
    <w:rsid w:val="006B0C33"/>
    <w:rsid w:val="006B106F"/>
    <w:rsid w:val="006B76FB"/>
    <w:rsid w:val="006C35F0"/>
    <w:rsid w:val="006E4961"/>
    <w:rsid w:val="006E7469"/>
    <w:rsid w:val="006F0127"/>
    <w:rsid w:val="006F4042"/>
    <w:rsid w:val="006F4B35"/>
    <w:rsid w:val="006F5C99"/>
    <w:rsid w:val="00703DD0"/>
    <w:rsid w:val="00705EB2"/>
    <w:rsid w:val="00715311"/>
    <w:rsid w:val="00720D82"/>
    <w:rsid w:val="00730407"/>
    <w:rsid w:val="007402AD"/>
    <w:rsid w:val="00755AD3"/>
    <w:rsid w:val="00765244"/>
    <w:rsid w:val="00767C3D"/>
    <w:rsid w:val="00771CCF"/>
    <w:rsid w:val="00794D99"/>
    <w:rsid w:val="007A2571"/>
    <w:rsid w:val="007B08D7"/>
    <w:rsid w:val="007B6F6E"/>
    <w:rsid w:val="007C2DB8"/>
    <w:rsid w:val="007E1721"/>
    <w:rsid w:val="007F79A8"/>
    <w:rsid w:val="00810D44"/>
    <w:rsid w:val="008125A5"/>
    <w:rsid w:val="00825142"/>
    <w:rsid w:val="0082542B"/>
    <w:rsid w:val="008331F6"/>
    <w:rsid w:val="008371EA"/>
    <w:rsid w:val="0084339A"/>
    <w:rsid w:val="00843A90"/>
    <w:rsid w:val="00844715"/>
    <w:rsid w:val="00846FF3"/>
    <w:rsid w:val="00851A34"/>
    <w:rsid w:val="00851DCB"/>
    <w:rsid w:val="00875620"/>
    <w:rsid w:val="00877052"/>
    <w:rsid w:val="008855D3"/>
    <w:rsid w:val="00893D03"/>
    <w:rsid w:val="008A1259"/>
    <w:rsid w:val="008A1AD6"/>
    <w:rsid w:val="008A28AD"/>
    <w:rsid w:val="008A2C00"/>
    <w:rsid w:val="008C01B3"/>
    <w:rsid w:val="008D4307"/>
    <w:rsid w:val="008D4FEB"/>
    <w:rsid w:val="008E1DE8"/>
    <w:rsid w:val="008E1E26"/>
    <w:rsid w:val="008E6C86"/>
    <w:rsid w:val="008E6ED7"/>
    <w:rsid w:val="008F7D40"/>
    <w:rsid w:val="00912185"/>
    <w:rsid w:val="00912B40"/>
    <w:rsid w:val="00917B82"/>
    <w:rsid w:val="00920E19"/>
    <w:rsid w:val="00920E30"/>
    <w:rsid w:val="009237A7"/>
    <w:rsid w:val="00944593"/>
    <w:rsid w:val="009545A9"/>
    <w:rsid w:val="009677EC"/>
    <w:rsid w:val="0098523B"/>
    <w:rsid w:val="00990755"/>
    <w:rsid w:val="009B5465"/>
    <w:rsid w:val="009C5AB6"/>
    <w:rsid w:val="009D3429"/>
    <w:rsid w:val="009D4A4E"/>
    <w:rsid w:val="009D6BA6"/>
    <w:rsid w:val="009E3FD9"/>
    <w:rsid w:val="00A13470"/>
    <w:rsid w:val="00A144DB"/>
    <w:rsid w:val="00A3733B"/>
    <w:rsid w:val="00A532C9"/>
    <w:rsid w:val="00A54B7D"/>
    <w:rsid w:val="00A768D4"/>
    <w:rsid w:val="00A92759"/>
    <w:rsid w:val="00A93A3D"/>
    <w:rsid w:val="00AA45AD"/>
    <w:rsid w:val="00AA6813"/>
    <w:rsid w:val="00AA7A44"/>
    <w:rsid w:val="00AD511E"/>
    <w:rsid w:val="00AD5C5E"/>
    <w:rsid w:val="00AE060E"/>
    <w:rsid w:val="00AE69E1"/>
    <w:rsid w:val="00AF3476"/>
    <w:rsid w:val="00B03F69"/>
    <w:rsid w:val="00B22D90"/>
    <w:rsid w:val="00B44257"/>
    <w:rsid w:val="00B45512"/>
    <w:rsid w:val="00B61B8E"/>
    <w:rsid w:val="00B62FAA"/>
    <w:rsid w:val="00B6507F"/>
    <w:rsid w:val="00B67EF0"/>
    <w:rsid w:val="00B70BF8"/>
    <w:rsid w:val="00B73F9B"/>
    <w:rsid w:val="00B8180B"/>
    <w:rsid w:val="00B82C78"/>
    <w:rsid w:val="00BA0A17"/>
    <w:rsid w:val="00BA51F1"/>
    <w:rsid w:val="00BC4F19"/>
    <w:rsid w:val="00BD1695"/>
    <w:rsid w:val="00BD2878"/>
    <w:rsid w:val="00BD5FB7"/>
    <w:rsid w:val="00BE0E70"/>
    <w:rsid w:val="00BE47AC"/>
    <w:rsid w:val="00BE60A0"/>
    <w:rsid w:val="00C11770"/>
    <w:rsid w:val="00C11858"/>
    <w:rsid w:val="00C21EBE"/>
    <w:rsid w:val="00C22702"/>
    <w:rsid w:val="00C24080"/>
    <w:rsid w:val="00C538BC"/>
    <w:rsid w:val="00C64572"/>
    <w:rsid w:val="00C871E1"/>
    <w:rsid w:val="00C938CF"/>
    <w:rsid w:val="00CA3E0A"/>
    <w:rsid w:val="00CB5D65"/>
    <w:rsid w:val="00CC10AB"/>
    <w:rsid w:val="00CD0E70"/>
    <w:rsid w:val="00CD23AF"/>
    <w:rsid w:val="00CD7311"/>
    <w:rsid w:val="00CE566F"/>
    <w:rsid w:val="00CE72FA"/>
    <w:rsid w:val="00CF6C78"/>
    <w:rsid w:val="00D03471"/>
    <w:rsid w:val="00D40511"/>
    <w:rsid w:val="00D455BE"/>
    <w:rsid w:val="00D614A9"/>
    <w:rsid w:val="00D6257C"/>
    <w:rsid w:val="00D629DB"/>
    <w:rsid w:val="00D75AE5"/>
    <w:rsid w:val="00DD119B"/>
    <w:rsid w:val="00DD6026"/>
    <w:rsid w:val="00DD6848"/>
    <w:rsid w:val="00DD7D4E"/>
    <w:rsid w:val="00DF19AF"/>
    <w:rsid w:val="00DF1BC2"/>
    <w:rsid w:val="00DF6107"/>
    <w:rsid w:val="00E25CDC"/>
    <w:rsid w:val="00E3304F"/>
    <w:rsid w:val="00E42822"/>
    <w:rsid w:val="00E55382"/>
    <w:rsid w:val="00E57AEE"/>
    <w:rsid w:val="00E802AB"/>
    <w:rsid w:val="00E95578"/>
    <w:rsid w:val="00EA037A"/>
    <w:rsid w:val="00EA4483"/>
    <w:rsid w:val="00EB0225"/>
    <w:rsid w:val="00EB3C09"/>
    <w:rsid w:val="00EB6D19"/>
    <w:rsid w:val="00EC29F6"/>
    <w:rsid w:val="00ED4561"/>
    <w:rsid w:val="00EE38CB"/>
    <w:rsid w:val="00EE3960"/>
    <w:rsid w:val="00F01DAF"/>
    <w:rsid w:val="00F2154C"/>
    <w:rsid w:val="00F2397A"/>
    <w:rsid w:val="00F23E97"/>
    <w:rsid w:val="00F42444"/>
    <w:rsid w:val="00F42A70"/>
    <w:rsid w:val="00F63C30"/>
    <w:rsid w:val="00F66C45"/>
    <w:rsid w:val="00F71C1E"/>
    <w:rsid w:val="00F736C4"/>
    <w:rsid w:val="00F750CE"/>
    <w:rsid w:val="00F94445"/>
    <w:rsid w:val="00FA3F08"/>
    <w:rsid w:val="00FA501A"/>
    <w:rsid w:val="00FB1749"/>
    <w:rsid w:val="00FB455F"/>
    <w:rsid w:val="00FB62B0"/>
    <w:rsid w:val="00FC7417"/>
    <w:rsid w:val="00FE265F"/>
    <w:rsid w:val="00FE36CC"/>
    <w:rsid w:val="00FE4959"/>
    <w:rsid w:val="00FF1FE3"/>
    <w:rsid w:val="00FF2520"/>
    <w:rsid w:val="00FF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A98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39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D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66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C5A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3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A6F24-82B7-4C5D-B2A7-DDF0A5170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3172</TotalTime>
  <Pages>13</Pages>
  <Words>3299</Words>
  <Characters>18805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Sovet</cp:lastModifiedBy>
  <cp:revision>208</cp:revision>
  <cp:lastPrinted>2022-12-07T07:56:00Z</cp:lastPrinted>
  <dcterms:created xsi:type="dcterms:W3CDTF">2010-03-23T07:33:00Z</dcterms:created>
  <dcterms:modified xsi:type="dcterms:W3CDTF">2022-12-29T08:07:00Z</dcterms:modified>
</cp:coreProperties>
</file>