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85" w:rsidRPr="00003FC6" w:rsidRDefault="00811185" w:rsidP="00811185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03F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76275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185" w:rsidRPr="00003FC6" w:rsidRDefault="00811185" w:rsidP="00811185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03F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КРАСНОЯРСКИЙ КРАЙ</w:t>
      </w:r>
    </w:p>
    <w:p w:rsidR="00811185" w:rsidRPr="00003FC6" w:rsidRDefault="00811185" w:rsidP="00811185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03F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БОГОТОЛЬСКИЙ РАЙОННЫЙ СОВЕТ ДЕПУТАТОВ</w:t>
      </w:r>
    </w:p>
    <w:p w:rsidR="00811185" w:rsidRPr="00003FC6" w:rsidRDefault="00811185" w:rsidP="00811185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</w:t>
      </w:r>
      <w:r w:rsidRPr="00003F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 БОГОТОЛ</w:t>
      </w:r>
    </w:p>
    <w:p w:rsidR="00811185" w:rsidRPr="00003FC6" w:rsidRDefault="00811185" w:rsidP="008111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185" w:rsidRPr="00003FC6" w:rsidRDefault="00811185" w:rsidP="008111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FC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11185" w:rsidRPr="00003FC6" w:rsidRDefault="00811185" w:rsidP="008111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185" w:rsidRPr="00003FC6" w:rsidRDefault="00811185" w:rsidP="008111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185" w:rsidRPr="00003FC6" w:rsidRDefault="004163B0" w:rsidP="008111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811185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811185" w:rsidRPr="00003FC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11185">
        <w:rPr>
          <w:rFonts w:ascii="Times New Roman" w:hAnsi="Times New Roman" w:cs="Times New Roman"/>
          <w:b/>
          <w:sz w:val="28"/>
          <w:szCs w:val="28"/>
        </w:rPr>
        <w:t>6</w:t>
      </w:r>
      <w:r w:rsidR="00811185" w:rsidRPr="00003FC6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11185" w:rsidRPr="00003FC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9-66</w:t>
      </w:r>
    </w:p>
    <w:p w:rsidR="00811185" w:rsidRPr="00811185" w:rsidRDefault="00811185" w:rsidP="0081118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1185" w:rsidRPr="00811185" w:rsidRDefault="00811185" w:rsidP="008111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1185">
        <w:rPr>
          <w:rFonts w:ascii="Times New Roman" w:hAnsi="Times New Roman"/>
          <w:b/>
          <w:sz w:val="28"/>
          <w:szCs w:val="28"/>
        </w:rPr>
        <w:t xml:space="preserve">О ПРИЕМЕ ЧАСТИ ПОЛНОМОЧИЙ </w:t>
      </w:r>
    </w:p>
    <w:p w:rsidR="00811185" w:rsidRPr="00811185" w:rsidRDefault="00811185" w:rsidP="008111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1185">
        <w:rPr>
          <w:rFonts w:ascii="Times New Roman" w:hAnsi="Times New Roman"/>
          <w:b/>
          <w:sz w:val="28"/>
          <w:szCs w:val="28"/>
        </w:rPr>
        <w:t>ПО РЕШЕНИЮ ВОПРОСОВ МЕСТНОГО ЗНАЧЕНИЯ</w:t>
      </w:r>
    </w:p>
    <w:p w:rsidR="00811185" w:rsidRPr="00811185" w:rsidRDefault="00811185" w:rsidP="0081118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1185" w:rsidRPr="00BD12CE" w:rsidRDefault="00811185" w:rsidP="00BD12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ab/>
      </w:r>
      <w:r w:rsidRPr="00BD12CE">
        <w:rPr>
          <w:rFonts w:ascii="Times New Roman" w:hAnsi="Times New Roman" w:cs="Times New Roman"/>
          <w:sz w:val="28"/>
          <w:szCs w:val="28"/>
        </w:rPr>
        <w:t xml:space="preserve">В целях организации деятельности органов местного самоуправления Боготольского района, руководствуясь Федеральным законом от 06.10.2003 № 131-ФЗ «Об общих принципах организации местного самоуправления в Российской Федерации», Уставом Боготольского района Красноярского края, Боготольский районный Совет депутатов </w:t>
      </w:r>
      <w:r w:rsidRPr="00BD12CE">
        <w:rPr>
          <w:rFonts w:ascii="Times New Roman" w:hAnsi="Times New Roman" w:cs="Times New Roman"/>
          <w:b/>
          <w:sz w:val="28"/>
          <w:szCs w:val="28"/>
        </w:rPr>
        <w:t>РЕШИЛ</w:t>
      </w:r>
      <w:r w:rsidRPr="00BD12CE">
        <w:rPr>
          <w:rFonts w:ascii="Times New Roman" w:hAnsi="Times New Roman" w:cs="Times New Roman"/>
          <w:sz w:val="28"/>
          <w:szCs w:val="28"/>
        </w:rPr>
        <w:t>:</w:t>
      </w:r>
    </w:p>
    <w:p w:rsidR="00BD12CE" w:rsidRPr="009662A1" w:rsidRDefault="00811185" w:rsidP="00AA681C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62A1">
        <w:rPr>
          <w:rFonts w:ascii="Times New Roman" w:hAnsi="Times New Roman" w:cs="Times New Roman"/>
          <w:sz w:val="28"/>
          <w:szCs w:val="28"/>
        </w:rPr>
        <w:t xml:space="preserve">Администрации Боготольского района Красноярского края </w:t>
      </w:r>
      <w:r w:rsidR="00AA681C" w:rsidRPr="009662A1">
        <w:rPr>
          <w:rFonts w:ascii="Times New Roman" w:hAnsi="Times New Roman" w:cs="Times New Roman"/>
          <w:sz w:val="28"/>
          <w:szCs w:val="28"/>
        </w:rPr>
        <w:t>принять</w:t>
      </w:r>
      <w:r w:rsidR="009662A1">
        <w:rPr>
          <w:rFonts w:ascii="Times New Roman" w:hAnsi="Times New Roman" w:cs="Times New Roman"/>
          <w:sz w:val="28"/>
          <w:szCs w:val="28"/>
        </w:rPr>
        <w:t xml:space="preserve"> </w:t>
      </w:r>
      <w:r w:rsidR="00AA681C" w:rsidRPr="009662A1">
        <w:rPr>
          <w:rFonts w:ascii="Times New Roman" w:hAnsi="Times New Roman" w:cs="Times New Roman"/>
          <w:sz w:val="28"/>
          <w:szCs w:val="28"/>
        </w:rPr>
        <w:t xml:space="preserve">от </w:t>
      </w:r>
      <w:r w:rsidRPr="009662A1">
        <w:rPr>
          <w:rFonts w:ascii="Times New Roman" w:hAnsi="Times New Roman" w:cs="Times New Roman"/>
          <w:sz w:val="28"/>
          <w:szCs w:val="28"/>
        </w:rPr>
        <w:t xml:space="preserve">администраций сельсоветов </w:t>
      </w:r>
      <w:r w:rsidR="00AA681C" w:rsidRPr="009662A1">
        <w:rPr>
          <w:rFonts w:ascii="Times New Roman" w:hAnsi="Times New Roman" w:cs="Times New Roman"/>
          <w:sz w:val="28"/>
          <w:szCs w:val="28"/>
        </w:rPr>
        <w:t>полномочия по решению вопросов</w:t>
      </w:r>
      <w:r w:rsidR="004163B0" w:rsidRPr="009662A1">
        <w:rPr>
          <w:rFonts w:ascii="Times New Roman" w:hAnsi="Times New Roman" w:cs="Times New Roman"/>
          <w:sz w:val="28"/>
          <w:szCs w:val="28"/>
        </w:rPr>
        <w:t xml:space="preserve"> </w:t>
      </w:r>
      <w:r w:rsidRPr="009662A1">
        <w:rPr>
          <w:rFonts w:ascii="Times New Roman" w:hAnsi="Times New Roman" w:cs="Times New Roman"/>
          <w:sz w:val="28"/>
          <w:szCs w:val="28"/>
        </w:rPr>
        <w:t>местного значения</w:t>
      </w:r>
      <w:r w:rsidR="00AA681C" w:rsidRPr="009662A1">
        <w:rPr>
          <w:rFonts w:ascii="Times New Roman" w:hAnsi="Times New Roman" w:cs="Times New Roman"/>
          <w:sz w:val="28"/>
          <w:szCs w:val="28"/>
        </w:rPr>
        <w:t xml:space="preserve"> согласно приложению, заключить Соглашение сроком действия с 1 января</w:t>
      </w:r>
      <w:r w:rsidR="00761D9F" w:rsidRPr="009662A1">
        <w:rPr>
          <w:rFonts w:ascii="Times New Roman" w:hAnsi="Times New Roman" w:cs="Times New Roman"/>
          <w:sz w:val="28"/>
          <w:szCs w:val="28"/>
        </w:rPr>
        <w:t xml:space="preserve"> 2017 года по 31 декабря 2017 года.</w:t>
      </w:r>
    </w:p>
    <w:p w:rsidR="00811185" w:rsidRPr="00BD12CE" w:rsidRDefault="00811185" w:rsidP="00BD12CE">
      <w:pPr>
        <w:pStyle w:val="a3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D12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D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постоянную комиссию по законодательству, местному самоуправлению и социальным вопросам (Председатель – Петрова Н.Б.)</w:t>
      </w:r>
    </w:p>
    <w:p w:rsidR="00811185" w:rsidRPr="00BD12CE" w:rsidRDefault="00811185" w:rsidP="00BD12C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12CE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7" w:history="1">
        <w:r w:rsidRPr="00BD12CE">
          <w:rPr>
            <w:rStyle w:val="a5"/>
            <w:rFonts w:ascii="Times New Roman" w:hAnsi="Times New Roman" w:cs="Times New Roman"/>
            <w:sz w:val="28"/>
            <w:szCs w:val="28"/>
          </w:rPr>
          <w:t>www.bogotol-r.ru</w:t>
        </w:r>
      </w:hyperlink>
      <w:r w:rsidRPr="00BD12CE">
        <w:rPr>
          <w:rFonts w:ascii="Times New Roman" w:hAnsi="Times New Roman" w:cs="Times New Roman"/>
          <w:sz w:val="28"/>
          <w:szCs w:val="28"/>
        </w:rPr>
        <w:t>.</w:t>
      </w:r>
    </w:p>
    <w:p w:rsidR="00811185" w:rsidRPr="00BD12CE" w:rsidRDefault="00811185" w:rsidP="00BD12C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12CE">
        <w:rPr>
          <w:rFonts w:ascii="Times New Roman" w:hAnsi="Times New Roman" w:cs="Times New Roman"/>
          <w:sz w:val="28"/>
          <w:szCs w:val="28"/>
        </w:rPr>
        <w:t>4. Решение вступает в силу после официального опубликования.</w:t>
      </w:r>
    </w:p>
    <w:p w:rsidR="00811185" w:rsidRDefault="00811185" w:rsidP="00811185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11185" w:rsidTr="00AF2C38">
        <w:tc>
          <w:tcPr>
            <w:tcW w:w="4997" w:type="dxa"/>
          </w:tcPr>
          <w:p w:rsidR="00811185" w:rsidRDefault="00811185" w:rsidP="00AF2C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185" w:rsidRPr="00D648A6" w:rsidRDefault="00811185" w:rsidP="00AF2C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6">
              <w:rPr>
                <w:rFonts w:ascii="Times New Roman" w:hAnsi="Times New Roman" w:cs="Times New Roman"/>
                <w:sz w:val="28"/>
                <w:szCs w:val="28"/>
              </w:rPr>
              <w:t>Председатель Боготольского</w:t>
            </w:r>
          </w:p>
          <w:p w:rsidR="00811185" w:rsidRPr="00D648A6" w:rsidRDefault="00811185" w:rsidP="00AF2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8A6">
              <w:rPr>
                <w:rFonts w:ascii="Times New Roman" w:hAnsi="Times New Roman"/>
                <w:sz w:val="28"/>
                <w:szCs w:val="28"/>
              </w:rPr>
              <w:t>районного Совета депутатов</w:t>
            </w:r>
          </w:p>
          <w:p w:rsidR="00811185" w:rsidRPr="00D648A6" w:rsidRDefault="00811185" w:rsidP="00AF2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1185" w:rsidRPr="00D648A6" w:rsidRDefault="00811185" w:rsidP="00AF2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8A6">
              <w:rPr>
                <w:rFonts w:ascii="Times New Roman" w:hAnsi="Times New Roman"/>
                <w:sz w:val="28"/>
                <w:szCs w:val="28"/>
              </w:rPr>
              <w:t>______________ Р.Р. Бикбаев</w:t>
            </w:r>
          </w:p>
        </w:tc>
        <w:tc>
          <w:tcPr>
            <w:tcW w:w="4998" w:type="dxa"/>
          </w:tcPr>
          <w:p w:rsidR="00811185" w:rsidRDefault="00811185" w:rsidP="00AF2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1185" w:rsidRPr="00D648A6" w:rsidRDefault="004163B0" w:rsidP="00AF2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811185" w:rsidRPr="00D648A6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811185" w:rsidRPr="00D648A6" w:rsidRDefault="004163B0" w:rsidP="00AF2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811185" w:rsidRPr="00D648A6">
              <w:rPr>
                <w:rFonts w:ascii="Times New Roman" w:hAnsi="Times New Roman"/>
                <w:sz w:val="28"/>
                <w:szCs w:val="28"/>
              </w:rPr>
              <w:t>Боготольского района</w:t>
            </w:r>
          </w:p>
          <w:p w:rsidR="00811185" w:rsidRPr="00D648A6" w:rsidRDefault="00811185" w:rsidP="00AF2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1185" w:rsidRPr="00D648A6" w:rsidRDefault="00811185" w:rsidP="00AF2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8A6">
              <w:rPr>
                <w:rFonts w:ascii="Times New Roman" w:hAnsi="Times New Roman"/>
                <w:sz w:val="28"/>
                <w:szCs w:val="28"/>
              </w:rPr>
              <w:t xml:space="preserve">          ______________ А.В. Белов</w:t>
            </w:r>
          </w:p>
        </w:tc>
      </w:tr>
      <w:tr w:rsidR="004163B0" w:rsidTr="00AF2C38">
        <w:tc>
          <w:tcPr>
            <w:tcW w:w="4997" w:type="dxa"/>
          </w:tcPr>
          <w:p w:rsidR="004163B0" w:rsidRDefault="004163B0" w:rsidP="00AF2C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4163B0" w:rsidRDefault="004163B0" w:rsidP="00AF2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5839" w:rsidRDefault="00035839"/>
    <w:p w:rsidR="004163B0" w:rsidRDefault="004163B0"/>
    <w:p w:rsidR="004163B0" w:rsidRDefault="004163B0"/>
    <w:p w:rsidR="00AA681C" w:rsidRDefault="00AA681C"/>
    <w:p w:rsidR="005E4B64" w:rsidRDefault="005E4B64" w:rsidP="004163B0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9C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AA681C" w:rsidRDefault="004163B0" w:rsidP="004163B0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5E4B64" w:rsidRPr="000A39C8">
        <w:rPr>
          <w:rFonts w:ascii="Times New Roman" w:eastAsia="Times New Roman" w:hAnsi="Times New Roman"/>
          <w:sz w:val="24"/>
          <w:szCs w:val="24"/>
          <w:lang w:eastAsia="ru-RU"/>
        </w:rPr>
        <w:t>Решению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4B64" w:rsidRPr="008F7103">
        <w:rPr>
          <w:rFonts w:ascii="Times New Roman" w:eastAsia="Times New Roman" w:hAnsi="Times New Roman"/>
          <w:sz w:val="24"/>
          <w:szCs w:val="24"/>
          <w:lang w:eastAsia="ru-RU"/>
        </w:rPr>
        <w:t>Боготольского</w:t>
      </w:r>
    </w:p>
    <w:p w:rsidR="005E4B64" w:rsidRDefault="005E4B64" w:rsidP="004163B0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103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районного </w:t>
      </w:r>
      <w:r w:rsidR="00AA681C" w:rsidRPr="008F7103">
        <w:rPr>
          <w:rFonts w:ascii="Times New Roman" w:eastAsia="Times New Roman" w:hAnsi="Times New Roman"/>
          <w:sz w:val="24"/>
          <w:szCs w:val="24"/>
          <w:lang w:eastAsia="ru-RU"/>
        </w:rPr>
        <w:t>Совета депутатов</w:t>
      </w:r>
    </w:p>
    <w:p w:rsidR="005E4B64" w:rsidRPr="000A39C8" w:rsidRDefault="005E4B64" w:rsidP="005E4B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4163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4163B0">
        <w:rPr>
          <w:rFonts w:ascii="Times New Roman" w:eastAsia="Times New Roman" w:hAnsi="Times New Roman"/>
          <w:sz w:val="24"/>
          <w:szCs w:val="24"/>
          <w:lang w:eastAsia="ru-RU"/>
        </w:rPr>
        <w:t xml:space="preserve">10.11.2016 г. </w:t>
      </w:r>
      <w:r w:rsidRPr="000A39C8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4163B0">
        <w:rPr>
          <w:rFonts w:ascii="Times New Roman" w:eastAsia="Times New Roman" w:hAnsi="Times New Roman"/>
          <w:sz w:val="24"/>
          <w:szCs w:val="24"/>
          <w:lang w:eastAsia="ru-RU"/>
        </w:rPr>
        <w:t>9-66</w:t>
      </w:r>
    </w:p>
    <w:p w:rsidR="005E4B64" w:rsidRDefault="005E4B64" w:rsidP="00F312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681C" w:rsidRPr="000A39C8" w:rsidRDefault="00AA681C" w:rsidP="005E4B64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681C" w:rsidRDefault="00AA681C" w:rsidP="005E4B6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</w:t>
      </w:r>
    </w:p>
    <w:p w:rsidR="00AA681C" w:rsidRDefault="00AA681C" w:rsidP="005E4B6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ПОЛНОМОЧИЙ ПО РЕШЕНИЮ ВОПРОСОВ МЕСТНОГО ЗНАЧЕНИЯ</w:t>
      </w:r>
    </w:p>
    <w:p w:rsidR="005E4B64" w:rsidRPr="00F72526" w:rsidRDefault="005E4B64" w:rsidP="005E4B6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1D9F" w:rsidRPr="007B4F74" w:rsidRDefault="00B91E69" w:rsidP="007B4F74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r w:rsidR="007B4F74">
        <w:rPr>
          <w:rFonts w:ascii="Times New Roman" w:hAnsi="Times New Roman"/>
          <w:sz w:val="28"/>
        </w:rPr>
        <w:t>Организация в границах поселения электро-, тепл</w:t>
      </w:r>
      <w:proofErr w:type="gramStart"/>
      <w:r w:rsidR="007B4F74">
        <w:rPr>
          <w:rFonts w:ascii="Times New Roman" w:hAnsi="Times New Roman"/>
          <w:sz w:val="28"/>
        </w:rPr>
        <w:t>о-</w:t>
      </w:r>
      <w:proofErr w:type="gramEnd"/>
      <w:r w:rsidR="007B4F74">
        <w:rPr>
          <w:rFonts w:ascii="Times New Roman" w:hAnsi="Times New Roman"/>
          <w:sz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="00761D9F" w:rsidRPr="00B91E69">
        <w:rPr>
          <w:rFonts w:ascii="Times New Roman" w:hAnsi="Times New Roman"/>
          <w:sz w:val="28"/>
          <w:szCs w:val="28"/>
        </w:rPr>
        <w:t>:</w:t>
      </w:r>
    </w:p>
    <w:p w:rsidR="00F312E2" w:rsidRPr="00B91E69" w:rsidRDefault="00F312E2" w:rsidP="00B91E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91E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1E69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proofErr w:type="spellStart"/>
      <w:r w:rsidRPr="00B91E69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B91E69">
        <w:rPr>
          <w:rFonts w:ascii="Times New Roman" w:hAnsi="Times New Roman" w:cs="Times New Roman"/>
          <w:sz w:val="28"/>
          <w:szCs w:val="28"/>
        </w:rPr>
        <w:t xml:space="preserve"> организаций в области тепло- и водоснабжения, организаций обслуживающих тепло- и водопроводные сети (сбор отчетов о финансово-хозяйственной деятельности организаций, контроль за надлежащим исполнением своей деятельности в области оказываемых услуг, контроль за надлежащим использованием муниципального имущества);</w:t>
      </w:r>
    </w:p>
    <w:p w:rsidR="00F312E2" w:rsidRPr="00B91E69" w:rsidRDefault="00F312E2" w:rsidP="00B91E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рассмотрение обращений потребителей по вопросам надежности теплоснабжения и водоснабжения в порядке, установленном Правилами организации теплоснабжения в Российской Федерации, утвержденными Постановлением Правительства Российской Федерации от 08.08.2012 № 808;</w:t>
      </w:r>
    </w:p>
    <w:p w:rsidR="00F312E2" w:rsidRPr="00B91E69" w:rsidRDefault="00F312E2" w:rsidP="00B91E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согласование вывода источников тепловой энергии, тепловых сетей, водопроводных сетей, объектов водоснабжения из эксплуатации, приемка данных объектов в эксплуатацию после проведения ремонтных работ;</w:t>
      </w:r>
    </w:p>
    <w:p w:rsidR="00F312E2" w:rsidRPr="00B91E69" w:rsidRDefault="00F312E2" w:rsidP="00B91E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подготовка проектов схем теплоснабжения, водоснабжения сельских поселений, в том числе определении гарантирующих организаций в сфере водоснабжения и теплоснабжения на территории Боготольского района;</w:t>
      </w:r>
    </w:p>
    <w:p w:rsidR="00F312E2" w:rsidRPr="00B91E69" w:rsidRDefault="00F312E2" w:rsidP="00B91E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согласование инвестиционных программ организаций, осуществляющих регулируемые виды деятельности в сфере теплоснабжения, водоснабжения, электроснабжения за исключением таких программ, которые согласовываются в соответствии с законодательством Российской Федерации об электроэнергетике;</w:t>
      </w:r>
    </w:p>
    <w:p w:rsidR="00F312E2" w:rsidRPr="00B91E69" w:rsidRDefault="00F312E2" w:rsidP="00B91E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принятие решений о начале и окончании отопительного периода, разработка нормативной документации касающейся подготовки района к работе в зимних условиях (создание комиссий и рабочих групп, проведение совещаний, приемка объектов к работе в отопительный период);</w:t>
      </w:r>
    </w:p>
    <w:p w:rsidR="00F312E2" w:rsidRPr="00B91E69" w:rsidRDefault="00F312E2" w:rsidP="00B91E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разработка и реализация муниципальных программ в области энергосбережения и повышения энергетической эффективности района, программы комплексного развития коммунальной инфраструктуры района;</w:t>
      </w:r>
    </w:p>
    <w:p w:rsidR="00F312E2" w:rsidRPr="00B91E69" w:rsidRDefault="00F312E2" w:rsidP="00B91E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 xml:space="preserve">- координация мероприятий по энергосбережению и повышению энергетической эффективности и </w:t>
      </w:r>
      <w:proofErr w:type="gramStart"/>
      <w:r w:rsidRPr="00B91E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1E69">
        <w:rPr>
          <w:rFonts w:ascii="Times New Roman" w:hAnsi="Times New Roman" w:cs="Times New Roman"/>
          <w:sz w:val="28"/>
          <w:szCs w:val="28"/>
        </w:rPr>
        <w:t xml:space="preserve"> их проведением муниципальными учреждениями, муниципальными унитарными предприятиями;</w:t>
      </w:r>
    </w:p>
    <w:p w:rsidR="00F312E2" w:rsidRPr="00B91E69" w:rsidRDefault="00F312E2" w:rsidP="00B91E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lastRenderedPageBreak/>
        <w:t>- организация работы по разработке нормативов потребления коммунальных услуг, установление которых относится к компетенции органов местного самоуправления;</w:t>
      </w:r>
    </w:p>
    <w:p w:rsidR="00F312E2" w:rsidRPr="00B91E69" w:rsidRDefault="00F312E2" w:rsidP="00B91E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B91E6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91E69">
        <w:rPr>
          <w:rFonts w:ascii="Times New Roman" w:hAnsi="Times New Roman" w:cs="Times New Roman"/>
          <w:sz w:val="28"/>
          <w:szCs w:val="28"/>
        </w:rPr>
        <w:t xml:space="preserve"> готовностью теплоснабжающих организаций, </w:t>
      </w:r>
      <w:proofErr w:type="spellStart"/>
      <w:r w:rsidRPr="00B91E69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B91E69">
        <w:rPr>
          <w:rFonts w:ascii="Times New Roman" w:hAnsi="Times New Roman" w:cs="Times New Roman"/>
          <w:sz w:val="28"/>
          <w:szCs w:val="28"/>
        </w:rPr>
        <w:t xml:space="preserve"> организаций, </w:t>
      </w:r>
      <w:proofErr w:type="spellStart"/>
      <w:r w:rsidRPr="00B91E69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B91E69">
        <w:rPr>
          <w:rFonts w:ascii="Times New Roman" w:hAnsi="Times New Roman" w:cs="Times New Roman"/>
          <w:sz w:val="28"/>
          <w:szCs w:val="28"/>
        </w:rPr>
        <w:t xml:space="preserve"> организаций, муниципальных учреждений, потребителей в многоквартирных домах к отопительному периоду;</w:t>
      </w:r>
    </w:p>
    <w:p w:rsidR="00F312E2" w:rsidRPr="00B91E69" w:rsidRDefault="00F312E2" w:rsidP="00B91E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 xml:space="preserve">- организация работы в пределах полномочий по проверке готовности теплоснабжающих организаций, </w:t>
      </w:r>
      <w:proofErr w:type="spellStart"/>
      <w:r w:rsidRPr="00B91E69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B91E69">
        <w:rPr>
          <w:rFonts w:ascii="Times New Roman" w:hAnsi="Times New Roman" w:cs="Times New Roman"/>
          <w:sz w:val="28"/>
          <w:szCs w:val="28"/>
        </w:rPr>
        <w:t xml:space="preserve"> организаций, </w:t>
      </w:r>
      <w:proofErr w:type="spellStart"/>
      <w:r w:rsidRPr="00B91E69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B91E69">
        <w:rPr>
          <w:rFonts w:ascii="Times New Roman" w:hAnsi="Times New Roman" w:cs="Times New Roman"/>
          <w:sz w:val="28"/>
          <w:szCs w:val="28"/>
        </w:rPr>
        <w:t xml:space="preserve"> организаций, муниципальных учреждений, потребителей в многоквартирных домах к работе в осенне-зимний (отопительный) период;</w:t>
      </w:r>
    </w:p>
    <w:p w:rsidR="00F312E2" w:rsidRPr="00B91E69" w:rsidRDefault="00F312E2" w:rsidP="00B91E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организация работы по проведению капитального ремонта объектов коммунальной инфраструктуры;</w:t>
      </w:r>
    </w:p>
    <w:p w:rsidR="00F312E2" w:rsidRPr="00B91E69" w:rsidRDefault="00F312E2" w:rsidP="00B91E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организация работы по получению субвенции на реализацию временных мер поддержки населения в целях обеспечения доступности коммунальных услуг;</w:t>
      </w:r>
    </w:p>
    <w:p w:rsidR="00F312E2" w:rsidRPr="00B91E69" w:rsidRDefault="00F312E2" w:rsidP="00B91E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сбор, обработка и систематизация данных в сфере тепл</w:t>
      </w:r>
      <w:proofErr w:type="gramStart"/>
      <w:r w:rsidRPr="00B91E6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91E69">
        <w:rPr>
          <w:rFonts w:ascii="Times New Roman" w:hAnsi="Times New Roman" w:cs="Times New Roman"/>
          <w:sz w:val="28"/>
          <w:szCs w:val="28"/>
        </w:rPr>
        <w:t>, электро-, водоснабжения и водоотведения, передача полученных данных в виде отчетности в министерства и службы Красноярского края, системы ГИС, АИС, прогноз социально-экономического развития, органы государственной статистики.</w:t>
      </w:r>
    </w:p>
    <w:p w:rsidR="00761D9F" w:rsidRPr="00B91E69" w:rsidRDefault="00761D9F" w:rsidP="00B91E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51CD" w:rsidRPr="009851CD" w:rsidRDefault="003B4F9A" w:rsidP="003B4F9A">
      <w:pPr>
        <w:pStyle w:val="a6"/>
        <w:spacing w:after="1" w:line="280" w:lineRule="atLeast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2. </w:t>
      </w:r>
      <w:r w:rsidR="007B4F74" w:rsidRPr="009851CD">
        <w:rPr>
          <w:rFonts w:ascii="Times New Roman" w:hAnsi="Times New Roman"/>
          <w:sz w:val="28"/>
        </w:rPr>
        <w:t xml:space="preserve">Обеспечение проживающих в </w:t>
      </w:r>
      <w:r w:rsidR="009851CD" w:rsidRPr="009851CD">
        <w:rPr>
          <w:rFonts w:ascii="Times New Roman" w:hAnsi="Times New Roman"/>
          <w:sz w:val="28"/>
        </w:rPr>
        <w:t xml:space="preserve">поселении и нуждающихся в жилых </w:t>
      </w:r>
      <w:r w:rsidR="007B4F74" w:rsidRPr="009851CD">
        <w:rPr>
          <w:rFonts w:ascii="Times New Roman" w:hAnsi="Times New Roman"/>
          <w:sz w:val="28"/>
        </w:rPr>
        <w:t xml:space="preserve">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 w:rsidR="007B4F74" w:rsidRPr="009851CD">
          <w:rPr>
            <w:rFonts w:ascii="Times New Roman" w:hAnsi="Times New Roman"/>
            <w:sz w:val="28"/>
          </w:rPr>
          <w:t>законодательством</w:t>
        </w:r>
      </w:hyperlink>
      <w:r w:rsidR="00761D9F" w:rsidRPr="009851CD">
        <w:rPr>
          <w:rFonts w:ascii="Times New Roman" w:hAnsi="Times New Roman"/>
          <w:sz w:val="28"/>
          <w:szCs w:val="28"/>
        </w:rPr>
        <w:t>:</w:t>
      </w:r>
    </w:p>
    <w:p w:rsidR="009851CD" w:rsidRPr="009851CD" w:rsidRDefault="009851CD" w:rsidP="003B4F9A">
      <w:pPr>
        <w:spacing w:after="1" w:line="28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851CD">
        <w:rPr>
          <w:rFonts w:ascii="Times New Roman" w:hAnsi="Times New Roman"/>
          <w:sz w:val="28"/>
          <w:szCs w:val="28"/>
        </w:rPr>
        <w:t xml:space="preserve">2.1. Признание граждан </w:t>
      </w:r>
      <w:proofErr w:type="gramStart"/>
      <w:r w:rsidRPr="009851CD">
        <w:rPr>
          <w:rFonts w:ascii="Times New Roman" w:hAnsi="Times New Roman"/>
          <w:sz w:val="28"/>
          <w:szCs w:val="28"/>
        </w:rPr>
        <w:t>малоимущими</w:t>
      </w:r>
      <w:proofErr w:type="gramEnd"/>
      <w:r w:rsidRPr="009851CD">
        <w:rPr>
          <w:rFonts w:ascii="Times New Roman" w:hAnsi="Times New Roman"/>
          <w:sz w:val="28"/>
          <w:szCs w:val="28"/>
        </w:rPr>
        <w:t>:</w:t>
      </w:r>
    </w:p>
    <w:p w:rsidR="00F312E2" w:rsidRPr="00B91E69" w:rsidRDefault="00F312E2" w:rsidP="00B91E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рассмотрение и проверка предоставленных гражданами пакетов документов, с целью принятия решения о признании граждан малоимущими для постановки их на учет по месту жительства (в сельсовете) в качестве нуждающихся в жилом помещении, либо отказе в этом;</w:t>
      </w:r>
    </w:p>
    <w:p w:rsidR="00F312E2" w:rsidRPr="00B91E69" w:rsidRDefault="00F312E2" w:rsidP="00B91E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определение (расчет) стоимости необходимой жилой площади для проживания семьи;</w:t>
      </w:r>
    </w:p>
    <w:p w:rsidR="00F312E2" w:rsidRPr="00B91E69" w:rsidRDefault="00F312E2" w:rsidP="00B91E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определение имущественной обеспеченности семьи или одиноко проживающего гражданина;</w:t>
      </w:r>
    </w:p>
    <w:p w:rsidR="00F312E2" w:rsidRPr="00B91E69" w:rsidRDefault="00F312E2" w:rsidP="00B91E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расчет порогового дохода семьи (одиноко проживающего гражданина);</w:t>
      </w:r>
    </w:p>
    <w:p w:rsidR="00F312E2" w:rsidRDefault="00F312E2" w:rsidP="00B91E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 xml:space="preserve">- подготовка и выдача справки о признании граждан </w:t>
      </w:r>
      <w:proofErr w:type="gramStart"/>
      <w:r w:rsidRPr="00B91E69">
        <w:rPr>
          <w:rFonts w:ascii="Times New Roman" w:hAnsi="Times New Roman" w:cs="Times New Roman"/>
          <w:sz w:val="28"/>
          <w:szCs w:val="28"/>
        </w:rPr>
        <w:t>ма</w:t>
      </w:r>
      <w:r w:rsidR="009851CD">
        <w:rPr>
          <w:rFonts w:ascii="Times New Roman" w:hAnsi="Times New Roman" w:cs="Times New Roman"/>
          <w:sz w:val="28"/>
          <w:szCs w:val="28"/>
        </w:rPr>
        <w:t>лоимущими</w:t>
      </w:r>
      <w:proofErr w:type="gramEnd"/>
      <w:r w:rsidR="009851CD">
        <w:rPr>
          <w:rFonts w:ascii="Times New Roman" w:hAnsi="Times New Roman" w:cs="Times New Roman"/>
          <w:sz w:val="28"/>
          <w:szCs w:val="28"/>
        </w:rPr>
        <w:t>, либо в отказе в этом.</w:t>
      </w:r>
    </w:p>
    <w:p w:rsidR="009851CD" w:rsidRDefault="009851CD" w:rsidP="00B91E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</w:t>
      </w:r>
      <w:r w:rsidRPr="00B91E69">
        <w:rPr>
          <w:rFonts w:ascii="Times New Roman" w:hAnsi="Times New Roman" w:cs="Times New Roman"/>
          <w:sz w:val="28"/>
          <w:szCs w:val="28"/>
        </w:rPr>
        <w:t>существление муниципального жилищного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2422" w:rsidRPr="00B91E69" w:rsidRDefault="00F22422" w:rsidP="00B91E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Размещение муниципального заказа. </w:t>
      </w:r>
    </w:p>
    <w:p w:rsidR="00761D9F" w:rsidRPr="00B91E69" w:rsidRDefault="00761D9F" w:rsidP="00B91E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4F74" w:rsidRPr="007B4F74" w:rsidRDefault="00B91E69" w:rsidP="007B4F74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="007B4F74">
        <w:rPr>
          <w:rFonts w:ascii="Times New Roman" w:hAnsi="Times New Roman"/>
          <w:sz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="007B4F74" w:rsidRPr="007B4F74">
          <w:rPr>
            <w:rFonts w:ascii="Times New Roman" w:hAnsi="Times New Roman"/>
            <w:sz w:val="28"/>
          </w:rPr>
          <w:t>законодательством</w:t>
        </w:r>
        <w:proofErr w:type="gramEnd"/>
      </w:hyperlink>
      <w:r w:rsidR="007B4F74" w:rsidRPr="007B4F74">
        <w:rPr>
          <w:rFonts w:ascii="Times New Roman" w:hAnsi="Times New Roman"/>
          <w:sz w:val="28"/>
        </w:rPr>
        <w:t xml:space="preserve"> Российской Федерации</w:t>
      </w:r>
      <w:r w:rsidR="007B4F74">
        <w:rPr>
          <w:rFonts w:ascii="Times New Roman" w:hAnsi="Times New Roman"/>
          <w:sz w:val="28"/>
        </w:rPr>
        <w:t>:</w:t>
      </w:r>
    </w:p>
    <w:p w:rsidR="00D63CBF" w:rsidRPr="00B91E69" w:rsidRDefault="00D63CBF" w:rsidP="00B91E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B4F74">
        <w:rPr>
          <w:rFonts w:ascii="Times New Roman" w:hAnsi="Times New Roman" w:cs="Times New Roman"/>
          <w:sz w:val="28"/>
          <w:szCs w:val="28"/>
        </w:rPr>
        <w:t>о</w:t>
      </w:r>
      <w:r w:rsidR="007B4F74" w:rsidRPr="00B91E69">
        <w:rPr>
          <w:rFonts w:ascii="Times New Roman" w:hAnsi="Times New Roman" w:cs="Times New Roman"/>
          <w:sz w:val="28"/>
          <w:szCs w:val="28"/>
        </w:rPr>
        <w:t>существление дорожной деятельности</w:t>
      </w:r>
      <w:r w:rsidR="007B4F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91E69">
        <w:rPr>
          <w:rFonts w:ascii="Times New Roman" w:eastAsia="Calibri" w:hAnsi="Times New Roman" w:cs="Times New Roman"/>
          <w:sz w:val="28"/>
          <w:szCs w:val="28"/>
        </w:rPr>
        <w:t>за исключением деятельности по ремонту и содержанию автомобильных дорог общего пользования местного значения поселений.</w:t>
      </w:r>
    </w:p>
    <w:p w:rsidR="00761D9F" w:rsidRPr="00B91E69" w:rsidRDefault="00761D9F" w:rsidP="00B91E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1D9F" w:rsidRPr="003B4F9A" w:rsidRDefault="00B91E69" w:rsidP="003B4F9A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  <w:szCs w:val="28"/>
        </w:rPr>
        <w:t>4.</w:t>
      </w:r>
      <w:bookmarkStart w:id="0" w:name="_GoBack"/>
      <w:bookmarkEnd w:id="0"/>
      <w:r w:rsidR="003B4F9A">
        <w:rPr>
          <w:rFonts w:ascii="Times New Roman" w:hAnsi="Times New Roman"/>
          <w:sz w:val="28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 w:rsidR="00761D9F" w:rsidRPr="00B91E69">
        <w:rPr>
          <w:rFonts w:ascii="Times New Roman" w:hAnsi="Times New Roman"/>
          <w:sz w:val="28"/>
          <w:szCs w:val="28"/>
        </w:rPr>
        <w:t>:</w:t>
      </w:r>
    </w:p>
    <w:p w:rsidR="00B91E69" w:rsidRPr="00B91E69" w:rsidRDefault="00B91E69" w:rsidP="00B91E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реализация единой политики на территории Боготольского района;</w:t>
      </w:r>
    </w:p>
    <w:p w:rsidR="00B91E69" w:rsidRPr="00B91E69" w:rsidRDefault="00B91E69" w:rsidP="00B91E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организация сотрудничества</w:t>
      </w:r>
      <w:r w:rsidRPr="00B91E69">
        <w:rPr>
          <w:rFonts w:ascii="Times New Roman" w:hAnsi="Times New Roman" w:cs="Times New Roman"/>
          <w:sz w:val="28"/>
          <w:szCs w:val="28"/>
        </w:rPr>
        <w:t xml:space="preserve"> между поселениями Боготольского района, а также другими муниципальными образованиями;</w:t>
      </w:r>
    </w:p>
    <w:p w:rsidR="00B91E69" w:rsidRPr="00B91E69" w:rsidRDefault="00B91E69" w:rsidP="00B91E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разработка проектов муниципальных программ;</w:t>
      </w:r>
    </w:p>
    <w:p w:rsidR="00B91E69" w:rsidRPr="00B91E69" w:rsidRDefault="00B91E69" w:rsidP="00B91E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формирование и обеспечение выполнения планов и предложений по включению в районные, областные и федеральные программы;</w:t>
      </w:r>
    </w:p>
    <w:p w:rsidR="00B91E69" w:rsidRPr="00B91E69" w:rsidRDefault="00B91E69" w:rsidP="00B91E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контроль над комплектованием учреждений физкультуры и спорта кадрами и повышением квалификации специалистов;</w:t>
      </w:r>
    </w:p>
    <w:p w:rsidR="00B91E69" w:rsidRPr="00B91E69" w:rsidRDefault="00B91E69" w:rsidP="00B91E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организация работы спортивных секций и инструкторов по спорту, в том числе работающих с инвалидами, а также оказание физкультурно-оздоровительных и спортивных услуг населению на территории поселения;</w:t>
      </w:r>
    </w:p>
    <w:p w:rsidR="00B91E69" w:rsidRPr="00B91E69" w:rsidRDefault="00B91E69" w:rsidP="00B91E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 xml:space="preserve">- организация участия спортсменов и команд в соревнованиях </w:t>
      </w:r>
      <w:r>
        <w:rPr>
          <w:rFonts w:ascii="Times New Roman" w:hAnsi="Times New Roman" w:cs="Times New Roman"/>
          <w:sz w:val="28"/>
          <w:szCs w:val="28"/>
        </w:rPr>
        <w:t>разных уровней;</w:t>
      </w:r>
    </w:p>
    <w:p w:rsidR="00761D9F" w:rsidRPr="00B91E69" w:rsidRDefault="00B91E69" w:rsidP="00B91E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подготовка и предст</w:t>
      </w:r>
      <w:r>
        <w:rPr>
          <w:rFonts w:ascii="Times New Roman" w:hAnsi="Times New Roman" w:cs="Times New Roman"/>
          <w:sz w:val="28"/>
          <w:szCs w:val="28"/>
        </w:rPr>
        <w:t>авление отчетов и информации в м</w:t>
      </w:r>
      <w:r w:rsidRPr="00B91E69">
        <w:rPr>
          <w:rFonts w:ascii="Times New Roman" w:hAnsi="Times New Roman" w:cs="Times New Roman"/>
          <w:sz w:val="28"/>
          <w:szCs w:val="28"/>
        </w:rPr>
        <w:t xml:space="preserve">инистерство по физической культуре, спорту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B91E69">
        <w:rPr>
          <w:rFonts w:ascii="Times New Roman" w:hAnsi="Times New Roman" w:cs="Times New Roman"/>
          <w:sz w:val="28"/>
          <w:szCs w:val="28"/>
        </w:rPr>
        <w:t>Красноярского края.</w:t>
      </w:r>
    </w:p>
    <w:p w:rsidR="00B91E69" w:rsidRPr="00B91E69" w:rsidRDefault="00B91E69" w:rsidP="00B91E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81C" w:rsidRPr="00B91E69" w:rsidRDefault="00B91E69" w:rsidP="009851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61D9F" w:rsidRPr="00B91E69">
        <w:rPr>
          <w:rFonts w:ascii="Times New Roman" w:hAnsi="Times New Roman" w:cs="Times New Roman"/>
          <w:sz w:val="28"/>
          <w:szCs w:val="28"/>
        </w:rPr>
        <w:t>О</w:t>
      </w:r>
      <w:r w:rsidR="00AA681C" w:rsidRPr="00B91E69">
        <w:rPr>
          <w:rFonts w:ascii="Times New Roman" w:hAnsi="Times New Roman" w:cs="Times New Roman"/>
          <w:sz w:val="28"/>
          <w:szCs w:val="28"/>
        </w:rPr>
        <w:t>рганизация библиотечного обслуживания населения, комплектование и обеспечение сохранности библиоте</w:t>
      </w:r>
      <w:r w:rsidRPr="00B91E69">
        <w:rPr>
          <w:rFonts w:ascii="Times New Roman" w:hAnsi="Times New Roman" w:cs="Times New Roman"/>
          <w:sz w:val="28"/>
          <w:szCs w:val="28"/>
        </w:rPr>
        <w:t>чных фондов библиотек поселения.</w:t>
      </w:r>
    </w:p>
    <w:p w:rsidR="005E4B64" w:rsidRPr="00B91E69" w:rsidRDefault="005E4B64" w:rsidP="00B91E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E4B64" w:rsidRPr="00B91E69" w:rsidSect="00980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118"/>
    <w:multiLevelType w:val="multilevel"/>
    <w:tmpl w:val="FAD8EBC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6F415815"/>
    <w:multiLevelType w:val="multilevel"/>
    <w:tmpl w:val="B8C4DF1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0183D"/>
    <w:multiLevelType w:val="hybridMultilevel"/>
    <w:tmpl w:val="6D6E7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EBA"/>
    <w:rsid w:val="00035839"/>
    <w:rsid w:val="00157650"/>
    <w:rsid w:val="0018641F"/>
    <w:rsid w:val="0036540D"/>
    <w:rsid w:val="003B4F9A"/>
    <w:rsid w:val="0041093D"/>
    <w:rsid w:val="004163B0"/>
    <w:rsid w:val="004A6423"/>
    <w:rsid w:val="005E4B64"/>
    <w:rsid w:val="00625162"/>
    <w:rsid w:val="006E0E87"/>
    <w:rsid w:val="00761D9F"/>
    <w:rsid w:val="007B4F74"/>
    <w:rsid w:val="00811185"/>
    <w:rsid w:val="00825B4C"/>
    <w:rsid w:val="0089647F"/>
    <w:rsid w:val="009662A1"/>
    <w:rsid w:val="00976DA2"/>
    <w:rsid w:val="009807A6"/>
    <w:rsid w:val="009851CD"/>
    <w:rsid w:val="00AA681C"/>
    <w:rsid w:val="00AE0931"/>
    <w:rsid w:val="00B83AF6"/>
    <w:rsid w:val="00B91E69"/>
    <w:rsid w:val="00BD12CE"/>
    <w:rsid w:val="00BD578C"/>
    <w:rsid w:val="00C32842"/>
    <w:rsid w:val="00D42DA0"/>
    <w:rsid w:val="00D63CBF"/>
    <w:rsid w:val="00E04DF8"/>
    <w:rsid w:val="00E647FA"/>
    <w:rsid w:val="00F22422"/>
    <w:rsid w:val="00F25EBA"/>
    <w:rsid w:val="00F312E2"/>
    <w:rsid w:val="00F316F8"/>
    <w:rsid w:val="00F37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185"/>
    <w:pPr>
      <w:spacing w:after="0" w:line="240" w:lineRule="auto"/>
    </w:pPr>
  </w:style>
  <w:style w:type="table" w:styleId="a4">
    <w:name w:val="Table Grid"/>
    <w:basedOn w:val="a1"/>
    <w:uiPriority w:val="59"/>
    <w:rsid w:val="008111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81118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1118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1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1185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B91E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1E69"/>
    <w:pPr>
      <w:widowControl w:val="0"/>
      <w:shd w:val="clear" w:color="auto" w:fill="FFFFFF"/>
      <w:spacing w:before="360" w:after="0" w:line="270" w:lineRule="exact"/>
      <w:jc w:val="both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185"/>
    <w:pPr>
      <w:spacing w:after="0" w:line="240" w:lineRule="auto"/>
    </w:pPr>
  </w:style>
  <w:style w:type="table" w:styleId="a4">
    <w:name w:val="Table Grid"/>
    <w:basedOn w:val="a1"/>
    <w:uiPriority w:val="59"/>
    <w:rsid w:val="008111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rsid w:val="0081118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1118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1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1185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B91E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1E69"/>
    <w:pPr>
      <w:widowControl w:val="0"/>
      <w:shd w:val="clear" w:color="auto" w:fill="FFFFFF"/>
      <w:spacing w:before="360" w:after="0" w:line="270" w:lineRule="exact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9D7622C7A03B535279AB7C3AB1F215F4EB841EBD4F543F04B1EEF020E213B2E0C9DDAq6sE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gotol-r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EB4CB9200014433F8498DE1E31EF48C7F5B8732A0910542C7387198768AAC119CA19A840B3E489TBu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B54FE-CF26-4D21-8535-44F8DD149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Правовик</dc:creator>
  <cp:keywords/>
  <dc:description/>
  <cp:lastModifiedBy>Совет</cp:lastModifiedBy>
  <cp:revision>12</cp:revision>
  <cp:lastPrinted>2016-11-16T07:45:00Z</cp:lastPrinted>
  <dcterms:created xsi:type="dcterms:W3CDTF">2016-11-07T07:07:00Z</dcterms:created>
  <dcterms:modified xsi:type="dcterms:W3CDTF">2016-11-16T08:21:00Z</dcterms:modified>
</cp:coreProperties>
</file>