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D1" w:rsidRPr="001069E0" w:rsidRDefault="006D01D1" w:rsidP="001069E0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7404BA" w:rsidRPr="001069E0" w:rsidRDefault="007404BA" w:rsidP="001069E0">
      <w:pPr>
        <w:spacing w:after="0" w:line="240" w:lineRule="auto"/>
        <w:ind w:firstLine="709"/>
        <w:jc w:val="center"/>
        <w:rPr>
          <w:rFonts w:ascii="Arial" w:hAnsi="Arial"/>
          <w:bCs/>
          <w:iCs/>
          <w:sz w:val="24"/>
          <w:szCs w:val="24"/>
        </w:rPr>
      </w:pPr>
      <w:r w:rsidRPr="001069E0">
        <w:rPr>
          <w:rFonts w:ascii="Arial" w:hAnsi="Arial"/>
          <w:bCs/>
          <w:iCs/>
          <w:sz w:val="24"/>
          <w:szCs w:val="24"/>
        </w:rPr>
        <w:t>КРАСНОЯРСКИЙ КРАЙ</w:t>
      </w:r>
    </w:p>
    <w:p w:rsidR="007404BA" w:rsidRPr="001069E0" w:rsidRDefault="007404BA" w:rsidP="001069E0">
      <w:pPr>
        <w:spacing w:after="0" w:line="240" w:lineRule="auto"/>
        <w:ind w:firstLine="709"/>
        <w:jc w:val="center"/>
        <w:rPr>
          <w:rFonts w:ascii="Arial" w:hAnsi="Arial"/>
          <w:bCs/>
          <w:iCs/>
          <w:sz w:val="24"/>
          <w:szCs w:val="24"/>
        </w:rPr>
      </w:pPr>
      <w:r w:rsidRPr="001069E0">
        <w:rPr>
          <w:rFonts w:ascii="Arial" w:hAnsi="Arial"/>
          <w:bCs/>
          <w:iCs/>
          <w:sz w:val="24"/>
          <w:szCs w:val="24"/>
        </w:rPr>
        <w:t>ЧАЙКОВСКИЙ СЕЛЬСОВЕТ БОГОТОЛЬСКОГО РАЙОНА</w:t>
      </w:r>
    </w:p>
    <w:p w:rsidR="007404BA" w:rsidRPr="001069E0" w:rsidRDefault="007404BA" w:rsidP="001069E0">
      <w:pPr>
        <w:spacing w:after="0" w:line="240" w:lineRule="auto"/>
        <w:ind w:firstLine="709"/>
        <w:jc w:val="center"/>
        <w:rPr>
          <w:rFonts w:ascii="Arial" w:hAnsi="Arial"/>
          <w:sz w:val="24"/>
          <w:szCs w:val="24"/>
        </w:rPr>
      </w:pPr>
      <w:r w:rsidRPr="001069E0">
        <w:rPr>
          <w:rFonts w:ascii="Arial" w:hAnsi="Arial"/>
          <w:sz w:val="24"/>
          <w:szCs w:val="24"/>
        </w:rPr>
        <w:t>ЧАЙКОВСКИЙ СЕЛЬСКИЙ СОВЕТ ДЕПУТАТОВ</w:t>
      </w:r>
    </w:p>
    <w:p w:rsidR="007404BA" w:rsidRPr="001069E0" w:rsidRDefault="007404BA" w:rsidP="001069E0">
      <w:pPr>
        <w:spacing w:after="0" w:line="240" w:lineRule="auto"/>
        <w:ind w:firstLine="709"/>
        <w:jc w:val="center"/>
        <w:rPr>
          <w:rFonts w:ascii="Arial" w:hAnsi="Arial" w:cs="Times New Roman"/>
          <w:sz w:val="24"/>
          <w:szCs w:val="24"/>
        </w:rPr>
      </w:pPr>
    </w:p>
    <w:p w:rsidR="007404BA" w:rsidRPr="001069E0" w:rsidRDefault="007404BA" w:rsidP="001069E0">
      <w:pPr>
        <w:spacing w:after="0" w:line="240" w:lineRule="auto"/>
        <w:ind w:firstLine="709"/>
        <w:jc w:val="center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>РЕШЕНИЕ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288"/>
        <w:gridCol w:w="3629"/>
        <w:gridCol w:w="2548"/>
      </w:tblGrid>
      <w:tr w:rsidR="007404BA" w:rsidRPr="001069E0" w:rsidTr="007404BA">
        <w:tc>
          <w:tcPr>
            <w:tcW w:w="3288" w:type="dxa"/>
            <w:hideMark/>
          </w:tcPr>
          <w:p w:rsidR="007404BA" w:rsidRPr="001069E0" w:rsidRDefault="00A517BA" w:rsidP="001069E0">
            <w:pPr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1069E0">
              <w:rPr>
                <w:rFonts w:ascii="Arial" w:hAnsi="Arial" w:cs="Times New Roman"/>
                <w:sz w:val="24"/>
                <w:szCs w:val="24"/>
              </w:rPr>
              <w:t xml:space="preserve">   </w:t>
            </w:r>
            <w:r w:rsidR="003E03C7" w:rsidRPr="001069E0">
              <w:rPr>
                <w:rFonts w:ascii="Arial" w:hAnsi="Arial" w:cs="Times New Roman"/>
                <w:sz w:val="24"/>
                <w:szCs w:val="24"/>
              </w:rPr>
              <w:t xml:space="preserve">от </w:t>
            </w:r>
            <w:r w:rsidR="00DA16B9" w:rsidRPr="001069E0">
              <w:rPr>
                <w:rFonts w:ascii="Arial" w:hAnsi="Arial" w:cs="Times New Roman"/>
                <w:sz w:val="24"/>
                <w:szCs w:val="24"/>
              </w:rPr>
              <w:t>2</w:t>
            </w:r>
            <w:r w:rsidR="003E03C7" w:rsidRPr="001069E0">
              <w:rPr>
                <w:rFonts w:ascii="Arial" w:hAnsi="Arial" w:cs="Times New Roman"/>
                <w:sz w:val="24"/>
                <w:szCs w:val="24"/>
              </w:rPr>
              <w:t>3</w:t>
            </w:r>
            <w:r w:rsidR="00ED662C" w:rsidRPr="001069E0">
              <w:rPr>
                <w:rFonts w:ascii="Arial" w:hAnsi="Arial" w:cs="Times New Roman"/>
                <w:sz w:val="24"/>
                <w:szCs w:val="24"/>
              </w:rPr>
              <w:t xml:space="preserve"> апреля </w:t>
            </w:r>
            <w:r w:rsidR="007404BA" w:rsidRPr="001069E0">
              <w:rPr>
                <w:rFonts w:ascii="Arial" w:hAnsi="Arial" w:cs="Times New Roman"/>
                <w:sz w:val="24"/>
                <w:szCs w:val="24"/>
              </w:rPr>
              <w:t>202</w:t>
            </w:r>
            <w:r w:rsidR="006568F8" w:rsidRPr="001069E0"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  <w:tc>
          <w:tcPr>
            <w:tcW w:w="3629" w:type="dxa"/>
            <w:hideMark/>
          </w:tcPr>
          <w:p w:rsidR="007404BA" w:rsidRPr="001069E0" w:rsidRDefault="007404BA" w:rsidP="001069E0">
            <w:pPr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1069E0">
              <w:rPr>
                <w:rFonts w:ascii="Arial" w:hAnsi="Arial" w:cs="Times New Roman"/>
                <w:sz w:val="24"/>
                <w:szCs w:val="24"/>
              </w:rPr>
              <w:t xml:space="preserve">       пос. Чайковский</w:t>
            </w:r>
          </w:p>
          <w:p w:rsidR="00721364" w:rsidRPr="001069E0" w:rsidRDefault="001069E0" w:rsidP="001069E0">
            <w:pPr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548" w:type="dxa"/>
            <w:hideMark/>
          </w:tcPr>
          <w:p w:rsidR="007404BA" w:rsidRPr="001069E0" w:rsidRDefault="001069E0" w:rsidP="001069E0">
            <w:pPr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    </w:t>
            </w:r>
            <w:r w:rsidR="006568F8" w:rsidRPr="001069E0">
              <w:rPr>
                <w:rFonts w:ascii="Arial" w:hAnsi="Arial" w:cs="Times New Roman"/>
                <w:sz w:val="24"/>
                <w:szCs w:val="24"/>
              </w:rPr>
              <w:t xml:space="preserve">      </w:t>
            </w:r>
            <w:r w:rsidR="007404BA" w:rsidRPr="001069E0">
              <w:rPr>
                <w:rFonts w:ascii="Arial" w:hAnsi="Arial" w:cs="Times New Roman"/>
                <w:sz w:val="24"/>
                <w:szCs w:val="24"/>
              </w:rPr>
              <w:t xml:space="preserve"> №</w:t>
            </w:r>
            <w:r w:rsidR="006568F8" w:rsidRPr="001069E0">
              <w:rPr>
                <w:rFonts w:ascii="Arial" w:hAnsi="Arial" w:cs="Times New Roman"/>
                <w:sz w:val="24"/>
                <w:szCs w:val="24"/>
              </w:rPr>
              <w:t xml:space="preserve"> 6-32</w:t>
            </w:r>
            <w:r w:rsidR="007404BA" w:rsidRPr="001069E0">
              <w:rPr>
                <w:rFonts w:ascii="Arial" w:hAnsi="Arial" w:cs="Times New Roman"/>
                <w:sz w:val="24"/>
                <w:szCs w:val="24"/>
              </w:rPr>
              <w:t xml:space="preserve"> </w:t>
            </w:r>
          </w:p>
        </w:tc>
      </w:tr>
    </w:tbl>
    <w:p w:rsidR="007404BA" w:rsidRPr="001069E0" w:rsidRDefault="007404BA" w:rsidP="001069E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  <w:lang w:eastAsia="ru-RU"/>
        </w:rPr>
      </w:pPr>
      <w:r w:rsidRPr="001069E0">
        <w:rPr>
          <w:rFonts w:ascii="Arial" w:eastAsiaTheme="majorEastAsia" w:hAnsi="Arial" w:cs="Times New Roman"/>
          <w:bCs/>
          <w:sz w:val="24"/>
          <w:szCs w:val="24"/>
          <w:lang w:eastAsia="ru-RU"/>
        </w:rPr>
        <w:t xml:space="preserve">О внесении изменений в Решение Чайковского сельского Совета депутатов от 14.12.2012 № 32-79 </w:t>
      </w:r>
      <w:r w:rsidRPr="001069E0">
        <w:rPr>
          <w:rFonts w:ascii="Arial" w:hAnsi="Arial" w:cs="Times New Roman"/>
          <w:sz w:val="24"/>
          <w:szCs w:val="24"/>
          <w:lang w:eastAsia="ru-RU"/>
        </w:rPr>
        <w:t>«Об утверждении Положения о порядке назначения и проведения опроса граждан в Чайковском сельсовете»</w:t>
      </w:r>
    </w:p>
    <w:p w:rsidR="007404BA" w:rsidRPr="001069E0" w:rsidRDefault="007404BA" w:rsidP="001069E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</w:rPr>
      </w:pPr>
      <w:r w:rsidRPr="001069E0">
        <w:rPr>
          <w:rStyle w:val="eop"/>
          <w:rFonts w:ascii="Arial" w:hAnsi="Arial"/>
        </w:rPr>
        <w:t xml:space="preserve">  </w:t>
      </w:r>
    </w:p>
    <w:p w:rsidR="007404BA" w:rsidRPr="001069E0" w:rsidRDefault="007404BA" w:rsidP="001069E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rFonts w:ascii="Arial" w:hAnsi="Arial"/>
        </w:rPr>
      </w:pPr>
      <w:r w:rsidRPr="001069E0">
        <w:rPr>
          <w:rStyle w:val="normaltextrun"/>
          <w:rFonts w:ascii="Arial" w:hAnsi="Arial"/>
        </w:rPr>
        <w:t xml:space="preserve">         На основании статьи 31 Федерального закона от 06.10.2003 г. № 131-ФЗ «Об общих принципах организации местного самоуправления в Российской Федерации», </w:t>
      </w:r>
      <w:r w:rsidRPr="001069E0">
        <w:rPr>
          <w:rFonts w:ascii="Arial" w:hAnsi="Arial"/>
          <w:bCs/>
          <w:color w:val="333333"/>
          <w:szCs w:val="22"/>
          <w:shd w:val="clear" w:color="auto" w:fill="FFFFFF"/>
        </w:rPr>
        <w:t>Закон Красноярского края от</w:t>
      </w:r>
      <w:r w:rsidRPr="001069E0">
        <w:rPr>
          <w:rStyle w:val="apple-converted-space"/>
          <w:rFonts w:ascii="Arial" w:hAnsi="Arial"/>
          <w:color w:val="333333"/>
          <w:szCs w:val="22"/>
          <w:shd w:val="clear" w:color="auto" w:fill="FFFFFF"/>
        </w:rPr>
        <w:t> </w:t>
      </w:r>
      <w:r w:rsidRPr="001069E0">
        <w:rPr>
          <w:rFonts w:ascii="Arial" w:hAnsi="Arial"/>
          <w:bCs/>
          <w:color w:val="333333"/>
          <w:szCs w:val="22"/>
          <w:shd w:val="clear" w:color="auto" w:fill="FFFFFF"/>
        </w:rPr>
        <w:t>10</w:t>
      </w:r>
      <w:r w:rsidRPr="001069E0">
        <w:rPr>
          <w:rFonts w:ascii="Arial" w:hAnsi="Arial"/>
          <w:color w:val="333333"/>
          <w:szCs w:val="22"/>
          <w:shd w:val="clear" w:color="auto" w:fill="FFFFFF"/>
        </w:rPr>
        <w:t>.</w:t>
      </w:r>
      <w:r w:rsidRPr="001069E0">
        <w:rPr>
          <w:rFonts w:ascii="Arial" w:hAnsi="Arial"/>
          <w:bCs/>
          <w:color w:val="333333"/>
          <w:szCs w:val="22"/>
          <w:shd w:val="clear" w:color="auto" w:fill="FFFFFF"/>
        </w:rPr>
        <w:t>12</w:t>
      </w:r>
      <w:r w:rsidRPr="001069E0">
        <w:rPr>
          <w:rFonts w:ascii="Arial" w:hAnsi="Arial"/>
          <w:color w:val="333333"/>
          <w:szCs w:val="22"/>
          <w:shd w:val="clear" w:color="auto" w:fill="FFFFFF"/>
        </w:rPr>
        <w:t>.</w:t>
      </w:r>
      <w:r w:rsidRPr="001069E0">
        <w:rPr>
          <w:rFonts w:ascii="Arial" w:hAnsi="Arial"/>
          <w:bCs/>
          <w:color w:val="333333"/>
          <w:szCs w:val="22"/>
          <w:shd w:val="clear" w:color="auto" w:fill="FFFFFF"/>
        </w:rPr>
        <w:t>2020</w:t>
      </w:r>
      <w:r w:rsidRPr="001069E0">
        <w:rPr>
          <w:rStyle w:val="apple-converted-space"/>
          <w:rFonts w:ascii="Arial" w:hAnsi="Arial"/>
          <w:color w:val="333333"/>
          <w:szCs w:val="22"/>
          <w:shd w:val="clear" w:color="auto" w:fill="FFFFFF"/>
        </w:rPr>
        <w:t> </w:t>
      </w:r>
      <w:r w:rsidRPr="001069E0">
        <w:rPr>
          <w:rFonts w:ascii="Arial" w:hAnsi="Arial"/>
          <w:bCs/>
          <w:color w:val="333333"/>
          <w:szCs w:val="22"/>
          <w:shd w:val="clear" w:color="auto" w:fill="FFFFFF"/>
        </w:rPr>
        <w:t>№</w:t>
      </w:r>
      <w:r w:rsidRPr="001069E0">
        <w:rPr>
          <w:rStyle w:val="apple-converted-space"/>
          <w:rFonts w:ascii="Arial" w:hAnsi="Arial"/>
          <w:color w:val="333333"/>
          <w:szCs w:val="22"/>
          <w:shd w:val="clear" w:color="auto" w:fill="FFFFFF"/>
        </w:rPr>
        <w:t> </w:t>
      </w:r>
      <w:r w:rsidRPr="001069E0">
        <w:rPr>
          <w:rFonts w:ascii="Arial" w:hAnsi="Arial"/>
          <w:bCs/>
          <w:color w:val="333333"/>
          <w:szCs w:val="22"/>
          <w:shd w:val="clear" w:color="auto" w:fill="FFFFFF"/>
        </w:rPr>
        <w:t>10</w:t>
      </w:r>
      <w:r w:rsidRPr="001069E0">
        <w:rPr>
          <w:rFonts w:ascii="Arial" w:hAnsi="Arial"/>
          <w:color w:val="333333"/>
          <w:szCs w:val="22"/>
          <w:shd w:val="clear" w:color="auto" w:fill="FFFFFF"/>
        </w:rPr>
        <w:t>-</w:t>
      </w:r>
      <w:r w:rsidRPr="001069E0">
        <w:rPr>
          <w:rFonts w:ascii="Arial" w:hAnsi="Arial"/>
          <w:bCs/>
          <w:color w:val="333333"/>
          <w:szCs w:val="22"/>
          <w:shd w:val="clear" w:color="auto" w:fill="FFFFFF"/>
        </w:rPr>
        <w:t>4541</w:t>
      </w:r>
      <w:r w:rsidRPr="001069E0">
        <w:rPr>
          <w:rStyle w:val="apple-converted-space"/>
          <w:rFonts w:ascii="Arial" w:hAnsi="Arial"/>
          <w:color w:val="333333"/>
          <w:szCs w:val="22"/>
          <w:shd w:val="clear" w:color="auto" w:fill="FFFFFF"/>
        </w:rPr>
        <w:t> </w:t>
      </w:r>
      <w:r w:rsidRPr="001069E0">
        <w:rPr>
          <w:rFonts w:ascii="Arial" w:hAnsi="Arial"/>
          <w:color w:val="333333"/>
          <w:szCs w:val="22"/>
          <w:shd w:val="clear" w:color="auto" w:fill="FFFFFF"/>
        </w:rPr>
        <w:t>"Об отдельных вопросах назначения и проведения опроса граждан в муниципальных образованиях</w:t>
      </w:r>
      <w:r w:rsidRPr="001069E0">
        <w:rPr>
          <w:rStyle w:val="apple-converted-space"/>
          <w:rFonts w:ascii="Arial" w:hAnsi="Arial"/>
          <w:color w:val="333333"/>
          <w:szCs w:val="22"/>
          <w:shd w:val="clear" w:color="auto" w:fill="FFFFFF"/>
        </w:rPr>
        <w:t> </w:t>
      </w:r>
      <w:r w:rsidRPr="001069E0">
        <w:rPr>
          <w:rFonts w:ascii="Arial" w:hAnsi="Arial"/>
          <w:bCs/>
          <w:color w:val="333333"/>
          <w:szCs w:val="22"/>
          <w:shd w:val="clear" w:color="auto" w:fill="FFFFFF"/>
        </w:rPr>
        <w:t>Красноярского края</w:t>
      </w:r>
      <w:r w:rsidRPr="001069E0">
        <w:rPr>
          <w:rFonts w:ascii="Arial" w:hAnsi="Arial"/>
          <w:color w:val="333333"/>
          <w:szCs w:val="22"/>
          <w:shd w:val="clear" w:color="auto" w:fill="FFFFFF"/>
        </w:rPr>
        <w:t>"</w:t>
      </w:r>
      <w:proofErr w:type="gramStart"/>
      <w:r w:rsidRPr="001069E0">
        <w:rPr>
          <w:rFonts w:ascii="Arial" w:hAnsi="Arial"/>
          <w:color w:val="333333"/>
          <w:szCs w:val="22"/>
          <w:shd w:val="clear" w:color="auto" w:fill="FFFFFF"/>
        </w:rPr>
        <w:t>.</w:t>
      </w:r>
      <w:proofErr w:type="gramEnd"/>
      <w:r w:rsidRPr="001069E0">
        <w:rPr>
          <w:rFonts w:ascii="Arial" w:hAnsi="Arial"/>
          <w:color w:val="333333"/>
          <w:szCs w:val="22"/>
          <w:shd w:val="clear" w:color="auto" w:fill="FFFFFF"/>
        </w:rPr>
        <w:t xml:space="preserve">  </w:t>
      </w:r>
      <w:proofErr w:type="gramStart"/>
      <w:r w:rsidRPr="001069E0">
        <w:rPr>
          <w:rStyle w:val="normaltextrun"/>
          <w:rFonts w:ascii="Arial" w:hAnsi="Arial"/>
        </w:rPr>
        <w:t>в</w:t>
      </w:r>
      <w:proofErr w:type="gramEnd"/>
      <w:r w:rsidRPr="001069E0">
        <w:rPr>
          <w:rStyle w:val="normaltextrun"/>
          <w:rFonts w:ascii="Arial" w:hAnsi="Arial"/>
        </w:rPr>
        <w:t xml:space="preserve"> соответствии со статьей 37 Устава  Чайковского сельсовета Боготольского района Красноярского края, Чайковский сельский Совет депутатов </w:t>
      </w:r>
      <w:r w:rsidRPr="001069E0">
        <w:rPr>
          <w:rStyle w:val="normaltextrun"/>
          <w:rFonts w:ascii="Arial" w:hAnsi="Arial"/>
          <w:bCs/>
        </w:rPr>
        <w:t>РЕШИЛ:</w:t>
      </w:r>
      <w:r w:rsidRPr="001069E0">
        <w:rPr>
          <w:rStyle w:val="eop"/>
          <w:rFonts w:ascii="Arial" w:hAnsi="Arial"/>
        </w:rPr>
        <w:t> </w:t>
      </w:r>
    </w:p>
    <w:p w:rsidR="007404BA" w:rsidRPr="001069E0" w:rsidRDefault="007404BA" w:rsidP="001069E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</w:rPr>
      </w:pPr>
    </w:p>
    <w:p w:rsidR="007404BA" w:rsidRPr="001069E0" w:rsidRDefault="007404BA" w:rsidP="001069E0">
      <w:pPr>
        <w:spacing w:after="0" w:line="240" w:lineRule="auto"/>
        <w:ind w:firstLine="709"/>
        <w:jc w:val="both"/>
        <w:rPr>
          <w:rStyle w:val="eop"/>
          <w:rFonts w:ascii="Arial" w:hAnsi="Arial"/>
          <w:sz w:val="24"/>
        </w:rPr>
      </w:pPr>
      <w:r w:rsidRPr="001069E0">
        <w:rPr>
          <w:rStyle w:val="normaltextrun"/>
          <w:rFonts w:ascii="Arial" w:hAnsi="Arial"/>
          <w:sz w:val="24"/>
        </w:rPr>
        <w:t xml:space="preserve">            1. Внести в Положение о порядке назначения и проведения опроса граждан, утвержденное решением  Чайковского сельского Совета депутатов от </w:t>
      </w:r>
      <w:r w:rsidRPr="001069E0">
        <w:rPr>
          <w:rFonts w:ascii="Arial" w:eastAsiaTheme="majorEastAsia" w:hAnsi="Arial"/>
          <w:bCs/>
          <w:sz w:val="24"/>
        </w:rPr>
        <w:t xml:space="preserve">14.12.2012 № 32-79 </w:t>
      </w:r>
      <w:r w:rsidRPr="001069E0">
        <w:rPr>
          <w:rFonts w:ascii="Arial" w:hAnsi="Arial" w:cs="Times New Roman"/>
          <w:sz w:val="24"/>
          <w:szCs w:val="24"/>
          <w:lang w:eastAsia="ru-RU"/>
        </w:rPr>
        <w:t xml:space="preserve">«Утвердить Положение о порядке назначения и проведения опроса граждан в Чайковском сельсовете согласно приложению»; </w:t>
      </w:r>
      <w:r w:rsidRPr="001069E0">
        <w:rPr>
          <w:rStyle w:val="contextualspellingandgrammarerror"/>
          <w:rFonts w:ascii="Arial" w:hAnsi="Arial"/>
          <w:sz w:val="24"/>
        </w:rPr>
        <w:t>(в редакции от 10.12.2020. № 2-14) следующие</w:t>
      </w:r>
      <w:r w:rsidRPr="001069E0">
        <w:rPr>
          <w:rStyle w:val="normaltextrun"/>
          <w:rFonts w:ascii="Arial" w:hAnsi="Arial"/>
          <w:sz w:val="24"/>
        </w:rPr>
        <w:t> изменения и дополнения:</w:t>
      </w:r>
      <w:r w:rsidRPr="001069E0">
        <w:rPr>
          <w:rStyle w:val="eop"/>
          <w:rFonts w:ascii="Arial" w:hAnsi="Arial"/>
          <w:sz w:val="24"/>
        </w:rPr>
        <w:t> </w:t>
      </w:r>
    </w:p>
    <w:p w:rsidR="007404BA" w:rsidRPr="001069E0" w:rsidRDefault="007404BA" w:rsidP="001069E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  <w:color w:val="333333"/>
          <w:szCs w:val="22"/>
          <w:shd w:val="clear" w:color="auto" w:fill="FFFFFF"/>
        </w:rPr>
      </w:pPr>
      <w:r w:rsidRPr="001069E0">
        <w:rPr>
          <w:rFonts w:ascii="Arial" w:hAnsi="Arial"/>
        </w:rPr>
        <w:t xml:space="preserve">1.1. Преамбулу Акта необходимо дополнить ссылкой на </w:t>
      </w:r>
      <w:r w:rsidRPr="001069E0">
        <w:rPr>
          <w:rFonts w:ascii="Arial" w:hAnsi="Arial"/>
          <w:bCs/>
          <w:color w:val="333333"/>
          <w:szCs w:val="22"/>
          <w:shd w:val="clear" w:color="auto" w:fill="FFFFFF"/>
        </w:rPr>
        <w:t>Закон Красноярского края от</w:t>
      </w:r>
      <w:r w:rsidRPr="001069E0">
        <w:rPr>
          <w:rStyle w:val="apple-converted-space"/>
          <w:rFonts w:ascii="Arial" w:hAnsi="Arial"/>
          <w:color w:val="333333"/>
          <w:szCs w:val="22"/>
          <w:shd w:val="clear" w:color="auto" w:fill="FFFFFF"/>
        </w:rPr>
        <w:t> </w:t>
      </w:r>
      <w:r w:rsidRPr="001069E0">
        <w:rPr>
          <w:rFonts w:ascii="Arial" w:hAnsi="Arial"/>
          <w:bCs/>
          <w:color w:val="333333"/>
          <w:szCs w:val="22"/>
          <w:shd w:val="clear" w:color="auto" w:fill="FFFFFF"/>
        </w:rPr>
        <w:t>10</w:t>
      </w:r>
      <w:r w:rsidRPr="001069E0">
        <w:rPr>
          <w:rFonts w:ascii="Arial" w:hAnsi="Arial"/>
          <w:color w:val="333333"/>
          <w:szCs w:val="22"/>
          <w:shd w:val="clear" w:color="auto" w:fill="FFFFFF"/>
        </w:rPr>
        <w:t>.</w:t>
      </w:r>
      <w:r w:rsidRPr="001069E0">
        <w:rPr>
          <w:rFonts w:ascii="Arial" w:hAnsi="Arial"/>
          <w:bCs/>
          <w:color w:val="333333"/>
          <w:szCs w:val="22"/>
          <w:shd w:val="clear" w:color="auto" w:fill="FFFFFF"/>
        </w:rPr>
        <w:t>12</w:t>
      </w:r>
      <w:r w:rsidRPr="001069E0">
        <w:rPr>
          <w:rFonts w:ascii="Arial" w:hAnsi="Arial"/>
          <w:color w:val="333333"/>
          <w:szCs w:val="22"/>
          <w:shd w:val="clear" w:color="auto" w:fill="FFFFFF"/>
        </w:rPr>
        <w:t>.</w:t>
      </w:r>
      <w:r w:rsidRPr="001069E0">
        <w:rPr>
          <w:rFonts w:ascii="Arial" w:hAnsi="Arial"/>
          <w:bCs/>
          <w:color w:val="333333"/>
          <w:szCs w:val="22"/>
          <w:shd w:val="clear" w:color="auto" w:fill="FFFFFF"/>
        </w:rPr>
        <w:t>2020</w:t>
      </w:r>
      <w:r w:rsidRPr="001069E0">
        <w:rPr>
          <w:rStyle w:val="apple-converted-space"/>
          <w:rFonts w:ascii="Arial" w:hAnsi="Arial"/>
          <w:color w:val="333333"/>
          <w:szCs w:val="22"/>
          <w:shd w:val="clear" w:color="auto" w:fill="FFFFFF"/>
        </w:rPr>
        <w:t> </w:t>
      </w:r>
      <w:r w:rsidRPr="001069E0">
        <w:rPr>
          <w:rFonts w:ascii="Arial" w:hAnsi="Arial"/>
          <w:bCs/>
          <w:color w:val="333333"/>
          <w:szCs w:val="22"/>
          <w:shd w:val="clear" w:color="auto" w:fill="FFFFFF"/>
        </w:rPr>
        <w:t>№</w:t>
      </w:r>
      <w:r w:rsidRPr="001069E0">
        <w:rPr>
          <w:rStyle w:val="apple-converted-space"/>
          <w:rFonts w:ascii="Arial" w:hAnsi="Arial"/>
          <w:color w:val="333333"/>
          <w:szCs w:val="22"/>
          <w:shd w:val="clear" w:color="auto" w:fill="FFFFFF"/>
        </w:rPr>
        <w:t> </w:t>
      </w:r>
      <w:r w:rsidRPr="001069E0">
        <w:rPr>
          <w:rFonts w:ascii="Arial" w:hAnsi="Arial"/>
          <w:bCs/>
          <w:color w:val="333333"/>
          <w:szCs w:val="22"/>
          <w:shd w:val="clear" w:color="auto" w:fill="FFFFFF"/>
        </w:rPr>
        <w:t>10</w:t>
      </w:r>
      <w:r w:rsidRPr="001069E0">
        <w:rPr>
          <w:rFonts w:ascii="Arial" w:hAnsi="Arial"/>
          <w:color w:val="333333"/>
          <w:szCs w:val="22"/>
          <w:shd w:val="clear" w:color="auto" w:fill="FFFFFF"/>
        </w:rPr>
        <w:t>-</w:t>
      </w:r>
      <w:r w:rsidRPr="001069E0">
        <w:rPr>
          <w:rFonts w:ascii="Arial" w:hAnsi="Arial"/>
          <w:bCs/>
          <w:color w:val="333333"/>
          <w:szCs w:val="22"/>
          <w:shd w:val="clear" w:color="auto" w:fill="FFFFFF"/>
        </w:rPr>
        <w:t>4541</w:t>
      </w:r>
      <w:r w:rsidRPr="001069E0">
        <w:rPr>
          <w:rStyle w:val="apple-converted-space"/>
          <w:rFonts w:ascii="Arial" w:hAnsi="Arial"/>
          <w:color w:val="333333"/>
          <w:szCs w:val="22"/>
          <w:shd w:val="clear" w:color="auto" w:fill="FFFFFF"/>
        </w:rPr>
        <w:t> </w:t>
      </w:r>
      <w:r w:rsidRPr="001069E0">
        <w:rPr>
          <w:rFonts w:ascii="Arial" w:hAnsi="Arial"/>
          <w:color w:val="333333"/>
          <w:szCs w:val="22"/>
          <w:shd w:val="clear" w:color="auto" w:fill="FFFFFF"/>
        </w:rPr>
        <w:t>"Об отдельных вопросах назначения и проведения опроса граждан в муниципальных образованиях</w:t>
      </w:r>
      <w:r w:rsidRPr="001069E0">
        <w:rPr>
          <w:rStyle w:val="apple-converted-space"/>
          <w:rFonts w:ascii="Arial" w:hAnsi="Arial"/>
          <w:color w:val="333333"/>
          <w:szCs w:val="22"/>
          <w:shd w:val="clear" w:color="auto" w:fill="FFFFFF"/>
        </w:rPr>
        <w:t> </w:t>
      </w:r>
      <w:r w:rsidRPr="001069E0">
        <w:rPr>
          <w:rFonts w:ascii="Arial" w:hAnsi="Arial"/>
          <w:bCs/>
          <w:color w:val="333333"/>
          <w:szCs w:val="22"/>
          <w:shd w:val="clear" w:color="auto" w:fill="FFFFFF"/>
        </w:rPr>
        <w:t>Красноярского края</w:t>
      </w:r>
      <w:r w:rsidRPr="001069E0">
        <w:rPr>
          <w:rFonts w:ascii="Arial" w:hAnsi="Arial"/>
          <w:color w:val="333333"/>
          <w:szCs w:val="22"/>
          <w:shd w:val="clear" w:color="auto" w:fill="FFFFFF"/>
        </w:rPr>
        <w:t xml:space="preserve">".  </w:t>
      </w:r>
    </w:p>
    <w:p w:rsidR="007404BA" w:rsidRPr="001069E0" w:rsidRDefault="007404BA" w:rsidP="001069E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</w:rPr>
      </w:pPr>
      <w:r w:rsidRPr="001069E0">
        <w:rPr>
          <w:rFonts w:ascii="Arial" w:hAnsi="Arial"/>
        </w:rPr>
        <w:t>1.2. В преамбуле  Акта и в преамбуле Приложения к Акту слова «Устава Чайковского сельсовета», «Уставом Чайковского сельсовета» дополнить словами «Боготольского района Красноярского края».</w:t>
      </w:r>
    </w:p>
    <w:p w:rsidR="007404BA" w:rsidRPr="001069E0" w:rsidRDefault="007404BA" w:rsidP="001069E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</w:rPr>
      </w:pPr>
      <w:r w:rsidRPr="001069E0">
        <w:rPr>
          <w:rStyle w:val="normaltextrun"/>
          <w:rFonts w:ascii="Arial" w:hAnsi="Arial"/>
        </w:rPr>
        <w:t>       </w:t>
      </w:r>
      <w:r w:rsidRPr="001069E0">
        <w:rPr>
          <w:rStyle w:val="normaltextrun"/>
          <w:rFonts w:ascii="Arial" w:hAnsi="Arial"/>
          <w:bCs/>
        </w:rPr>
        <w:t xml:space="preserve">1.3. </w:t>
      </w:r>
      <w:r w:rsidRPr="001069E0">
        <w:rPr>
          <w:rFonts w:ascii="Arial" w:hAnsi="Arial"/>
        </w:rPr>
        <w:t xml:space="preserve">пункт 3 статьи 2 Положения </w:t>
      </w:r>
      <w:r w:rsidRPr="001069E0">
        <w:rPr>
          <w:rStyle w:val="normaltextrun"/>
          <w:rFonts w:ascii="Arial" w:hAnsi="Arial"/>
          <w:bCs/>
        </w:rPr>
        <w:t>дополнить словами</w:t>
      </w:r>
      <w:proofErr w:type="gramStart"/>
      <w:r w:rsidRPr="001069E0">
        <w:rPr>
          <w:rStyle w:val="normaltextrun"/>
          <w:rFonts w:ascii="Arial" w:hAnsi="Arial"/>
          <w:bCs/>
        </w:rPr>
        <w:t>:</w:t>
      </w:r>
      <w:r w:rsidRPr="001069E0">
        <w:rPr>
          <w:rStyle w:val="eop"/>
          <w:rFonts w:ascii="Arial" w:hAnsi="Arial"/>
        </w:rPr>
        <w:t> </w:t>
      </w:r>
      <w:proofErr w:type="gramEnd"/>
    </w:p>
    <w:p w:rsidR="007404BA" w:rsidRPr="001069E0" w:rsidRDefault="007404BA" w:rsidP="001069E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</w:rPr>
      </w:pPr>
      <w:r w:rsidRPr="001069E0">
        <w:rPr>
          <w:rStyle w:val="normaltextrun"/>
          <w:rFonts w:ascii="Arial" w:hAnsi="Arial"/>
        </w:rPr>
        <w:t xml:space="preserve">«, то есть на него можно было бы  дать  только однозначный ответ» </w:t>
      </w:r>
    </w:p>
    <w:p w:rsidR="007404BA" w:rsidRPr="001069E0" w:rsidRDefault="007404BA" w:rsidP="001069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normaltextrun"/>
          <w:rFonts w:ascii="Arial" w:hAnsi="Arial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 xml:space="preserve">        1.4. по тексту Акта слова «муниципальное образование» заменить словами «Чайковский сельсовет», слова «представительный орган муниципального образования» и слова «сельский Совет депутатов» заменить словами «Чайковский сельский Совет Депутатов» в соответствующем падеже.</w:t>
      </w:r>
    </w:p>
    <w:p w:rsidR="007404BA" w:rsidRPr="001069E0" w:rsidRDefault="007404BA" w:rsidP="001069E0">
      <w:pPr>
        <w:tabs>
          <w:tab w:val="left" w:pos="1039"/>
          <w:tab w:val="left" w:pos="44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/>
          <w:sz w:val="24"/>
        </w:rPr>
      </w:pPr>
      <w:r w:rsidRPr="001069E0">
        <w:rPr>
          <w:rFonts w:ascii="Arial" w:hAnsi="Arial" w:cs="Times New Roman"/>
          <w:sz w:val="24"/>
          <w:szCs w:val="24"/>
        </w:rPr>
        <w:t>1.5. пункт 1 статьи 6 изложить в следующей редакции</w:t>
      </w:r>
    </w:p>
    <w:p w:rsidR="007404BA" w:rsidRPr="001069E0" w:rsidRDefault="007404BA" w:rsidP="001069E0">
      <w:pPr>
        <w:tabs>
          <w:tab w:val="left" w:pos="1039"/>
          <w:tab w:val="left" w:pos="44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eop"/>
          <w:rFonts w:ascii="Arial" w:hAnsi="Arial"/>
          <w:sz w:val="24"/>
        </w:rPr>
      </w:pPr>
      <w:r w:rsidRPr="001069E0">
        <w:rPr>
          <w:rFonts w:ascii="Arial" w:hAnsi="Arial" w:cs="Times New Roman"/>
          <w:sz w:val="24"/>
          <w:szCs w:val="24"/>
        </w:rPr>
        <w:t xml:space="preserve">     Назначение опроса осуществляется Чайковским сельским Советом депутатов в порядке, предусмотренном Регламентом, утвержденным Решением Чайковского сельского Совета депутатов от  31.08.2015г. № 57-186 «</w:t>
      </w:r>
      <w:r w:rsidRPr="001069E0">
        <w:rPr>
          <w:rFonts w:ascii="Arial" w:hAnsi="Arial" w:cs="Times New Roman"/>
          <w:bCs/>
          <w:sz w:val="24"/>
          <w:szCs w:val="24"/>
        </w:rPr>
        <w:t>О  Регламенте Чайковского сельского Совета депутатов.</w:t>
      </w:r>
    </w:p>
    <w:p w:rsidR="007404BA" w:rsidRPr="001069E0" w:rsidRDefault="007404BA" w:rsidP="001069E0">
      <w:pPr>
        <w:pStyle w:val="a3"/>
        <w:ind w:left="0" w:firstLine="709"/>
        <w:jc w:val="both"/>
        <w:rPr>
          <w:rFonts w:ascii="Arial" w:hAnsi="Arial"/>
          <w:sz w:val="24"/>
        </w:rPr>
      </w:pPr>
      <w:r w:rsidRPr="001069E0">
        <w:rPr>
          <w:rFonts w:ascii="Arial" w:hAnsi="Arial"/>
          <w:sz w:val="24"/>
          <w:szCs w:val="24"/>
        </w:rPr>
        <w:t xml:space="preserve">2. </w:t>
      </w:r>
      <w:proofErr w:type="gramStart"/>
      <w:r w:rsidRPr="001069E0">
        <w:rPr>
          <w:rFonts w:ascii="Arial" w:hAnsi="Arial"/>
          <w:sz w:val="24"/>
          <w:szCs w:val="24"/>
        </w:rPr>
        <w:t>Контроль за</w:t>
      </w:r>
      <w:proofErr w:type="gramEnd"/>
      <w:r w:rsidRPr="001069E0">
        <w:rPr>
          <w:rFonts w:ascii="Arial" w:hAnsi="Arial"/>
          <w:sz w:val="24"/>
          <w:szCs w:val="24"/>
        </w:rPr>
        <w:t xml:space="preserve"> исполнением Решения возложить на депутата Чайковского сельского Совета депутатов на  постоянной основе (Л.И. Ефремову). </w:t>
      </w:r>
    </w:p>
    <w:p w:rsidR="007404BA" w:rsidRPr="001069E0" w:rsidRDefault="007404BA" w:rsidP="001069E0">
      <w:pPr>
        <w:pStyle w:val="a3"/>
        <w:ind w:left="0" w:firstLine="709"/>
        <w:jc w:val="both"/>
        <w:rPr>
          <w:rFonts w:ascii="Arial" w:hAnsi="Arial"/>
          <w:sz w:val="24"/>
          <w:szCs w:val="24"/>
        </w:rPr>
      </w:pPr>
      <w:r w:rsidRPr="001069E0">
        <w:rPr>
          <w:rFonts w:ascii="Arial" w:hAnsi="Arial"/>
          <w:sz w:val="24"/>
          <w:szCs w:val="24"/>
        </w:rPr>
        <w:t>3. Настоящее решение  подлежит официальному опубликованию в газете «Земля боготольская» и размещению на официальном сайте Боготольского района в сети Интернет.</w:t>
      </w:r>
    </w:p>
    <w:p w:rsidR="007404BA" w:rsidRPr="001069E0" w:rsidRDefault="007404BA" w:rsidP="001069E0">
      <w:pPr>
        <w:pStyle w:val="a3"/>
        <w:ind w:left="0" w:firstLine="709"/>
        <w:jc w:val="both"/>
        <w:rPr>
          <w:rFonts w:ascii="Arial" w:hAnsi="Arial"/>
          <w:sz w:val="24"/>
          <w:szCs w:val="24"/>
        </w:rPr>
      </w:pPr>
      <w:r w:rsidRPr="001069E0">
        <w:rPr>
          <w:rFonts w:ascii="Arial" w:hAnsi="Arial"/>
          <w:sz w:val="24"/>
          <w:szCs w:val="24"/>
        </w:rPr>
        <w:t xml:space="preserve">4. Решение вступает в силу в день, следующий  за днём официального опубликования в газете «Земля боготольская». </w:t>
      </w:r>
    </w:p>
    <w:p w:rsidR="001069E0" w:rsidRDefault="007404BA" w:rsidP="001069E0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069E0">
        <w:rPr>
          <w:rFonts w:ascii="Arial" w:hAnsi="Arial"/>
          <w:sz w:val="24"/>
          <w:szCs w:val="24"/>
        </w:rPr>
        <w:t xml:space="preserve">Глава Чайковского сельсовета </w:t>
      </w:r>
    </w:p>
    <w:p w:rsidR="00A517BA" w:rsidRPr="001069E0" w:rsidRDefault="007404BA" w:rsidP="001069E0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069E0">
        <w:rPr>
          <w:rFonts w:ascii="Arial" w:hAnsi="Arial"/>
          <w:sz w:val="24"/>
          <w:szCs w:val="24"/>
        </w:rPr>
        <w:t>Председатель сельского Совета депутатов</w:t>
      </w:r>
      <w:r w:rsidRPr="001069E0">
        <w:rPr>
          <w:rFonts w:ascii="Arial" w:hAnsi="Arial"/>
          <w:sz w:val="24"/>
          <w:szCs w:val="24"/>
        </w:rPr>
        <w:tab/>
        <w:t xml:space="preserve">        </w:t>
      </w:r>
      <w:r w:rsidR="001069E0">
        <w:rPr>
          <w:rFonts w:ascii="Arial" w:hAnsi="Arial"/>
          <w:sz w:val="24"/>
          <w:szCs w:val="24"/>
        </w:rPr>
        <w:t xml:space="preserve">                              </w:t>
      </w:r>
      <w:r w:rsidRPr="001069E0">
        <w:rPr>
          <w:rFonts w:ascii="Arial" w:hAnsi="Arial"/>
          <w:sz w:val="24"/>
          <w:szCs w:val="24"/>
        </w:rPr>
        <w:t xml:space="preserve">    Г. Ф. Муратов</w:t>
      </w:r>
    </w:p>
    <w:p w:rsidR="00A517BA" w:rsidRPr="001069E0" w:rsidRDefault="00A517BA" w:rsidP="001069E0">
      <w:pPr>
        <w:tabs>
          <w:tab w:val="left" w:pos="7200"/>
        </w:tabs>
        <w:spacing w:after="0" w:line="240" w:lineRule="auto"/>
        <w:ind w:firstLine="709"/>
        <w:jc w:val="right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Приложение</w:t>
      </w:r>
    </w:p>
    <w:p w:rsidR="00A517BA" w:rsidRPr="001069E0" w:rsidRDefault="00A517BA" w:rsidP="001069E0">
      <w:pPr>
        <w:spacing w:after="0" w:line="240" w:lineRule="auto"/>
        <w:ind w:firstLine="709"/>
        <w:jc w:val="right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 xml:space="preserve">                             к решению Чайковского </w:t>
      </w:r>
      <w:proofErr w:type="gramStart"/>
      <w:r w:rsidRPr="001069E0">
        <w:rPr>
          <w:rFonts w:ascii="Arial" w:hAnsi="Arial" w:cs="Times New Roman"/>
          <w:sz w:val="24"/>
          <w:szCs w:val="24"/>
        </w:rPr>
        <w:t>сельского</w:t>
      </w:r>
      <w:proofErr w:type="gramEnd"/>
    </w:p>
    <w:p w:rsidR="00A517BA" w:rsidRPr="001069E0" w:rsidRDefault="00A517BA" w:rsidP="001069E0">
      <w:pPr>
        <w:spacing w:after="0" w:line="240" w:lineRule="auto"/>
        <w:ind w:firstLine="709"/>
        <w:jc w:val="right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 xml:space="preserve">                             Совета   депутатов</w:t>
      </w:r>
    </w:p>
    <w:p w:rsidR="00013794" w:rsidRPr="001069E0" w:rsidRDefault="00013794" w:rsidP="001069E0">
      <w:pPr>
        <w:spacing w:after="0" w:line="240" w:lineRule="auto"/>
        <w:ind w:firstLine="709"/>
        <w:jc w:val="right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>от 20</w:t>
      </w:r>
      <w:r w:rsidR="00ED662C" w:rsidRPr="001069E0">
        <w:rPr>
          <w:rFonts w:ascii="Arial" w:hAnsi="Arial" w:cs="Times New Roman"/>
          <w:sz w:val="24"/>
          <w:szCs w:val="24"/>
        </w:rPr>
        <w:t xml:space="preserve"> апреля </w:t>
      </w:r>
      <w:r w:rsidRPr="001069E0">
        <w:rPr>
          <w:rFonts w:ascii="Arial" w:hAnsi="Arial" w:cs="Times New Roman"/>
          <w:sz w:val="24"/>
          <w:szCs w:val="24"/>
        </w:rPr>
        <w:t>2021 № 6-32</w:t>
      </w:r>
    </w:p>
    <w:p w:rsidR="00ED662C" w:rsidRPr="001069E0" w:rsidRDefault="00ED662C" w:rsidP="001069E0">
      <w:pPr>
        <w:spacing w:after="0" w:line="240" w:lineRule="auto"/>
        <w:ind w:firstLine="709"/>
        <w:jc w:val="right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>от 10 ноября 2020  № 2-14</w:t>
      </w:r>
    </w:p>
    <w:p w:rsidR="00A517BA" w:rsidRPr="001069E0" w:rsidRDefault="00A517BA" w:rsidP="001069E0">
      <w:pPr>
        <w:spacing w:after="0" w:line="240" w:lineRule="auto"/>
        <w:ind w:firstLine="709"/>
        <w:jc w:val="right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 xml:space="preserve">                             от 14</w:t>
      </w:r>
      <w:r w:rsidR="00ED662C" w:rsidRPr="001069E0">
        <w:rPr>
          <w:rFonts w:ascii="Arial" w:hAnsi="Arial" w:cs="Times New Roman"/>
          <w:sz w:val="24"/>
          <w:szCs w:val="24"/>
        </w:rPr>
        <w:t xml:space="preserve"> декабря </w:t>
      </w:r>
      <w:r w:rsidRPr="001069E0">
        <w:rPr>
          <w:rFonts w:ascii="Arial" w:hAnsi="Arial" w:cs="Times New Roman"/>
          <w:sz w:val="24"/>
          <w:szCs w:val="24"/>
        </w:rPr>
        <w:t>2012 № 32-79</w:t>
      </w:r>
    </w:p>
    <w:p w:rsidR="00A517BA" w:rsidRPr="001069E0" w:rsidRDefault="00A517BA" w:rsidP="001069E0">
      <w:pPr>
        <w:spacing w:after="0" w:line="240" w:lineRule="auto"/>
        <w:ind w:firstLine="709"/>
        <w:jc w:val="center"/>
        <w:rPr>
          <w:rFonts w:ascii="Arial" w:hAnsi="Arial" w:cs="Times New Roman"/>
          <w:sz w:val="24"/>
          <w:szCs w:val="24"/>
        </w:rPr>
      </w:pPr>
      <w:bookmarkStart w:id="0" w:name="_GoBack"/>
    </w:p>
    <w:p w:rsidR="00A517BA" w:rsidRPr="001069E0" w:rsidRDefault="00A517BA" w:rsidP="001069E0">
      <w:pPr>
        <w:spacing w:after="0" w:line="240" w:lineRule="auto"/>
        <w:ind w:firstLine="709"/>
        <w:jc w:val="center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>Положение</w:t>
      </w:r>
    </w:p>
    <w:p w:rsidR="00A517BA" w:rsidRPr="001069E0" w:rsidRDefault="00A517BA" w:rsidP="001069E0">
      <w:pPr>
        <w:spacing w:after="0" w:line="240" w:lineRule="auto"/>
        <w:ind w:firstLine="709"/>
        <w:jc w:val="center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>о порядке назначения  и  проведения опроса граждан в Чайковском сельсовете</w:t>
      </w:r>
    </w:p>
    <w:bookmarkEnd w:id="0"/>
    <w:p w:rsidR="00A517BA" w:rsidRPr="001069E0" w:rsidRDefault="00A517BA" w:rsidP="001069E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proofErr w:type="gramStart"/>
      <w:r w:rsidRPr="001069E0">
        <w:rPr>
          <w:rFonts w:ascii="Arial" w:hAnsi="Arial" w:cs="Times New Roman"/>
          <w:sz w:val="24"/>
          <w:szCs w:val="24"/>
        </w:rPr>
        <w:t xml:space="preserve"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1069E0">
        <w:rPr>
          <w:rFonts w:ascii="Arial" w:hAnsi="Arial" w:cs="Times New Roman"/>
          <w:bCs/>
          <w:color w:val="333333"/>
          <w:sz w:val="24"/>
          <w:szCs w:val="24"/>
          <w:shd w:val="clear" w:color="auto" w:fill="FFFFFF"/>
        </w:rPr>
        <w:t>Закон</w:t>
      </w:r>
      <w:r w:rsidRPr="001069E0">
        <w:rPr>
          <w:rStyle w:val="apple-converted-space"/>
          <w:rFonts w:ascii="Arial" w:hAnsi="Arial" w:cs="Times New Roman"/>
          <w:color w:val="333333"/>
          <w:sz w:val="24"/>
          <w:szCs w:val="24"/>
          <w:shd w:val="clear" w:color="auto" w:fill="FFFFFF"/>
        </w:rPr>
        <w:t> </w:t>
      </w:r>
      <w:r w:rsidRPr="001069E0">
        <w:rPr>
          <w:rFonts w:ascii="Arial" w:hAnsi="Arial" w:cs="Times New Roman"/>
          <w:bCs/>
          <w:color w:val="333333"/>
          <w:sz w:val="24"/>
          <w:szCs w:val="24"/>
          <w:shd w:val="clear" w:color="auto" w:fill="FFFFFF"/>
        </w:rPr>
        <w:t>Красноярского</w:t>
      </w:r>
      <w:r w:rsidRPr="001069E0">
        <w:rPr>
          <w:rStyle w:val="apple-converted-space"/>
          <w:rFonts w:ascii="Arial" w:hAnsi="Arial" w:cs="Times New Roman"/>
          <w:color w:val="333333"/>
          <w:sz w:val="24"/>
          <w:szCs w:val="24"/>
          <w:shd w:val="clear" w:color="auto" w:fill="FFFFFF"/>
        </w:rPr>
        <w:t> </w:t>
      </w:r>
      <w:r w:rsidRPr="001069E0">
        <w:rPr>
          <w:rFonts w:ascii="Arial" w:hAnsi="Arial" w:cs="Times New Roman"/>
          <w:bCs/>
          <w:color w:val="333333"/>
          <w:sz w:val="24"/>
          <w:szCs w:val="24"/>
          <w:shd w:val="clear" w:color="auto" w:fill="FFFFFF"/>
        </w:rPr>
        <w:t>края</w:t>
      </w:r>
      <w:r w:rsidRPr="001069E0">
        <w:rPr>
          <w:rStyle w:val="apple-converted-space"/>
          <w:rFonts w:ascii="Arial" w:hAnsi="Arial" w:cs="Times New Roman"/>
          <w:color w:val="333333"/>
          <w:sz w:val="24"/>
          <w:szCs w:val="24"/>
          <w:shd w:val="clear" w:color="auto" w:fill="FFFFFF"/>
        </w:rPr>
        <w:t> </w:t>
      </w:r>
      <w:r w:rsidRPr="001069E0">
        <w:rPr>
          <w:rFonts w:ascii="Arial" w:hAnsi="Arial" w:cs="Times New Roman"/>
          <w:bCs/>
          <w:color w:val="333333"/>
          <w:sz w:val="24"/>
          <w:szCs w:val="24"/>
          <w:shd w:val="clear" w:color="auto" w:fill="FFFFFF"/>
        </w:rPr>
        <w:t>от</w:t>
      </w:r>
      <w:r w:rsidRPr="001069E0">
        <w:rPr>
          <w:rStyle w:val="apple-converted-space"/>
          <w:rFonts w:ascii="Arial" w:hAnsi="Arial" w:cs="Times New Roman"/>
          <w:color w:val="333333"/>
          <w:sz w:val="24"/>
          <w:szCs w:val="24"/>
          <w:shd w:val="clear" w:color="auto" w:fill="FFFFFF"/>
        </w:rPr>
        <w:t> </w:t>
      </w:r>
      <w:r w:rsidRPr="001069E0">
        <w:rPr>
          <w:rFonts w:ascii="Arial" w:hAnsi="Arial" w:cs="Times New Roman"/>
          <w:bCs/>
          <w:color w:val="333333"/>
          <w:sz w:val="24"/>
          <w:szCs w:val="24"/>
          <w:shd w:val="clear" w:color="auto" w:fill="FFFFFF"/>
        </w:rPr>
        <w:t>10</w:t>
      </w:r>
      <w:r w:rsidRPr="001069E0">
        <w:rPr>
          <w:rFonts w:ascii="Arial" w:hAnsi="Arial" w:cs="Times New Roman"/>
          <w:color w:val="333333"/>
          <w:sz w:val="24"/>
          <w:szCs w:val="24"/>
          <w:shd w:val="clear" w:color="auto" w:fill="FFFFFF"/>
        </w:rPr>
        <w:t>.</w:t>
      </w:r>
      <w:r w:rsidRPr="001069E0">
        <w:rPr>
          <w:rFonts w:ascii="Arial" w:hAnsi="Arial" w:cs="Times New Roman"/>
          <w:bCs/>
          <w:color w:val="333333"/>
          <w:sz w:val="24"/>
          <w:szCs w:val="24"/>
          <w:shd w:val="clear" w:color="auto" w:fill="FFFFFF"/>
        </w:rPr>
        <w:t>12</w:t>
      </w:r>
      <w:r w:rsidRPr="001069E0">
        <w:rPr>
          <w:rFonts w:ascii="Arial" w:hAnsi="Arial" w:cs="Times New Roman"/>
          <w:color w:val="333333"/>
          <w:sz w:val="24"/>
          <w:szCs w:val="24"/>
          <w:shd w:val="clear" w:color="auto" w:fill="FFFFFF"/>
        </w:rPr>
        <w:t>.</w:t>
      </w:r>
      <w:r w:rsidRPr="001069E0">
        <w:rPr>
          <w:rFonts w:ascii="Arial" w:hAnsi="Arial" w:cs="Times New Roman"/>
          <w:bCs/>
          <w:color w:val="333333"/>
          <w:sz w:val="24"/>
          <w:szCs w:val="24"/>
          <w:shd w:val="clear" w:color="auto" w:fill="FFFFFF"/>
        </w:rPr>
        <w:t>2020</w:t>
      </w:r>
      <w:r w:rsidRPr="001069E0">
        <w:rPr>
          <w:rStyle w:val="apple-converted-space"/>
          <w:rFonts w:ascii="Arial" w:hAnsi="Arial" w:cs="Times New Roman"/>
          <w:color w:val="333333"/>
          <w:sz w:val="24"/>
          <w:szCs w:val="24"/>
          <w:shd w:val="clear" w:color="auto" w:fill="FFFFFF"/>
        </w:rPr>
        <w:t> </w:t>
      </w:r>
      <w:r w:rsidRPr="001069E0">
        <w:rPr>
          <w:rFonts w:ascii="Arial" w:hAnsi="Arial" w:cs="Times New Roman"/>
          <w:bCs/>
          <w:color w:val="333333"/>
          <w:sz w:val="24"/>
          <w:szCs w:val="24"/>
          <w:shd w:val="clear" w:color="auto" w:fill="FFFFFF"/>
        </w:rPr>
        <w:t>№</w:t>
      </w:r>
      <w:r w:rsidRPr="001069E0">
        <w:rPr>
          <w:rStyle w:val="apple-converted-space"/>
          <w:rFonts w:ascii="Arial" w:hAnsi="Arial" w:cs="Times New Roman"/>
          <w:color w:val="333333"/>
          <w:sz w:val="24"/>
          <w:szCs w:val="24"/>
          <w:shd w:val="clear" w:color="auto" w:fill="FFFFFF"/>
        </w:rPr>
        <w:t> </w:t>
      </w:r>
      <w:r w:rsidRPr="001069E0">
        <w:rPr>
          <w:rFonts w:ascii="Arial" w:hAnsi="Arial" w:cs="Times New Roman"/>
          <w:bCs/>
          <w:color w:val="333333"/>
          <w:sz w:val="24"/>
          <w:szCs w:val="24"/>
          <w:shd w:val="clear" w:color="auto" w:fill="FFFFFF"/>
        </w:rPr>
        <w:t>10</w:t>
      </w:r>
      <w:r w:rsidRPr="001069E0">
        <w:rPr>
          <w:rFonts w:ascii="Arial" w:hAnsi="Arial" w:cs="Times New Roman"/>
          <w:color w:val="333333"/>
          <w:sz w:val="24"/>
          <w:szCs w:val="24"/>
          <w:shd w:val="clear" w:color="auto" w:fill="FFFFFF"/>
        </w:rPr>
        <w:t>-</w:t>
      </w:r>
      <w:r w:rsidRPr="001069E0">
        <w:rPr>
          <w:rFonts w:ascii="Arial" w:hAnsi="Arial" w:cs="Times New Roman"/>
          <w:bCs/>
          <w:color w:val="333333"/>
          <w:sz w:val="24"/>
          <w:szCs w:val="24"/>
          <w:shd w:val="clear" w:color="auto" w:fill="FFFFFF"/>
        </w:rPr>
        <w:t>4541</w:t>
      </w:r>
      <w:r w:rsidRPr="001069E0">
        <w:rPr>
          <w:rStyle w:val="apple-converted-space"/>
          <w:rFonts w:ascii="Arial" w:hAnsi="Arial" w:cs="Times New Roman"/>
          <w:color w:val="333333"/>
          <w:sz w:val="24"/>
          <w:szCs w:val="24"/>
          <w:shd w:val="clear" w:color="auto" w:fill="FFFFFF"/>
        </w:rPr>
        <w:t> </w:t>
      </w:r>
      <w:r w:rsidRPr="001069E0">
        <w:rPr>
          <w:rFonts w:ascii="Arial" w:hAnsi="Arial" w:cs="Times New Roman"/>
          <w:color w:val="333333"/>
          <w:sz w:val="24"/>
          <w:szCs w:val="24"/>
          <w:shd w:val="clear" w:color="auto" w:fill="FFFFFF"/>
        </w:rPr>
        <w:t>"Об отдельных вопросах назначения и проведения опроса граждан в муниципальных образованиях</w:t>
      </w:r>
      <w:r w:rsidRPr="001069E0">
        <w:rPr>
          <w:rStyle w:val="apple-converted-space"/>
          <w:rFonts w:ascii="Arial" w:hAnsi="Arial" w:cs="Times New Roman"/>
          <w:color w:val="333333"/>
          <w:sz w:val="24"/>
          <w:szCs w:val="24"/>
          <w:shd w:val="clear" w:color="auto" w:fill="FFFFFF"/>
        </w:rPr>
        <w:t> </w:t>
      </w:r>
      <w:r w:rsidRPr="001069E0">
        <w:rPr>
          <w:rFonts w:ascii="Arial" w:hAnsi="Arial" w:cs="Times New Roman"/>
          <w:bCs/>
          <w:color w:val="333333"/>
          <w:sz w:val="24"/>
          <w:szCs w:val="24"/>
          <w:shd w:val="clear" w:color="auto" w:fill="FFFFFF"/>
        </w:rPr>
        <w:t>Красноярского края</w:t>
      </w:r>
      <w:r w:rsidRPr="001069E0">
        <w:rPr>
          <w:rFonts w:ascii="Arial" w:hAnsi="Arial" w:cs="Times New Roman"/>
          <w:color w:val="333333"/>
          <w:sz w:val="24"/>
          <w:szCs w:val="24"/>
          <w:shd w:val="clear" w:color="auto" w:fill="FFFFFF"/>
        </w:rPr>
        <w:t>",</w:t>
      </w:r>
      <w:r w:rsidRPr="001069E0">
        <w:rPr>
          <w:rStyle w:val="apple-converted-space"/>
          <w:rFonts w:ascii="Arial" w:hAnsi="Arial" w:cs="Times New Roman"/>
          <w:color w:val="333333"/>
          <w:sz w:val="24"/>
          <w:szCs w:val="24"/>
          <w:shd w:val="clear" w:color="auto" w:fill="FFFFFF"/>
        </w:rPr>
        <w:t> </w:t>
      </w:r>
      <w:r w:rsidRPr="001069E0">
        <w:rPr>
          <w:rStyle w:val="normaltextrun"/>
          <w:rFonts w:ascii="Arial" w:hAnsi="Arial"/>
          <w:sz w:val="24"/>
          <w:szCs w:val="24"/>
        </w:rPr>
        <w:t xml:space="preserve"> </w:t>
      </w:r>
      <w:r w:rsidRPr="001069E0">
        <w:rPr>
          <w:rFonts w:ascii="Arial" w:hAnsi="Arial" w:cs="Times New Roman"/>
          <w:sz w:val="24"/>
          <w:szCs w:val="24"/>
        </w:rPr>
        <w:t>Уставом Чайковского сельсовета Боготольского района Красноярского края, определяет порядок подготовки, проведения, установления и рассмотрения результатов опроса граждан в Чайковском сельсовете, как одну</w:t>
      </w:r>
      <w:proofErr w:type="gramEnd"/>
      <w:r w:rsidRPr="001069E0">
        <w:rPr>
          <w:rFonts w:ascii="Arial" w:hAnsi="Arial" w:cs="Times New Roman"/>
          <w:sz w:val="24"/>
          <w:szCs w:val="24"/>
        </w:rPr>
        <w:t xml:space="preserve"> из форм непосредственного участия населения в осуществлении местного самоуправления.</w:t>
      </w:r>
    </w:p>
    <w:p w:rsidR="00A517BA" w:rsidRPr="001069E0" w:rsidRDefault="00A517BA" w:rsidP="001069E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>Статья 1. Понятие опроса граждан</w:t>
      </w:r>
    </w:p>
    <w:p w:rsidR="00A517BA" w:rsidRPr="001069E0" w:rsidRDefault="00A517BA" w:rsidP="001069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>1. Под опросом граждан в настоящем Положении понимается способ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A517BA" w:rsidRPr="001069E0" w:rsidRDefault="00A517BA" w:rsidP="001069E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>2.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A517BA" w:rsidRPr="001069E0" w:rsidRDefault="00A517BA" w:rsidP="001069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 xml:space="preserve">3. </w:t>
      </w:r>
      <w:proofErr w:type="gramStart"/>
      <w:r w:rsidRPr="001069E0">
        <w:rPr>
          <w:rFonts w:ascii="Arial" w:hAnsi="Arial" w:cs="Times New Roman"/>
          <w:sz w:val="24"/>
          <w:szCs w:val="24"/>
        </w:rPr>
        <w:t>В опросе граждан имеют право участвовать жители Чайковского сельсовета, обладающие избирательным правом, т.е. достигшие возраста 18 лет граждане РФ, место жительства которых расположено в пределах Чайковского сельсовета (на основании международных договоров РФ и в порядке, установленном законом, - также иностранные граждане, постоянно проживающие на территории Чайковского сельсовета), за исключением граждан, признанных судом недееспособными или содержащихся в местах лишения свободы по</w:t>
      </w:r>
      <w:proofErr w:type="gramEnd"/>
      <w:r w:rsidRPr="001069E0">
        <w:rPr>
          <w:rFonts w:ascii="Arial" w:hAnsi="Arial" w:cs="Times New Roman"/>
          <w:sz w:val="24"/>
          <w:szCs w:val="24"/>
        </w:rPr>
        <w:t xml:space="preserve"> приговору суда.</w:t>
      </w:r>
    </w:p>
    <w:p w:rsidR="00A517BA" w:rsidRPr="001069E0" w:rsidRDefault="00A517BA" w:rsidP="001069E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>«В опросе граждан по вопросу выявления мнения граждан о поддержке инициативного проекта вправе участвовать жители Чайковского сельсовета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1069E0">
        <w:rPr>
          <w:rFonts w:ascii="Arial" w:hAnsi="Arial" w:cs="Times New Roman"/>
          <w:sz w:val="24"/>
          <w:szCs w:val="24"/>
        </w:rPr>
        <w:t>.»</w:t>
      </w:r>
      <w:proofErr w:type="gramEnd"/>
    </w:p>
    <w:p w:rsidR="00A517BA" w:rsidRPr="001069E0" w:rsidRDefault="00A517BA" w:rsidP="001069E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>4. Жители Чайковского сельсовета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A517BA" w:rsidRPr="001069E0" w:rsidRDefault="00A517BA" w:rsidP="001069E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>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 не  допускаются.</w:t>
      </w:r>
    </w:p>
    <w:p w:rsidR="00A517BA" w:rsidRPr="001069E0" w:rsidRDefault="00A517BA" w:rsidP="001069E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A517BA" w:rsidRPr="001069E0" w:rsidRDefault="00A517BA" w:rsidP="001069E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lastRenderedPageBreak/>
        <w:t>7. Подготовка, проведение и установление результатов опроса осуществляется на основе принципов законности, открытости и гласности.</w:t>
      </w:r>
    </w:p>
    <w:p w:rsidR="003E03C7" w:rsidRPr="001069E0" w:rsidRDefault="00A517BA" w:rsidP="001069E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>8. Органы и должностные лица местного самоуправления обязаны содействовать населению в реализации права на участие в опросе.</w:t>
      </w:r>
    </w:p>
    <w:p w:rsidR="00A517BA" w:rsidRPr="001069E0" w:rsidRDefault="00A517BA" w:rsidP="001069E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>Статья 2. Вопросы, предлагаемые при проведении опроса граждан</w:t>
      </w:r>
    </w:p>
    <w:p w:rsidR="00A517BA" w:rsidRPr="001069E0" w:rsidRDefault="00A517BA" w:rsidP="001069E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>1. На опрос могут выноситься:</w:t>
      </w:r>
    </w:p>
    <w:p w:rsidR="00A517BA" w:rsidRPr="001069E0" w:rsidRDefault="00A517BA" w:rsidP="001069E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 xml:space="preserve">1) вопросы местного значения, определенные Федеральным законом «Об общих принципах организации местного самоуправления в Российской Федерации»;  </w:t>
      </w:r>
    </w:p>
    <w:p w:rsidR="00A517BA" w:rsidRPr="001069E0" w:rsidRDefault="00A517BA" w:rsidP="001069E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 xml:space="preserve">2) вопросы  изменения целевого назначения земель Чайковского сельсовета для объектов регионального и межрегионального значения </w:t>
      </w:r>
    </w:p>
    <w:p w:rsidR="00A517BA" w:rsidRPr="001069E0" w:rsidRDefault="00A517BA" w:rsidP="001069E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 xml:space="preserve">2. </w:t>
      </w:r>
      <w:proofErr w:type="gramStart"/>
      <w:r w:rsidRPr="001069E0">
        <w:rPr>
          <w:rFonts w:ascii="Arial" w:hAnsi="Arial" w:cs="Times New Roman"/>
          <w:sz w:val="24"/>
          <w:szCs w:val="24"/>
        </w:rPr>
        <w:t>Содержание вопроса (вопросов), выносимого (выносимых) на опрос, не должно противоречить федеральному законодательству, законодательству Красноярского края и нормативным правовым актам Чайковского сельсовета.</w:t>
      </w:r>
      <w:proofErr w:type="gramEnd"/>
    </w:p>
    <w:p w:rsidR="003E03C7" w:rsidRPr="001069E0" w:rsidRDefault="00A517BA" w:rsidP="001069E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 xml:space="preserve">3. Вопрос, выносимый на опрос, должен быть сформулирован таким образом, чтобы исключить множественность его толкования,  то есть на него можно было бы  дать только однозначный ответ. </w:t>
      </w:r>
    </w:p>
    <w:p w:rsidR="00A517BA" w:rsidRPr="001069E0" w:rsidRDefault="00A517BA" w:rsidP="001069E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>Статья 3. Территория проведения опроса граждан</w:t>
      </w:r>
    </w:p>
    <w:p w:rsidR="003E03C7" w:rsidRPr="001069E0" w:rsidRDefault="00A517BA" w:rsidP="001069E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>1. Опрос граждан может проводиться одновременно на всей территории Чайковского сельсовета,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A517BA" w:rsidRPr="001069E0" w:rsidRDefault="00A517BA" w:rsidP="001069E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>Статья 4. Финансирование опроса</w:t>
      </w:r>
    </w:p>
    <w:p w:rsidR="00A517BA" w:rsidRPr="001069E0" w:rsidRDefault="00A517BA" w:rsidP="001069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>Финансирование мероприятий, связанных с подготовкой и проведением опроса граждан, осуществляется:</w:t>
      </w:r>
    </w:p>
    <w:p w:rsidR="00A517BA" w:rsidRPr="001069E0" w:rsidRDefault="00A517BA" w:rsidP="001069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>1) за счет средств местного бюджета - при проведении опроса по инициативе органов местного самоуправления;</w:t>
      </w:r>
    </w:p>
    <w:p w:rsidR="003E03C7" w:rsidRPr="001069E0" w:rsidRDefault="00A517BA" w:rsidP="001069E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 xml:space="preserve">         2) за счет средств местного бюджета - при проведении опроса по инициативе органов местного самоуправления или жителей Чайковского сельсовета</w:t>
      </w:r>
      <w:proofErr w:type="gramStart"/>
      <w:r w:rsidRPr="001069E0">
        <w:rPr>
          <w:rFonts w:ascii="Arial" w:hAnsi="Arial" w:cs="Times New Roman"/>
          <w:sz w:val="24"/>
          <w:szCs w:val="24"/>
        </w:rPr>
        <w:t>;.</w:t>
      </w:r>
      <w:proofErr w:type="gramEnd"/>
    </w:p>
    <w:p w:rsidR="00A517BA" w:rsidRPr="001069E0" w:rsidRDefault="003E03C7" w:rsidP="001069E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 xml:space="preserve">            </w:t>
      </w:r>
      <w:r w:rsidR="00A517BA" w:rsidRPr="001069E0">
        <w:rPr>
          <w:rFonts w:ascii="Arial" w:hAnsi="Arial" w:cs="Times New Roman"/>
          <w:sz w:val="24"/>
          <w:szCs w:val="24"/>
        </w:rPr>
        <w:t>Статья 5. Инициатива проведения опроса</w:t>
      </w:r>
    </w:p>
    <w:p w:rsidR="00A517BA" w:rsidRPr="001069E0" w:rsidRDefault="00A517BA" w:rsidP="001069E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>1. Инициатива проведения опроса принадлежит:</w:t>
      </w:r>
    </w:p>
    <w:p w:rsidR="00A517BA" w:rsidRPr="001069E0" w:rsidRDefault="00A517BA" w:rsidP="001069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>1) Чайковскому сельскому Совету депутатов или главе Чайковского сельсовета - по вопросам местного значения;</w:t>
      </w:r>
    </w:p>
    <w:p w:rsidR="00A517BA" w:rsidRPr="001069E0" w:rsidRDefault="00A517BA" w:rsidP="001069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>2) органам государственной власти Красноярского края - для учета мнения граждан при принятии решений об изменении целевого назначения земель Чайковского сельсовета для объектов регионального и межрегионального значения.</w:t>
      </w:r>
    </w:p>
    <w:p w:rsidR="003E03C7" w:rsidRPr="001069E0" w:rsidRDefault="00A517BA" w:rsidP="001069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 xml:space="preserve"> 3) жителей Чайковского сельсовета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A517BA" w:rsidRPr="001069E0" w:rsidRDefault="00A517BA" w:rsidP="001069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>Статья 6. Назначение опроса</w:t>
      </w:r>
    </w:p>
    <w:p w:rsidR="00A517BA" w:rsidRPr="001069E0" w:rsidRDefault="00A517BA" w:rsidP="001069E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 xml:space="preserve">         1. Назначение опроса осуществляется Чайковским сельским Советом депутатов в порядке, предусмотренном Регламентом, утвержденным Решением Чайковского сельского Совета депутатов от  12.12.2016 № 11-42 «</w:t>
      </w:r>
      <w:r w:rsidRPr="001069E0">
        <w:rPr>
          <w:rFonts w:ascii="Arial" w:hAnsi="Arial" w:cs="Times New Roman"/>
          <w:bCs/>
          <w:sz w:val="24"/>
          <w:szCs w:val="24"/>
        </w:rPr>
        <w:t>О  Регламенте Чайковского сельского Совета депутатов.</w:t>
      </w:r>
    </w:p>
    <w:p w:rsidR="00A517BA" w:rsidRPr="001069E0" w:rsidRDefault="00A517BA" w:rsidP="001069E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 xml:space="preserve">         2. Решение о назначении опроса считается принятым, если за него проголосовало более половины депутатов Чайковского сельского Совета депутатов.</w:t>
      </w:r>
    </w:p>
    <w:p w:rsidR="00A517BA" w:rsidRPr="001069E0" w:rsidRDefault="00A517BA" w:rsidP="001069E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lastRenderedPageBreak/>
        <w:t xml:space="preserve">         1) Для проведения опроса граждан может использоваться официальный сайт Чайковского сельсовета в информационно-телекоммуникационной сети «Интернет». </w:t>
      </w:r>
    </w:p>
    <w:p w:rsidR="00A517BA" w:rsidRPr="001069E0" w:rsidRDefault="00A517BA" w:rsidP="001069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>3. В нормативном правовом акте Чайковского сельского Совета депутатов о назначении опроса граждан устанавливаются:</w:t>
      </w:r>
    </w:p>
    <w:p w:rsidR="00A517BA" w:rsidRPr="001069E0" w:rsidRDefault="00A517BA" w:rsidP="001069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>1) дата и сроки проведения опроса;</w:t>
      </w:r>
    </w:p>
    <w:p w:rsidR="00A517BA" w:rsidRPr="001069E0" w:rsidRDefault="00A517BA" w:rsidP="001069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Times New Roman"/>
          <w:sz w:val="24"/>
          <w:szCs w:val="24"/>
        </w:rPr>
      </w:pPr>
      <w:proofErr w:type="gramStart"/>
      <w:r w:rsidRPr="001069E0">
        <w:rPr>
          <w:rFonts w:ascii="Arial" w:hAnsi="Arial" w:cs="Times New Roman"/>
          <w:sz w:val="24"/>
          <w:szCs w:val="24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A517BA" w:rsidRPr="001069E0" w:rsidRDefault="00A517BA" w:rsidP="001069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>3) методика проведения опроса;</w:t>
      </w:r>
    </w:p>
    <w:p w:rsidR="00A517BA" w:rsidRPr="001069E0" w:rsidRDefault="00A517BA" w:rsidP="001069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>4) форма опросного листа;</w:t>
      </w:r>
    </w:p>
    <w:p w:rsidR="00A517BA" w:rsidRPr="001069E0" w:rsidRDefault="00A517BA" w:rsidP="001069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>5) минимальная численность жителей Чайковского сельсовета, участвующих в опросе.</w:t>
      </w:r>
    </w:p>
    <w:p w:rsidR="00A517BA" w:rsidRPr="001069E0" w:rsidRDefault="00A517BA" w:rsidP="001069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>6) порядок идентификации участников опроса в случае проведения опроса граждан с использованием официального сайта Чайковского сельсовета в информационно-телекоммуникационной сети «Интернет». порядок идентификации участников опроса в случае проведения опроса граждан с использованием официального сайта Чайковского сельсовета в информационно-телекоммуникационной сети «Интернет»</w:t>
      </w:r>
      <w:proofErr w:type="gramStart"/>
      <w:r w:rsidRPr="001069E0">
        <w:rPr>
          <w:rFonts w:ascii="Arial" w:hAnsi="Arial" w:cs="Times New Roman"/>
          <w:sz w:val="24"/>
          <w:szCs w:val="24"/>
        </w:rPr>
        <w:t>.»</w:t>
      </w:r>
      <w:proofErr w:type="gramEnd"/>
      <w:r w:rsidRPr="001069E0">
        <w:rPr>
          <w:rFonts w:ascii="Arial" w:hAnsi="Arial" w:cs="Times New Roman"/>
          <w:sz w:val="24"/>
          <w:szCs w:val="24"/>
        </w:rPr>
        <w:t>.</w:t>
      </w:r>
    </w:p>
    <w:p w:rsidR="003E03C7" w:rsidRPr="001069E0" w:rsidRDefault="00A517BA" w:rsidP="001069E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>4. Решение о назначении опроса подлежит обязательному опубликованию.</w:t>
      </w:r>
    </w:p>
    <w:p w:rsidR="00A517BA" w:rsidRPr="001069E0" w:rsidRDefault="00A517BA" w:rsidP="001069E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>Статья 7. Комиссия по проведению опроса</w:t>
      </w:r>
    </w:p>
    <w:p w:rsidR="00A517BA" w:rsidRPr="001069E0" w:rsidRDefault="00A517BA" w:rsidP="001069E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>1. Подготовку и проведения опроса граждан осуществляет Комиссия по проведению опроса (далее – Комиссия).</w:t>
      </w:r>
    </w:p>
    <w:p w:rsidR="00A517BA" w:rsidRPr="001069E0" w:rsidRDefault="00A517BA" w:rsidP="001069E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 xml:space="preserve">2. Комиссия  состоит  из трёх человек, которые назначаются Чайковским сельским Советом депутатов.  </w:t>
      </w:r>
    </w:p>
    <w:p w:rsidR="00A517BA" w:rsidRPr="001069E0" w:rsidRDefault="00A517BA" w:rsidP="001069E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>3. В состав Комиссии в обязательном порядке включаются представители главы Чайковского сельсовета, местной администрации, Чайковского сельского Совета депутатов.</w:t>
      </w:r>
    </w:p>
    <w:p w:rsidR="00A517BA" w:rsidRPr="001069E0" w:rsidRDefault="00A517BA" w:rsidP="001069E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proofErr w:type="gramStart"/>
      <w:r w:rsidRPr="001069E0">
        <w:rPr>
          <w:rFonts w:ascii="Arial" w:hAnsi="Arial" w:cs="Times New Roman"/>
          <w:sz w:val="24"/>
          <w:szCs w:val="24"/>
        </w:rPr>
        <w:t>м</w:t>
      </w:r>
      <w:proofErr w:type="gramEnd"/>
      <w:r w:rsidRPr="001069E0">
        <w:rPr>
          <w:rFonts w:ascii="Arial" w:hAnsi="Arial" w:cs="Times New Roman"/>
          <w:sz w:val="24"/>
          <w:szCs w:val="24"/>
        </w:rPr>
        <w:t>униципального образования, а также представители общественности территории, на которой проводится опрос.</w:t>
      </w:r>
    </w:p>
    <w:p w:rsidR="00A517BA" w:rsidRPr="001069E0" w:rsidRDefault="00A517BA" w:rsidP="001069E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>4. Председатель Комиссии избирается открытым голосованием на первом заседании из числа членов Комиссии.</w:t>
      </w:r>
    </w:p>
    <w:p w:rsidR="003E03C7" w:rsidRPr="001069E0" w:rsidRDefault="00A517BA" w:rsidP="001069E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A517BA" w:rsidRPr="001069E0" w:rsidRDefault="00A517BA" w:rsidP="001069E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>Статья 8. Полномочия  Комиссии</w:t>
      </w:r>
    </w:p>
    <w:p w:rsidR="00A517BA" w:rsidRPr="001069E0" w:rsidRDefault="00A517BA" w:rsidP="001069E0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/>
          <w:sz w:val="24"/>
          <w:szCs w:val="24"/>
        </w:rPr>
      </w:pPr>
      <w:r w:rsidRPr="001069E0">
        <w:rPr>
          <w:rFonts w:ascii="Arial" w:hAnsi="Arial"/>
          <w:sz w:val="24"/>
          <w:szCs w:val="24"/>
        </w:rPr>
        <w:t>Комиссия:</w:t>
      </w:r>
    </w:p>
    <w:p w:rsidR="00A517BA" w:rsidRPr="001069E0" w:rsidRDefault="00A517BA" w:rsidP="001069E0">
      <w:pPr>
        <w:tabs>
          <w:tab w:val="num" w:pos="180"/>
        </w:tabs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>1) организует исполнение настоящего Положения при проведении опроса и обеспечивает его соблюдение;</w:t>
      </w:r>
    </w:p>
    <w:p w:rsidR="00A517BA" w:rsidRPr="001069E0" w:rsidRDefault="00A517BA" w:rsidP="001069E0">
      <w:pPr>
        <w:pStyle w:val="a3"/>
        <w:numPr>
          <w:ilvl w:val="0"/>
          <w:numId w:val="2"/>
        </w:numPr>
        <w:tabs>
          <w:tab w:val="num" w:pos="1418"/>
        </w:tabs>
        <w:ind w:left="0" w:firstLine="709"/>
        <w:jc w:val="both"/>
        <w:rPr>
          <w:rFonts w:ascii="Arial" w:hAnsi="Arial"/>
          <w:sz w:val="24"/>
          <w:szCs w:val="24"/>
        </w:rPr>
      </w:pPr>
      <w:r w:rsidRPr="001069E0">
        <w:rPr>
          <w:rFonts w:ascii="Arial" w:hAnsi="Arial"/>
          <w:sz w:val="24"/>
          <w:szCs w:val="24"/>
        </w:rPr>
        <w:t xml:space="preserve">осуществляет </w:t>
      </w:r>
      <w:proofErr w:type="gramStart"/>
      <w:r w:rsidRPr="001069E0">
        <w:rPr>
          <w:rFonts w:ascii="Arial" w:hAnsi="Arial"/>
          <w:sz w:val="24"/>
          <w:szCs w:val="24"/>
        </w:rPr>
        <w:t>контроль за</w:t>
      </w:r>
      <w:proofErr w:type="gramEnd"/>
      <w:r w:rsidRPr="001069E0">
        <w:rPr>
          <w:rFonts w:ascii="Arial" w:hAnsi="Arial"/>
          <w:sz w:val="24"/>
          <w:szCs w:val="24"/>
        </w:rPr>
        <w:t xml:space="preserve"> соблюдением права жителей Чайковского сельсовета на участие в опросе;</w:t>
      </w:r>
    </w:p>
    <w:p w:rsidR="00A517BA" w:rsidRPr="001069E0" w:rsidRDefault="00A517BA" w:rsidP="001069E0">
      <w:pPr>
        <w:pStyle w:val="a3"/>
        <w:numPr>
          <w:ilvl w:val="0"/>
          <w:numId w:val="2"/>
        </w:numPr>
        <w:tabs>
          <w:tab w:val="num" w:pos="1418"/>
        </w:tabs>
        <w:ind w:left="0" w:firstLine="709"/>
        <w:jc w:val="both"/>
        <w:rPr>
          <w:rFonts w:ascii="Arial" w:hAnsi="Arial"/>
          <w:sz w:val="24"/>
          <w:szCs w:val="24"/>
        </w:rPr>
      </w:pPr>
      <w:r w:rsidRPr="001069E0">
        <w:rPr>
          <w:rFonts w:ascii="Arial" w:hAnsi="Arial"/>
          <w:sz w:val="24"/>
          <w:szCs w:val="24"/>
        </w:rPr>
        <w:t xml:space="preserve">не </w:t>
      </w:r>
      <w:proofErr w:type="gramStart"/>
      <w:r w:rsidRPr="001069E0">
        <w:rPr>
          <w:rFonts w:ascii="Arial" w:hAnsi="Arial"/>
          <w:sz w:val="24"/>
          <w:szCs w:val="24"/>
        </w:rPr>
        <w:t>позднее</w:t>
      </w:r>
      <w:proofErr w:type="gramEnd"/>
      <w:r w:rsidRPr="001069E0">
        <w:rPr>
          <w:rFonts w:ascii="Arial" w:hAnsi="Arial"/>
          <w:sz w:val="24"/>
          <w:szCs w:val="24"/>
        </w:rPr>
        <w:t xml:space="preserve"> чем за 10 дней до проведения опроса оповещает жителей Чайковского сельсовета 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:rsidR="00A517BA" w:rsidRPr="001069E0" w:rsidRDefault="00A517BA" w:rsidP="001069E0">
      <w:pPr>
        <w:pStyle w:val="a3"/>
        <w:numPr>
          <w:ilvl w:val="0"/>
          <w:numId w:val="2"/>
        </w:numPr>
        <w:tabs>
          <w:tab w:val="num" w:pos="1418"/>
        </w:tabs>
        <w:ind w:left="0" w:firstLine="709"/>
        <w:jc w:val="both"/>
        <w:rPr>
          <w:rFonts w:ascii="Arial" w:hAnsi="Arial"/>
          <w:sz w:val="24"/>
          <w:szCs w:val="24"/>
        </w:rPr>
      </w:pPr>
      <w:r w:rsidRPr="001069E0">
        <w:rPr>
          <w:rFonts w:ascii="Arial" w:hAnsi="Arial"/>
          <w:sz w:val="24"/>
          <w:szCs w:val="24"/>
        </w:rPr>
        <w:t>обеспечивает изготовление опросных листов по форме, указанной в решении представительного органа муниципального образования;</w:t>
      </w:r>
    </w:p>
    <w:p w:rsidR="00A517BA" w:rsidRPr="001069E0" w:rsidRDefault="00A517BA" w:rsidP="001069E0">
      <w:pPr>
        <w:pStyle w:val="a3"/>
        <w:numPr>
          <w:ilvl w:val="0"/>
          <w:numId w:val="2"/>
        </w:numPr>
        <w:tabs>
          <w:tab w:val="num" w:pos="1418"/>
        </w:tabs>
        <w:ind w:left="0" w:firstLine="709"/>
        <w:jc w:val="both"/>
        <w:rPr>
          <w:rFonts w:ascii="Arial" w:hAnsi="Arial"/>
          <w:sz w:val="24"/>
          <w:szCs w:val="24"/>
        </w:rPr>
      </w:pPr>
      <w:r w:rsidRPr="001069E0">
        <w:rPr>
          <w:rFonts w:ascii="Arial" w:hAnsi="Arial"/>
          <w:sz w:val="24"/>
          <w:szCs w:val="24"/>
        </w:rPr>
        <w:t xml:space="preserve">совместно с органами </w:t>
      </w:r>
      <w:proofErr w:type="gramStart"/>
      <w:r w:rsidRPr="001069E0">
        <w:rPr>
          <w:rFonts w:ascii="Arial" w:hAnsi="Arial"/>
          <w:sz w:val="24"/>
          <w:szCs w:val="24"/>
        </w:rPr>
        <w:t>территориального</w:t>
      </w:r>
      <w:proofErr w:type="gramEnd"/>
      <w:r w:rsidRPr="001069E0">
        <w:rPr>
          <w:rFonts w:ascii="Arial" w:hAnsi="Arial"/>
          <w:sz w:val="24"/>
          <w:szCs w:val="24"/>
        </w:rPr>
        <w:t xml:space="preserve"> общественного самоуправления организует сбор подписей при опросе;</w:t>
      </w:r>
    </w:p>
    <w:p w:rsidR="00A517BA" w:rsidRPr="001069E0" w:rsidRDefault="00A517BA" w:rsidP="001069E0">
      <w:pPr>
        <w:pStyle w:val="a3"/>
        <w:numPr>
          <w:ilvl w:val="0"/>
          <w:numId w:val="2"/>
        </w:numPr>
        <w:tabs>
          <w:tab w:val="num" w:pos="1418"/>
        </w:tabs>
        <w:ind w:left="0" w:firstLine="709"/>
        <w:jc w:val="both"/>
        <w:rPr>
          <w:rFonts w:ascii="Arial" w:hAnsi="Arial"/>
          <w:sz w:val="24"/>
          <w:szCs w:val="24"/>
        </w:rPr>
      </w:pPr>
      <w:r w:rsidRPr="001069E0">
        <w:rPr>
          <w:rFonts w:ascii="Arial" w:hAnsi="Arial"/>
          <w:sz w:val="24"/>
          <w:szCs w:val="24"/>
        </w:rPr>
        <w:t>составляет списки участников опроса при проведении открытого поименного опроса; составляет список лиц, осуществляющих сбор подписей;</w:t>
      </w:r>
    </w:p>
    <w:p w:rsidR="00A517BA" w:rsidRPr="001069E0" w:rsidRDefault="00A517BA" w:rsidP="001069E0">
      <w:pPr>
        <w:pStyle w:val="a3"/>
        <w:numPr>
          <w:ilvl w:val="0"/>
          <w:numId w:val="2"/>
        </w:numPr>
        <w:tabs>
          <w:tab w:val="num" w:pos="1418"/>
        </w:tabs>
        <w:ind w:left="0" w:firstLine="709"/>
        <w:jc w:val="both"/>
        <w:rPr>
          <w:rFonts w:ascii="Arial" w:hAnsi="Arial"/>
          <w:sz w:val="24"/>
          <w:szCs w:val="24"/>
        </w:rPr>
      </w:pPr>
      <w:r w:rsidRPr="001069E0">
        <w:rPr>
          <w:rFonts w:ascii="Arial" w:hAnsi="Arial"/>
          <w:sz w:val="24"/>
          <w:szCs w:val="24"/>
        </w:rPr>
        <w:t>устанавливает итоги опроса и обнародует их;</w:t>
      </w:r>
    </w:p>
    <w:p w:rsidR="00A517BA" w:rsidRPr="001069E0" w:rsidRDefault="00A517BA" w:rsidP="001069E0">
      <w:pPr>
        <w:pStyle w:val="a3"/>
        <w:numPr>
          <w:ilvl w:val="0"/>
          <w:numId w:val="2"/>
        </w:numPr>
        <w:tabs>
          <w:tab w:val="num" w:pos="1418"/>
        </w:tabs>
        <w:ind w:left="0" w:firstLine="709"/>
        <w:jc w:val="both"/>
        <w:rPr>
          <w:rFonts w:ascii="Arial" w:hAnsi="Arial"/>
          <w:sz w:val="24"/>
          <w:szCs w:val="24"/>
        </w:rPr>
      </w:pPr>
      <w:r w:rsidRPr="001069E0">
        <w:rPr>
          <w:rFonts w:ascii="Arial" w:hAnsi="Arial"/>
          <w:sz w:val="24"/>
          <w:szCs w:val="24"/>
        </w:rPr>
        <w:lastRenderedPageBreak/>
        <w:t>по вопросам материально-технического и организационного обеспечения сотрудничает централизованной бухгалтерией  Чайковского сельсовета;</w:t>
      </w:r>
    </w:p>
    <w:p w:rsidR="00A517BA" w:rsidRPr="001069E0" w:rsidRDefault="00A517BA" w:rsidP="001069E0">
      <w:pPr>
        <w:pStyle w:val="a3"/>
        <w:numPr>
          <w:ilvl w:val="0"/>
          <w:numId w:val="2"/>
        </w:numPr>
        <w:tabs>
          <w:tab w:val="num" w:pos="1418"/>
        </w:tabs>
        <w:ind w:left="0" w:firstLine="709"/>
        <w:jc w:val="both"/>
        <w:rPr>
          <w:rFonts w:ascii="Arial" w:hAnsi="Arial"/>
          <w:sz w:val="24"/>
          <w:szCs w:val="24"/>
        </w:rPr>
      </w:pPr>
      <w:r w:rsidRPr="001069E0">
        <w:rPr>
          <w:rFonts w:ascii="Arial" w:hAnsi="Arial"/>
          <w:sz w:val="24"/>
          <w:szCs w:val="24"/>
        </w:rPr>
        <w:t>осуществляет иные полномочия.</w:t>
      </w:r>
    </w:p>
    <w:p w:rsidR="00A517BA" w:rsidRPr="001069E0" w:rsidRDefault="00A517BA" w:rsidP="001069E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>2. Комиссия в рамках своей компетенции взаимодействует с органами и должностными лицами муниципального образования, общественными объединениями, территориальным общественным самоуправлением, средствами массовой информации.</w:t>
      </w:r>
    </w:p>
    <w:p w:rsidR="00A517BA" w:rsidRPr="001069E0" w:rsidRDefault="00A517BA" w:rsidP="001069E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 xml:space="preserve">3. Деятельность членов Комиссии осуществляется на общественных началах. </w:t>
      </w:r>
    </w:p>
    <w:p w:rsidR="00A517BA" w:rsidRPr="001069E0" w:rsidRDefault="00A517BA" w:rsidP="001069E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 xml:space="preserve">4. </w:t>
      </w:r>
      <w:proofErr w:type="gramStart"/>
      <w:r w:rsidRPr="001069E0">
        <w:rPr>
          <w:rFonts w:ascii="Arial" w:hAnsi="Arial" w:cs="Times New Roman"/>
          <w:sz w:val="24"/>
          <w:szCs w:val="24"/>
        </w:rPr>
        <w:t>Материально-техническое</w:t>
      </w:r>
      <w:proofErr w:type="gramEnd"/>
      <w:r w:rsidRPr="001069E0">
        <w:rPr>
          <w:rFonts w:ascii="Arial" w:hAnsi="Arial" w:cs="Times New Roman"/>
          <w:sz w:val="24"/>
          <w:szCs w:val="24"/>
        </w:rPr>
        <w:t xml:space="preserve"> и организационное обеспечение деятельности Комиссии осуществляется администрацией Чайковского сельсовета.</w:t>
      </w:r>
    </w:p>
    <w:p w:rsidR="003E03C7" w:rsidRPr="001069E0" w:rsidRDefault="00A517BA" w:rsidP="001069E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>5. Полномочия Комиссии прекращаются после официального опубликования результатов рассмотрения опроса уполномоченным должностным лицом или органом местного самоуправления.</w:t>
      </w:r>
    </w:p>
    <w:p w:rsidR="00A517BA" w:rsidRPr="001069E0" w:rsidRDefault="00A517BA" w:rsidP="001069E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>Статья 9. Процедура проведения опроса</w:t>
      </w:r>
    </w:p>
    <w:p w:rsidR="00A517BA" w:rsidRPr="001069E0" w:rsidRDefault="00A517BA" w:rsidP="001069E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>1. Опрос проводится путем заполнения опросного листа в период и время, определенные в решении Чайковского сельского Совета депутатов  о назначении опроса.</w:t>
      </w:r>
    </w:p>
    <w:p w:rsidR="00A517BA" w:rsidRPr="001069E0" w:rsidRDefault="00A517BA" w:rsidP="001069E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 xml:space="preserve">2. </w:t>
      </w:r>
      <w:proofErr w:type="gramStart"/>
      <w:r w:rsidRPr="001069E0">
        <w:rPr>
          <w:rFonts w:ascii="Arial" w:hAnsi="Arial" w:cs="Times New Roman"/>
          <w:sz w:val="24"/>
          <w:szCs w:val="24"/>
        </w:rPr>
        <w:t>Лицо, осуществляющее опрос, обязано ознакомить опрашиваемого с вопросом (вопросами), предлагаемым (предлагаемыми) при проведении опроса.</w:t>
      </w:r>
      <w:proofErr w:type="gramEnd"/>
    </w:p>
    <w:p w:rsidR="003E03C7" w:rsidRPr="001069E0" w:rsidRDefault="00A517BA" w:rsidP="001069E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 xml:space="preserve">3. В конце каждого дня в течение всего срока проведения </w:t>
      </w:r>
      <w:proofErr w:type="gramStart"/>
      <w:r w:rsidRPr="001069E0">
        <w:rPr>
          <w:rFonts w:ascii="Arial" w:hAnsi="Arial" w:cs="Times New Roman"/>
          <w:sz w:val="24"/>
          <w:szCs w:val="24"/>
        </w:rPr>
        <w:t>опроса</w:t>
      </w:r>
      <w:proofErr w:type="gramEnd"/>
      <w:r w:rsidRPr="001069E0">
        <w:rPr>
          <w:rFonts w:ascii="Arial" w:hAnsi="Arial" w:cs="Times New Roman"/>
          <w:sz w:val="24"/>
          <w:szCs w:val="24"/>
        </w:rPr>
        <w:t xml:space="preserve"> заполненные опросные листы доставляются лицами, осуществляющими опрос, в Комиссию.</w:t>
      </w:r>
    </w:p>
    <w:p w:rsidR="00A517BA" w:rsidRPr="001069E0" w:rsidRDefault="00A517BA" w:rsidP="001069E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>Статья  10. Установление результатов опроса</w:t>
      </w:r>
    </w:p>
    <w:p w:rsidR="00A517BA" w:rsidRPr="001069E0" w:rsidRDefault="00A517BA" w:rsidP="001069E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 xml:space="preserve">1. В первый день после даты окончания опроса члены Комиссии подсчитывают результаты опроса путем обработки полученных данных, содержащихся в опросных листах. На основании полученных результатов составляется протокол. </w:t>
      </w:r>
    </w:p>
    <w:p w:rsidR="00A517BA" w:rsidRPr="001069E0" w:rsidRDefault="00A517BA" w:rsidP="001069E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>В протоколе указываются:</w:t>
      </w:r>
    </w:p>
    <w:p w:rsidR="00A517BA" w:rsidRPr="001069E0" w:rsidRDefault="00A517BA" w:rsidP="001069E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>1) номер экземпляра протокола;</w:t>
      </w:r>
    </w:p>
    <w:p w:rsidR="00A517BA" w:rsidRPr="001069E0" w:rsidRDefault="00A517BA" w:rsidP="001069E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>2) дата составления протокола;</w:t>
      </w:r>
    </w:p>
    <w:p w:rsidR="00A517BA" w:rsidRPr="001069E0" w:rsidRDefault="00A517BA" w:rsidP="001069E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 xml:space="preserve">3) сроки проведения опроса: дата начала и окончания; </w:t>
      </w:r>
    </w:p>
    <w:p w:rsidR="00A517BA" w:rsidRPr="001069E0" w:rsidRDefault="00A517BA" w:rsidP="001069E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>4) территория опроса;</w:t>
      </w:r>
    </w:p>
    <w:p w:rsidR="00A517BA" w:rsidRPr="001069E0" w:rsidRDefault="00A517BA" w:rsidP="001069E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proofErr w:type="gramStart"/>
      <w:r w:rsidRPr="001069E0">
        <w:rPr>
          <w:rFonts w:ascii="Arial" w:hAnsi="Arial" w:cs="Times New Roman"/>
          <w:sz w:val="24"/>
          <w:szCs w:val="24"/>
        </w:rPr>
        <w:t>5) формулировка вопроса (вопросов), предлагаемого (предлагаемых) при проведении опроса;</w:t>
      </w:r>
      <w:proofErr w:type="gramEnd"/>
    </w:p>
    <w:p w:rsidR="00A517BA" w:rsidRPr="001069E0" w:rsidRDefault="00A517BA" w:rsidP="001069E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 xml:space="preserve">6) число граждан, обладающих правом на участие в опросе и проживающих на </w:t>
      </w:r>
      <w:proofErr w:type="gramStart"/>
      <w:r w:rsidRPr="001069E0">
        <w:rPr>
          <w:rFonts w:ascii="Arial" w:hAnsi="Arial" w:cs="Times New Roman"/>
          <w:sz w:val="24"/>
          <w:szCs w:val="24"/>
        </w:rPr>
        <w:t>соответствующей</w:t>
      </w:r>
      <w:proofErr w:type="gramEnd"/>
      <w:r w:rsidRPr="001069E0">
        <w:rPr>
          <w:rFonts w:ascii="Arial" w:hAnsi="Arial" w:cs="Times New Roman"/>
          <w:sz w:val="24"/>
          <w:szCs w:val="24"/>
        </w:rPr>
        <w:t xml:space="preserve"> территории, на которой проводился опрос;</w:t>
      </w:r>
    </w:p>
    <w:p w:rsidR="00A517BA" w:rsidRPr="001069E0" w:rsidRDefault="00A517BA" w:rsidP="001069E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>7) число граждан, принявших участие в опросе;</w:t>
      </w:r>
    </w:p>
    <w:p w:rsidR="00A517BA" w:rsidRPr="001069E0" w:rsidRDefault="00A517BA" w:rsidP="001069E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>8) результаты опроса;</w:t>
      </w:r>
    </w:p>
    <w:p w:rsidR="00A517BA" w:rsidRPr="001069E0" w:rsidRDefault="00A517BA" w:rsidP="001069E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>9) Ф.И.О. и подпись председателя Комиссии.</w:t>
      </w:r>
    </w:p>
    <w:p w:rsidR="00A517BA" w:rsidRPr="001069E0" w:rsidRDefault="00A517BA" w:rsidP="001069E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>2. 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:rsidR="00A517BA" w:rsidRPr="001069E0" w:rsidRDefault="00A517BA" w:rsidP="001069E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>3. Если число граждан, принявших участие в опросе, меньше минимального числа граждан, установленных в решении Чайковского сельского Совета депутатов о назначении опроса, Комиссия признает опрос несостоявшимся.</w:t>
      </w:r>
    </w:p>
    <w:p w:rsidR="00A517BA" w:rsidRPr="001069E0" w:rsidRDefault="00A517BA" w:rsidP="001069E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>4. В течени</w:t>
      </w:r>
      <w:proofErr w:type="gramStart"/>
      <w:r w:rsidRPr="001069E0">
        <w:rPr>
          <w:rFonts w:ascii="Arial" w:hAnsi="Arial" w:cs="Times New Roman"/>
          <w:sz w:val="24"/>
          <w:szCs w:val="24"/>
        </w:rPr>
        <w:t>и</w:t>
      </w:r>
      <w:proofErr w:type="gramEnd"/>
      <w:r w:rsidRPr="001069E0">
        <w:rPr>
          <w:rFonts w:ascii="Arial" w:hAnsi="Arial" w:cs="Times New Roman"/>
          <w:sz w:val="24"/>
          <w:szCs w:val="24"/>
        </w:rPr>
        <w:t xml:space="preserve"> 7 дней со дня окончания опроса Комиссия направляет по одному экземпляру протокола Чайковскому сельскому Совету депутатов, главе Чайковского сельсовета, а также публикует результаты опроса в средствах массовой информации.</w:t>
      </w:r>
    </w:p>
    <w:p w:rsidR="003E03C7" w:rsidRPr="001069E0" w:rsidRDefault="00A517BA" w:rsidP="001069E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lastRenderedPageBreak/>
        <w:t xml:space="preserve"> 5. Вместе с экземпляром протокола Чайковского сельского Совета депутатов также представляются сшитые и пронумерованные опросные листы.  Один экземпляр протокола остается в Комиссии. </w:t>
      </w:r>
    </w:p>
    <w:p w:rsidR="00A517BA" w:rsidRPr="001069E0" w:rsidRDefault="00A517BA" w:rsidP="001069E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>Статья 11. Рассмотрение результатов опроса</w:t>
      </w:r>
    </w:p>
    <w:p w:rsidR="00A517BA" w:rsidRPr="001069E0" w:rsidRDefault="00A517BA" w:rsidP="001069E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 xml:space="preserve">1. Мнение населения, выявленное в ходе опроса, носит рекомендательный характер, рассматривается органами и должностными лицами муниципального образования в соответствии с </w:t>
      </w:r>
      <w:proofErr w:type="gramStart"/>
      <w:r w:rsidRPr="001069E0">
        <w:rPr>
          <w:rFonts w:ascii="Arial" w:hAnsi="Arial" w:cs="Times New Roman"/>
          <w:sz w:val="24"/>
          <w:szCs w:val="24"/>
        </w:rPr>
        <w:t>их компетенцией, закрепленной в Уставе Чайковского сельсовета Боготольского района Красноярского края и учитывается</w:t>
      </w:r>
      <w:proofErr w:type="gramEnd"/>
      <w:r w:rsidRPr="001069E0">
        <w:rPr>
          <w:rFonts w:ascii="Arial" w:hAnsi="Arial" w:cs="Times New Roman"/>
          <w:sz w:val="24"/>
          <w:szCs w:val="24"/>
        </w:rPr>
        <w:t xml:space="preserve"> при принятии решений, в течение двух месяцев после завершения опроса населения.</w:t>
      </w:r>
    </w:p>
    <w:p w:rsidR="003E03C7" w:rsidRPr="001069E0" w:rsidRDefault="00A517BA" w:rsidP="001069E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>2. В случае невозможности принятия решения в том варианте, за который высказалось большинство при опросе, глава Чайковского сельсовета или Чайковский сельский Совет депутатов должны принять аргументированное решение и опубликовать его в средствах массовой информации.</w:t>
      </w:r>
    </w:p>
    <w:p w:rsidR="00A517BA" w:rsidRPr="001069E0" w:rsidRDefault="00A517BA" w:rsidP="001069E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>Статья 12. Защита персональных данных</w:t>
      </w:r>
    </w:p>
    <w:p w:rsidR="00A517BA" w:rsidRPr="001069E0" w:rsidRDefault="00A517BA" w:rsidP="00106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1069E0">
        <w:rPr>
          <w:rFonts w:ascii="Arial" w:hAnsi="Arial" w:cs="Times New Roman"/>
          <w:sz w:val="24"/>
          <w:szCs w:val="24"/>
        </w:rPr>
        <w:t xml:space="preserve"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</w:t>
      </w:r>
      <w:hyperlink r:id="rId6" w:history="1">
        <w:r w:rsidRPr="001069E0">
          <w:rPr>
            <w:rStyle w:val="a4"/>
            <w:rFonts w:ascii="Arial" w:hAnsi="Arial" w:cs="Times New Roman"/>
            <w:iCs/>
            <w:sz w:val="24"/>
            <w:szCs w:val="24"/>
          </w:rPr>
          <w:t>от 27.07.2006 № 152-ФЗ «О персональных данных</w:t>
        </w:r>
      </w:hyperlink>
      <w:r w:rsidRPr="001069E0">
        <w:rPr>
          <w:rFonts w:ascii="Arial" w:hAnsi="Arial" w:cs="Times New Roman"/>
          <w:iCs/>
          <w:sz w:val="24"/>
          <w:szCs w:val="24"/>
        </w:rPr>
        <w:t>».</w:t>
      </w:r>
    </w:p>
    <w:p w:rsidR="00A517BA" w:rsidRPr="001069E0" w:rsidRDefault="00A517BA" w:rsidP="001069E0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sectPr w:rsidR="00A517BA" w:rsidRPr="00106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7540A"/>
    <w:multiLevelType w:val="hybridMultilevel"/>
    <w:tmpl w:val="B1A6A86E"/>
    <w:lvl w:ilvl="0" w:tplc="BFFCBD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9010CC"/>
    <w:multiLevelType w:val="hybridMultilevel"/>
    <w:tmpl w:val="1E1A4850"/>
    <w:lvl w:ilvl="0" w:tplc="771C1222">
      <w:start w:val="2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BA"/>
    <w:rsid w:val="00013794"/>
    <w:rsid w:val="001069E0"/>
    <w:rsid w:val="003E03C7"/>
    <w:rsid w:val="006568F8"/>
    <w:rsid w:val="006D01D1"/>
    <w:rsid w:val="00721364"/>
    <w:rsid w:val="007404BA"/>
    <w:rsid w:val="00A517BA"/>
    <w:rsid w:val="00DA16B9"/>
    <w:rsid w:val="00ED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4B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7404B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404BA"/>
    <w:rPr>
      <w:rFonts w:ascii="Times New Roman" w:hAnsi="Times New Roman" w:cs="Times New Roman" w:hint="default"/>
    </w:rPr>
  </w:style>
  <w:style w:type="character" w:customStyle="1" w:styleId="eop">
    <w:name w:val="eop"/>
    <w:basedOn w:val="a0"/>
    <w:rsid w:val="007404BA"/>
    <w:rPr>
      <w:rFonts w:ascii="Times New Roman" w:hAnsi="Times New Roman" w:cs="Times New Roman" w:hint="default"/>
    </w:rPr>
  </w:style>
  <w:style w:type="character" w:customStyle="1" w:styleId="contextualspellingandgrammarerror">
    <w:name w:val="contextualspellingandgrammarerror"/>
    <w:basedOn w:val="a0"/>
    <w:rsid w:val="007404BA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7404BA"/>
  </w:style>
  <w:style w:type="character" w:styleId="a4">
    <w:name w:val="Hyperlink"/>
    <w:basedOn w:val="a0"/>
    <w:semiHidden/>
    <w:unhideWhenUsed/>
    <w:rsid w:val="00A517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4B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7404B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404BA"/>
    <w:rPr>
      <w:rFonts w:ascii="Times New Roman" w:hAnsi="Times New Roman" w:cs="Times New Roman" w:hint="default"/>
    </w:rPr>
  </w:style>
  <w:style w:type="character" w:customStyle="1" w:styleId="eop">
    <w:name w:val="eop"/>
    <w:basedOn w:val="a0"/>
    <w:rsid w:val="007404BA"/>
    <w:rPr>
      <w:rFonts w:ascii="Times New Roman" w:hAnsi="Times New Roman" w:cs="Times New Roman" w:hint="default"/>
    </w:rPr>
  </w:style>
  <w:style w:type="character" w:customStyle="1" w:styleId="contextualspellingandgrammarerror">
    <w:name w:val="contextualspellingandgrammarerror"/>
    <w:basedOn w:val="a0"/>
    <w:rsid w:val="007404BA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7404BA"/>
  </w:style>
  <w:style w:type="character" w:styleId="a4">
    <w:name w:val="Hyperlink"/>
    <w:basedOn w:val="a0"/>
    <w:semiHidden/>
    <w:unhideWhenUsed/>
    <w:rsid w:val="00A51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11035DEA969D1E45EE056ECD2FCD0DA0279F06EC1D78B2393C8FACFD4AB46379B638FE2AE11033nAx3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2298</Words>
  <Characters>13102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2021-03-31T08:03:00Z</dcterms:created>
  <dcterms:modified xsi:type="dcterms:W3CDTF">2021-04-23T01:37:00Z</dcterms:modified>
</cp:coreProperties>
</file>