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E" w:rsidRDefault="00332F3E" w:rsidP="00332F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Юрьевского сельсовета</w:t>
      </w:r>
    </w:p>
    <w:p w:rsidR="00332F3E" w:rsidRDefault="00332F3E" w:rsidP="00332F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 района</w:t>
      </w:r>
    </w:p>
    <w:p w:rsidR="00332F3E" w:rsidRDefault="00332F3E" w:rsidP="00332F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 края</w:t>
      </w:r>
    </w:p>
    <w:p w:rsidR="00332F3E" w:rsidRDefault="00332F3E" w:rsidP="00332F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2F3E" w:rsidRDefault="00332F3E" w:rsidP="00332F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 </w:t>
      </w:r>
    </w:p>
    <w:p w:rsidR="00332F3E" w:rsidRDefault="00332F3E" w:rsidP="00332F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2F3E" w:rsidRDefault="00332F3E" w:rsidP="00332F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00.00.2020 г.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Юрьевка                  </w:t>
      </w:r>
      <w:r w:rsidR="003F66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№ </w:t>
      </w:r>
      <w:r w:rsidR="005E4151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bookmarkStart w:id="0" w:name="_GoBack"/>
      <w:bookmarkEnd w:id="0"/>
    </w:p>
    <w:p w:rsidR="00332F3E" w:rsidRDefault="00332F3E" w:rsidP="00332F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2F3E" w:rsidRDefault="00332F3E" w:rsidP="00332F3E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О внесении изменений в Постановление  от 30.01.2018 № 4-п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б утверждении Порядка применения к муниципальным служащим взысканий,</w:t>
      </w:r>
    </w:p>
    <w:p w:rsidR="00332F3E" w:rsidRDefault="00332F3E" w:rsidP="00332F3E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предусмотренных ФЗ от 02.03.2007 № 25-ФЗ «О муниципальной службе в Российской Федерации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»(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 редакции постановления от 14.09.2018 № 39-п;от 04.02.2019 № 1-п, от 25.02.2020 № 6-п)</w:t>
      </w:r>
    </w:p>
    <w:p w:rsidR="00332F3E" w:rsidRPr="00332F3E" w:rsidRDefault="00332F3E" w:rsidP="00332F3E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332F3E" w:rsidRP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332F3E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332F3E">
          <w:rPr>
            <w:rStyle w:val="a3"/>
            <w:rFonts w:ascii="Arial" w:eastAsia="Times New Roman" w:hAnsi="Arial" w:cs="Arial"/>
            <w:bCs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332F3E">
        <w:rPr>
          <w:rFonts w:ascii="Arial" w:hAnsi="Arial" w:cs="Arial"/>
          <w:sz w:val="24"/>
          <w:szCs w:val="24"/>
          <w:lang w:eastAsia="ru-RU"/>
        </w:rPr>
        <w:t xml:space="preserve"> от 16.12.2019 №432-ФЗ  « О внесении изменений в отдельные 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часть 6  статьи 27.1 Федерального Закона  от 02 марта 2007 года № 25-ФЗ «О муниципальной службе»,  руководствуясь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ст.17 </w:t>
      </w:r>
      <w:r w:rsidRPr="00332F3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Устава </w:t>
      </w:r>
      <w:r w:rsidRPr="00332F3E">
        <w:rPr>
          <w:rFonts w:ascii="Arial" w:hAnsi="Arial" w:cs="Arial"/>
          <w:sz w:val="24"/>
          <w:szCs w:val="24"/>
          <w:lang w:eastAsia="ru-RU"/>
        </w:rPr>
        <w:t xml:space="preserve">  Юрьевского сельсовета </w:t>
      </w:r>
    </w:p>
    <w:p w:rsidR="00332F3E" w:rsidRPr="00332F3E" w:rsidRDefault="00332F3E" w:rsidP="006253D5">
      <w:pPr>
        <w:pStyle w:val="a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32F3E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1.Внести в постановление  от 30.01.2018  № 4-п  «Об утверждении Порядка применения к муниципальным служащим взысканий, предусмотренных ФЗ от 02.03.2007 № 25-ФЗ «О муниципальной службе в Российской Федерации» следующие изменения:</w:t>
      </w: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1.1  Пункт 6, 7 Приложения к Постановлению исключить слова  «нормативном», «нормативного»</w:t>
      </w: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Опубликовать настоящее Постановление в спец. выпуске газеты «Земля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боготольская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 и разместить  на официальном сайте администрации Боготольского района </w:t>
      </w:r>
      <w:hyperlink r:id="rId6" w:history="1">
        <w:r>
          <w:rPr>
            <w:rStyle w:val="a3"/>
            <w:rFonts w:ascii="Arial" w:hAnsi="Arial" w:cs="Arial"/>
            <w:color w:val="666666"/>
            <w:sz w:val="24"/>
            <w:szCs w:val="24"/>
            <w:lang w:eastAsia="ru-RU"/>
          </w:rPr>
          <w:t>http://www.bogotol-r.ru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 странице Юрьевского сельсовета.</w:t>
      </w: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4. Постановление вступает в силу в день, следующий за днем его официального опубликования.</w:t>
      </w: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Юрьевского сельсовета                                  И. М. Леднева</w:t>
      </w:r>
    </w:p>
    <w:p w:rsidR="00332F3E" w:rsidRDefault="00332F3E" w:rsidP="006253D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6FDD" w:rsidRDefault="00696FDD" w:rsidP="006253D5">
      <w:pPr>
        <w:jc w:val="both"/>
      </w:pPr>
    </w:p>
    <w:sectPr w:rsidR="0069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A"/>
    <w:rsid w:val="00332F3E"/>
    <w:rsid w:val="003808CA"/>
    <w:rsid w:val="003F665A"/>
    <w:rsid w:val="005E4151"/>
    <w:rsid w:val="006253D5"/>
    <w:rsid w:val="006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F3E"/>
    <w:rPr>
      <w:color w:val="0000FF"/>
      <w:u w:val="single"/>
    </w:rPr>
  </w:style>
  <w:style w:type="paragraph" w:styleId="a4">
    <w:name w:val="No Spacing"/>
    <w:uiPriority w:val="1"/>
    <w:qFormat/>
    <w:rsid w:val="00332F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F3E"/>
    <w:rPr>
      <w:color w:val="0000FF"/>
      <w:u w:val="single"/>
    </w:rPr>
  </w:style>
  <w:style w:type="paragraph" w:styleId="a4">
    <w:name w:val="No Spacing"/>
    <w:uiPriority w:val="1"/>
    <w:qFormat/>
    <w:rsid w:val="00332F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FEB5AF6D6A92D62FDC38F754AF68DB3B03AF5712570E9798C66F41F0DEXFO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2020-05-22T03:39:00Z</cp:lastPrinted>
  <dcterms:created xsi:type="dcterms:W3CDTF">2020-05-21T04:25:00Z</dcterms:created>
  <dcterms:modified xsi:type="dcterms:W3CDTF">2020-06-02T06:18:00Z</dcterms:modified>
</cp:coreProperties>
</file>