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EC" w:rsidRDefault="00AD35EC" w:rsidP="00AD35E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8DC3282" wp14:editId="628A8FEC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EC" w:rsidRDefault="00AD35EC" w:rsidP="00AD35EC">
      <w:pPr>
        <w:jc w:val="center"/>
      </w:pPr>
    </w:p>
    <w:p w:rsidR="00AD35EC" w:rsidRPr="00C87F00" w:rsidRDefault="00AD35EC" w:rsidP="00AD35EC">
      <w:pPr>
        <w:jc w:val="center"/>
        <w:rPr>
          <w:b/>
          <w:sz w:val="28"/>
          <w:szCs w:val="28"/>
        </w:rPr>
      </w:pPr>
      <w:r w:rsidRPr="00C87F00">
        <w:rPr>
          <w:b/>
          <w:sz w:val="28"/>
          <w:szCs w:val="28"/>
        </w:rPr>
        <w:t xml:space="preserve">Администрация </w:t>
      </w:r>
      <w:proofErr w:type="spellStart"/>
      <w:r w:rsidRPr="00C87F00">
        <w:rPr>
          <w:b/>
          <w:sz w:val="28"/>
          <w:szCs w:val="28"/>
        </w:rPr>
        <w:t>Боготольского</w:t>
      </w:r>
      <w:proofErr w:type="spellEnd"/>
      <w:r w:rsidRPr="00C87F00">
        <w:rPr>
          <w:b/>
          <w:sz w:val="28"/>
          <w:szCs w:val="28"/>
        </w:rPr>
        <w:t xml:space="preserve"> района</w:t>
      </w:r>
    </w:p>
    <w:p w:rsidR="00AD35EC" w:rsidRPr="00C87F00" w:rsidRDefault="00AD35EC" w:rsidP="00AD35EC">
      <w:pPr>
        <w:jc w:val="center"/>
        <w:rPr>
          <w:b/>
          <w:sz w:val="28"/>
          <w:szCs w:val="28"/>
        </w:rPr>
      </w:pPr>
      <w:r w:rsidRPr="00C87F00">
        <w:rPr>
          <w:b/>
          <w:sz w:val="28"/>
          <w:szCs w:val="28"/>
        </w:rPr>
        <w:t>Красноярского края</w:t>
      </w:r>
    </w:p>
    <w:p w:rsidR="00AD35EC" w:rsidRPr="00C87F00" w:rsidRDefault="00AD35EC" w:rsidP="00AD35EC">
      <w:pPr>
        <w:jc w:val="center"/>
        <w:rPr>
          <w:sz w:val="28"/>
          <w:szCs w:val="28"/>
        </w:rPr>
      </w:pPr>
    </w:p>
    <w:p w:rsidR="00AD35EC" w:rsidRPr="00C87F00" w:rsidRDefault="00AD35EC" w:rsidP="00AD35EC">
      <w:pPr>
        <w:jc w:val="center"/>
        <w:rPr>
          <w:b/>
          <w:sz w:val="28"/>
          <w:szCs w:val="28"/>
        </w:rPr>
      </w:pPr>
      <w:r w:rsidRPr="00C87F00">
        <w:rPr>
          <w:b/>
          <w:sz w:val="28"/>
          <w:szCs w:val="28"/>
        </w:rPr>
        <w:t>ПОСТАНОВЛЕНИЕ</w:t>
      </w:r>
    </w:p>
    <w:p w:rsidR="00AD35EC" w:rsidRPr="00C87F00" w:rsidRDefault="00AD35EC" w:rsidP="00AD35EC">
      <w:pPr>
        <w:rPr>
          <w:b/>
          <w:sz w:val="28"/>
          <w:szCs w:val="28"/>
        </w:rPr>
      </w:pPr>
    </w:p>
    <w:p w:rsidR="00AD35EC" w:rsidRPr="00C87F00" w:rsidRDefault="00AD35EC" w:rsidP="00AD35EC">
      <w:pPr>
        <w:jc w:val="center"/>
        <w:rPr>
          <w:sz w:val="28"/>
          <w:szCs w:val="28"/>
        </w:rPr>
      </w:pPr>
      <w:r w:rsidRPr="00C87F00">
        <w:rPr>
          <w:sz w:val="28"/>
          <w:szCs w:val="28"/>
        </w:rPr>
        <w:t>г. Боготол</w:t>
      </w:r>
    </w:p>
    <w:p w:rsidR="00AD35EC" w:rsidRPr="00C87F00" w:rsidRDefault="00AD35EC" w:rsidP="00AD35EC">
      <w:pPr>
        <w:rPr>
          <w:sz w:val="28"/>
          <w:szCs w:val="28"/>
        </w:rPr>
      </w:pPr>
      <w:r w:rsidRPr="00C87F00">
        <w:rPr>
          <w:sz w:val="28"/>
          <w:szCs w:val="28"/>
        </w:rPr>
        <w:t>«30» октября 2015 года</w:t>
      </w:r>
      <w:r w:rsidRPr="00C87F00">
        <w:rPr>
          <w:sz w:val="28"/>
          <w:szCs w:val="28"/>
        </w:rPr>
        <w:tab/>
      </w:r>
      <w:r w:rsidRPr="00C87F00">
        <w:rPr>
          <w:sz w:val="28"/>
          <w:szCs w:val="28"/>
        </w:rPr>
        <w:tab/>
      </w:r>
      <w:r w:rsidRPr="00C87F00">
        <w:rPr>
          <w:sz w:val="28"/>
          <w:szCs w:val="28"/>
        </w:rPr>
        <w:tab/>
      </w:r>
      <w:r w:rsidRPr="00C87F00">
        <w:rPr>
          <w:sz w:val="28"/>
          <w:szCs w:val="28"/>
        </w:rPr>
        <w:tab/>
      </w:r>
      <w:r w:rsidRPr="00C87F00">
        <w:rPr>
          <w:sz w:val="28"/>
          <w:szCs w:val="28"/>
        </w:rPr>
        <w:tab/>
      </w:r>
      <w:r w:rsidRPr="00C87F00">
        <w:rPr>
          <w:sz w:val="28"/>
          <w:szCs w:val="28"/>
        </w:rPr>
        <w:tab/>
      </w:r>
      <w:r w:rsidRPr="00C87F00">
        <w:rPr>
          <w:sz w:val="28"/>
          <w:szCs w:val="28"/>
        </w:rPr>
        <w:tab/>
      </w:r>
      <w:r w:rsidRPr="00C87F00">
        <w:rPr>
          <w:sz w:val="28"/>
          <w:szCs w:val="28"/>
        </w:rPr>
        <w:tab/>
        <w:t>№ 519-п</w:t>
      </w:r>
    </w:p>
    <w:p w:rsidR="00AD35EC" w:rsidRPr="00C87F00" w:rsidRDefault="00AD35EC" w:rsidP="00AD35EC">
      <w:pPr>
        <w:jc w:val="both"/>
        <w:rPr>
          <w:sz w:val="28"/>
          <w:szCs w:val="28"/>
        </w:rPr>
      </w:pPr>
    </w:p>
    <w:p w:rsidR="00AD35EC" w:rsidRPr="00C87F00" w:rsidRDefault="00AD35EC" w:rsidP="00AD35EC">
      <w:pPr>
        <w:ind w:right="-235" w:firstLine="708"/>
        <w:jc w:val="both"/>
        <w:rPr>
          <w:sz w:val="28"/>
          <w:szCs w:val="28"/>
        </w:rPr>
      </w:pPr>
      <w:r w:rsidRPr="00C87F00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87F00">
        <w:rPr>
          <w:sz w:val="28"/>
          <w:szCs w:val="28"/>
        </w:rPr>
        <w:t>Боготольского</w:t>
      </w:r>
      <w:proofErr w:type="spellEnd"/>
      <w:r w:rsidRPr="00C87F00">
        <w:rPr>
          <w:sz w:val="28"/>
          <w:szCs w:val="28"/>
        </w:rPr>
        <w:t xml:space="preserve"> района от 14.07.2015 № 374-п «Об утверждении Муниципальной программы </w:t>
      </w:r>
      <w:proofErr w:type="spellStart"/>
      <w:r w:rsidRPr="00C87F00">
        <w:rPr>
          <w:sz w:val="28"/>
          <w:szCs w:val="28"/>
        </w:rPr>
        <w:t>Боготольского</w:t>
      </w:r>
      <w:proofErr w:type="spellEnd"/>
      <w:r w:rsidRPr="00C87F00">
        <w:rPr>
          <w:sz w:val="28"/>
          <w:szCs w:val="28"/>
        </w:rPr>
        <w:t xml:space="preserve"> района Красноярского края «Обращение с отходами на территории </w:t>
      </w:r>
      <w:proofErr w:type="spellStart"/>
      <w:r w:rsidRPr="00C87F00">
        <w:rPr>
          <w:sz w:val="28"/>
          <w:szCs w:val="28"/>
        </w:rPr>
        <w:t>Боготольского</w:t>
      </w:r>
      <w:proofErr w:type="spellEnd"/>
      <w:r w:rsidRPr="00C87F00">
        <w:rPr>
          <w:sz w:val="28"/>
          <w:szCs w:val="28"/>
        </w:rPr>
        <w:t xml:space="preserve"> района на 2016-2018 годы»</w:t>
      </w:r>
    </w:p>
    <w:p w:rsidR="00AD35EC" w:rsidRPr="00C87F00" w:rsidRDefault="00AD35EC" w:rsidP="00AD35EC">
      <w:pPr>
        <w:ind w:right="-235"/>
        <w:rPr>
          <w:sz w:val="28"/>
          <w:szCs w:val="28"/>
        </w:rPr>
      </w:pPr>
    </w:p>
    <w:p w:rsidR="00AD35EC" w:rsidRPr="00C87F00" w:rsidRDefault="00AD35EC" w:rsidP="00AD35EC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F0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со статьей 30 Устава </w:t>
      </w:r>
      <w:proofErr w:type="spellStart"/>
      <w:r w:rsidRPr="00C87F00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C87F00">
        <w:rPr>
          <w:rFonts w:ascii="Times New Roman" w:hAnsi="Times New Roman" w:cs="Times New Roman"/>
          <w:b w:val="0"/>
          <w:sz w:val="28"/>
          <w:szCs w:val="28"/>
        </w:rPr>
        <w:t xml:space="preserve"> района, постановлением Администрации </w:t>
      </w:r>
      <w:proofErr w:type="spellStart"/>
      <w:r w:rsidRPr="00C87F00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C87F00">
        <w:rPr>
          <w:rFonts w:ascii="Times New Roman" w:hAnsi="Times New Roman" w:cs="Times New Roman"/>
          <w:b w:val="0"/>
          <w:sz w:val="28"/>
          <w:szCs w:val="28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C87F00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C87F00">
        <w:rPr>
          <w:rFonts w:ascii="Times New Roman" w:hAnsi="Times New Roman" w:cs="Times New Roman"/>
          <w:b w:val="0"/>
          <w:sz w:val="28"/>
          <w:szCs w:val="28"/>
        </w:rPr>
        <w:t xml:space="preserve"> района, их формировании и реализации»</w:t>
      </w:r>
    </w:p>
    <w:p w:rsidR="00AD35EC" w:rsidRPr="00C87F00" w:rsidRDefault="00AD35EC" w:rsidP="00AD35EC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C87F00">
        <w:rPr>
          <w:sz w:val="28"/>
          <w:szCs w:val="28"/>
        </w:rPr>
        <w:t>ПОСТАНОВЛЯЮ:</w:t>
      </w:r>
    </w:p>
    <w:p w:rsidR="00AD35EC" w:rsidRPr="00C87F00" w:rsidRDefault="00AD35EC" w:rsidP="00AD35EC">
      <w:pPr>
        <w:ind w:right="-235" w:firstLine="709"/>
        <w:jc w:val="both"/>
        <w:rPr>
          <w:sz w:val="28"/>
          <w:szCs w:val="28"/>
        </w:rPr>
      </w:pPr>
      <w:r w:rsidRPr="00C87F00">
        <w:rPr>
          <w:sz w:val="28"/>
          <w:szCs w:val="28"/>
        </w:rPr>
        <w:t xml:space="preserve">1.Внести в Постановление от 14.07.2015г. № 374-п «Об утверждении Муниципальной программы </w:t>
      </w:r>
      <w:proofErr w:type="spellStart"/>
      <w:r w:rsidRPr="00C87F00">
        <w:rPr>
          <w:sz w:val="28"/>
          <w:szCs w:val="28"/>
        </w:rPr>
        <w:t>Боготольского</w:t>
      </w:r>
      <w:proofErr w:type="spellEnd"/>
      <w:r w:rsidRPr="00C87F00">
        <w:rPr>
          <w:sz w:val="28"/>
          <w:szCs w:val="28"/>
        </w:rPr>
        <w:t xml:space="preserve"> района Красноярского края «Обращение с отходами на территории </w:t>
      </w:r>
      <w:proofErr w:type="spellStart"/>
      <w:r w:rsidRPr="00C87F00">
        <w:rPr>
          <w:sz w:val="28"/>
          <w:szCs w:val="28"/>
        </w:rPr>
        <w:t>Боготольского</w:t>
      </w:r>
      <w:proofErr w:type="spellEnd"/>
      <w:r w:rsidRPr="00C87F00">
        <w:rPr>
          <w:sz w:val="28"/>
          <w:szCs w:val="28"/>
        </w:rPr>
        <w:t xml:space="preserve"> района на 2016-2018 годы» (далее – Программа), следующие изменения:</w:t>
      </w:r>
    </w:p>
    <w:p w:rsidR="00AD35EC" w:rsidRPr="00C87F00" w:rsidRDefault="00AD35EC" w:rsidP="00AD35EC">
      <w:pPr>
        <w:pStyle w:val="a4"/>
        <w:ind w:left="0" w:right="-235" w:firstLine="705"/>
        <w:jc w:val="both"/>
        <w:rPr>
          <w:sz w:val="28"/>
          <w:szCs w:val="28"/>
        </w:rPr>
      </w:pPr>
      <w:r w:rsidRPr="00C87F00">
        <w:rPr>
          <w:sz w:val="28"/>
          <w:szCs w:val="28"/>
        </w:rPr>
        <w:t>в наименовании, в пункте 1 слова «на 2016-2018 го</w:t>
      </w:r>
      <w:r>
        <w:rPr>
          <w:sz w:val="28"/>
          <w:szCs w:val="28"/>
        </w:rPr>
        <w:t>ды» исключить;</w:t>
      </w:r>
    </w:p>
    <w:p w:rsidR="00AD35EC" w:rsidRPr="00C87F00" w:rsidRDefault="00AD35EC" w:rsidP="00380A4E">
      <w:pPr>
        <w:pStyle w:val="a4"/>
        <w:ind w:left="0" w:right="-5" w:firstLine="705"/>
        <w:jc w:val="both"/>
        <w:rPr>
          <w:sz w:val="28"/>
          <w:szCs w:val="28"/>
        </w:rPr>
      </w:pPr>
      <w:r w:rsidRPr="00C87F00">
        <w:rPr>
          <w:sz w:val="28"/>
          <w:szCs w:val="28"/>
        </w:rPr>
        <w:t xml:space="preserve">муниципальную программу </w:t>
      </w:r>
      <w:proofErr w:type="spellStart"/>
      <w:r w:rsidRPr="00C87F00">
        <w:rPr>
          <w:sz w:val="28"/>
          <w:szCs w:val="28"/>
        </w:rPr>
        <w:t>Боготольского</w:t>
      </w:r>
      <w:proofErr w:type="spellEnd"/>
      <w:r w:rsidRPr="00C87F00">
        <w:rPr>
          <w:sz w:val="28"/>
          <w:szCs w:val="28"/>
        </w:rPr>
        <w:t xml:space="preserve"> района Красноярского края «Обращение с отходами на территории </w:t>
      </w:r>
      <w:proofErr w:type="spellStart"/>
      <w:r w:rsidRPr="00C87F00">
        <w:rPr>
          <w:sz w:val="28"/>
          <w:szCs w:val="28"/>
        </w:rPr>
        <w:t>Боготольского</w:t>
      </w:r>
      <w:proofErr w:type="spellEnd"/>
      <w:r w:rsidRPr="00C87F00">
        <w:rPr>
          <w:sz w:val="28"/>
          <w:szCs w:val="28"/>
        </w:rPr>
        <w:t xml:space="preserve"> района» изложить в редакции согласно приложению.</w:t>
      </w:r>
    </w:p>
    <w:p w:rsidR="00AD35EC" w:rsidRPr="00C87F00" w:rsidRDefault="00AD35EC" w:rsidP="00380A4E">
      <w:pPr>
        <w:ind w:firstLine="709"/>
        <w:jc w:val="both"/>
        <w:rPr>
          <w:sz w:val="28"/>
          <w:szCs w:val="28"/>
        </w:rPr>
      </w:pPr>
      <w:r w:rsidRPr="00C87F00">
        <w:rPr>
          <w:sz w:val="28"/>
          <w:szCs w:val="28"/>
        </w:rPr>
        <w:t xml:space="preserve">2.Настоящее постановление опубликовать в периодическом печатном издании «Официальный вестник </w:t>
      </w:r>
      <w:proofErr w:type="spellStart"/>
      <w:r w:rsidRPr="00C87F00">
        <w:rPr>
          <w:sz w:val="28"/>
          <w:szCs w:val="28"/>
        </w:rPr>
        <w:t>Боготольского</w:t>
      </w:r>
      <w:proofErr w:type="spellEnd"/>
      <w:r w:rsidRPr="00C87F00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C87F00">
        <w:rPr>
          <w:sz w:val="28"/>
          <w:szCs w:val="28"/>
        </w:rPr>
        <w:t>Боготольского</w:t>
      </w:r>
      <w:proofErr w:type="spellEnd"/>
      <w:r w:rsidRPr="00C87F00">
        <w:rPr>
          <w:sz w:val="28"/>
          <w:szCs w:val="28"/>
        </w:rPr>
        <w:t xml:space="preserve"> района в сети Интернет (</w:t>
      </w:r>
      <w:hyperlink r:id="rId7" w:history="1">
        <w:r w:rsidRPr="00C87F00">
          <w:rPr>
            <w:rStyle w:val="a3"/>
            <w:sz w:val="28"/>
            <w:szCs w:val="28"/>
            <w:lang w:val="en-US"/>
          </w:rPr>
          <w:t>http</w:t>
        </w:r>
        <w:r w:rsidRPr="00C87F00">
          <w:rPr>
            <w:rStyle w:val="a3"/>
            <w:sz w:val="28"/>
            <w:szCs w:val="28"/>
          </w:rPr>
          <w:t>://</w:t>
        </w:r>
        <w:proofErr w:type="spellStart"/>
        <w:r w:rsidRPr="00C87F00">
          <w:rPr>
            <w:rStyle w:val="a3"/>
            <w:sz w:val="28"/>
            <w:szCs w:val="28"/>
            <w:lang w:val="en-US"/>
          </w:rPr>
          <w:t>bogotol</w:t>
        </w:r>
        <w:proofErr w:type="spellEnd"/>
        <w:r w:rsidRPr="00C87F00">
          <w:rPr>
            <w:rStyle w:val="a3"/>
            <w:sz w:val="28"/>
            <w:szCs w:val="28"/>
          </w:rPr>
          <w:t>-</w:t>
        </w:r>
        <w:r w:rsidRPr="00C87F00">
          <w:rPr>
            <w:rStyle w:val="a3"/>
            <w:sz w:val="28"/>
            <w:szCs w:val="28"/>
            <w:lang w:val="en-US"/>
          </w:rPr>
          <w:t>r</w:t>
        </w:r>
        <w:r w:rsidRPr="00C87F00">
          <w:rPr>
            <w:rStyle w:val="a3"/>
            <w:sz w:val="28"/>
            <w:szCs w:val="28"/>
          </w:rPr>
          <w:t>.</w:t>
        </w:r>
        <w:proofErr w:type="spellStart"/>
        <w:r w:rsidRPr="00C87F0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87F00">
        <w:rPr>
          <w:sz w:val="28"/>
          <w:szCs w:val="28"/>
        </w:rPr>
        <w:t>/).</w:t>
      </w:r>
    </w:p>
    <w:p w:rsidR="00AD35EC" w:rsidRPr="00C87F00" w:rsidRDefault="00AD35EC" w:rsidP="00380A4E">
      <w:pPr>
        <w:ind w:right="-5" w:firstLine="709"/>
        <w:jc w:val="both"/>
        <w:rPr>
          <w:sz w:val="28"/>
          <w:szCs w:val="28"/>
        </w:rPr>
      </w:pPr>
      <w:r w:rsidRPr="00C87F00">
        <w:rPr>
          <w:sz w:val="28"/>
          <w:szCs w:val="28"/>
        </w:rPr>
        <w:t>3.Контроль над исполнением настоящего постановления оставляю за собой.</w:t>
      </w:r>
    </w:p>
    <w:p w:rsidR="00AD35EC" w:rsidRPr="00C87F00" w:rsidRDefault="00AD35EC" w:rsidP="00380A4E">
      <w:pPr>
        <w:ind w:firstLine="709"/>
        <w:jc w:val="both"/>
        <w:rPr>
          <w:sz w:val="28"/>
          <w:szCs w:val="28"/>
        </w:rPr>
      </w:pPr>
      <w:r w:rsidRPr="00C87F00">
        <w:rPr>
          <w:sz w:val="28"/>
          <w:szCs w:val="28"/>
        </w:rPr>
        <w:t>4.Постановление вступает в силу в день, следующий за днем его официального опубликования, но не ранее 01 января 2016 года.</w:t>
      </w:r>
    </w:p>
    <w:p w:rsidR="00AD35EC" w:rsidRPr="00C87F00" w:rsidRDefault="00AD35EC" w:rsidP="00380A4E">
      <w:pPr>
        <w:ind w:firstLine="709"/>
        <w:jc w:val="both"/>
        <w:rPr>
          <w:sz w:val="28"/>
          <w:szCs w:val="28"/>
        </w:rPr>
      </w:pPr>
    </w:p>
    <w:p w:rsidR="00AD35EC" w:rsidRPr="00C87F00" w:rsidRDefault="00AD35EC" w:rsidP="00380A4E">
      <w:pPr>
        <w:ind w:firstLine="709"/>
        <w:rPr>
          <w:sz w:val="28"/>
          <w:szCs w:val="28"/>
        </w:rPr>
      </w:pPr>
    </w:p>
    <w:p w:rsidR="00AD35EC" w:rsidRPr="00C87F00" w:rsidRDefault="00AD35EC" w:rsidP="00380A4E">
      <w:pPr>
        <w:jc w:val="both"/>
        <w:rPr>
          <w:sz w:val="28"/>
          <w:szCs w:val="28"/>
        </w:rPr>
      </w:pPr>
      <w:proofErr w:type="spellStart"/>
      <w:r w:rsidRPr="00C87F00">
        <w:rPr>
          <w:sz w:val="28"/>
          <w:szCs w:val="28"/>
        </w:rPr>
        <w:t>И.о</w:t>
      </w:r>
      <w:proofErr w:type="spellEnd"/>
      <w:r w:rsidRPr="00C87F00">
        <w:rPr>
          <w:sz w:val="28"/>
          <w:szCs w:val="28"/>
        </w:rPr>
        <w:t>. главы администрации</w:t>
      </w:r>
    </w:p>
    <w:p w:rsidR="00AD35EC" w:rsidRPr="00C87F00" w:rsidRDefault="00AD35EC" w:rsidP="00380A4E">
      <w:pPr>
        <w:jc w:val="both"/>
        <w:rPr>
          <w:sz w:val="28"/>
          <w:szCs w:val="28"/>
        </w:rPr>
      </w:pPr>
      <w:proofErr w:type="spellStart"/>
      <w:r w:rsidRPr="00C87F00">
        <w:rPr>
          <w:sz w:val="28"/>
          <w:szCs w:val="28"/>
        </w:rPr>
        <w:t>Боготольского</w:t>
      </w:r>
      <w:proofErr w:type="spellEnd"/>
      <w:r w:rsidRPr="00C87F00">
        <w:rPr>
          <w:sz w:val="28"/>
          <w:szCs w:val="28"/>
        </w:rPr>
        <w:t xml:space="preserve"> района</w:t>
      </w:r>
      <w:r w:rsidRPr="00C87F00">
        <w:rPr>
          <w:sz w:val="28"/>
          <w:szCs w:val="28"/>
        </w:rPr>
        <w:tab/>
      </w:r>
      <w:r w:rsidRPr="00C87F00">
        <w:rPr>
          <w:sz w:val="28"/>
          <w:szCs w:val="28"/>
        </w:rPr>
        <w:tab/>
      </w:r>
      <w:r w:rsidRPr="00C87F00">
        <w:rPr>
          <w:sz w:val="28"/>
          <w:szCs w:val="28"/>
        </w:rPr>
        <w:tab/>
      </w:r>
      <w:r w:rsidRPr="00C87F00">
        <w:rPr>
          <w:sz w:val="28"/>
          <w:szCs w:val="28"/>
        </w:rPr>
        <w:tab/>
      </w:r>
      <w:r w:rsidRPr="00C87F00">
        <w:rPr>
          <w:sz w:val="28"/>
          <w:szCs w:val="28"/>
        </w:rPr>
        <w:tab/>
      </w:r>
      <w:r w:rsidRPr="00C87F00">
        <w:rPr>
          <w:sz w:val="28"/>
          <w:szCs w:val="28"/>
        </w:rPr>
        <w:tab/>
      </w:r>
      <w:r w:rsidRPr="00C87F00">
        <w:rPr>
          <w:sz w:val="28"/>
          <w:szCs w:val="28"/>
        </w:rPr>
        <w:tab/>
        <w:t>Г.А.</w:t>
      </w:r>
      <w:r>
        <w:rPr>
          <w:sz w:val="28"/>
          <w:szCs w:val="28"/>
        </w:rPr>
        <w:t xml:space="preserve"> </w:t>
      </w:r>
      <w:r w:rsidRPr="00C87F00">
        <w:rPr>
          <w:sz w:val="28"/>
          <w:szCs w:val="28"/>
        </w:rPr>
        <w:t>Недосекин</w:t>
      </w:r>
    </w:p>
    <w:p w:rsidR="00F63B2B" w:rsidRDefault="00F63B2B" w:rsidP="00F63B2B"/>
    <w:p w:rsidR="00F63B2B" w:rsidRDefault="00F63B2B" w:rsidP="00F63B2B">
      <w:bookmarkStart w:id="0" w:name="_GoBack"/>
      <w:bookmarkEnd w:id="0"/>
    </w:p>
    <w:p w:rsidR="008B3877" w:rsidRDefault="008B3877"/>
    <w:p w:rsidR="004A6927" w:rsidRDefault="004A6927"/>
    <w:p w:rsidR="004A6927" w:rsidRDefault="004A6927" w:rsidP="004A6927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9237C1">
        <w:rPr>
          <w:bCs/>
          <w:sz w:val="28"/>
          <w:szCs w:val="28"/>
        </w:rPr>
        <w:lastRenderedPageBreak/>
        <w:t>Приложение</w:t>
      </w:r>
    </w:p>
    <w:p w:rsidR="004A6927" w:rsidRPr="009237C1" w:rsidRDefault="004A6927" w:rsidP="004A6927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9237C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9237C1">
        <w:rPr>
          <w:bCs/>
          <w:sz w:val="28"/>
          <w:szCs w:val="28"/>
        </w:rPr>
        <w:t xml:space="preserve"> администрации</w:t>
      </w:r>
    </w:p>
    <w:p w:rsidR="004A6927" w:rsidRPr="009237C1" w:rsidRDefault="004A6927" w:rsidP="004A6927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  <w:proofErr w:type="spellStart"/>
      <w:r w:rsidRPr="009237C1">
        <w:rPr>
          <w:bCs/>
          <w:sz w:val="28"/>
          <w:szCs w:val="28"/>
        </w:rPr>
        <w:t>Боготольского</w:t>
      </w:r>
      <w:proofErr w:type="spellEnd"/>
      <w:r w:rsidRPr="009237C1">
        <w:rPr>
          <w:bCs/>
          <w:sz w:val="28"/>
          <w:szCs w:val="28"/>
        </w:rPr>
        <w:t xml:space="preserve"> района</w:t>
      </w:r>
    </w:p>
    <w:p w:rsidR="004A6927" w:rsidRPr="009237C1" w:rsidRDefault="004A6927" w:rsidP="004A6927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  <w:r w:rsidRPr="009237C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30.10.2015 г. № 519-п</w:t>
      </w:r>
    </w:p>
    <w:p w:rsidR="004A6927" w:rsidRPr="009237C1" w:rsidRDefault="004A6927" w:rsidP="004A69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6927" w:rsidRPr="009237C1" w:rsidRDefault="004A6927" w:rsidP="004A69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6927" w:rsidRPr="009237C1" w:rsidRDefault="004A6927" w:rsidP="004A6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7C1">
        <w:rPr>
          <w:b/>
          <w:bCs/>
          <w:sz w:val="28"/>
          <w:szCs w:val="28"/>
        </w:rPr>
        <w:t>Муниципальная программа</w:t>
      </w:r>
    </w:p>
    <w:p w:rsidR="004A6927" w:rsidRDefault="004A6927" w:rsidP="004A6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7C1">
        <w:rPr>
          <w:b/>
          <w:bCs/>
          <w:sz w:val="28"/>
          <w:szCs w:val="28"/>
        </w:rPr>
        <w:t xml:space="preserve">«Обращение с отходами на территории </w:t>
      </w:r>
      <w:proofErr w:type="spellStart"/>
      <w:r w:rsidRPr="009237C1">
        <w:rPr>
          <w:b/>
          <w:bCs/>
          <w:sz w:val="28"/>
          <w:szCs w:val="28"/>
        </w:rPr>
        <w:t>Боготольского</w:t>
      </w:r>
      <w:proofErr w:type="spellEnd"/>
      <w:r w:rsidRPr="009237C1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:rsidR="004A6927" w:rsidRPr="009237C1" w:rsidRDefault="004A6927" w:rsidP="004A6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927" w:rsidRPr="009237C1" w:rsidRDefault="004A6927" w:rsidP="004A69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37C1">
        <w:rPr>
          <w:sz w:val="28"/>
          <w:szCs w:val="28"/>
        </w:rPr>
        <w:t>1.Паспорт программы</w:t>
      </w:r>
    </w:p>
    <w:p w:rsidR="004A6927" w:rsidRPr="009237C1" w:rsidRDefault="004A6927" w:rsidP="004A6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5"/>
        <w:gridCol w:w="7149"/>
      </w:tblGrid>
      <w:tr w:rsidR="004A6927" w:rsidRPr="009237C1" w:rsidTr="00AD35EC">
        <w:trPr>
          <w:trHeight w:val="1094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9237C1" w:rsidRDefault="004A6927" w:rsidP="00AD35EC">
            <w:r w:rsidRPr="009237C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4A6927" w:rsidRDefault="004A6927" w:rsidP="00AD35E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927">
              <w:rPr>
                <w:bCs/>
                <w:sz w:val="28"/>
                <w:szCs w:val="28"/>
              </w:rPr>
              <w:t>Муниципальная программа</w:t>
            </w:r>
          </w:p>
          <w:p w:rsidR="004A6927" w:rsidRPr="004A6927" w:rsidRDefault="004A6927" w:rsidP="00AD35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9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«Обращение с отходами на территории </w:t>
            </w:r>
            <w:proofErr w:type="spellStart"/>
            <w:r w:rsidRPr="004A6927">
              <w:rPr>
                <w:rFonts w:ascii="Times New Roman" w:hAnsi="Times New Roman" w:cs="Times New Roman"/>
                <w:bCs/>
                <w:sz w:val="28"/>
                <w:szCs w:val="28"/>
              </w:rPr>
              <w:t>Боготольского</w:t>
            </w:r>
            <w:proofErr w:type="spellEnd"/>
            <w:r w:rsidRPr="004A69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 (далее – Программа)</w:t>
            </w:r>
          </w:p>
        </w:tc>
      </w:tr>
      <w:tr w:rsidR="004A6927" w:rsidRPr="009237C1" w:rsidTr="00AD35EC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9237C1" w:rsidRDefault="004A6927" w:rsidP="00AD35EC">
            <w:r w:rsidRPr="009237C1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муниципальной п</w:t>
            </w:r>
            <w:r w:rsidRPr="009237C1">
              <w:rPr>
                <w:sz w:val="28"/>
                <w:szCs w:val="28"/>
              </w:rPr>
              <w:t>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4A6927" w:rsidRDefault="004A6927" w:rsidP="00AD35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4A6927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4A6927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края, их формировании и реализации»</w:t>
            </w:r>
          </w:p>
        </w:tc>
      </w:tr>
      <w:tr w:rsidR="004A6927" w:rsidRPr="009237C1" w:rsidTr="00AD35EC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9237C1" w:rsidRDefault="004A6927" w:rsidP="00AD35EC">
            <w:pPr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</w:t>
            </w:r>
            <w:r w:rsidRPr="009237C1">
              <w:rPr>
                <w:sz w:val="28"/>
                <w:szCs w:val="28"/>
              </w:rPr>
              <w:t>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9237C1" w:rsidRDefault="004A6927" w:rsidP="00AD35EC">
            <w:pPr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237C1">
              <w:rPr>
                <w:sz w:val="28"/>
                <w:szCs w:val="28"/>
              </w:rPr>
              <w:t>Боготольского</w:t>
            </w:r>
            <w:proofErr w:type="spellEnd"/>
            <w:r w:rsidRPr="009237C1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– отдел по безопасности территории</w:t>
            </w:r>
          </w:p>
        </w:tc>
      </w:tr>
      <w:tr w:rsidR="004A6927" w:rsidRPr="009237C1" w:rsidTr="00AD35EC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9237C1" w:rsidRDefault="004A6927" w:rsidP="004A6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9237C1" w:rsidRDefault="004A6927" w:rsidP="00AD3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A6927" w:rsidRPr="009237C1" w:rsidTr="00AD35EC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4A6927" w:rsidRDefault="004A6927" w:rsidP="004A69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4A6927" w:rsidRDefault="004A6927" w:rsidP="00AD3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A6927" w:rsidRPr="009237C1" w:rsidTr="00AD35EC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4A6927" w:rsidRDefault="004A6927" w:rsidP="00AD3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9237C1" w:rsidRDefault="004A6927" w:rsidP="00AD35E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отходов на окружающую среду и здоровье человека</w:t>
            </w:r>
          </w:p>
        </w:tc>
      </w:tr>
      <w:tr w:rsidR="004A6927" w:rsidRPr="009237C1" w:rsidTr="00AD35EC">
        <w:trPr>
          <w:trHeight w:val="1018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4A6927" w:rsidRDefault="004A6927" w:rsidP="00AD3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9237C1" w:rsidRDefault="004A6927" w:rsidP="00AD35EC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Pr="009237C1">
              <w:rPr>
                <w:sz w:val="28"/>
                <w:szCs w:val="28"/>
              </w:rPr>
              <w:t xml:space="preserve">овершенствование системы обращения с отходами производства и потребления на территории </w:t>
            </w:r>
            <w:proofErr w:type="spellStart"/>
            <w:r w:rsidRPr="009237C1">
              <w:rPr>
                <w:sz w:val="28"/>
                <w:szCs w:val="28"/>
              </w:rPr>
              <w:t>Боготольского</w:t>
            </w:r>
            <w:proofErr w:type="spellEnd"/>
            <w:r w:rsidRPr="009237C1">
              <w:rPr>
                <w:sz w:val="28"/>
                <w:szCs w:val="28"/>
              </w:rPr>
              <w:t xml:space="preserve"> района, уменьшение негативного воздействия отходов на окружающую среду и здоровье населения;</w:t>
            </w:r>
          </w:p>
          <w:p w:rsidR="004A6927" w:rsidRPr="009237C1" w:rsidRDefault="004A6927" w:rsidP="00AD35EC">
            <w:pPr>
              <w:rPr>
                <w:sz w:val="28"/>
                <w:szCs w:val="28"/>
              </w:rPr>
            </w:pPr>
            <w:r>
              <w:rPr>
                <w:rStyle w:val="spfo1"/>
                <w:sz w:val="28"/>
                <w:szCs w:val="28"/>
              </w:rPr>
              <w:t>2</w:t>
            </w:r>
            <w:r w:rsidRPr="006836C4">
              <w:rPr>
                <w:rStyle w:val="spfo1"/>
                <w:sz w:val="28"/>
                <w:szCs w:val="28"/>
              </w:rPr>
              <w:t>.Формирование экологической культуры населения.</w:t>
            </w:r>
          </w:p>
        </w:tc>
      </w:tr>
      <w:tr w:rsidR="004A6927" w:rsidRPr="009237C1" w:rsidTr="00AD35EC">
        <w:trPr>
          <w:trHeight w:val="12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4A6927" w:rsidRDefault="004A6927" w:rsidP="00AD3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4A6927" w:rsidRDefault="004A6927" w:rsidP="00AD35E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2016-2018 годы</w:t>
            </w:r>
          </w:p>
        </w:tc>
      </w:tr>
      <w:tr w:rsidR="004A6927" w:rsidRPr="009237C1" w:rsidTr="00AD35EC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4A6927" w:rsidRDefault="004A6927" w:rsidP="00AD3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и показателей результативности</w:t>
            </w:r>
            <w:r w:rsidR="00AD3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lastRenderedPageBreak/>
              <w:t xml:space="preserve">-обеспеченность современной системой сбора и вывоза </w:t>
            </w:r>
            <w:r>
              <w:rPr>
                <w:sz w:val="28"/>
                <w:szCs w:val="28"/>
              </w:rPr>
              <w:t>Т</w:t>
            </w:r>
            <w:r w:rsidRPr="009237C1">
              <w:rPr>
                <w:sz w:val="28"/>
                <w:szCs w:val="28"/>
              </w:rPr>
              <w:t>КО – 8 сельсоветов</w:t>
            </w:r>
            <w:r>
              <w:rPr>
                <w:sz w:val="28"/>
                <w:szCs w:val="28"/>
              </w:rPr>
              <w:t xml:space="preserve"> (за весь период программы);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lastRenderedPageBreak/>
              <w:t xml:space="preserve">-количество оборудованных контейнерных площадок – </w:t>
            </w:r>
            <w:r>
              <w:rPr>
                <w:sz w:val="28"/>
                <w:szCs w:val="28"/>
              </w:rPr>
              <w:t>15</w:t>
            </w:r>
            <w:r w:rsidRPr="009237C1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 (за весь период программы);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-приведение площадок временного накопления ТБО в соответствие с требованиями природоохранного и санитарного законодательства – 14 шт</w:t>
            </w:r>
            <w:r>
              <w:rPr>
                <w:sz w:val="28"/>
                <w:szCs w:val="28"/>
              </w:rPr>
              <w:t>. (за весь период программы);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-количество установленных знаков/указателей проезда к площадкам временного накопления – 14 шт</w:t>
            </w:r>
            <w:r>
              <w:rPr>
                <w:sz w:val="28"/>
                <w:szCs w:val="28"/>
              </w:rPr>
              <w:t>. (за весь период программы);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-количество отсыпанных подъездных путей к площадкам временного накопления отходов </w:t>
            </w:r>
            <w:r>
              <w:rPr>
                <w:sz w:val="28"/>
                <w:szCs w:val="28"/>
              </w:rPr>
              <w:t>–</w:t>
            </w:r>
            <w:r w:rsidRPr="009237C1">
              <w:rPr>
                <w:sz w:val="28"/>
                <w:szCs w:val="28"/>
              </w:rPr>
              <w:t xml:space="preserve"> 14</w:t>
            </w:r>
            <w:r>
              <w:rPr>
                <w:sz w:val="28"/>
                <w:szCs w:val="28"/>
              </w:rPr>
              <w:t xml:space="preserve"> (за весь период программы)</w:t>
            </w:r>
            <w:r w:rsidRPr="009237C1">
              <w:rPr>
                <w:sz w:val="28"/>
                <w:szCs w:val="28"/>
              </w:rPr>
              <w:t>;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-ликвидация несанкционированных свалок</w:t>
            </w:r>
            <w:r>
              <w:rPr>
                <w:sz w:val="28"/>
                <w:szCs w:val="28"/>
              </w:rPr>
              <w:t xml:space="preserve"> – 80% (за весь период программы);</w:t>
            </w:r>
          </w:p>
          <w:p w:rsidR="004A6927" w:rsidRPr="004A6927" w:rsidRDefault="004A6927" w:rsidP="00AD3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</w:rPr>
              <w:t>-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>количество  проведенных сезонных уборок – 37 (ежегодно);</w:t>
            </w:r>
          </w:p>
          <w:p w:rsidR="004A6927" w:rsidRPr="009237C1" w:rsidRDefault="004A6927" w:rsidP="00AD35EC">
            <w:pPr>
              <w:pStyle w:val="ConsPlusCell"/>
              <w:rPr>
                <w:rFonts w:ascii="Times New Roman" w:hAnsi="Times New Roman" w:cs="Times New Roman"/>
              </w:rPr>
            </w:pP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>-количество саженцев, посаженных в рамка</w:t>
            </w:r>
            <w:r w:rsidR="00AD35EC">
              <w:rPr>
                <w:rFonts w:ascii="Times New Roman" w:hAnsi="Times New Roman" w:cs="Times New Roman"/>
                <w:sz w:val="28"/>
                <w:szCs w:val="28"/>
              </w:rPr>
              <w:t>х озеленения населенных пунктов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- 80 (ежегодно).</w:t>
            </w:r>
          </w:p>
        </w:tc>
      </w:tr>
      <w:tr w:rsidR="004A6927" w:rsidRPr="009237C1" w:rsidTr="00AD35EC">
        <w:trPr>
          <w:trHeight w:val="1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4A6927" w:rsidRDefault="004A6927" w:rsidP="00AD3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6927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Общий объем финансирования программы составит 558,</w:t>
            </w:r>
            <w:r>
              <w:rPr>
                <w:sz w:val="28"/>
                <w:szCs w:val="28"/>
              </w:rPr>
              <w:t>0</w:t>
            </w:r>
            <w:r w:rsidRPr="009237C1">
              <w:rPr>
                <w:sz w:val="28"/>
                <w:szCs w:val="28"/>
              </w:rPr>
              <w:t xml:space="preserve"> тыс. рублей, в том числе:</w:t>
            </w:r>
          </w:p>
          <w:p w:rsidR="004A6927" w:rsidRPr="009237C1" w:rsidRDefault="00AD35EC" w:rsidP="00AD35E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A6927" w:rsidRPr="009237C1">
              <w:rPr>
                <w:sz w:val="28"/>
                <w:szCs w:val="28"/>
              </w:rPr>
              <w:t>2016 году – 186,0 тыс. рублей, в т. ч.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краевой бюджет - 0 тыс. рублей,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186,</w:t>
            </w:r>
            <w:r w:rsidRPr="009237C1">
              <w:rPr>
                <w:sz w:val="28"/>
                <w:szCs w:val="28"/>
              </w:rPr>
              <w:t>0 тыс.</w:t>
            </w:r>
            <w:r w:rsidR="00AD35EC">
              <w:rPr>
                <w:sz w:val="28"/>
                <w:szCs w:val="28"/>
              </w:rPr>
              <w:t xml:space="preserve"> </w:t>
            </w:r>
            <w:r w:rsidRPr="009237C1">
              <w:rPr>
                <w:sz w:val="28"/>
                <w:szCs w:val="28"/>
              </w:rPr>
              <w:t>рублей,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инвесторы – 0 тыс. рублей;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в 2017 году – 186,0 тыс. рублей, в т. ч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краевой бюджет - 0 тыс. рублей,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местный бюджет – 186,0 тыс.</w:t>
            </w:r>
            <w:r w:rsidR="00AD35EC">
              <w:rPr>
                <w:sz w:val="28"/>
                <w:szCs w:val="28"/>
              </w:rPr>
              <w:t xml:space="preserve"> </w:t>
            </w:r>
            <w:r w:rsidRPr="009237C1">
              <w:rPr>
                <w:sz w:val="28"/>
                <w:szCs w:val="28"/>
              </w:rPr>
              <w:t>рублей,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инвесторы – 0 тыс. рублей.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в 2018 году – 186,0 тыс. рублей, в т. ч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краевой бюджет - 0 тыс. рублей,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местный бюджет – 186,0 тыс.</w:t>
            </w:r>
            <w:r w:rsidR="00AD35EC">
              <w:rPr>
                <w:sz w:val="28"/>
                <w:szCs w:val="28"/>
              </w:rPr>
              <w:t xml:space="preserve"> </w:t>
            </w:r>
            <w:r w:rsidRPr="009237C1">
              <w:rPr>
                <w:sz w:val="28"/>
                <w:szCs w:val="28"/>
              </w:rPr>
              <w:t>рублей,</w:t>
            </w:r>
          </w:p>
          <w:p w:rsidR="004A6927" w:rsidRPr="009237C1" w:rsidRDefault="004A6927" w:rsidP="00AD35EC">
            <w:pPr>
              <w:pStyle w:val="a8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инвесторы – 0 тыс. рублей.</w:t>
            </w:r>
          </w:p>
        </w:tc>
      </w:tr>
    </w:tbl>
    <w:p w:rsidR="004A6927" w:rsidRPr="009237C1" w:rsidRDefault="004A6927" w:rsidP="004A6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927" w:rsidRDefault="004A6927" w:rsidP="00061AC1">
      <w:pPr>
        <w:autoSpaceDE w:val="0"/>
        <w:autoSpaceDN w:val="0"/>
        <w:adjustRightInd w:val="0"/>
        <w:spacing w:after="240"/>
        <w:jc w:val="center"/>
        <w:outlineLvl w:val="2"/>
        <w:rPr>
          <w:sz w:val="28"/>
          <w:szCs w:val="28"/>
        </w:rPr>
      </w:pPr>
      <w:r w:rsidRPr="009237C1">
        <w:rPr>
          <w:sz w:val="28"/>
          <w:szCs w:val="28"/>
        </w:rPr>
        <w:t>2.</w:t>
      </w:r>
      <w:r>
        <w:rPr>
          <w:sz w:val="28"/>
          <w:szCs w:val="28"/>
        </w:rPr>
        <w:t>Основные разделы программы</w:t>
      </w:r>
    </w:p>
    <w:p w:rsidR="004A6927" w:rsidRPr="009237C1" w:rsidRDefault="004A6927" w:rsidP="00061AC1">
      <w:pPr>
        <w:autoSpaceDE w:val="0"/>
        <w:autoSpaceDN w:val="0"/>
        <w:adjustRightInd w:val="0"/>
        <w:spacing w:after="2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2.1.Постановка общерайонной проблемы и обоснования необходимости разработки программы</w:t>
      </w:r>
    </w:p>
    <w:p w:rsidR="004A6927" w:rsidRPr="009237C1" w:rsidRDefault="004A6927" w:rsidP="00AD35EC">
      <w:pPr>
        <w:ind w:firstLine="708"/>
        <w:jc w:val="both"/>
        <w:rPr>
          <w:sz w:val="28"/>
          <w:szCs w:val="28"/>
        </w:rPr>
      </w:pPr>
      <w:r w:rsidRPr="009237C1">
        <w:rPr>
          <w:rStyle w:val="spfo1"/>
          <w:sz w:val="28"/>
          <w:szCs w:val="28"/>
        </w:rPr>
        <w:t>Федеральный закон Российской Федерации от 10.01.2002 N 7-ФЗ "Об охране окружающей среды" определяет экологическую безопасность, как состояние защищенности природной среды и жизненно важных интересов человека от возможного негативного воздействия субъектов, 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:rsidR="004A6927" w:rsidRDefault="004A6927" w:rsidP="00AD35EC">
      <w:pPr>
        <w:ind w:firstLine="708"/>
        <w:jc w:val="both"/>
        <w:rPr>
          <w:rStyle w:val="spfo1"/>
          <w:sz w:val="28"/>
          <w:szCs w:val="28"/>
        </w:rPr>
      </w:pPr>
      <w:r w:rsidRPr="009237C1">
        <w:rPr>
          <w:rStyle w:val="spfo1"/>
          <w:sz w:val="28"/>
          <w:szCs w:val="28"/>
        </w:rPr>
        <w:t xml:space="preserve">Обеспечение экологической безопасности является одним из важных факторов реализации конституционного права граждан на благоприятную </w:t>
      </w:r>
      <w:r w:rsidRPr="009237C1">
        <w:rPr>
          <w:rStyle w:val="spfo1"/>
          <w:sz w:val="28"/>
          <w:szCs w:val="28"/>
        </w:rPr>
        <w:lastRenderedPageBreak/>
        <w:t>окружающую среду, а также необходимым условием улучшения качества жизни и здоровья населения.</w:t>
      </w:r>
    </w:p>
    <w:p w:rsidR="004A6927" w:rsidRPr="00B73573" w:rsidRDefault="004A6927" w:rsidP="00AD35EC">
      <w:pPr>
        <w:ind w:firstLine="708"/>
        <w:jc w:val="both"/>
        <w:rPr>
          <w:sz w:val="28"/>
          <w:szCs w:val="28"/>
        </w:rPr>
      </w:pPr>
      <w:r w:rsidRPr="00B73573">
        <w:rPr>
          <w:sz w:val="28"/>
          <w:szCs w:val="28"/>
        </w:rPr>
        <w:t xml:space="preserve">Площадь территории </w:t>
      </w:r>
      <w:proofErr w:type="spellStart"/>
      <w:r w:rsidRPr="00B73573">
        <w:rPr>
          <w:sz w:val="28"/>
          <w:szCs w:val="28"/>
        </w:rPr>
        <w:t>Боготольского</w:t>
      </w:r>
      <w:proofErr w:type="spellEnd"/>
      <w:r w:rsidRPr="00B73573">
        <w:rPr>
          <w:sz w:val="28"/>
          <w:szCs w:val="28"/>
        </w:rPr>
        <w:t xml:space="preserve"> района – 292158 га. Район образуют 8 сельсоветов, в состав которых входит 38 населенны</w:t>
      </w:r>
      <w:r>
        <w:rPr>
          <w:sz w:val="28"/>
          <w:szCs w:val="28"/>
        </w:rPr>
        <w:t>х</w:t>
      </w:r>
      <w:r w:rsidRPr="00B7357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B73573">
        <w:rPr>
          <w:sz w:val="28"/>
          <w:szCs w:val="28"/>
        </w:rPr>
        <w:t>. Население - около 10384 человек.</w:t>
      </w:r>
    </w:p>
    <w:p w:rsidR="004A6927" w:rsidRPr="009237C1" w:rsidRDefault="004A6927" w:rsidP="00AD35EC">
      <w:pPr>
        <w:ind w:firstLine="708"/>
        <w:jc w:val="both"/>
        <w:rPr>
          <w:rStyle w:val="spfo1"/>
          <w:sz w:val="28"/>
          <w:szCs w:val="28"/>
        </w:rPr>
      </w:pPr>
      <w:r w:rsidRPr="009237C1">
        <w:rPr>
          <w:rStyle w:val="spfo1"/>
          <w:sz w:val="28"/>
          <w:szCs w:val="28"/>
        </w:rPr>
        <w:t xml:space="preserve">Экологические проблемы </w:t>
      </w:r>
      <w:proofErr w:type="spellStart"/>
      <w:r w:rsidRPr="009237C1">
        <w:rPr>
          <w:rStyle w:val="spfo1"/>
          <w:sz w:val="28"/>
          <w:szCs w:val="28"/>
        </w:rPr>
        <w:t>Боготольского</w:t>
      </w:r>
      <w:proofErr w:type="spellEnd"/>
      <w:r w:rsidRPr="009237C1">
        <w:rPr>
          <w:rStyle w:val="spfo1"/>
          <w:sz w:val="28"/>
          <w:szCs w:val="28"/>
        </w:rPr>
        <w:t xml:space="preserve"> муниципального района типичны для многих районов. К их числу относится нерешенн</w:t>
      </w:r>
      <w:r>
        <w:rPr>
          <w:rStyle w:val="spfo1"/>
          <w:sz w:val="28"/>
          <w:szCs w:val="28"/>
        </w:rPr>
        <w:t>ы</w:t>
      </w:r>
      <w:r w:rsidRPr="009237C1">
        <w:rPr>
          <w:rStyle w:val="spfo1"/>
          <w:sz w:val="28"/>
          <w:szCs w:val="28"/>
        </w:rPr>
        <w:t>е проблемы утилизации отходов производства и потребления, загрязнение территорий несанкционированными свалками.</w:t>
      </w:r>
    </w:p>
    <w:p w:rsidR="004A6927" w:rsidRPr="009237C1" w:rsidRDefault="004A6927" w:rsidP="00AD35EC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 xml:space="preserve">Негативное воздействие отходов выражается в поступлении в окружающую среду вредных химических и токсичных веществ, ведущих к загрязнению почв, поверхностных и подземных вод, атмосферного воздуха. </w:t>
      </w:r>
    </w:p>
    <w:p w:rsidR="004A6927" w:rsidRPr="009237C1" w:rsidRDefault="004A6927" w:rsidP="00AD35E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Основными проблемами обращения с отходами производства и потребления на территории района являются:</w:t>
      </w:r>
    </w:p>
    <w:p w:rsidR="004A6927" w:rsidRPr="009237C1" w:rsidRDefault="004A6927" w:rsidP="00AD35E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-несоответствие площадок временного накопления отходов требованиям природоохранного и санитарно-эпидемиологического законодательства;</w:t>
      </w:r>
    </w:p>
    <w:p w:rsidR="004A6927" w:rsidRPr="009237C1" w:rsidRDefault="004A6927" w:rsidP="00AD35E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-необходимость постоянного увеличения расходов бюджета, направляемых на уборку несанкционированных свалок;</w:t>
      </w:r>
    </w:p>
    <w:p w:rsidR="004A6927" w:rsidRPr="009237C1" w:rsidRDefault="004A6927" w:rsidP="00AD35E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-отсутствие селективного сбора отходов потребления и производства на местах их первоначального образования;</w:t>
      </w:r>
    </w:p>
    <w:p w:rsidR="004A6927" w:rsidRDefault="004A6927" w:rsidP="00AD35E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7C1">
        <w:rPr>
          <w:sz w:val="28"/>
          <w:szCs w:val="28"/>
        </w:rPr>
        <w:t>отсутствие полигона ТБО.</w:t>
      </w:r>
    </w:p>
    <w:p w:rsidR="004A6927" w:rsidRPr="009237C1" w:rsidRDefault="004A6927" w:rsidP="00AD35EC">
      <w:pPr>
        <w:pStyle w:val="tekstob"/>
        <w:spacing w:before="0" w:beforeAutospacing="0" w:after="0" w:afterAutospacing="0"/>
        <w:ind w:firstLine="709"/>
        <w:jc w:val="both"/>
        <w:rPr>
          <w:rStyle w:val="spfo1"/>
          <w:sz w:val="28"/>
          <w:szCs w:val="28"/>
        </w:rPr>
      </w:pPr>
      <w:r w:rsidRPr="009237C1">
        <w:rPr>
          <w:rStyle w:val="spfo1"/>
          <w:sz w:val="28"/>
          <w:szCs w:val="28"/>
        </w:rPr>
        <w:t>Реальную угрозу обеспечению экологической безопасности на территории района представляет загрязнение и захламление территорий лесов, пойм рек и обочин дорог несанкционированными свалками. В связи с этим необходимо провести мероприятия, направленные на санитарную очистку данных территорий.</w:t>
      </w:r>
    </w:p>
    <w:p w:rsidR="004A6927" w:rsidRPr="009237C1" w:rsidRDefault="004A6927" w:rsidP="00AD35EC">
      <w:pPr>
        <w:ind w:firstLine="709"/>
        <w:jc w:val="both"/>
        <w:rPr>
          <w:sz w:val="28"/>
          <w:szCs w:val="28"/>
        </w:rPr>
      </w:pPr>
      <w:r w:rsidRPr="009237C1">
        <w:rPr>
          <w:rStyle w:val="spfo1"/>
          <w:sz w:val="28"/>
          <w:szCs w:val="28"/>
        </w:rPr>
        <w:t xml:space="preserve">В настоящее время в </w:t>
      </w:r>
      <w:proofErr w:type="spellStart"/>
      <w:r w:rsidRPr="009237C1">
        <w:rPr>
          <w:rStyle w:val="spfo1"/>
          <w:sz w:val="28"/>
          <w:szCs w:val="28"/>
        </w:rPr>
        <w:t>Боготольском</w:t>
      </w:r>
      <w:proofErr w:type="spellEnd"/>
      <w:r w:rsidRPr="009237C1">
        <w:rPr>
          <w:rStyle w:val="spfo1"/>
          <w:sz w:val="28"/>
          <w:szCs w:val="28"/>
        </w:rPr>
        <w:t xml:space="preserve"> районе проблема утилизации отходов производства и потребления не решена. Необходимо усовершенствовать систему обращения с отходами производства и потребления, </w:t>
      </w:r>
      <w:proofErr w:type="gramStart"/>
      <w:r w:rsidRPr="009237C1">
        <w:rPr>
          <w:rStyle w:val="spfo1"/>
          <w:sz w:val="28"/>
          <w:szCs w:val="28"/>
        </w:rPr>
        <w:t>которая</w:t>
      </w:r>
      <w:proofErr w:type="gramEnd"/>
      <w:r w:rsidRPr="009237C1">
        <w:rPr>
          <w:rStyle w:val="spfo1"/>
          <w:sz w:val="28"/>
          <w:szCs w:val="28"/>
        </w:rPr>
        <w:t xml:space="preserve"> предполагает организацию раздельного сбора и сортировки отходов и передачу их на вторичную переработку, а также утилизацию особо опасных отходов. Это будет способствовать значительному уменьшению </w:t>
      </w:r>
      <w:proofErr w:type="spellStart"/>
      <w:r w:rsidRPr="009237C1">
        <w:rPr>
          <w:rStyle w:val="spfo1"/>
          <w:sz w:val="28"/>
          <w:szCs w:val="28"/>
        </w:rPr>
        <w:t>захораниваемых</w:t>
      </w:r>
      <w:proofErr w:type="spellEnd"/>
      <w:r w:rsidRPr="009237C1">
        <w:rPr>
          <w:rStyle w:val="spfo1"/>
          <w:sz w:val="28"/>
          <w:szCs w:val="28"/>
        </w:rPr>
        <w:t xml:space="preserve"> отходов и крупногабаритного мусора на полигоне.</w:t>
      </w:r>
    </w:p>
    <w:p w:rsidR="004A6927" w:rsidRPr="009237C1" w:rsidRDefault="004A6927" w:rsidP="00AD35EC">
      <w:pPr>
        <w:ind w:firstLine="708"/>
        <w:jc w:val="both"/>
        <w:rPr>
          <w:sz w:val="28"/>
          <w:szCs w:val="28"/>
        </w:rPr>
      </w:pPr>
      <w:r w:rsidRPr="009237C1">
        <w:rPr>
          <w:rStyle w:val="spfo1"/>
          <w:sz w:val="28"/>
          <w:szCs w:val="28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:rsidR="004A6927" w:rsidRPr="009237C1" w:rsidRDefault="004A6927" w:rsidP="00AD35EC">
      <w:pPr>
        <w:ind w:firstLine="708"/>
        <w:jc w:val="both"/>
        <w:rPr>
          <w:sz w:val="28"/>
          <w:szCs w:val="28"/>
        </w:rPr>
      </w:pPr>
      <w:r w:rsidRPr="009237C1">
        <w:rPr>
          <w:rStyle w:val="spfo1"/>
          <w:sz w:val="28"/>
          <w:szCs w:val="28"/>
        </w:rPr>
        <w:t xml:space="preserve">При этом уровень экологической культуры и экологического образования части населения </w:t>
      </w:r>
      <w:proofErr w:type="spellStart"/>
      <w:r w:rsidRPr="009237C1">
        <w:rPr>
          <w:rStyle w:val="spfo1"/>
          <w:sz w:val="28"/>
          <w:szCs w:val="28"/>
        </w:rPr>
        <w:t>Боготольского</w:t>
      </w:r>
      <w:proofErr w:type="spellEnd"/>
      <w:r w:rsidRPr="009237C1">
        <w:rPr>
          <w:rStyle w:val="spfo1"/>
          <w:sz w:val="28"/>
          <w:szCs w:val="28"/>
        </w:rPr>
        <w:t xml:space="preserve"> района остается довольно низким, что зачастую является причиной осуществления деятельности, негативно влияющей на состояние окружающей среды. Для решения </w:t>
      </w:r>
      <w:r w:rsidRPr="009237C1">
        <w:rPr>
          <w:rStyle w:val="spfo1"/>
          <w:sz w:val="28"/>
          <w:szCs w:val="28"/>
        </w:rPr>
        <w:lastRenderedPageBreak/>
        <w:t>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4A6927" w:rsidRDefault="004A6927" w:rsidP="00AD35EC">
      <w:pPr>
        <w:ind w:firstLine="708"/>
        <w:jc w:val="both"/>
        <w:rPr>
          <w:rStyle w:val="spfo1"/>
          <w:sz w:val="28"/>
          <w:szCs w:val="28"/>
        </w:rPr>
      </w:pPr>
      <w:r w:rsidRPr="009237C1">
        <w:rPr>
          <w:rStyle w:val="spfo1"/>
          <w:sz w:val="28"/>
          <w:szCs w:val="28"/>
        </w:rPr>
        <w:t xml:space="preserve">На основании вышеизложенного можно утверждать, что сложившаяся экологическая ситуация на территории </w:t>
      </w:r>
      <w:proofErr w:type="spellStart"/>
      <w:r w:rsidRPr="009237C1">
        <w:rPr>
          <w:rStyle w:val="spfo1"/>
          <w:sz w:val="28"/>
          <w:szCs w:val="28"/>
        </w:rPr>
        <w:t>Боготольского</w:t>
      </w:r>
      <w:proofErr w:type="spellEnd"/>
      <w:r w:rsidRPr="009237C1">
        <w:rPr>
          <w:rStyle w:val="spfo1"/>
          <w:sz w:val="28"/>
          <w:szCs w:val="28"/>
        </w:rPr>
        <w:t xml:space="preserve"> муниципального </w:t>
      </w:r>
      <w:r>
        <w:rPr>
          <w:rStyle w:val="spfo1"/>
          <w:sz w:val="28"/>
          <w:szCs w:val="28"/>
        </w:rPr>
        <w:t>образования</w:t>
      </w:r>
      <w:r w:rsidRPr="009237C1">
        <w:rPr>
          <w:rStyle w:val="spfo1"/>
          <w:sz w:val="28"/>
          <w:szCs w:val="28"/>
        </w:rPr>
        <w:t xml:space="preserve"> требует постоянного внимания. Одним из ключевых направлений развития района является повышение уровня и качества жизни населения. Это обусловило необходимость разработки муниципальной программы </w:t>
      </w:r>
      <w:r>
        <w:rPr>
          <w:rStyle w:val="spfo1"/>
          <w:sz w:val="28"/>
          <w:szCs w:val="28"/>
        </w:rPr>
        <w:t>«</w:t>
      </w:r>
      <w:r w:rsidRPr="009237C1">
        <w:rPr>
          <w:bCs/>
          <w:sz w:val="28"/>
          <w:szCs w:val="28"/>
        </w:rPr>
        <w:t xml:space="preserve">Обращение с отходами на территории </w:t>
      </w:r>
      <w:proofErr w:type="spellStart"/>
      <w:r w:rsidRPr="009237C1">
        <w:rPr>
          <w:bCs/>
          <w:sz w:val="28"/>
          <w:szCs w:val="28"/>
        </w:rPr>
        <w:t>Боготольского</w:t>
      </w:r>
      <w:proofErr w:type="spellEnd"/>
      <w:r w:rsidRPr="009237C1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6927" w:rsidRDefault="004A6927" w:rsidP="004A6927">
      <w:pPr>
        <w:ind w:firstLine="708"/>
        <w:jc w:val="center"/>
        <w:rPr>
          <w:sz w:val="28"/>
          <w:szCs w:val="28"/>
        </w:rPr>
      </w:pPr>
    </w:p>
    <w:p w:rsidR="004A6927" w:rsidRDefault="004A6927" w:rsidP="00061AC1">
      <w:pPr>
        <w:spacing w:after="24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2.2.Основная цель, задачи, сроки выполнения программы</w:t>
      </w:r>
    </w:p>
    <w:p w:rsidR="004A6927" w:rsidRDefault="004A6927" w:rsidP="004A6927">
      <w:pPr>
        <w:ind w:firstLine="708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Цель Программы: </w:t>
      </w:r>
      <w:r w:rsidRPr="009237C1">
        <w:rPr>
          <w:sz w:val="28"/>
          <w:szCs w:val="28"/>
        </w:rPr>
        <w:t>Снижение негативного воздействия отходов на окружающую среду и здоровье человека</w:t>
      </w:r>
      <w:r>
        <w:rPr>
          <w:rStyle w:val="spfo1"/>
          <w:sz w:val="28"/>
          <w:szCs w:val="28"/>
        </w:rPr>
        <w:t>.</w:t>
      </w:r>
    </w:p>
    <w:p w:rsidR="004A6927" w:rsidRDefault="004A6927" w:rsidP="004A6927">
      <w:pPr>
        <w:ind w:firstLine="708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Задачи Программы:</w:t>
      </w:r>
    </w:p>
    <w:p w:rsidR="004A6927" w:rsidRPr="009402E0" w:rsidRDefault="004A6927" w:rsidP="004A6927">
      <w:pPr>
        <w:ind w:firstLine="708"/>
        <w:jc w:val="both"/>
        <w:rPr>
          <w:sz w:val="28"/>
          <w:szCs w:val="28"/>
        </w:rPr>
      </w:pPr>
      <w:r w:rsidRPr="009402E0">
        <w:rPr>
          <w:sz w:val="28"/>
          <w:szCs w:val="28"/>
        </w:rPr>
        <w:t xml:space="preserve">-совершенствование системы обращения с отходами производства и потребления на территории </w:t>
      </w:r>
      <w:proofErr w:type="spellStart"/>
      <w:r w:rsidRPr="009402E0">
        <w:rPr>
          <w:sz w:val="28"/>
          <w:szCs w:val="28"/>
        </w:rPr>
        <w:t>Боготольского</w:t>
      </w:r>
      <w:proofErr w:type="spellEnd"/>
      <w:r w:rsidRPr="009402E0">
        <w:rPr>
          <w:sz w:val="28"/>
          <w:szCs w:val="28"/>
        </w:rPr>
        <w:t xml:space="preserve"> района, уменьшение негативного воздействия отходов на окружающую среду и здоровье населения;</w:t>
      </w:r>
    </w:p>
    <w:p w:rsidR="004A6927" w:rsidRPr="009237C1" w:rsidRDefault="004A6927" w:rsidP="004A6927">
      <w:pPr>
        <w:ind w:firstLine="708"/>
        <w:jc w:val="both"/>
        <w:rPr>
          <w:rStyle w:val="spfo1"/>
          <w:sz w:val="28"/>
          <w:szCs w:val="28"/>
        </w:rPr>
      </w:pPr>
      <w:r w:rsidRPr="009237C1">
        <w:rPr>
          <w:rStyle w:val="spfo1"/>
          <w:sz w:val="28"/>
          <w:szCs w:val="28"/>
        </w:rPr>
        <w:t>-формирование экологической культуры населения.</w:t>
      </w:r>
    </w:p>
    <w:p w:rsidR="004A6927" w:rsidRPr="009237C1" w:rsidRDefault="004A6927" w:rsidP="004A6927">
      <w:pPr>
        <w:ind w:firstLine="708"/>
        <w:jc w:val="both"/>
        <w:rPr>
          <w:sz w:val="28"/>
          <w:szCs w:val="28"/>
        </w:rPr>
      </w:pPr>
      <w:r w:rsidRPr="009237C1">
        <w:rPr>
          <w:rStyle w:val="spfo1"/>
          <w:sz w:val="28"/>
          <w:szCs w:val="28"/>
        </w:rPr>
        <w:t>Сроки выполнения программы: 2016 – 2018 годы.</w:t>
      </w:r>
    </w:p>
    <w:p w:rsidR="004A6927" w:rsidRPr="009237C1" w:rsidRDefault="004A6927" w:rsidP="004A692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A6927" w:rsidRDefault="004A6927" w:rsidP="00061AC1">
      <w:pPr>
        <w:autoSpaceDE w:val="0"/>
        <w:autoSpaceDN w:val="0"/>
        <w:adjustRightInd w:val="0"/>
        <w:spacing w:after="240"/>
        <w:jc w:val="center"/>
        <w:outlineLvl w:val="2"/>
        <w:rPr>
          <w:sz w:val="28"/>
          <w:szCs w:val="28"/>
        </w:rPr>
      </w:pPr>
      <w:r w:rsidRPr="009237C1">
        <w:rPr>
          <w:sz w:val="28"/>
          <w:szCs w:val="28"/>
        </w:rPr>
        <w:t>2.3.Механизм реализации программы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2.3.1.Финансирование программных мероприятий осуществляется за счет сре</w:t>
      </w:r>
      <w:proofErr w:type="gramStart"/>
      <w:r w:rsidRPr="00701766">
        <w:rPr>
          <w:sz w:val="28"/>
          <w:szCs w:val="28"/>
        </w:rPr>
        <w:t>дств кр</w:t>
      </w:r>
      <w:proofErr w:type="gramEnd"/>
      <w:r w:rsidRPr="00701766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 xml:space="preserve">в форме субсидий </w:t>
      </w:r>
      <w:r w:rsidRPr="00701766">
        <w:rPr>
          <w:sz w:val="28"/>
          <w:szCs w:val="28"/>
        </w:rPr>
        <w:t>и бюджета муниципального образования</w:t>
      </w:r>
      <w:r>
        <w:rPr>
          <w:sz w:val="28"/>
          <w:szCs w:val="28"/>
        </w:rPr>
        <w:t>.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Средства краевого бюджета выделяются на реализацию мероприятий в области обращения с отходами.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Средства местного бюджета направляются на </w:t>
      </w:r>
      <w:proofErr w:type="spellStart"/>
      <w:r w:rsidRPr="00701766">
        <w:rPr>
          <w:sz w:val="28"/>
          <w:szCs w:val="28"/>
        </w:rPr>
        <w:t>софинансирование</w:t>
      </w:r>
      <w:proofErr w:type="spellEnd"/>
      <w:r w:rsidRPr="00701766">
        <w:rPr>
          <w:sz w:val="28"/>
          <w:szCs w:val="28"/>
        </w:rPr>
        <w:t xml:space="preserve"> мероприятий программы.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Главным распорядителем бюджетных средств, предусмотренных на реализацию мероприятий программы, является </w:t>
      </w:r>
      <w:r>
        <w:rPr>
          <w:sz w:val="28"/>
          <w:szCs w:val="28"/>
        </w:rPr>
        <w:t>а</w:t>
      </w:r>
      <w:r w:rsidRPr="00701766">
        <w:rPr>
          <w:sz w:val="28"/>
          <w:szCs w:val="28"/>
        </w:rPr>
        <w:t xml:space="preserve">дминистрация </w:t>
      </w:r>
      <w:proofErr w:type="spellStart"/>
      <w:r w:rsidRPr="00701766">
        <w:rPr>
          <w:sz w:val="28"/>
          <w:szCs w:val="28"/>
        </w:rPr>
        <w:t>Боготольского</w:t>
      </w:r>
      <w:proofErr w:type="spellEnd"/>
      <w:r w:rsidRPr="00701766">
        <w:rPr>
          <w:sz w:val="28"/>
          <w:szCs w:val="28"/>
        </w:rPr>
        <w:t xml:space="preserve"> района.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2.3.2.Предоставление субсидии в бюджет муниципального района осуществляется при условии софинансирования муниципальным районом из местного бюджета расходов в размере не менее одного процента от суммы субсидии, предоставляемой из краевого бюджета.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Субсидия предоставляется на основании соглашения о предоставлении субсидии, заключаемого между Министерством природных ресурсов и экологии Красноярского края (далее – Министерство) и администрацией </w:t>
      </w:r>
      <w:proofErr w:type="spellStart"/>
      <w:r w:rsidRPr="00701766">
        <w:rPr>
          <w:sz w:val="28"/>
          <w:szCs w:val="28"/>
        </w:rPr>
        <w:t>Боготольского</w:t>
      </w:r>
      <w:proofErr w:type="spellEnd"/>
      <w:r w:rsidRPr="00701766">
        <w:rPr>
          <w:sz w:val="28"/>
          <w:szCs w:val="28"/>
        </w:rPr>
        <w:t xml:space="preserve"> района (далее – Администрация).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2.3.3.Для получения средств субсидий с целью оплаты работ (услуг) по муниципальным контрактам (договорам), предметом которых является реализация мероприятий в области обращения с отходами, Администрация предоставляет в Министерство: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выписку из решения о местном бюджете с указанием сумм расходов по </w:t>
      </w:r>
      <w:r w:rsidRPr="00701766">
        <w:rPr>
          <w:sz w:val="28"/>
          <w:szCs w:val="28"/>
        </w:rPr>
        <w:lastRenderedPageBreak/>
        <w:t>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организацию (строительство) площадок временного накопления отходов потребления (не менее 1% от суммы субсидии);</w:t>
      </w:r>
      <w:r>
        <w:rPr>
          <w:sz w:val="28"/>
          <w:szCs w:val="28"/>
        </w:rPr>
        <w:t xml:space="preserve"> </w:t>
      </w:r>
      <w:r w:rsidRPr="00701766">
        <w:rPr>
          <w:sz w:val="28"/>
          <w:szCs w:val="28"/>
        </w:rPr>
        <w:t>соглашение, заключенное между Министерством и Администрацией;</w:t>
      </w:r>
    </w:p>
    <w:p w:rsidR="004A6927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копию муниципального правового акта об утверждении муниципальной программы, предусматривающей реализацию мероприятия;</w:t>
      </w:r>
    </w:p>
    <w:p w:rsidR="004A6927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копии муниципальных контрактов (договоров) на поставку оборудования и (или) проведение работ по организации (строительству) площадок временного накопления отходов потребления и контейнерных площадок;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копию актов выполненных работ и (или) поставленного оборудования (материалов);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копию платежных документов, подтверждающих оплату </w:t>
      </w:r>
      <w:r>
        <w:rPr>
          <w:sz w:val="28"/>
          <w:szCs w:val="28"/>
        </w:rPr>
        <w:t>поставленного оборудования и (или) проведение работ по организации (строительству) площадок временного накопления отходов потребления, контейнерных площадок за счет средств местного бюджета</w:t>
      </w:r>
      <w:r w:rsidRPr="00701766">
        <w:rPr>
          <w:sz w:val="28"/>
          <w:szCs w:val="28"/>
        </w:rPr>
        <w:t>;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копию утвержденной и согласованной в установленном порядке генеральной </w:t>
      </w:r>
      <w:proofErr w:type="gramStart"/>
      <w:r w:rsidRPr="00701766">
        <w:rPr>
          <w:sz w:val="28"/>
          <w:szCs w:val="28"/>
        </w:rPr>
        <w:t>схемы санитарной очистки территории населенных пунктов муниципального образования</w:t>
      </w:r>
      <w:proofErr w:type="gramEnd"/>
      <w:r w:rsidRPr="00701766">
        <w:rPr>
          <w:sz w:val="28"/>
          <w:szCs w:val="28"/>
        </w:rPr>
        <w:t xml:space="preserve"> с указанием необходимости выполнения мероприятий по организации (строительству) площадок временного накопления отходов потребления;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копию документа, подтверждающего право пользования земельным участком для организации (строительства) площадок временного накопления отходов потребления;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Ответственность за достоверность представленных отчетных материалов по объемам выполненных работ и направлениям использования субсидии возлагается на Администрацию в соответствии с действующим законодательством.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Копии документов заверяются главой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Pr="00701766">
        <w:rPr>
          <w:sz w:val="28"/>
          <w:szCs w:val="28"/>
        </w:rPr>
        <w:t xml:space="preserve"> (руководителем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Pr="00701766">
        <w:rPr>
          <w:sz w:val="28"/>
          <w:szCs w:val="28"/>
        </w:rPr>
        <w:t>) или уполномоченным им лицом.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2.3.</w:t>
      </w:r>
      <w:r>
        <w:rPr>
          <w:sz w:val="28"/>
          <w:szCs w:val="28"/>
        </w:rPr>
        <w:t>4.Перечесление с</w:t>
      </w:r>
      <w:r w:rsidRPr="00701766">
        <w:rPr>
          <w:sz w:val="28"/>
          <w:szCs w:val="28"/>
        </w:rPr>
        <w:t>убсиди</w:t>
      </w:r>
      <w:r>
        <w:rPr>
          <w:sz w:val="28"/>
          <w:szCs w:val="28"/>
        </w:rPr>
        <w:t xml:space="preserve">и сельсоветам осуществляется </w:t>
      </w:r>
      <w:r w:rsidRPr="00701766">
        <w:rPr>
          <w:sz w:val="28"/>
          <w:szCs w:val="28"/>
        </w:rPr>
        <w:t xml:space="preserve">на основании соглашения о предоставлении субсидии, заключаемого между </w:t>
      </w:r>
      <w:r>
        <w:rPr>
          <w:sz w:val="28"/>
          <w:szCs w:val="28"/>
        </w:rPr>
        <w:t>Администрацией</w:t>
      </w:r>
      <w:r w:rsidRPr="00701766">
        <w:rPr>
          <w:sz w:val="28"/>
          <w:szCs w:val="28"/>
        </w:rPr>
        <w:t xml:space="preserve"> и </w:t>
      </w:r>
      <w:r>
        <w:rPr>
          <w:sz w:val="28"/>
          <w:szCs w:val="28"/>
        </w:rPr>
        <w:t>сельсоветами</w:t>
      </w:r>
      <w:r w:rsidRPr="00701766">
        <w:rPr>
          <w:sz w:val="28"/>
          <w:szCs w:val="28"/>
        </w:rPr>
        <w:t>.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Перечисление субсидии </w:t>
      </w:r>
      <w:r>
        <w:rPr>
          <w:sz w:val="28"/>
          <w:szCs w:val="28"/>
        </w:rPr>
        <w:t>сельсоветам</w:t>
      </w:r>
      <w:r w:rsidRPr="0070176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финансовым управлением</w:t>
      </w:r>
      <w:r w:rsidRPr="00701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Pr="00701766">
        <w:rPr>
          <w:sz w:val="28"/>
          <w:szCs w:val="28"/>
        </w:rPr>
        <w:t xml:space="preserve">в соответствии со сводной бюджетной росписью </w:t>
      </w:r>
      <w:r>
        <w:rPr>
          <w:sz w:val="28"/>
          <w:szCs w:val="28"/>
        </w:rPr>
        <w:t xml:space="preserve">районного </w:t>
      </w:r>
      <w:r w:rsidRPr="00701766">
        <w:rPr>
          <w:sz w:val="28"/>
          <w:szCs w:val="28"/>
        </w:rPr>
        <w:t>бюджета в пределах лимитов бюджетных обязательств, в течение 10 рабочих дней со дня принятия решения о перечислении субсидии</w:t>
      </w:r>
      <w:r>
        <w:rPr>
          <w:sz w:val="28"/>
          <w:szCs w:val="28"/>
        </w:rPr>
        <w:t>.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Администрация представляют в Министерство ежемесячно не позднее 5-го числа месяца, следующего за отчетным, отчет о расходовании субсидий (на бумажном носителе в 1 экземпляре и в электронном виде) по форме, утвержденной Министерством.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 xml:space="preserve">Ответственность за достоверность представленных отчетных материалов по объемам выполненных работ и направлениям использования субсидии на </w:t>
      </w:r>
      <w:r w:rsidRPr="00701766">
        <w:rPr>
          <w:sz w:val="28"/>
          <w:szCs w:val="28"/>
        </w:rPr>
        <w:lastRenderedPageBreak/>
        <w:t>строительство возлагается на Администрацию</w:t>
      </w:r>
      <w:r>
        <w:rPr>
          <w:sz w:val="28"/>
          <w:szCs w:val="28"/>
        </w:rPr>
        <w:t xml:space="preserve"> и сельсоветы</w:t>
      </w:r>
      <w:r w:rsidRPr="00701766">
        <w:rPr>
          <w:sz w:val="28"/>
          <w:szCs w:val="28"/>
        </w:rPr>
        <w:t xml:space="preserve"> в соответствии с действующим законодательством.</w:t>
      </w:r>
    </w:p>
    <w:p w:rsidR="004A6927" w:rsidRPr="00701766" w:rsidRDefault="004A6927" w:rsidP="00AD35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1766">
        <w:rPr>
          <w:sz w:val="28"/>
          <w:szCs w:val="28"/>
        </w:rPr>
        <w:t>2.3.</w:t>
      </w:r>
      <w:r>
        <w:rPr>
          <w:sz w:val="28"/>
          <w:szCs w:val="28"/>
        </w:rPr>
        <w:t>4</w:t>
      </w:r>
      <w:r w:rsidRPr="00701766">
        <w:rPr>
          <w:sz w:val="28"/>
          <w:szCs w:val="28"/>
        </w:rPr>
        <w:t xml:space="preserve">.Выбор исполнителей по </w:t>
      </w:r>
      <w:hyperlink w:anchor="Par5544" w:history="1">
        <w:r w:rsidRPr="00701766">
          <w:rPr>
            <w:sz w:val="28"/>
            <w:szCs w:val="28"/>
          </w:rPr>
          <w:t>мероприятиям</w:t>
        </w:r>
        <w:r w:rsidRPr="00701766">
          <w:rPr>
            <w:color w:val="0000FF"/>
            <w:sz w:val="28"/>
            <w:szCs w:val="28"/>
          </w:rPr>
          <w:t xml:space="preserve"> </w:t>
        </w:r>
      </w:hyperlink>
      <w:r w:rsidRPr="00701766">
        <w:rPr>
          <w:sz w:val="28"/>
          <w:szCs w:val="28"/>
        </w:rPr>
        <w:t xml:space="preserve">к программе осуществляется в соответствии с Федеральным </w:t>
      </w:r>
      <w:hyperlink r:id="rId8" w:history="1">
        <w:r w:rsidRPr="00701766">
          <w:rPr>
            <w:sz w:val="28"/>
            <w:szCs w:val="28"/>
          </w:rPr>
          <w:t>законом</w:t>
        </w:r>
      </w:hyperlink>
      <w:r w:rsidRPr="00701766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D35EC" w:rsidRDefault="00AD35EC" w:rsidP="00AD35EC">
      <w:pPr>
        <w:pStyle w:val="a8"/>
        <w:jc w:val="center"/>
        <w:rPr>
          <w:sz w:val="28"/>
          <w:szCs w:val="28"/>
        </w:rPr>
      </w:pPr>
    </w:p>
    <w:p w:rsidR="004A6927" w:rsidRPr="009237C1" w:rsidRDefault="004A6927" w:rsidP="00AD35EC">
      <w:pPr>
        <w:pStyle w:val="a8"/>
        <w:jc w:val="center"/>
        <w:rPr>
          <w:sz w:val="28"/>
          <w:szCs w:val="28"/>
        </w:rPr>
      </w:pPr>
      <w:r w:rsidRPr="009237C1">
        <w:rPr>
          <w:sz w:val="28"/>
          <w:szCs w:val="28"/>
        </w:rPr>
        <w:t xml:space="preserve">2.4.Управление программой и </w:t>
      </w:r>
      <w:proofErr w:type="gramStart"/>
      <w:r w:rsidRPr="009237C1">
        <w:rPr>
          <w:sz w:val="28"/>
          <w:szCs w:val="28"/>
        </w:rPr>
        <w:t>контроль за</w:t>
      </w:r>
      <w:proofErr w:type="gramEnd"/>
      <w:r w:rsidRPr="009237C1">
        <w:rPr>
          <w:sz w:val="28"/>
          <w:szCs w:val="28"/>
        </w:rPr>
        <w:t xml:space="preserve"> ходом ее выполнения</w:t>
      </w:r>
    </w:p>
    <w:p w:rsidR="004A6927" w:rsidRDefault="004A6927" w:rsidP="00061AC1">
      <w:pPr>
        <w:pStyle w:val="a8"/>
        <w:spacing w:after="240"/>
        <w:ind w:firstLine="709"/>
        <w:jc w:val="both"/>
        <w:rPr>
          <w:sz w:val="28"/>
          <w:szCs w:val="28"/>
        </w:rPr>
      </w:pPr>
      <w:proofErr w:type="gramStart"/>
      <w:r w:rsidRPr="009237C1">
        <w:rPr>
          <w:sz w:val="28"/>
          <w:szCs w:val="28"/>
        </w:rPr>
        <w:t>Контроль за</w:t>
      </w:r>
      <w:proofErr w:type="gramEnd"/>
      <w:r w:rsidRPr="009237C1">
        <w:rPr>
          <w:sz w:val="28"/>
          <w:szCs w:val="28"/>
        </w:rPr>
        <w:t xml:space="preserve"> ходом выполнения  программы осуществляет отдел по безопасности территории  администрация </w:t>
      </w:r>
      <w:proofErr w:type="spellStart"/>
      <w:r w:rsidRPr="009237C1">
        <w:rPr>
          <w:sz w:val="28"/>
          <w:szCs w:val="28"/>
        </w:rPr>
        <w:t>Боготольского</w:t>
      </w:r>
      <w:proofErr w:type="spellEnd"/>
      <w:r w:rsidRPr="009237C1">
        <w:rPr>
          <w:sz w:val="28"/>
          <w:szCs w:val="28"/>
        </w:rPr>
        <w:t xml:space="preserve"> района.</w:t>
      </w:r>
    </w:p>
    <w:p w:rsidR="004A6927" w:rsidRPr="009237C1" w:rsidRDefault="004A6927" w:rsidP="00AD35EC">
      <w:pPr>
        <w:pStyle w:val="a8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 xml:space="preserve">Отчетные данные о выполнении мероприятий и расходовании бюджетных средств в адрес </w:t>
      </w:r>
      <w:r>
        <w:rPr>
          <w:sz w:val="28"/>
          <w:szCs w:val="28"/>
        </w:rPr>
        <w:t xml:space="preserve">отдела по безопасности территории </w:t>
      </w:r>
      <w:r w:rsidRPr="009237C1">
        <w:rPr>
          <w:sz w:val="28"/>
          <w:szCs w:val="28"/>
        </w:rPr>
        <w:t xml:space="preserve">администрации </w:t>
      </w:r>
      <w:proofErr w:type="spellStart"/>
      <w:r w:rsidRPr="009237C1">
        <w:rPr>
          <w:sz w:val="28"/>
          <w:szCs w:val="28"/>
        </w:rPr>
        <w:t>Боготольского</w:t>
      </w:r>
      <w:proofErr w:type="spellEnd"/>
      <w:r w:rsidRPr="009237C1">
        <w:rPr>
          <w:sz w:val="28"/>
          <w:szCs w:val="28"/>
        </w:rPr>
        <w:t xml:space="preserve"> района предоставляют Главы сельсоветов, на территории которых выполняются программные мероприятия, </w:t>
      </w:r>
      <w:r>
        <w:rPr>
          <w:sz w:val="28"/>
          <w:szCs w:val="28"/>
        </w:rPr>
        <w:t>до</w:t>
      </w:r>
      <w:r w:rsidRPr="009237C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9237C1">
        <w:rPr>
          <w:sz w:val="28"/>
          <w:szCs w:val="28"/>
        </w:rPr>
        <w:t xml:space="preserve"> числ</w:t>
      </w:r>
      <w:r>
        <w:rPr>
          <w:sz w:val="28"/>
          <w:szCs w:val="28"/>
        </w:rPr>
        <w:t>а</w:t>
      </w:r>
      <w:r w:rsidRPr="009237C1">
        <w:rPr>
          <w:sz w:val="28"/>
          <w:szCs w:val="28"/>
        </w:rPr>
        <w:t xml:space="preserve"> ежемесячно.</w:t>
      </w:r>
    </w:p>
    <w:p w:rsidR="004A6927" w:rsidRPr="009237C1" w:rsidRDefault="004A6927" w:rsidP="00AD35EC">
      <w:pPr>
        <w:ind w:right="-76"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программы, несет </w:t>
      </w:r>
      <w:r>
        <w:rPr>
          <w:sz w:val="28"/>
          <w:szCs w:val="28"/>
        </w:rPr>
        <w:t>получатель субсидии.</w:t>
      </w:r>
    </w:p>
    <w:p w:rsidR="004A6927" w:rsidRDefault="004A6927" w:rsidP="00AD35EC">
      <w:pPr>
        <w:ind w:right="-76"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, </w:t>
      </w:r>
      <w:r w:rsidRPr="009237C1">
        <w:rPr>
          <w:sz w:val="28"/>
          <w:szCs w:val="28"/>
        </w:rPr>
        <w:t xml:space="preserve">за реализацией программы осуществляет </w:t>
      </w:r>
      <w:r>
        <w:rPr>
          <w:sz w:val="28"/>
          <w:szCs w:val="28"/>
        </w:rPr>
        <w:t xml:space="preserve">отдел по безопасности территории </w:t>
      </w:r>
      <w:r w:rsidRPr="009237C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237C1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Контроль, за эффективным использованием средств местного бюджета осуществляет Контрольно-счетный орган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района.</w:t>
      </w:r>
    </w:p>
    <w:p w:rsidR="004A6927" w:rsidRPr="00662424" w:rsidRDefault="004A6927" w:rsidP="00AD35EC">
      <w:pPr>
        <w:ind w:right="-76" w:firstLine="708"/>
        <w:jc w:val="both"/>
        <w:rPr>
          <w:sz w:val="28"/>
          <w:szCs w:val="28"/>
        </w:rPr>
      </w:pPr>
      <w:r w:rsidRPr="00662424">
        <w:rPr>
          <w:sz w:val="28"/>
          <w:szCs w:val="28"/>
        </w:rPr>
        <w:t xml:space="preserve">Отдел по безопасности территории администрации </w:t>
      </w:r>
      <w:proofErr w:type="spellStart"/>
      <w:r w:rsidRPr="00662424">
        <w:rPr>
          <w:sz w:val="28"/>
          <w:szCs w:val="28"/>
        </w:rPr>
        <w:t>Боготольского</w:t>
      </w:r>
      <w:proofErr w:type="spellEnd"/>
      <w:r w:rsidRPr="00662424">
        <w:rPr>
          <w:sz w:val="28"/>
          <w:szCs w:val="28"/>
        </w:rPr>
        <w:t xml:space="preserve"> района обеспечивает подготовку и предоставление в отдел экономики и планирования Администрации </w:t>
      </w:r>
      <w:proofErr w:type="spellStart"/>
      <w:r w:rsidRPr="00662424">
        <w:rPr>
          <w:sz w:val="28"/>
          <w:szCs w:val="28"/>
        </w:rPr>
        <w:t>Боготольского</w:t>
      </w:r>
      <w:proofErr w:type="spellEnd"/>
      <w:r w:rsidRPr="00662424">
        <w:rPr>
          <w:sz w:val="28"/>
          <w:szCs w:val="28"/>
        </w:rPr>
        <w:t xml:space="preserve"> района сведений и отчетов о выполнении программы ежеквартально не позднее 10 числа второго месяца, следующего </w:t>
      </w:r>
      <w:proofErr w:type="gramStart"/>
      <w:r w:rsidRPr="00662424">
        <w:rPr>
          <w:sz w:val="28"/>
          <w:szCs w:val="28"/>
        </w:rPr>
        <w:t>за</w:t>
      </w:r>
      <w:proofErr w:type="gramEnd"/>
      <w:r w:rsidRPr="00662424">
        <w:rPr>
          <w:sz w:val="28"/>
          <w:szCs w:val="28"/>
        </w:rPr>
        <w:t xml:space="preserve"> отчетным, и по итогам года – до 1 марта года, следующего за отчетным</w:t>
      </w:r>
      <w:r>
        <w:rPr>
          <w:sz w:val="28"/>
          <w:szCs w:val="28"/>
        </w:rPr>
        <w:t>.</w:t>
      </w:r>
    </w:p>
    <w:p w:rsidR="004A6927" w:rsidRDefault="004A6927" w:rsidP="00AD35EC">
      <w:pPr>
        <w:ind w:right="-76" w:firstLine="708"/>
        <w:jc w:val="both"/>
        <w:rPr>
          <w:sz w:val="28"/>
          <w:szCs w:val="28"/>
        </w:rPr>
      </w:pPr>
    </w:p>
    <w:p w:rsidR="004A6927" w:rsidRDefault="004A6927" w:rsidP="00AD35EC">
      <w:pPr>
        <w:ind w:right="-7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2.5. Прогноз конечных результатов реализации муниципальной программы</w:t>
      </w:r>
    </w:p>
    <w:p w:rsidR="00AD35EC" w:rsidRDefault="00AD35EC" w:rsidP="00AD35EC">
      <w:pPr>
        <w:ind w:right="-76" w:firstLine="708"/>
        <w:jc w:val="center"/>
        <w:rPr>
          <w:sz w:val="28"/>
          <w:szCs w:val="28"/>
        </w:rPr>
      </w:pPr>
    </w:p>
    <w:p w:rsidR="004A6927" w:rsidRPr="00941255" w:rsidRDefault="004A6927" w:rsidP="00AD35EC">
      <w:pPr>
        <w:ind w:firstLine="709"/>
        <w:jc w:val="both"/>
        <w:rPr>
          <w:sz w:val="28"/>
          <w:szCs w:val="28"/>
        </w:rPr>
      </w:pPr>
      <w:r w:rsidRPr="00941255">
        <w:rPr>
          <w:sz w:val="28"/>
          <w:szCs w:val="28"/>
        </w:rPr>
        <w:t>От реализации программных мероприятий ожидается достижение следующих результатов:</w:t>
      </w:r>
    </w:p>
    <w:p w:rsidR="004A6927" w:rsidRPr="00941255" w:rsidRDefault="004A6927" w:rsidP="00AD35EC">
      <w:pPr>
        <w:ind w:firstLine="709"/>
        <w:jc w:val="both"/>
        <w:rPr>
          <w:sz w:val="28"/>
          <w:szCs w:val="28"/>
        </w:rPr>
      </w:pPr>
      <w:r w:rsidRPr="00941255">
        <w:rPr>
          <w:sz w:val="28"/>
          <w:szCs w:val="28"/>
        </w:rPr>
        <w:t xml:space="preserve">- </w:t>
      </w:r>
      <w:r>
        <w:rPr>
          <w:sz w:val="28"/>
          <w:szCs w:val="28"/>
        </w:rPr>
        <w:t>8 сельсоветов будут обеспечены современной системой сбора и вывоза ТКО</w:t>
      </w:r>
      <w:r w:rsidRPr="00941255">
        <w:rPr>
          <w:sz w:val="28"/>
          <w:szCs w:val="28"/>
        </w:rPr>
        <w:t>;</w:t>
      </w:r>
    </w:p>
    <w:p w:rsidR="004A6927" w:rsidRPr="00941255" w:rsidRDefault="004A6927" w:rsidP="00AD35EC">
      <w:pPr>
        <w:ind w:firstLine="709"/>
        <w:jc w:val="both"/>
        <w:rPr>
          <w:sz w:val="28"/>
          <w:szCs w:val="28"/>
        </w:rPr>
      </w:pPr>
      <w:r w:rsidRPr="00941255">
        <w:rPr>
          <w:sz w:val="28"/>
          <w:szCs w:val="28"/>
        </w:rPr>
        <w:t xml:space="preserve">- </w:t>
      </w:r>
      <w:r>
        <w:rPr>
          <w:sz w:val="28"/>
          <w:szCs w:val="28"/>
        </w:rPr>
        <w:t>4 сельсовета будут оборудованы контейнерными площадками</w:t>
      </w:r>
      <w:r w:rsidRPr="00941255">
        <w:rPr>
          <w:sz w:val="28"/>
          <w:szCs w:val="28"/>
        </w:rPr>
        <w:t>;</w:t>
      </w:r>
    </w:p>
    <w:p w:rsidR="004A6927" w:rsidRPr="00941255" w:rsidRDefault="004A6927" w:rsidP="00AD35EC">
      <w:pPr>
        <w:ind w:firstLine="709"/>
        <w:jc w:val="both"/>
        <w:rPr>
          <w:sz w:val="28"/>
          <w:szCs w:val="28"/>
        </w:rPr>
      </w:pPr>
      <w:r w:rsidRPr="00941255">
        <w:rPr>
          <w:sz w:val="28"/>
          <w:szCs w:val="28"/>
        </w:rPr>
        <w:t xml:space="preserve">- </w:t>
      </w:r>
      <w:r>
        <w:rPr>
          <w:sz w:val="28"/>
          <w:szCs w:val="28"/>
        </w:rPr>
        <w:t>в 8 сельсоветах площадки временного накопления отходов будут приведены в соответствие с требованиями природоохранного и санитарного законодательства</w:t>
      </w:r>
      <w:r w:rsidRPr="00941255">
        <w:rPr>
          <w:sz w:val="28"/>
          <w:szCs w:val="28"/>
        </w:rPr>
        <w:t>;</w:t>
      </w:r>
    </w:p>
    <w:p w:rsidR="00061AC1" w:rsidRDefault="004A6927" w:rsidP="00AD35EC">
      <w:pPr>
        <w:ind w:firstLine="709"/>
        <w:jc w:val="both"/>
        <w:rPr>
          <w:sz w:val="28"/>
          <w:szCs w:val="28"/>
        </w:rPr>
      </w:pPr>
      <w:r w:rsidRPr="00941255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ликвидированы</w:t>
      </w:r>
      <w:proofErr w:type="gramEnd"/>
      <w:r>
        <w:rPr>
          <w:sz w:val="28"/>
          <w:szCs w:val="28"/>
        </w:rPr>
        <w:t xml:space="preserve"> 80% несанкционированных свалок</w:t>
      </w:r>
      <w:r w:rsidRPr="00941255">
        <w:rPr>
          <w:sz w:val="28"/>
          <w:szCs w:val="28"/>
        </w:rPr>
        <w:t>;</w:t>
      </w:r>
      <w:r w:rsidR="00061AC1">
        <w:rPr>
          <w:sz w:val="28"/>
          <w:szCs w:val="28"/>
        </w:rPr>
        <w:tab/>
      </w:r>
    </w:p>
    <w:p w:rsidR="004A6927" w:rsidRPr="00941255" w:rsidRDefault="004A6927" w:rsidP="00AD35EC">
      <w:pPr>
        <w:ind w:firstLine="709"/>
        <w:jc w:val="both"/>
        <w:rPr>
          <w:sz w:val="28"/>
          <w:szCs w:val="28"/>
        </w:rPr>
      </w:pPr>
      <w:r w:rsidRPr="00941255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 xml:space="preserve"> 111 сезонных уборок</w:t>
      </w:r>
      <w:r w:rsidRPr="00941255">
        <w:rPr>
          <w:sz w:val="28"/>
          <w:szCs w:val="28"/>
        </w:rPr>
        <w:t>;</w:t>
      </w:r>
    </w:p>
    <w:p w:rsidR="004A6927" w:rsidRPr="00941255" w:rsidRDefault="004A6927" w:rsidP="00AD35EC">
      <w:pPr>
        <w:ind w:firstLine="709"/>
        <w:jc w:val="both"/>
        <w:rPr>
          <w:sz w:val="28"/>
          <w:szCs w:val="28"/>
        </w:rPr>
      </w:pPr>
      <w:r w:rsidRPr="00941255">
        <w:rPr>
          <w:sz w:val="28"/>
          <w:szCs w:val="28"/>
        </w:rPr>
        <w:t xml:space="preserve">- </w:t>
      </w:r>
      <w:r>
        <w:rPr>
          <w:sz w:val="28"/>
          <w:szCs w:val="28"/>
        </w:rPr>
        <w:t>посажено 240 саженцев в рамках озеленения</w:t>
      </w:r>
      <w:r w:rsidRPr="00941255">
        <w:rPr>
          <w:sz w:val="28"/>
          <w:szCs w:val="28"/>
        </w:rPr>
        <w:t>.</w:t>
      </w:r>
    </w:p>
    <w:p w:rsidR="004A6927" w:rsidRPr="00941255" w:rsidRDefault="004A6927" w:rsidP="00061AC1">
      <w:pPr>
        <w:spacing w:after="240"/>
        <w:rPr>
          <w:sz w:val="28"/>
          <w:szCs w:val="28"/>
        </w:rPr>
      </w:pPr>
    </w:p>
    <w:p w:rsidR="004A6927" w:rsidRPr="009237C1" w:rsidRDefault="004A6927" w:rsidP="00061AC1">
      <w:pPr>
        <w:pStyle w:val="ConsPlusNormal"/>
        <w:spacing w:after="240"/>
        <w:jc w:val="center"/>
        <w:rPr>
          <w:rFonts w:ascii="Times New Roman" w:hAnsi="Times New Roman" w:cs="Times New Roman"/>
        </w:rPr>
      </w:pPr>
      <w:r w:rsidRPr="009237C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9237C1">
        <w:rPr>
          <w:rFonts w:ascii="Times New Roman" w:hAnsi="Times New Roman" w:cs="Times New Roman"/>
        </w:rPr>
        <w:t>.Оценка социально-экономической эффективности от реализации программы</w:t>
      </w:r>
    </w:p>
    <w:p w:rsidR="004A6927" w:rsidRPr="009237C1" w:rsidRDefault="004A6927" w:rsidP="009F7EA2">
      <w:pPr>
        <w:pStyle w:val="a8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lastRenderedPageBreak/>
        <w:t xml:space="preserve">Выполнение подпрограммных мероприятий будет оцениваться по количеству поселений, в которых выполнены мероприятия, по качеству их выполнения, по освоению средств </w:t>
      </w:r>
      <w:r>
        <w:rPr>
          <w:sz w:val="28"/>
          <w:szCs w:val="28"/>
        </w:rPr>
        <w:t>и</w:t>
      </w:r>
      <w:r w:rsidRPr="009237C1">
        <w:rPr>
          <w:sz w:val="28"/>
          <w:szCs w:val="28"/>
        </w:rPr>
        <w:t xml:space="preserve"> достижимости поставленных целей на год.</w:t>
      </w:r>
    </w:p>
    <w:p w:rsidR="004A6927" w:rsidRPr="009237C1" w:rsidRDefault="004A6927" w:rsidP="009F7EA2">
      <w:pPr>
        <w:pStyle w:val="a8"/>
        <w:ind w:firstLine="709"/>
        <w:jc w:val="both"/>
        <w:rPr>
          <w:sz w:val="28"/>
          <w:szCs w:val="28"/>
        </w:rPr>
      </w:pPr>
      <w:r w:rsidRPr="009237C1">
        <w:rPr>
          <w:color w:val="000000"/>
          <w:sz w:val="28"/>
          <w:szCs w:val="28"/>
        </w:rPr>
        <w:t>Реализация мероприятий, предусмотренных программой, при условии своевременного финансирования позволит снизить негативное воздействие отходов на окружающую среду и здоровье человека и с</w:t>
      </w:r>
      <w:r w:rsidRPr="009237C1">
        <w:rPr>
          <w:sz w:val="28"/>
          <w:szCs w:val="28"/>
        </w:rPr>
        <w:t>формировать экологическую культуру населения.</w:t>
      </w:r>
    </w:p>
    <w:p w:rsidR="004A6927" w:rsidRDefault="004A6927" w:rsidP="00061AC1">
      <w:pPr>
        <w:pStyle w:val="ConsPlusNormal"/>
        <w:spacing w:after="240"/>
        <w:jc w:val="center"/>
        <w:rPr>
          <w:rFonts w:ascii="Times New Roman" w:hAnsi="Times New Roman" w:cs="Times New Roman"/>
        </w:rPr>
      </w:pPr>
    </w:p>
    <w:p w:rsidR="004A6927" w:rsidRDefault="004A6927" w:rsidP="009F7E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Pr="009237C1">
        <w:rPr>
          <w:rFonts w:ascii="Times New Roman" w:hAnsi="Times New Roman" w:cs="Times New Roman"/>
        </w:rPr>
        <w:t>.Информация о распределении планируемых расходов</w:t>
      </w:r>
      <w:r w:rsidR="009F7EA2">
        <w:rPr>
          <w:rFonts w:ascii="Times New Roman" w:hAnsi="Times New Roman" w:cs="Times New Roman"/>
        </w:rPr>
        <w:t xml:space="preserve"> </w:t>
      </w:r>
      <w:r w:rsidRPr="009237C1">
        <w:rPr>
          <w:rFonts w:ascii="Times New Roman" w:hAnsi="Times New Roman" w:cs="Times New Roman"/>
        </w:rPr>
        <w:t>муниципальной программы</w:t>
      </w:r>
    </w:p>
    <w:p w:rsidR="009F7EA2" w:rsidRPr="009237C1" w:rsidRDefault="009F7EA2" w:rsidP="009F7EA2">
      <w:pPr>
        <w:pStyle w:val="ConsPlusNormal"/>
        <w:jc w:val="center"/>
        <w:rPr>
          <w:rFonts w:ascii="Times New Roman" w:hAnsi="Times New Roman" w:cs="Times New Roman"/>
        </w:rPr>
      </w:pPr>
    </w:p>
    <w:p w:rsidR="004A6927" w:rsidRPr="009237C1" w:rsidRDefault="004A6927" w:rsidP="009F7EA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237C1">
        <w:rPr>
          <w:rFonts w:ascii="Times New Roman" w:hAnsi="Times New Roman" w:cs="Times New Roman"/>
        </w:rPr>
        <w:t xml:space="preserve">Информация о распределении планируемых расходов приведена в приложении № </w:t>
      </w:r>
      <w:r>
        <w:rPr>
          <w:rFonts w:ascii="Times New Roman" w:hAnsi="Times New Roman" w:cs="Times New Roman"/>
        </w:rPr>
        <w:t>3</w:t>
      </w:r>
      <w:r w:rsidRPr="009237C1">
        <w:rPr>
          <w:rFonts w:ascii="Times New Roman" w:hAnsi="Times New Roman" w:cs="Times New Roman"/>
        </w:rPr>
        <w:t xml:space="preserve"> к программе.</w:t>
      </w:r>
    </w:p>
    <w:p w:rsidR="004A6927" w:rsidRDefault="004A6927" w:rsidP="009F7EA2">
      <w:pPr>
        <w:pStyle w:val="ConsPlusNormal"/>
        <w:jc w:val="center"/>
        <w:rPr>
          <w:rFonts w:ascii="Times New Roman" w:hAnsi="Times New Roman" w:cs="Times New Roman"/>
        </w:rPr>
      </w:pPr>
    </w:p>
    <w:p w:rsidR="004A6927" w:rsidRDefault="004A6927" w:rsidP="009F7E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</w:t>
      </w:r>
      <w:r w:rsidRPr="009237C1">
        <w:rPr>
          <w:rFonts w:ascii="Times New Roman" w:hAnsi="Times New Roman" w:cs="Times New Roman"/>
        </w:rPr>
        <w:t>Ресурсное обеспечение программы</w:t>
      </w:r>
    </w:p>
    <w:p w:rsidR="009F7EA2" w:rsidRPr="009237C1" w:rsidRDefault="009F7EA2" w:rsidP="009F7EA2">
      <w:pPr>
        <w:pStyle w:val="ConsPlusNormal"/>
        <w:jc w:val="center"/>
        <w:rPr>
          <w:rFonts w:ascii="Times New Roman" w:hAnsi="Times New Roman" w:cs="Times New Roman"/>
        </w:rPr>
      </w:pPr>
    </w:p>
    <w:p w:rsidR="004A6927" w:rsidRPr="009237C1" w:rsidRDefault="004A6927" w:rsidP="009F7EA2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Всего на реализацию программных мероприятий потребуется 558,</w:t>
      </w:r>
      <w:r>
        <w:rPr>
          <w:sz w:val="28"/>
          <w:szCs w:val="28"/>
        </w:rPr>
        <w:t>0</w:t>
      </w:r>
      <w:r w:rsidRPr="009237C1">
        <w:rPr>
          <w:sz w:val="28"/>
          <w:szCs w:val="28"/>
        </w:rPr>
        <w:t xml:space="preserve"> тыс. рублей из районного бюджета, в том числе:</w:t>
      </w:r>
    </w:p>
    <w:p w:rsidR="004A6927" w:rsidRPr="009237C1" w:rsidRDefault="004A6927" w:rsidP="009F7EA2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за счет сре</w:t>
      </w:r>
      <w:proofErr w:type="gramStart"/>
      <w:r w:rsidRPr="009237C1">
        <w:rPr>
          <w:sz w:val="28"/>
          <w:szCs w:val="28"/>
        </w:rPr>
        <w:t>дств кр</w:t>
      </w:r>
      <w:proofErr w:type="gramEnd"/>
      <w:r w:rsidRPr="009237C1">
        <w:rPr>
          <w:sz w:val="28"/>
          <w:szCs w:val="28"/>
        </w:rPr>
        <w:t>аевого бюджета:</w:t>
      </w:r>
    </w:p>
    <w:p w:rsidR="004A6927" w:rsidRPr="009237C1" w:rsidRDefault="009F7EA2" w:rsidP="009F7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–0 тыс. рублей,</w:t>
      </w:r>
    </w:p>
    <w:p w:rsidR="004A6927" w:rsidRPr="009237C1" w:rsidRDefault="009F7EA2" w:rsidP="009F7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–0 тыс. рублей,</w:t>
      </w:r>
    </w:p>
    <w:p w:rsidR="004A6927" w:rsidRPr="009237C1" w:rsidRDefault="004A6927" w:rsidP="009F7EA2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2018 год –0 тыс. рублей;</w:t>
      </w:r>
    </w:p>
    <w:p w:rsidR="004A6927" w:rsidRPr="009237C1" w:rsidRDefault="004A6927" w:rsidP="009F7EA2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за счет инвесторов:</w:t>
      </w:r>
    </w:p>
    <w:p w:rsidR="004A6927" w:rsidRPr="009237C1" w:rsidRDefault="009F7EA2" w:rsidP="009F7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–0 тыс. рублей,</w:t>
      </w:r>
    </w:p>
    <w:p w:rsidR="004A6927" w:rsidRPr="009237C1" w:rsidRDefault="009F7EA2" w:rsidP="009F7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–0 </w:t>
      </w:r>
      <w:r w:rsidR="004A6927" w:rsidRPr="009237C1">
        <w:rPr>
          <w:sz w:val="28"/>
          <w:szCs w:val="28"/>
        </w:rPr>
        <w:t>т</w:t>
      </w:r>
      <w:r>
        <w:rPr>
          <w:sz w:val="28"/>
          <w:szCs w:val="28"/>
        </w:rPr>
        <w:t>ыс. рублей,</w:t>
      </w:r>
    </w:p>
    <w:p w:rsidR="004A6927" w:rsidRPr="009237C1" w:rsidRDefault="004A6927" w:rsidP="009F7EA2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2018 год –0 тыс. рублей;</w:t>
      </w:r>
    </w:p>
    <w:p w:rsidR="004A6927" w:rsidRPr="009237C1" w:rsidRDefault="004A6927" w:rsidP="009F7EA2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за счет местного бюджета:</w:t>
      </w:r>
    </w:p>
    <w:p w:rsidR="004A6927" w:rsidRPr="009237C1" w:rsidRDefault="004A6927" w:rsidP="009F7EA2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2016 год –</w:t>
      </w:r>
      <w:r>
        <w:rPr>
          <w:sz w:val="28"/>
          <w:szCs w:val="28"/>
        </w:rPr>
        <w:t>186,0</w:t>
      </w:r>
      <w:r w:rsidR="009F7EA2">
        <w:rPr>
          <w:sz w:val="28"/>
          <w:szCs w:val="28"/>
        </w:rPr>
        <w:t xml:space="preserve"> тыс. рублей,</w:t>
      </w:r>
    </w:p>
    <w:p w:rsidR="004A6927" w:rsidRPr="009237C1" w:rsidRDefault="009F7EA2" w:rsidP="009F7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–186,0 тыс. рублей,</w:t>
      </w:r>
    </w:p>
    <w:p w:rsidR="004A6927" w:rsidRPr="009237C1" w:rsidRDefault="004A6927" w:rsidP="009F7EA2">
      <w:pPr>
        <w:ind w:firstLine="708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2018 год –186,0 тыс. рублей;</w:t>
      </w:r>
    </w:p>
    <w:p w:rsidR="004A6927" w:rsidRPr="009237C1" w:rsidRDefault="004A6927" w:rsidP="009F7EA2">
      <w:pPr>
        <w:ind w:right="-1"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:rsidR="004A6927" w:rsidRDefault="004A6927" w:rsidP="009F7EA2">
      <w:pPr>
        <w:autoSpaceDE w:val="0"/>
        <w:autoSpaceDN w:val="0"/>
        <w:rPr>
          <w:sz w:val="28"/>
          <w:szCs w:val="28"/>
        </w:rPr>
      </w:pPr>
    </w:p>
    <w:p w:rsidR="004A6927" w:rsidRDefault="004A6927" w:rsidP="009F7EA2">
      <w:pPr>
        <w:autoSpaceDE w:val="0"/>
        <w:autoSpaceDN w:val="0"/>
        <w:rPr>
          <w:sz w:val="28"/>
          <w:szCs w:val="28"/>
        </w:rPr>
      </w:pPr>
    </w:p>
    <w:p w:rsidR="004A6927" w:rsidRPr="009237C1" w:rsidRDefault="004A6927" w:rsidP="009F7EA2">
      <w:pPr>
        <w:autoSpaceDE w:val="0"/>
        <w:autoSpaceDN w:val="0"/>
        <w:rPr>
          <w:sz w:val="28"/>
          <w:szCs w:val="28"/>
        </w:rPr>
      </w:pPr>
      <w:r w:rsidRPr="009237C1">
        <w:rPr>
          <w:sz w:val="28"/>
          <w:szCs w:val="28"/>
        </w:rPr>
        <w:t>Начальник отдела</w:t>
      </w:r>
    </w:p>
    <w:p w:rsidR="004A6927" w:rsidRPr="009237C1" w:rsidRDefault="004A6927" w:rsidP="009F7EA2">
      <w:pPr>
        <w:autoSpaceDE w:val="0"/>
        <w:autoSpaceDN w:val="0"/>
        <w:rPr>
          <w:sz w:val="28"/>
          <w:szCs w:val="28"/>
        </w:rPr>
      </w:pPr>
      <w:r w:rsidRPr="009237C1">
        <w:rPr>
          <w:sz w:val="28"/>
          <w:szCs w:val="28"/>
        </w:rPr>
        <w:t>по безопасности территории</w:t>
      </w:r>
      <w:r w:rsidRPr="009237C1">
        <w:rPr>
          <w:sz w:val="28"/>
          <w:szCs w:val="28"/>
        </w:rPr>
        <w:tab/>
      </w:r>
      <w:r w:rsidRPr="009237C1">
        <w:rPr>
          <w:sz w:val="28"/>
          <w:szCs w:val="28"/>
        </w:rPr>
        <w:tab/>
      </w:r>
      <w:r w:rsidRPr="009237C1">
        <w:rPr>
          <w:sz w:val="28"/>
          <w:szCs w:val="28"/>
        </w:rPr>
        <w:tab/>
      </w:r>
      <w:r w:rsidRPr="009237C1">
        <w:rPr>
          <w:sz w:val="28"/>
          <w:szCs w:val="28"/>
        </w:rPr>
        <w:tab/>
      </w:r>
      <w:r w:rsidRPr="009237C1">
        <w:rPr>
          <w:sz w:val="28"/>
          <w:szCs w:val="28"/>
        </w:rPr>
        <w:tab/>
      </w:r>
      <w:r w:rsidRPr="009237C1">
        <w:rPr>
          <w:sz w:val="28"/>
          <w:szCs w:val="28"/>
        </w:rPr>
        <w:tab/>
        <w:t xml:space="preserve">А.В. </w:t>
      </w:r>
      <w:proofErr w:type="spellStart"/>
      <w:r w:rsidRPr="009237C1">
        <w:rPr>
          <w:sz w:val="28"/>
          <w:szCs w:val="28"/>
        </w:rPr>
        <w:t>Безрядин</w:t>
      </w:r>
      <w:proofErr w:type="spellEnd"/>
    </w:p>
    <w:p w:rsidR="004A6927" w:rsidRPr="00B240BC" w:rsidRDefault="004A6927" w:rsidP="009F7EA2"/>
    <w:p w:rsidR="004A6927" w:rsidRPr="00B240BC" w:rsidRDefault="004A6927" w:rsidP="004A6927">
      <w:pPr>
        <w:sectPr w:rsidR="004A6927" w:rsidRPr="00B240BC" w:rsidSect="00AD35EC">
          <w:pgSz w:w="11906" w:h="16838"/>
          <w:pgMar w:top="851" w:right="850" w:bottom="709" w:left="1701" w:header="720" w:footer="720" w:gutter="0"/>
          <w:cols w:space="720"/>
          <w:noEndnote/>
          <w:docGrid w:linePitch="299"/>
        </w:sectPr>
      </w:pPr>
    </w:p>
    <w:p w:rsidR="004A6927" w:rsidRPr="00B240BC" w:rsidRDefault="004A6927" w:rsidP="004A6927">
      <w:pPr>
        <w:autoSpaceDE w:val="0"/>
        <w:autoSpaceDN w:val="0"/>
        <w:adjustRightInd w:val="0"/>
        <w:ind w:left="8460"/>
        <w:jc w:val="right"/>
        <w:outlineLvl w:val="2"/>
      </w:pPr>
      <w:r w:rsidRPr="00B240BC">
        <w:lastRenderedPageBreak/>
        <w:t>Приложение № 1</w:t>
      </w:r>
    </w:p>
    <w:p w:rsidR="004A6927" w:rsidRPr="00B240BC" w:rsidRDefault="004A6927" w:rsidP="004A6927">
      <w:pPr>
        <w:autoSpaceDE w:val="0"/>
        <w:autoSpaceDN w:val="0"/>
        <w:adjustRightInd w:val="0"/>
        <w:ind w:left="8460"/>
        <w:jc w:val="right"/>
        <w:outlineLvl w:val="2"/>
      </w:pPr>
      <w:r w:rsidRPr="00B240BC">
        <w:t>к муниципальной программ</w:t>
      </w:r>
      <w:r>
        <w:t>е</w:t>
      </w:r>
    </w:p>
    <w:p w:rsidR="004A6927" w:rsidRDefault="004A6927" w:rsidP="004A6927">
      <w:pPr>
        <w:autoSpaceDE w:val="0"/>
        <w:autoSpaceDN w:val="0"/>
        <w:adjustRightInd w:val="0"/>
        <w:ind w:left="7938"/>
        <w:jc w:val="right"/>
        <w:outlineLvl w:val="2"/>
      </w:pPr>
      <w:r w:rsidRPr="004356B3">
        <w:t>«Обращение с отходами на территории</w:t>
      </w:r>
    </w:p>
    <w:p w:rsidR="004A6927" w:rsidRPr="004356B3" w:rsidRDefault="004A6927" w:rsidP="004A6927">
      <w:pPr>
        <w:autoSpaceDE w:val="0"/>
        <w:autoSpaceDN w:val="0"/>
        <w:adjustRightInd w:val="0"/>
        <w:ind w:left="7938"/>
        <w:jc w:val="right"/>
        <w:outlineLvl w:val="2"/>
      </w:pPr>
      <w:proofErr w:type="spellStart"/>
      <w:r w:rsidRPr="004356B3">
        <w:t>Боготольского</w:t>
      </w:r>
      <w:proofErr w:type="spellEnd"/>
      <w:r w:rsidRPr="004356B3">
        <w:t xml:space="preserve"> района»</w:t>
      </w:r>
    </w:p>
    <w:p w:rsidR="004A6927" w:rsidRPr="00B240BC" w:rsidRDefault="004A6927" w:rsidP="004A6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927" w:rsidRDefault="004A6927" w:rsidP="004A6927">
      <w:pPr>
        <w:autoSpaceDE w:val="0"/>
        <w:autoSpaceDN w:val="0"/>
        <w:adjustRightInd w:val="0"/>
        <w:jc w:val="center"/>
      </w:pPr>
      <w:r w:rsidRPr="00B240BC">
        <w:t>Цели, целевые показатели, задачи, показатели результативности</w:t>
      </w:r>
    </w:p>
    <w:p w:rsidR="009F7EA2" w:rsidRDefault="009F7EA2" w:rsidP="004A6927">
      <w:pPr>
        <w:autoSpaceDE w:val="0"/>
        <w:autoSpaceDN w:val="0"/>
        <w:adjustRightInd w:val="0"/>
        <w:jc w:val="center"/>
      </w:pPr>
    </w:p>
    <w:tbl>
      <w:tblPr>
        <w:tblW w:w="148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291"/>
        <w:gridCol w:w="1620"/>
        <w:gridCol w:w="1440"/>
        <w:gridCol w:w="1440"/>
        <w:gridCol w:w="1440"/>
        <w:gridCol w:w="1260"/>
        <w:gridCol w:w="1226"/>
      </w:tblGrid>
      <w:tr w:rsidR="004A6927" w:rsidRPr="00B240BC" w:rsidTr="00AD35E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 xml:space="preserve">№ </w:t>
            </w:r>
            <w:proofErr w:type="gramStart"/>
            <w:r w:rsidRPr="00B240BC">
              <w:t>п</w:t>
            </w:r>
            <w:proofErr w:type="gramEnd"/>
            <w:r w:rsidRPr="00B240BC"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Цели, задачи, 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Единица измерения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Вес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Источник 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 xml:space="preserve">2014 </w:t>
            </w:r>
            <w:r w:rsidRPr="00B240BC"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 xml:space="preserve">2015 </w:t>
            </w:r>
            <w:r w:rsidRPr="00B240BC"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Pr="00B240BC"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4A6927" w:rsidRPr="00B240BC" w:rsidTr="00AD35EC">
        <w:trPr>
          <w:cantSplit/>
          <w:trHeight w:val="240"/>
        </w:trPr>
        <w:tc>
          <w:tcPr>
            <w:tcW w:w="1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pPr>
              <w:pStyle w:val="ConsPlusCell"/>
              <w:rPr>
                <w:rFonts w:ascii="Times New Roman" w:hAnsi="Times New Roman" w:cs="Times New Roman"/>
              </w:rPr>
            </w:pPr>
            <w:r w:rsidRPr="00B240BC">
              <w:rPr>
                <w:rFonts w:ascii="Times New Roman" w:hAnsi="Times New Roman" w:cs="Times New Roman"/>
                <w:b/>
              </w:rPr>
              <w:t>Цель</w:t>
            </w:r>
            <w:r w:rsidRPr="00B240BC">
              <w:rPr>
                <w:rFonts w:ascii="Times New Roman" w:hAnsi="Times New Roman" w:cs="Times New Roman"/>
              </w:rPr>
              <w:t xml:space="preserve">: </w:t>
            </w:r>
            <w:r w:rsidRPr="00B240BC">
              <w:rPr>
                <w:rFonts w:ascii="Times New Roman" w:hAnsi="Times New Roman" w:cs="Times New Roman"/>
                <w:sz w:val="22"/>
                <w:szCs w:val="22"/>
              </w:rPr>
              <w:t>Снижение негативного воздействия  отходов на окружающую среду и здоровье человека</w:t>
            </w:r>
            <w:r w:rsidRPr="00B240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6927" w:rsidRPr="00B240BC" w:rsidTr="00AD35EC">
        <w:trPr>
          <w:cantSplit/>
          <w:trHeight w:val="240"/>
        </w:trPr>
        <w:tc>
          <w:tcPr>
            <w:tcW w:w="1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r w:rsidRPr="00B240BC">
              <w:rPr>
                <w:b/>
                <w:i/>
                <w:u w:val="single"/>
              </w:rPr>
              <w:t xml:space="preserve">Задача 1 </w:t>
            </w:r>
            <w:r w:rsidRPr="00B240BC">
              <w:t xml:space="preserve">Совершенствование системы обращения с отходами производства и потребления на территории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района, уменьшение негативного воздействия отходов на окружающую среду и здоровье населения</w:t>
            </w:r>
          </w:p>
        </w:tc>
      </w:tr>
      <w:tr w:rsidR="004A6927" w:rsidRPr="00B240BC" w:rsidTr="00AD35E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Обеспеченность современной системой сбора и вывоза  ТКО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Ед. сельсоветов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927" w:rsidRPr="00B240BC" w:rsidTr="00AD35E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контейнерных площадок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9F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9F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927" w:rsidRPr="00B240BC" w:rsidTr="00AD35E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временного накопления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приведенных 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 соответствие с требованиями природоохранного и санитарного законодательства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площадок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927" w:rsidRPr="00B240BC" w:rsidTr="00AD35E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знаков/указателей проезда к площадкам временного накопления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927" w:rsidRPr="00B240BC" w:rsidTr="00AD35E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B240BC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отсыпанных подъездных путей к площадкам временного накопления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927" w:rsidRPr="00B240BC" w:rsidTr="00AD35E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1.</w:t>
            </w:r>
            <w: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B240BC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A6927" w:rsidRPr="00B240BC" w:rsidTr="00AD35EC">
        <w:trPr>
          <w:cantSplit/>
          <w:trHeight w:val="240"/>
        </w:trPr>
        <w:tc>
          <w:tcPr>
            <w:tcW w:w="14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r w:rsidRPr="00B240BC">
              <w:rPr>
                <w:b/>
                <w:i/>
                <w:u w:val="single"/>
              </w:rPr>
              <w:t xml:space="preserve">Задача 2 </w:t>
            </w:r>
            <w:r w:rsidRPr="00B240BC">
              <w:t>Формирование экологической культуры населения.</w:t>
            </w:r>
          </w:p>
        </w:tc>
      </w:tr>
      <w:tr w:rsidR="004A6927" w:rsidRPr="00B240BC" w:rsidTr="00AD35E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2.1.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B240BC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сезонных уборок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A6927" w:rsidRPr="00B240BC" w:rsidTr="00AD35E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2.</w:t>
            </w:r>
            <w:r>
              <w:t>2</w:t>
            </w:r>
            <w:r w:rsidRPr="00B240BC"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DE6098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6098">
              <w:rPr>
                <w:rFonts w:ascii="Times New Roman" w:hAnsi="Times New Roman" w:cs="Times New Roman"/>
                <w:sz w:val="24"/>
                <w:szCs w:val="24"/>
              </w:rPr>
              <w:t>оличество саженцев, посаженных в рамках озеленения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Годовой отчет (мониторинг)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A6927" w:rsidRPr="00B240BC" w:rsidRDefault="004A6927" w:rsidP="004A6927">
      <w:pPr>
        <w:autoSpaceDE w:val="0"/>
        <w:autoSpaceDN w:val="0"/>
        <w:adjustRightInd w:val="0"/>
        <w:ind w:left="8460"/>
        <w:outlineLvl w:val="2"/>
      </w:pPr>
    </w:p>
    <w:p w:rsidR="004A6927" w:rsidRPr="00B240BC" w:rsidRDefault="004A6927" w:rsidP="004A6927">
      <w:pPr>
        <w:autoSpaceDE w:val="0"/>
        <w:autoSpaceDN w:val="0"/>
        <w:adjustRightInd w:val="0"/>
        <w:ind w:left="142"/>
        <w:outlineLvl w:val="2"/>
      </w:pPr>
      <w:r w:rsidRPr="00B240BC">
        <w:t>Начальник отдела</w:t>
      </w:r>
    </w:p>
    <w:p w:rsidR="004A6927" w:rsidRPr="00B240BC" w:rsidRDefault="004A6927" w:rsidP="004A6927">
      <w:pPr>
        <w:autoSpaceDE w:val="0"/>
        <w:autoSpaceDN w:val="0"/>
        <w:adjustRightInd w:val="0"/>
        <w:ind w:left="142"/>
        <w:outlineLvl w:val="2"/>
      </w:pPr>
      <w:r w:rsidRPr="00B240BC">
        <w:t>по безопасности территории</w:t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  <w:t xml:space="preserve">А.В. </w:t>
      </w:r>
      <w:proofErr w:type="spellStart"/>
      <w:r w:rsidRPr="00B240BC">
        <w:t>Безрядин</w:t>
      </w:r>
      <w:proofErr w:type="spellEnd"/>
    </w:p>
    <w:p w:rsidR="004A6927" w:rsidRDefault="004A6927" w:rsidP="004A6927">
      <w:pPr>
        <w:autoSpaceDE w:val="0"/>
        <w:autoSpaceDN w:val="0"/>
        <w:adjustRightInd w:val="0"/>
        <w:ind w:left="8460"/>
        <w:jc w:val="right"/>
        <w:outlineLvl w:val="2"/>
      </w:pPr>
    </w:p>
    <w:p w:rsidR="004A6927" w:rsidRDefault="004A6927" w:rsidP="004A6927">
      <w:pPr>
        <w:autoSpaceDE w:val="0"/>
        <w:autoSpaceDN w:val="0"/>
        <w:adjustRightInd w:val="0"/>
        <w:ind w:left="8460"/>
        <w:jc w:val="right"/>
        <w:outlineLvl w:val="2"/>
      </w:pPr>
    </w:p>
    <w:p w:rsidR="004A6927" w:rsidRPr="00B240BC" w:rsidRDefault="004A6927" w:rsidP="004A6927">
      <w:pPr>
        <w:autoSpaceDE w:val="0"/>
        <w:autoSpaceDN w:val="0"/>
        <w:adjustRightInd w:val="0"/>
        <w:ind w:left="8460"/>
        <w:jc w:val="right"/>
        <w:outlineLvl w:val="2"/>
      </w:pPr>
      <w:r w:rsidRPr="00B240BC">
        <w:t>Приложение № 2</w:t>
      </w:r>
    </w:p>
    <w:p w:rsidR="004A6927" w:rsidRPr="00B240BC" w:rsidRDefault="004A6927" w:rsidP="004A6927">
      <w:pPr>
        <w:autoSpaceDE w:val="0"/>
        <w:autoSpaceDN w:val="0"/>
        <w:adjustRightInd w:val="0"/>
        <w:ind w:left="8460"/>
        <w:jc w:val="right"/>
        <w:outlineLvl w:val="2"/>
      </w:pPr>
      <w:r w:rsidRPr="00B240BC">
        <w:t>к муниципальной программ</w:t>
      </w:r>
      <w:r>
        <w:t>е</w:t>
      </w:r>
    </w:p>
    <w:p w:rsidR="004A6927" w:rsidRDefault="004A6927" w:rsidP="004A6927">
      <w:pPr>
        <w:autoSpaceDE w:val="0"/>
        <w:autoSpaceDN w:val="0"/>
        <w:adjustRightInd w:val="0"/>
        <w:ind w:left="7938"/>
        <w:jc w:val="right"/>
        <w:outlineLvl w:val="2"/>
      </w:pPr>
      <w:r w:rsidRPr="00B240BC">
        <w:t>«Обращение с отходами на территории</w:t>
      </w:r>
    </w:p>
    <w:p w:rsidR="004A6927" w:rsidRPr="00B240BC" w:rsidRDefault="004A6927" w:rsidP="004A6927">
      <w:pPr>
        <w:autoSpaceDE w:val="0"/>
        <w:autoSpaceDN w:val="0"/>
        <w:adjustRightInd w:val="0"/>
        <w:ind w:left="7938"/>
        <w:jc w:val="right"/>
        <w:outlineLvl w:val="2"/>
      </w:pPr>
      <w:proofErr w:type="spellStart"/>
      <w:r w:rsidRPr="00B240BC">
        <w:t>Боготольского</w:t>
      </w:r>
      <w:proofErr w:type="spellEnd"/>
      <w:r w:rsidRPr="00B240BC">
        <w:t xml:space="preserve"> района»</w:t>
      </w:r>
    </w:p>
    <w:p w:rsidR="004A6927" w:rsidRDefault="004A6927" w:rsidP="004A6927">
      <w:pPr>
        <w:autoSpaceDE w:val="0"/>
        <w:autoSpaceDN w:val="0"/>
        <w:adjustRightInd w:val="0"/>
        <w:jc w:val="center"/>
      </w:pPr>
    </w:p>
    <w:p w:rsidR="004A6927" w:rsidRDefault="004A6927" w:rsidP="004A6927">
      <w:pPr>
        <w:autoSpaceDE w:val="0"/>
        <w:autoSpaceDN w:val="0"/>
        <w:adjustRightInd w:val="0"/>
        <w:jc w:val="center"/>
      </w:pPr>
      <w:r w:rsidRPr="00B240BC">
        <w:t>Целевые показатели на долгосрочный период</w:t>
      </w:r>
    </w:p>
    <w:p w:rsidR="009F7EA2" w:rsidRDefault="009F7EA2" w:rsidP="004A6927">
      <w:pPr>
        <w:autoSpaceDE w:val="0"/>
        <w:autoSpaceDN w:val="0"/>
        <w:adjustRightInd w:val="0"/>
        <w:jc w:val="center"/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410"/>
        <w:gridCol w:w="142"/>
        <w:gridCol w:w="1134"/>
        <w:gridCol w:w="992"/>
        <w:gridCol w:w="992"/>
        <w:gridCol w:w="1028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A6927" w:rsidRPr="00EB26A8" w:rsidTr="00AD35EC">
        <w:trPr>
          <w:cantSplit/>
          <w:trHeight w:val="281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EB26A8">
              <w:t xml:space="preserve">№ </w:t>
            </w:r>
            <w:proofErr w:type="gramStart"/>
            <w:r w:rsidRPr="00EB26A8">
              <w:t>п</w:t>
            </w:r>
            <w:proofErr w:type="gramEnd"/>
            <w:r w:rsidRPr="00EB26A8">
              <w:t>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EB26A8">
              <w:t>Цели,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EB26A8"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EB26A8"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Pr="00EB26A8">
              <w:t xml:space="preserve"> год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EB26A8"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EB26A8"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EB26A8">
              <w:t>Долгосрочный период по годам</w:t>
            </w:r>
          </w:p>
        </w:tc>
      </w:tr>
      <w:tr w:rsidR="004A6927" w:rsidRPr="00EB26A8" w:rsidTr="00AD35EC">
        <w:trPr>
          <w:cantSplit/>
          <w:trHeight w:val="240"/>
        </w:trPr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/>
        </w:tc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/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EB26A8"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 w:rsidRPr="00EB26A8"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EB26A8"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EB26A8"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EB26A8"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EB26A8"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EB26A8">
              <w:t>2025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EB26A8">
              <w:t>2026</w:t>
            </w:r>
          </w:p>
        </w:tc>
      </w:tr>
      <w:tr w:rsidR="004A6927" w:rsidRPr="00B240BC" w:rsidTr="00AD35EC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</w:pPr>
          </w:p>
        </w:tc>
        <w:tc>
          <w:tcPr>
            <w:tcW w:w="146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rPr>
                <w:b/>
              </w:rPr>
            </w:pPr>
            <w:r w:rsidRPr="00B240BC">
              <w:rPr>
                <w:b/>
              </w:rPr>
              <w:t xml:space="preserve">Цель: </w:t>
            </w:r>
            <w:r w:rsidRPr="00B240BC">
              <w:t>Снижение негативного воздействия  отходов на окружающую среду и здоровье человека</w:t>
            </w:r>
          </w:p>
        </w:tc>
      </w:tr>
      <w:tr w:rsidR="004A6927" w:rsidRPr="00B240BC" w:rsidTr="00AD35EC">
        <w:trPr>
          <w:cantSplit/>
          <w:trHeight w:val="240"/>
        </w:trPr>
        <w:tc>
          <w:tcPr>
            <w:tcW w:w="151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B240BC" w:rsidRDefault="004A6927" w:rsidP="00AD35EC">
            <w:r w:rsidRPr="00B240BC">
              <w:rPr>
                <w:b/>
                <w:i/>
                <w:u w:val="single"/>
              </w:rPr>
              <w:t xml:space="preserve">Задача 1 </w:t>
            </w:r>
            <w:r w:rsidRPr="00B240BC">
              <w:t xml:space="preserve">Совершенствование системы обращения с отходами производства и потребления на территории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района, уменьшение негативного воздействия отходов на окружающую среду и здоровье населения</w:t>
            </w:r>
          </w:p>
        </w:tc>
      </w:tr>
      <w:tr w:rsidR="004A6927" w:rsidRPr="00B240BC" w:rsidTr="00AD35EC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lastRenderedPageBreak/>
              <w:t>1.1.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Обеспеченность современной системой сбора и вывоза  ТКО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Ед. сельсоветов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A6927" w:rsidRPr="00B240BC" w:rsidTr="00AD35EC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1.2.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контейнерных площадок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9F7E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="009F7E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онтей</w:t>
            </w:r>
            <w:proofErr w:type="spellEnd"/>
            <w:r w:rsidR="009F7E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нерных</w:t>
            </w:r>
            <w:proofErr w:type="spellEnd"/>
            <w:proofErr w:type="gramEnd"/>
            <w:r w:rsidRPr="00EB26A8">
              <w:rPr>
                <w:rFonts w:ascii="Times New Roman" w:hAnsi="Times New Roman" w:cs="Times New Roman"/>
                <w:sz w:val="22"/>
                <w:szCs w:val="22"/>
              </w:rPr>
              <w:t xml:space="preserve"> площадок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A6927" w:rsidRPr="00B240BC" w:rsidTr="00AD35EC">
        <w:trPr>
          <w:cantSplit/>
          <w:trHeight w:val="160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1.3.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927" w:rsidRPr="00B240BC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временного накопления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приведенных 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в соответствие с требованиями природоохранного и санитарного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927" w:rsidRPr="00EB26A8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A6927" w:rsidRPr="00B240BC" w:rsidTr="00AD35EC">
        <w:trPr>
          <w:cantSplit/>
          <w:trHeight w:val="160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1.4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B240BC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знаков/указателей проезда к площадкам временного накопления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EB26A8" w:rsidRDefault="004A6927" w:rsidP="009F7E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="009F7E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онтей</w:t>
            </w:r>
            <w:proofErr w:type="spellEnd"/>
            <w:r w:rsidR="009F7E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нерных</w:t>
            </w:r>
            <w:proofErr w:type="spellEnd"/>
            <w:proofErr w:type="gramEnd"/>
            <w:r w:rsidRPr="00EB26A8">
              <w:rPr>
                <w:rFonts w:ascii="Times New Roman" w:hAnsi="Times New Roman" w:cs="Times New Roman"/>
                <w:sz w:val="22"/>
                <w:szCs w:val="22"/>
              </w:rPr>
              <w:t xml:space="preserve"> площадок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A6927" w:rsidRPr="00B240BC" w:rsidTr="00AD35EC">
        <w:trPr>
          <w:cantSplit/>
          <w:trHeight w:val="160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B240BC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отсыпанных подъездных путей к площадкам временного накопления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EB26A8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A6927" w:rsidRPr="00B240BC" w:rsidTr="00AD35EC">
        <w:trPr>
          <w:cantSplit/>
          <w:trHeight w:val="108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1.</w:t>
            </w:r>
            <w: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B240BC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EB26A8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4A6927" w:rsidRPr="00B240BC" w:rsidTr="00AD35EC">
        <w:trPr>
          <w:cantSplit/>
          <w:trHeight w:val="392"/>
        </w:trPr>
        <w:tc>
          <w:tcPr>
            <w:tcW w:w="151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B240BC" w:rsidRDefault="004A6927" w:rsidP="00AD35EC">
            <w:r w:rsidRPr="00B240BC">
              <w:rPr>
                <w:b/>
                <w:i/>
                <w:u w:val="single"/>
              </w:rPr>
              <w:t xml:space="preserve">Задача 2 </w:t>
            </w:r>
            <w:r w:rsidRPr="00B240BC">
              <w:t>Формирование экологической культуры населения.</w:t>
            </w:r>
          </w:p>
        </w:tc>
      </w:tr>
      <w:tr w:rsidR="004A6927" w:rsidRPr="00B240BC" w:rsidTr="00AD35EC">
        <w:trPr>
          <w:cantSplit/>
          <w:trHeight w:val="108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lastRenderedPageBreak/>
              <w:t>2.</w:t>
            </w: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B240BC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сезонных уборок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EB26A8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6A8">
              <w:rPr>
                <w:rFonts w:ascii="Times New Roman" w:hAnsi="Times New Roman" w:cs="Times New Roman"/>
                <w:sz w:val="22"/>
                <w:szCs w:val="22"/>
              </w:rPr>
              <w:t>Ед.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 w:rsidRPr="00B240BC"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</w:tr>
      <w:tr w:rsidR="004A6927" w:rsidRPr="00B240BC" w:rsidTr="00AD35EC">
        <w:trPr>
          <w:cantSplit/>
          <w:trHeight w:val="108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27" w:rsidRPr="00DE6098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6098">
              <w:rPr>
                <w:rFonts w:ascii="Times New Roman" w:hAnsi="Times New Roman" w:cs="Times New Roman"/>
                <w:sz w:val="24"/>
                <w:szCs w:val="24"/>
              </w:rPr>
              <w:t>оличество саженцев, посаженных в рамках озеленения населенных пунктов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EB26A8" w:rsidRDefault="004A6927" w:rsidP="00AD35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27" w:rsidRPr="00B240BC" w:rsidRDefault="004A6927" w:rsidP="00AD35E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4A6927" w:rsidRDefault="004A6927" w:rsidP="004A6927">
      <w:pPr>
        <w:autoSpaceDE w:val="0"/>
        <w:autoSpaceDN w:val="0"/>
        <w:adjustRightInd w:val="0"/>
        <w:ind w:firstLine="540"/>
        <w:jc w:val="both"/>
      </w:pPr>
    </w:p>
    <w:p w:rsidR="004A6927" w:rsidRPr="00B240BC" w:rsidRDefault="004A6927" w:rsidP="004A6927">
      <w:pPr>
        <w:autoSpaceDE w:val="0"/>
        <w:autoSpaceDN w:val="0"/>
        <w:adjustRightInd w:val="0"/>
        <w:ind w:firstLine="540"/>
        <w:jc w:val="both"/>
      </w:pPr>
    </w:p>
    <w:p w:rsidR="004A6927" w:rsidRPr="00B240BC" w:rsidRDefault="004A6927" w:rsidP="004A6927">
      <w:pPr>
        <w:autoSpaceDE w:val="0"/>
        <w:autoSpaceDN w:val="0"/>
        <w:adjustRightInd w:val="0"/>
        <w:ind w:left="142"/>
        <w:outlineLvl w:val="2"/>
      </w:pPr>
      <w:r w:rsidRPr="00B240BC">
        <w:t>Начальник отдела</w:t>
      </w:r>
    </w:p>
    <w:p w:rsidR="004A6927" w:rsidRDefault="004A6927" w:rsidP="004A6927">
      <w:pPr>
        <w:autoSpaceDE w:val="0"/>
        <w:autoSpaceDN w:val="0"/>
        <w:adjustRightInd w:val="0"/>
        <w:ind w:left="142"/>
        <w:outlineLvl w:val="2"/>
      </w:pPr>
      <w:r w:rsidRPr="00B240BC">
        <w:t>по безопасности территории</w:t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  <w:t xml:space="preserve">А.В. </w:t>
      </w:r>
      <w:proofErr w:type="spellStart"/>
      <w:r w:rsidRPr="00B240BC">
        <w:t>Безрядин</w:t>
      </w:r>
      <w:proofErr w:type="spellEnd"/>
    </w:p>
    <w:p w:rsidR="00DE2663" w:rsidRDefault="00DE2663" w:rsidP="004A6927">
      <w:pPr>
        <w:autoSpaceDE w:val="0"/>
        <w:autoSpaceDN w:val="0"/>
        <w:adjustRightInd w:val="0"/>
        <w:ind w:left="142"/>
        <w:outlineLvl w:val="2"/>
      </w:pPr>
    </w:p>
    <w:p w:rsidR="00DE2663" w:rsidRDefault="00DE2663" w:rsidP="004A6927">
      <w:pPr>
        <w:autoSpaceDE w:val="0"/>
        <w:autoSpaceDN w:val="0"/>
        <w:adjustRightInd w:val="0"/>
        <w:ind w:left="142"/>
        <w:outlineLvl w:val="2"/>
      </w:pPr>
    </w:p>
    <w:p w:rsidR="009F7EA2" w:rsidRPr="00B240BC" w:rsidRDefault="009F7EA2" w:rsidP="004A6927">
      <w:pPr>
        <w:autoSpaceDE w:val="0"/>
        <w:autoSpaceDN w:val="0"/>
        <w:adjustRightInd w:val="0"/>
        <w:ind w:left="142"/>
        <w:outlineLvl w:val="2"/>
      </w:pPr>
    </w:p>
    <w:p w:rsidR="004A6927" w:rsidRPr="00F17B2D" w:rsidRDefault="004A6927" w:rsidP="004A6927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7B2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A6927" w:rsidRPr="00F17B2D" w:rsidRDefault="004A6927" w:rsidP="004A6927">
      <w:pPr>
        <w:autoSpaceDE w:val="0"/>
        <w:autoSpaceDN w:val="0"/>
        <w:adjustRightInd w:val="0"/>
        <w:ind w:left="8460"/>
        <w:jc w:val="right"/>
        <w:outlineLvl w:val="2"/>
      </w:pPr>
      <w:r w:rsidRPr="00F17B2D">
        <w:t>к муниципальной программе</w:t>
      </w:r>
    </w:p>
    <w:p w:rsidR="004A6927" w:rsidRPr="00F17B2D" w:rsidRDefault="004A6927" w:rsidP="004A6927">
      <w:pPr>
        <w:autoSpaceDE w:val="0"/>
        <w:autoSpaceDN w:val="0"/>
        <w:adjustRightInd w:val="0"/>
        <w:ind w:left="7938"/>
        <w:jc w:val="right"/>
        <w:outlineLvl w:val="2"/>
      </w:pPr>
      <w:r w:rsidRPr="00F17B2D">
        <w:t>«Обращение с отходами на территории</w:t>
      </w:r>
    </w:p>
    <w:p w:rsidR="004A6927" w:rsidRPr="00F17B2D" w:rsidRDefault="004A6927" w:rsidP="004A6927">
      <w:pPr>
        <w:autoSpaceDE w:val="0"/>
        <w:autoSpaceDN w:val="0"/>
        <w:adjustRightInd w:val="0"/>
        <w:ind w:left="7938"/>
        <w:jc w:val="right"/>
        <w:outlineLvl w:val="2"/>
      </w:pPr>
      <w:r>
        <w:t xml:space="preserve"> </w:t>
      </w:r>
      <w:proofErr w:type="spellStart"/>
      <w:r>
        <w:t>Боготольского</w:t>
      </w:r>
      <w:proofErr w:type="spellEnd"/>
      <w:r>
        <w:t xml:space="preserve"> района</w:t>
      </w:r>
      <w:r w:rsidRPr="00F17B2D">
        <w:t>»</w:t>
      </w:r>
    </w:p>
    <w:p w:rsidR="004A6927" w:rsidRPr="00B240BC" w:rsidRDefault="004A6927" w:rsidP="004A6927">
      <w:pPr>
        <w:autoSpaceDE w:val="0"/>
        <w:autoSpaceDN w:val="0"/>
        <w:adjustRightInd w:val="0"/>
      </w:pPr>
    </w:p>
    <w:p w:rsidR="004A6927" w:rsidRDefault="004A6927" w:rsidP="004A6927">
      <w:pPr>
        <w:jc w:val="center"/>
      </w:pPr>
      <w:r w:rsidRPr="00B240BC">
        <w:t>Распределение планируемых расходов за счет средств районного бюджета по мероприятиям муниципальной программы</w:t>
      </w:r>
    </w:p>
    <w:p w:rsidR="009F7EA2" w:rsidRDefault="009F7EA2" w:rsidP="004A6927">
      <w:pPr>
        <w:jc w:val="center"/>
      </w:pP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124"/>
        <w:gridCol w:w="2976"/>
        <w:gridCol w:w="850"/>
        <w:gridCol w:w="567"/>
        <w:gridCol w:w="709"/>
        <w:gridCol w:w="709"/>
        <w:gridCol w:w="992"/>
        <w:gridCol w:w="992"/>
        <w:gridCol w:w="992"/>
        <w:gridCol w:w="993"/>
        <w:gridCol w:w="1134"/>
      </w:tblGrid>
      <w:tr w:rsidR="004A6927" w:rsidRPr="00B240BC" w:rsidTr="00AD35EC">
        <w:trPr>
          <w:trHeight w:val="6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Статус (муниципальная программа, подпрограмма)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Наименование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 xml:space="preserve">Код бюджетной классификации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Расходы (тыс. руб.), годы</w:t>
            </w:r>
          </w:p>
        </w:tc>
      </w:tr>
      <w:tr w:rsidR="004A6927" w:rsidRPr="00B240BC" w:rsidTr="00AD35EC">
        <w:trPr>
          <w:trHeight w:val="5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927" w:rsidRPr="00B240BC" w:rsidRDefault="004A6927" w:rsidP="00AD35EC">
            <w:pPr>
              <w:jc w:val="center"/>
            </w:pPr>
            <w:proofErr w:type="spellStart"/>
            <w:r w:rsidRPr="00B240BC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Итого на период</w:t>
            </w:r>
          </w:p>
        </w:tc>
      </w:tr>
      <w:tr w:rsidR="004A6927" w:rsidRPr="00B240BC" w:rsidTr="009F7EA2">
        <w:trPr>
          <w:trHeight w:val="84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927" w:rsidRPr="00B240BC" w:rsidRDefault="004A6927" w:rsidP="00AD35EC">
            <w:pPr>
              <w:rPr>
                <w:b/>
              </w:rPr>
            </w:pPr>
            <w:proofErr w:type="spellStart"/>
            <w:r w:rsidRPr="00B240BC">
              <w:rPr>
                <w:b/>
              </w:rPr>
              <w:t>Муниципальна</w:t>
            </w:r>
            <w:r>
              <w:rPr>
                <w:b/>
              </w:rPr>
              <w:t>я</w:t>
            </w:r>
            <w:r w:rsidRPr="00B240BC">
              <w:rPr>
                <w:b/>
              </w:rPr>
              <w:t>программа</w:t>
            </w:r>
            <w:proofErr w:type="spellEnd"/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927" w:rsidRPr="00B240BC" w:rsidRDefault="004A6927" w:rsidP="00AD35EC">
            <w:r w:rsidRPr="00B240BC">
              <w:t xml:space="preserve">Обращение с отходами на </w:t>
            </w:r>
            <w:r>
              <w:t xml:space="preserve">территории </w:t>
            </w:r>
            <w:proofErr w:type="spellStart"/>
            <w:r>
              <w:lastRenderedPageBreak/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927" w:rsidRPr="00B240BC" w:rsidRDefault="004A6927" w:rsidP="00AD35EC">
            <w:r w:rsidRPr="00B240BC">
              <w:lastRenderedPageBreak/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 w:rsidRPr="00B240BC">
              <w:rPr>
                <w:sz w:val="20"/>
                <w:szCs w:val="20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558,0</w:t>
            </w:r>
          </w:p>
        </w:tc>
      </w:tr>
      <w:tr w:rsidR="004A6927" w:rsidRPr="00B240BC" w:rsidTr="00AD35EC">
        <w:trPr>
          <w:trHeight w:val="140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rPr>
                <w:b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/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4A6927" w:rsidRPr="00B240BC" w:rsidRDefault="004A6927" w:rsidP="00AD35EC">
            <w:r w:rsidRPr="00B240BC">
              <w:t>в том числе по ГРБС:</w:t>
            </w:r>
          </w:p>
          <w:p w:rsidR="004A6927" w:rsidRPr="00B240BC" w:rsidRDefault="004A6927" w:rsidP="00AD35EC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  <w:r w:rsidRPr="00B240BC">
              <w:rPr>
                <w:sz w:val="20"/>
                <w:szCs w:val="20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186,0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558,0</w:t>
            </w:r>
          </w:p>
        </w:tc>
      </w:tr>
      <w:tr w:rsidR="004A6927" w:rsidRPr="00B240BC" w:rsidTr="00AD35E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27" w:rsidRPr="00B240BC" w:rsidRDefault="004A6927" w:rsidP="00AD35EC">
            <w:pPr>
              <w:rPr>
                <w:b/>
                <w:i/>
              </w:rPr>
            </w:pPr>
            <w:r w:rsidRPr="00B240BC">
              <w:rPr>
                <w:b/>
                <w:i/>
                <w:u w:val="single"/>
              </w:rPr>
              <w:lastRenderedPageBreak/>
              <w:t xml:space="preserve">Задача 1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27" w:rsidRPr="00B240BC" w:rsidRDefault="004A6927" w:rsidP="00AD35EC">
            <w:r w:rsidRPr="00B240BC">
              <w:t xml:space="preserve">Совершенствование системы обращения с отходами производства и потребления на территории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района, уменьшение негативного воздействия отходов на окружающую среду и здоровье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927" w:rsidRPr="00B240BC" w:rsidRDefault="004A6927" w:rsidP="00AD35EC">
            <w:r w:rsidRPr="00B240BC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146,0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438,0</w:t>
            </w:r>
          </w:p>
        </w:tc>
      </w:tr>
      <w:tr w:rsidR="004A6927" w:rsidRPr="00B240BC" w:rsidTr="00AD35EC">
        <w:trPr>
          <w:trHeight w:val="14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rPr>
                <w:b/>
                <w:i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927" w:rsidRPr="00B240BC" w:rsidRDefault="004A6927" w:rsidP="00AD35EC">
            <w:r w:rsidRPr="00B240BC">
              <w:t>в том числе по ГРБС:</w:t>
            </w:r>
          </w:p>
          <w:p w:rsidR="004A6927" w:rsidRPr="00B240BC" w:rsidRDefault="004A6927" w:rsidP="00AD35EC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927" w:rsidRPr="00B240BC" w:rsidRDefault="004A6927" w:rsidP="00AD35EC">
            <w:pPr>
              <w:jc w:val="center"/>
            </w:pPr>
            <w: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927" w:rsidRPr="00B240BC" w:rsidRDefault="004A6927" w:rsidP="00AD35EC">
            <w:pPr>
              <w:jc w:val="center"/>
            </w:pPr>
            <w: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1B1A3E" w:rsidRDefault="004A6927" w:rsidP="00AD35EC">
            <w:pPr>
              <w:jc w:val="center"/>
            </w:pPr>
            <w:r>
              <w:t>438,</w:t>
            </w:r>
            <w:r w:rsidRPr="001B1A3E">
              <w:t>0</w:t>
            </w:r>
          </w:p>
        </w:tc>
      </w:tr>
      <w:tr w:rsidR="004A6927" w:rsidRPr="00B240BC" w:rsidTr="00AD35E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t>Мероприятие</w:t>
            </w:r>
            <w:proofErr w:type="gramStart"/>
            <w:r w:rsidRPr="00B240BC">
              <w:rPr>
                <w:b/>
                <w:i/>
              </w:rPr>
              <w:t>1</w:t>
            </w:r>
            <w:proofErr w:type="gramEnd"/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 xml:space="preserve">Приобретение </w:t>
            </w:r>
            <w:r>
              <w:t>автомобилей для вывоза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0</w:t>
            </w:r>
          </w:p>
        </w:tc>
      </w:tr>
      <w:tr w:rsidR="004A6927" w:rsidRPr="00B240BC" w:rsidTr="009F7EA2">
        <w:trPr>
          <w:trHeight w:val="6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pPr>
              <w:rPr>
                <w:b/>
                <w:i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/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>в том числе по ГРБС:</w:t>
            </w:r>
          </w:p>
          <w:p w:rsidR="004A6927" w:rsidRPr="00B240BC" w:rsidRDefault="004A6927" w:rsidP="00AD35EC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0</w:t>
            </w:r>
          </w:p>
        </w:tc>
      </w:tr>
      <w:tr w:rsidR="004A6927" w:rsidRPr="00B240BC" w:rsidTr="00AD35E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t>Мероприятие 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 xml:space="preserve">Оборудование </w:t>
            </w:r>
            <w:r>
              <w:t xml:space="preserve">15 </w:t>
            </w:r>
            <w:r w:rsidRPr="00B240BC">
              <w:t xml:space="preserve">контейнерных площадок на </w:t>
            </w:r>
            <w:r w:rsidRPr="00B240BC">
              <w:lastRenderedPageBreak/>
              <w:t>территориях: с. Боготол, с. Б-Косуль,</w:t>
            </w:r>
            <w:r>
              <w:t xml:space="preserve"> </w:t>
            </w:r>
            <w:proofErr w:type="spellStart"/>
            <w:r w:rsidRPr="00B240BC">
              <w:t>с</w:t>
            </w:r>
            <w:proofErr w:type="gramStart"/>
            <w:r w:rsidRPr="00B240BC">
              <w:t>.В</w:t>
            </w:r>
            <w:proofErr w:type="gramEnd"/>
            <w:r w:rsidRPr="00B240BC">
              <w:t>агино</w:t>
            </w:r>
            <w:proofErr w:type="spellEnd"/>
            <w:r w:rsidRPr="00B240BC">
              <w:t xml:space="preserve">, </w:t>
            </w:r>
            <w:proofErr w:type="spellStart"/>
            <w:r w:rsidRPr="00B240BC">
              <w:t>с.Критово</w:t>
            </w:r>
            <w:proofErr w:type="spellEnd"/>
            <w:r w:rsidRPr="00B240BC">
              <w:t xml:space="preserve">. </w:t>
            </w:r>
            <w:r>
              <w:t>(межевание участков, постановка на кадастровый учет, присвоение адреса, огораживание, устройство водонепроницаемого дна, приобретение контейнеров)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lastRenderedPageBreak/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1B1A3E" w:rsidRDefault="004A6927" w:rsidP="00AD35EC">
            <w:pPr>
              <w:jc w:val="center"/>
            </w:pPr>
            <w:r w:rsidRPr="001B1A3E"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1B1A3E" w:rsidRDefault="004A6927" w:rsidP="00AD35EC">
            <w:pPr>
              <w:jc w:val="center"/>
            </w:pPr>
            <w:r w:rsidRPr="001B1A3E"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1B1A3E" w:rsidRDefault="004A6927" w:rsidP="00AD35EC">
            <w:pPr>
              <w:jc w:val="center"/>
            </w:pPr>
            <w:r w:rsidRPr="001B1A3E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1B1A3E" w:rsidRDefault="004A6927" w:rsidP="00AD35EC">
            <w:pPr>
              <w:jc w:val="center"/>
            </w:pPr>
            <w:r w:rsidRPr="001B1A3E">
              <w:t>54,0</w:t>
            </w:r>
          </w:p>
        </w:tc>
      </w:tr>
      <w:tr w:rsidR="004A6927" w:rsidRPr="00B240BC" w:rsidTr="00AD35EC">
        <w:trPr>
          <w:trHeight w:val="1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rPr>
                <w:b/>
                <w:i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</w:tcPr>
          <w:p w:rsidR="004A6927" w:rsidRPr="00B240BC" w:rsidRDefault="004A6927" w:rsidP="00AD35EC"/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>в том числе по ГРБС:</w:t>
            </w:r>
          </w:p>
          <w:p w:rsidR="004A6927" w:rsidRPr="00B240BC" w:rsidRDefault="004A6927" w:rsidP="00AD35EC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1B1A3E" w:rsidRDefault="004A6927" w:rsidP="00AD35EC">
            <w:pPr>
              <w:jc w:val="center"/>
            </w:pPr>
            <w:r w:rsidRPr="001B1A3E"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1B1A3E" w:rsidRDefault="004A6927" w:rsidP="00AD35EC">
            <w:pPr>
              <w:jc w:val="center"/>
            </w:pPr>
            <w:r w:rsidRPr="001B1A3E"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6927" w:rsidRPr="001B1A3E" w:rsidRDefault="004A6927" w:rsidP="00AD35EC">
            <w:pPr>
              <w:jc w:val="center"/>
            </w:pPr>
            <w:r w:rsidRPr="001B1A3E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6927" w:rsidRPr="001B1A3E" w:rsidRDefault="004A6927" w:rsidP="00AD35EC">
            <w:pPr>
              <w:jc w:val="center"/>
            </w:pPr>
            <w:r w:rsidRPr="001B1A3E">
              <w:t>54,0</w:t>
            </w:r>
          </w:p>
        </w:tc>
      </w:tr>
      <w:tr w:rsidR="004A6927" w:rsidRPr="00B240BC" w:rsidTr="00AD35E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lastRenderedPageBreak/>
              <w:t>Мероприятие 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r w:rsidRPr="00B240BC">
              <w:t>Приведение площадок временного накопления ТКО в соответствие с требованиями природоохранного и санитарного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1B1A3E" w:rsidRDefault="004A6927" w:rsidP="00AD35EC">
            <w:pPr>
              <w:jc w:val="center"/>
            </w:pPr>
            <w:r>
              <w:t>73</w:t>
            </w:r>
            <w:r w:rsidRPr="001B1A3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1B1A3E" w:rsidRDefault="004A6927" w:rsidP="00AD35EC">
            <w:pPr>
              <w:jc w:val="center"/>
            </w:pPr>
            <w:r>
              <w:t>73</w:t>
            </w:r>
            <w:r w:rsidRPr="001B1A3E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1B1A3E" w:rsidRDefault="004A6927" w:rsidP="00AD35EC">
            <w:pPr>
              <w:jc w:val="center"/>
            </w:pPr>
            <w:r>
              <w:t>73</w:t>
            </w:r>
            <w:r w:rsidRPr="001B1A3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1B1A3E" w:rsidRDefault="004A6927" w:rsidP="00AD35EC">
            <w:pPr>
              <w:jc w:val="center"/>
            </w:pPr>
            <w:r>
              <w:t>219</w:t>
            </w:r>
            <w:r w:rsidRPr="001B1A3E">
              <w:t>,0</w:t>
            </w:r>
          </w:p>
        </w:tc>
      </w:tr>
      <w:tr w:rsidR="004A6927" w:rsidRPr="00B240BC" w:rsidTr="00AD35EC">
        <w:trPr>
          <w:trHeight w:val="1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pPr>
              <w:rPr>
                <w:b/>
                <w:i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6927" w:rsidRPr="00B240BC" w:rsidRDefault="004A6927" w:rsidP="00AD35EC"/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>в том числе по ГРБС:</w:t>
            </w:r>
          </w:p>
          <w:p w:rsidR="004A6927" w:rsidRPr="00B240BC" w:rsidRDefault="004A6927" w:rsidP="00AD35EC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1B1A3E" w:rsidRDefault="004A6927" w:rsidP="00AD35EC">
            <w:pPr>
              <w:jc w:val="center"/>
            </w:pPr>
            <w:r>
              <w:t>73</w:t>
            </w:r>
            <w:r w:rsidRPr="001B1A3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1B1A3E" w:rsidRDefault="004A6927" w:rsidP="00AD35EC">
            <w:pPr>
              <w:jc w:val="center"/>
            </w:pPr>
            <w:r>
              <w:t>73</w:t>
            </w:r>
            <w:r w:rsidRPr="001B1A3E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6927" w:rsidRPr="001B1A3E" w:rsidRDefault="004A6927" w:rsidP="00AD35EC">
            <w:pPr>
              <w:jc w:val="center"/>
            </w:pPr>
            <w:r>
              <w:t>73</w:t>
            </w:r>
            <w:r w:rsidRPr="001B1A3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6927" w:rsidRPr="001B1A3E" w:rsidRDefault="004A6927" w:rsidP="00AD35EC">
            <w:pPr>
              <w:jc w:val="center"/>
            </w:pPr>
            <w:r>
              <w:t>219</w:t>
            </w:r>
            <w:r w:rsidRPr="001B1A3E">
              <w:t>,0</w:t>
            </w:r>
          </w:p>
        </w:tc>
      </w:tr>
      <w:tr w:rsidR="004A6927" w:rsidRPr="00B240BC" w:rsidTr="00AD35E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t>Мероприятие 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r w:rsidRPr="00B240BC">
              <w:t>Установка (с приобретением) знаков /указателей проезда к площадкам временного накопления ТКО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45,0</w:t>
            </w:r>
          </w:p>
        </w:tc>
      </w:tr>
      <w:tr w:rsidR="004A6927" w:rsidRPr="00B240BC" w:rsidTr="00AD35EC">
        <w:trPr>
          <w:trHeight w:val="12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pPr>
              <w:rPr>
                <w:b/>
                <w:i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6927" w:rsidRPr="00B240BC" w:rsidRDefault="004A6927" w:rsidP="00AD35EC"/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>в том числе по ГРБС:</w:t>
            </w:r>
          </w:p>
          <w:p w:rsidR="004A6927" w:rsidRPr="00B240BC" w:rsidRDefault="004A6927" w:rsidP="00AD35EC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45,0</w:t>
            </w:r>
          </w:p>
        </w:tc>
      </w:tr>
      <w:tr w:rsidR="004A6927" w:rsidRPr="00B240BC" w:rsidTr="00AD35E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lastRenderedPageBreak/>
              <w:t>Мероприятие 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r w:rsidRPr="00B240BC">
              <w:t>Отсыпка подъездных путей к площадкам временного накопления ТКО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120,0</w:t>
            </w:r>
          </w:p>
        </w:tc>
      </w:tr>
      <w:tr w:rsidR="004A6927" w:rsidRPr="00B240BC" w:rsidTr="009F7EA2">
        <w:trPr>
          <w:trHeight w:val="7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pPr>
              <w:rPr>
                <w:b/>
                <w:i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>в том числе по ГРБС:</w:t>
            </w:r>
          </w:p>
          <w:p w:rsidR="004A6927" w:rsidRPr="00B240BC" w:rsidRDefault="004A6927" w:rsidP="00AD35EC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120,0</w:t>
            </w:r>
          </w:p>
        </w:tc>
      </w:tr>
      <w:tr w:rsidR="004A6927" w:rsidRPr="00B240BC" w:rsidTr="00AD35E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t>Задача 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r w:rsidRPr="00B240BC">
              <w:t>Формирование экологической культуры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120,0</w:t>
            </w:r>
          </w:p>
        </w:tc>
      </w:tr>
      <w:tr w:rsidR="004A6927" w:rsidRPr="00B240BC" w:rsidTr="009F7EA2">
        <w:trPr>
          <w:trHeight w:val="61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pPr>
              <w:rPr>
                <w:b/>
                <w:i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>в том числе по ГРБС:</w:t>
            </w:r>
          </w:p>
          <w:p w:rsidR="004A6927" w:rsidRPr="00B240BC" w:rsidRDefault="004A6927" w:rsidP="00AD35EC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120,0</w:t>
            </w:r>
          </w:p>
        </w:tc>
      </w:tr>
      <w:tr w:rsidR="004A6927" w:rsidRPr="00B240BC" w:rsidTr="00AD35E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t>Мероприятие 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6927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27" w:rsidRPr="00B240BC" w:rsidRDefault="004A6927" w:rsidP="00AD3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для о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>зеленени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0B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>всег</w:t>
            </w:r>
            <w:r>
              <w:t xml:space="preserve">о расходные обязательства по </w:t>
            </w:r>
            <w:r w:rsidRPr="00B240BC"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15,0</w:t>
            </w:r>
          </w:p>
        </w:tc>
      </w:tr>
      <w:tr w:rsidR="004A6927" w:rsidRPr="00B240BC" w:rsidTr="009F7EA2">
        <w:trPr>
          <w:trHeight w:val="7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pPr>
              <w:rPr>
                <w:b/>
                <w:i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>в том числе по ГРБС:</w:t>
            </w:r>
          </w:p>
          <w:p w:rsidR="004A6927" w:rsidRPr="00B240BC" w:rsidRDefault="004A6927" w:rsidP="00AD35EC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15,0</w:t>
            </w:r>
          </w:p>
        </w:tc>
      </w:tr>
      <w:tr w:rsidR="004A6927" w:rsidRPr="00B240BC" w:rsidTr="00AD35E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rPr>
                <w:b/>
                <w:i/>
              </w:rPr>
            </w:pPr>
            <w:r w:rsidRPr="00B240BC">
              <w:rPr>
                <w:b/>
                <w:i/>
              </w:rPr>
              <w:t>Мероприятие 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r w:rsidRPr="00B240BC">
              <w:t>Проведение сезонных уборок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105,0</w:t>
            </w:r>
          </w:p>
        </w:tc>
      </w:tr>
      <w:tr w:rsidR="004A6927" w:rsidRPr="00B240BC" w:rsidTr="009F7EA2">
        <w:trPr>
          <w:trHeight w:val="79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>
            <w:pPr>
              <w:rPr>
                <w:b/>
                <w:i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27" w:rsidRPr="00B240BC" w:rsidRDefault="004A6927" w:rsidP="00AD35EC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r w:rsidRPr="00B240BC">
              <w:t>в том числе по ГРБС:</w:t>
            </w:r>
          </w:p>
          <w:p w:rsidR="004A6927" w:rsidRPr="00B240BC" w:rsidRDefault="004A6927" w:rsidP="00AD35EC">
            <w:r w:rsidRPr="00B240BC">
              <w:t xml:space="preserve">Администрация </w:t>
            </w:r>
            <w:proofErr w:type="spellStart"/>
            <w:r w:rsidRPr="00B240BC">
              <w:t>Боготольского</w:t>
            </w:r>
            <w:proofErr w:type="spellEnd"/>
            <w:r w:rsidRPr="00B240BC"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B240BC" w:rsidRDefault="004A6927" w:rsidP="00AD35EC">
            <w:pPr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B240BC" w:rsidRDefault="004A6927" w:rsidP="00AD35EC">
            <w:pPr>
              <w:jc w:val="center"/>
            </w:pPr>
            <w:r>
              <w:t>105,0</w:t>
            </w:r>
          </w:p>
        </w:tc>
      </w:tr>
    </w:tbl>
    <w:p w:rsidR="004A6927" w:rsidRDefault="004A6927" w:rsidP="004A6927"/>
    <w:p w:rsidR="004A6927" w:rsidRDefault="004A6927" w:rsidP="004A6927"/>
    <w:p w:rsidR="004A6927" w:rsidRPr="00B240BC" w:rsidRDefault="004A6927" w:rsidP="004A6927">
      <w:r w:rsidRPr="00B240BC">
        <w:t>Начальник отдела</w:t>
      </w:r>
    </w:p>
    <w:p w:rsidR="004A6927" w:rsidRPr="00B240BC" w:rsidRDefault="004A6927" w:rsidP="004A6927">
      <w:r w:rsidRPr="00B240BC">
        <w:t>по безопасности территории</w:t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  <w:t xml:space="preserve">А.В. </w:t>
      </w:r>
      <w:proofErr w:type="spellStart"/>
      <w:r w:rsidRPr="00B240BC">
        <w:t>Безрядин</w:t>
      </w:r>
      <w:proofErr w:type="spellEnd"/>
    </w:p>
    <w:p w:rsidR="004A6927" w:rsidRDefault="004A6927" w:rsidP="004A6927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6927" w:rsidRDefault="004A6927" w:rsidP="004A6927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6927" w:rsidRPr="00B240BC" w:rsidRDefault="004A6927" w:rsidP="004A6927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40B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A6927" w:rsidRPr="00B240BC" w:rsidRDefault="004A6927" w:rsidP="004A6927">
      <w:pPr>
        <w:autoSpaceDE w:val="0"/>
        <w:autoSpaceDN w:val="0"/>
        <w:adjustRightInd w:val="0"/>
        <w:ind w:left="8460"/>
        <w:jc w:val="right"/>
        <w:outlineLvl w:val="2"/>
      </w:pPr>
      <w:r w:rsidRPr="00B240BC">
        <w:t>к Паспорту муниципальной программы</w:t>
      </w:r>
    </w:p>
    <w:p w:rsidR="004A6927" w:rsidRDefault="004A6927" w:rsidP="004A6927">
      <w:pPr>
        <w:autoSpaceDE w:val="0"/>
        <w:autoSpaceDN w:val="0"/>
        <w:adjustRightInd w:val="0"/>
        <w:ind w:left="7938"/>
        <w:jc w:val="right"/>
        <w:outlineLvl w:val="2"/>
      </w:pPr>
      <w:r w:rsidRPr="00F17B2D">
        <w:t>«Обр</w:t>
      </w:r>
      <w:r>
        <w:t>ащение с отходами на территории</w:t>
      </w:r>
    </w:p>
    <w:p w:rsidR="004A6927" w:rsidRPr="00F17B2D" w:rsidRDefault="004A6927" w:rsidP="004A6927">
      <w:pPr>
        <w:autoSpaceDE w:val="0"/>
        <w:autoSpaceDN w:val="0"/>
        <w:adjustRightInd w:val="0"/>
        <w:ind w:left="7938"/>
        <w:jc w:val="right"/>
        <w:outlineLvl w:val="2"/>
      </w:pPr>
      <w:proofErr w:type="spellStart"/>
      <w:r w:rsidRPr="00F17B2D">
        <w:lastRenderedPageBreak/>
        <w:t>Боготольского</w:t>
      </w:r>
      <w:proofErr w:type="spellEnd"/>
      <w:r w:rsidRPr="00F17B2D">
        <w:t xml:space="preserve"> района»</w:t>
      </w:r>
    </w:p>
    <w:p w:rsidR="004A6927" w:rsidRPr="00B240BC" w:rsidRDefault="004A6927" w:rsidP="004A6927">
      <w:pPr>
        <w:autoSpaceDE w:val="0"/>
        <w:autoSpaceDN w:val="0"/>
        <w:adjustRightInd w:val="0"/>
        <w:ind w:left="7938"/>
        <w:jc w:val="right"/>
        <w:outlineLvl w:val="2"/>
      </w:pPr>
    </w:p>
    <w:p w:rsidR="004A6927" w:rsidRDefault="004A6927" w:rsidP="004A6927">
      <w:pPr>
        <w:jc w:val="center"/>
      </w:pPr>
      <w:r w:rsidRPr="00B240BC"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9F7EA2" w:rsidRDefault="009F7EA2" w:rsidP="004A6927">
      <w:pPr>
        <w:jc w:val="center"/>
      </w:pPr>
    </w:p>
    <w:tbl>
      <w:tblPr>
        <w:tblW w:w="14985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1"/>
        <w:gridCol w:w="3538"/>
        <w:gridCol w:w="3627"/>
        <w:gridCol w:w="1192"/>
        <w:gridCol w:w="1276"/>
        <w:gridCol w:w="1134"/>
        <w:gridCol w:w="1134"/>
        <w:gridCol w:w="993"/>
      </w:tblGrid>
      <w:tr w:rsidR="004A6927" w:rsidRPr="00B240BC" w:rsidTr="00AD35EC">
        <w:trPr>
          <w:trHeight w:val="60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Статус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Ответственный исполнитель, соисполнители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Оценка расходов (тыс. руб.), годы</w:t>
            </w:r>
          </w:p>
        </w:tc>
      </w:tr>
      <w:tr w:rsidR="004A6927" w:rsidRPr="00B240BC" w:rsidTr="00AD35EC">
        <w:trPr>
          <w:trHeight w:val="782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/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/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/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>
              <w:t xml:space="preserve">2015 </w:t>
            </w:r>
            <w:r w:rsidRPr="00B240BC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>
              <w:t>2016</w:t>
            </w:r>
            <w:r w:rsidRPr="00B240BC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B240BC" w:rsidRDefault="004A6927" w:rsidP="00AD35EC">
            <w:pPr>
              <w:jc w:val="center"/>
            </w:pPr>
            <w:r w:rsidRPr="00B240BC">
              <w:t>Итого на период</w:t>
            </w:r>
          </w:p>
        </w:tc>
      </w:tr>
      <w:tr w:rsidR="004A6927" w:rsidRPr="00427501" w:rsidTr="00AD35EC">
        <w:trPr>
          <w:trHeight w:val="315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27" w:rsidRPr="00427501" w:rsidRDefault="004A6927" w:rsidP="00AD35EC">
            <w:pPr>
              <w:jc w:val="center"/>
              <w:rPr>
                <w:b/>
              </w:rPr>
            </w:pPr>
            <w:r w:rsidRPr="00427501">
              <w:rPr>
                <w:b/>
              </w:rPr>
              <w:t>Муниципальная программа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27" w:rsidRPr="00427501" w:rsidRDefault="004A6927" w:rsidP="00AD35EC">
            <w:pPr>
              <w:jc w:val="center"/>
            </w:pPr>
            <w:r w:rsidRPr="00427501">
              <w:t xml:space="preserve">Обращение с отходами на территории </w:t>
            </w:r>
            <w:proofErr w:type="spellStart"/>
            <w:r w:rsidRPr="00427501">
              <w:t>Боготольского</w:t>
            </w:r>
            <w:proofErr w:type="spellEnd"/>
            <w:r w:rsidRPr="00427501">
              <w:t xml:space="preserve"> района на 2016-2018 годы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927" w:rsidRPr="00427501" w:rsidRDefault="004A6927" w:rsidP="00AD35EC">
            <w:r w:rsidRPr="00427501"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427501" w:rsidRDefault="004A6927" w:rsidP="00AD35EC">
            <w:pPr>
              <w:jc w:val="center"/>
            </w:pPr>
            <w:r w:rsidRPr="00427501"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27" w:rsidRPr="00427501" w:rsidRDefault="004A6927" w:rsidP="00AD35EC">
            <w:pPr>
              <w:jc w:val="center"/>
            </w:pPr>
            <w:r w:rsidRPr="00427501"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27" w:rsidRPr="00427501" w:rsidRDefault="004A6927" w:rsidP="00AD35EC">
            <w:pPr>
              <w:jc w:val="center"/>
            </w:pPr>
            <w:r w:rsidRPr="00427501"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27" w:rsidRPr="00427501" w:rsidRDefault="004A6927" w:rsidP="00AD35EC">
            <w:pPr>
              <w:jc w:val="center"/>
            </w:pPr>
            <w:r w:rsidRPr="00427501">
              <w:t>558,0</w:t>
            </w:r>
          </w:p>
        </w:tc>
      </w:tr>
      <w:tr w:rsidR="004A6927" w:rsidRPr="00427501" w:rsidTr="00AD35EC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427501" w:rsidRDefault="004A6927" w:rsidP="00AD35EC">
            <w:pPr>
              <w:rPr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427501" w:rsidRDefault="004A6927" w:rsidP="00AD35EC"/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927" w:rsidRPr="00427501" w:rsidRDefault="004A6927" w:rsidP="00AD35EC">
            <w:r w:rsidRPr="00427501">
              <w:t>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427501" w:rsidRDefault="004A6927" w:rsidP="00AD35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</w:p>
        </w:tc>
      </w:tr>
      <w:tr w:rsidR="004A6927" w:rsidRPr="00427501" w:rsidTr="00AD35EC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427501" w:rsidRDefault="004A6927" w:rsidP="00AD35EC">
            <w:pPr>
              <w:rPr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427501" w:rsidRDefault="004A6927" w:rsidP="00AD35EC"/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927" w:rsidRPr="00427501" w:rsidRDefault="004A6927" w:rsidP="00AD35EC">
            <w:r w:rsidRPr="00427501"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</w:tr>
      <w:tr w:rsidR="004A6927" w:rsidRPr="00427501" w:rsidTr="00AD35EC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427501" w:rsidRDefault="004A6927" w:rsidP="00AD35EC">
            <w:pPr>
              <w:rPr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427501" w:rsidRDefault="004A6927" w:rsidP="00AD35EC"/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927" w:rsidRPr="00427501" w:rsidRDefault="004A6927" w:rsidP="00AD35EC">
            <w:r w:rsidRPr="00427501">
              <w:t>краевой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</w:tr>
      <w:tr w:rsidR="004A6927" w:rsidRPr="00427501" w:rsidTr="00AD35EC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427501" w:rsidRDefault="004A6927" w:rsidP="00AD35EC">
            <w:pPr>
              <w:rPr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427501" w:rsidRDefault="004A6927" w:rsidP="00AD35EC"/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927" w:rsidRPr="00427501" w:rsidRDefault="004A6927" w:rsidP="00AD35EC">
            <w:r w:rsidRPr="00427501">
              <w:t>районный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427501" w:rsidRDefault="004A6927" w:rsidP="00AD35EC">
            <w:pPr>
              <w:jc w:val="center"/>
            </w:pPr>
            <w:r w:rsidRPr="00427501"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27" w:rsidRPr="00427501" w:rsidRDefault="004A6927" w:rsidP="00AD35EC">
            <w:pPr>
              <w:jc w:val="center"/>
            </w:pPr>
            <w:r w:rsidRPr="00427501"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27" w:rsidRPr="00427501" w:rsidRDefault="004A6927" w:rsidP="00AD35EC">
            <w:pPr>
              <w:jc w:val="center"/>
            </w:pPr>
            <w:r w:rsidRPr="00427501"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927" w:rsidRPr="00427501" w:rsidRDefault="004A6927" w:rsidP="00AD35EC">
            <w:pPr>
              <w:jc w:val="center"/>
            </w:pPr>
            <w:r w:rsidRPr="00427501">
              <w:t>558,0</w:t>
            </w:r>
          </w:p>
        </w:tc>
      </w:tr>
      <w:tr w:rsidR="004A6927" w:rsidRPr="00427501" w:rsidTr="00AD35EC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427501" w:rsidRDefault="004A6927" w:rsidP="00AD35EC">
            <w:pPr>
              <w:rPr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427501" w:rsidRDefault="004A6927" w:rsidP="00AD35EC"/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927" w:rsidRPr="00427501" w:rsidRDefault="004A6927" w:rsidP="00AD35EC">
            <w:r w:rsidRPr="00427501">
              <w:t>бюджеты муниципальных образований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</w:tr>
      <w:tr w:rsidR="004A6927" w:rsidRPr="00427501" w:rsidTr="00AD35EC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427501" w:rsidRDefault="004A6927" w:rsidP="00AD35EC">
            <w:pPr>
              <w:rPr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427501" w:rsidRDefault="004A6927" w:rsidP="00AD35EC"/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927" w:rsidRPr="00427501" w:rsidRDefault="004A6927" w:rsidP="00AD35EC">
            <w:r w:rsidRPr="00427501">
              <w:t>внебюджетные 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927" w:rsidRPr="00427501" w:rsidRDefault="004A6927" w:rsidP="00AD35E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</w:tr>
      <w:tr w:rsidR="004A6927" w:rsidRPr="00427501" w:rsidTr="00AD35EC">
        <w:trPr>
          <w:trHeight w:val="3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427501" w:rsidRDefault="004A6927" w:rsidP="00AD35EC">
            <w:pPr>
              <w:rPr>
                <w:b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27" w:rsidRPr="00427501" w:rsidRDefault="004A6927" w:rsidP="00AD35EC"/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927" w:rsidRPr="00427501" w:rsidRDefault="004A6927" w:rsidP="00AD35EC">
            <w:r w:rsidRPr="00427501">
              <w:t>юридические лица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927" w:rsidRPr="00427501" w:rsidRDefault="004A6927" w:rsidP="00AD35E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927" w:rsidRPr="00427501" w:rsidRDefault="004A6927" w:rsidP="00AD35EC">
            <w:pPr>
              <w:jc w:val="center"/>
            </w:pPr>
            <w:r w:rsidRPr="00427501">
              <w:t>0</w:t>
            </w:r>
          </w:p>
        </w:tc>
      </w:tr>
    </w:tbl>
    <w:p w:rsidR="00DE2663" w:rsidRDefault="00DE2663" w:rsidP="004A6927">
      <w:pPr>
        <w:autoSpaceDE w:val="0"/>
        <w:autoSpaceDN w:val="0"/>
        <w:adjustRightInd w:val="0"/>
        <w:ind w:left="142"/>
        <w:outlineLvl w:val="2"/>
      </w:pPr>
    </w:p>
    <w:p w:rsidR="00DE2663" w:rsidRDefault="00DE2663" w:rsidP="004A6927">
      <w:pPr>
        <w:autoSpaceDE w:val="0"/>
        <w:autoSpaceDN w:val="0"/>
        <w:adjustRightInd w:val="0"/>
        <w:ind w:left="142"/>
        <w:outlineLvl w:val="2"/>
      </w:pPr>
    </w:p>
    <w:p w:rsidR="004A6927" w:rsidRPr="00B240BC" w:rsidRDefault="004A6927" w:rsidP="004A6927">
      <w:pPr>
        <w:autoSpaceDE w:val="0"/>
        <w:autoSpaceDN w:val="0"/>
        <w:adjustRightInd w:val="0"/>
        <w:ind w:left="142"/>
        <w:outlineLvl w:val="2"/>
      </w:pPr>
      <w:r w:rsidRPr="00B240BC">
        <w:t>Начальник отдела</w:t>
      </w:r>
    </w:p>
    <w:p w:rsidR="004A6927" w:rsidRPr="00B240BC" w:rsidRDefault="004A6927" w:rsidP="004A6927">
      <w:pPr>
        <w:autoSpaceDE w:val="0"/>
        <w:autoSpaceDN w:val="0"/>
        <w:adjustRightInd w:val="0"/>
        <w:ind w:left="142"/>
        <w:outlineLvl w:val="2"/>
      </w:pPr>
      <w:r w:rsidRPr="00B240BC">
        <w:t>по безопасности территории</w:t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</w:r>
      <w:r w:rsidRPr="00B240BC">
        <w:tab/>
        <w:t xml:space="preserve">А.В. </w:t>
      </w:r>
      <w:proofErr w:type="spellStart"/>
      <w:r w:rsidRPr="00B240BC">
        <w:t>Безрядин</w:t>
      </w:r>
      <w:proofErr w:type="spellEnd"/>
    </w:p>
    <w:sectPr w:rsidR="004A6927" w:rsidRPr="00B240BC" w:rsidSect="00061A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7804"/>
    <w:multiLevelType w:val="hybridMultilevel"/>
    <w:tmpl w:val="85A0AEE6"/>
    <w:lvl w:ilvl="0" w:tplc="0E82F48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74D48"/>
    <w:multiLevelType w:val="hybridMultilevel"/>
    <w:tmpl w:val="31F29BB4"/>
    <w:lvl w:ilvl="0" w:tplc="7A9AE6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2B"/>
    <w:rsid w:val="00027567"/>
    <w:rsid w:val="00061AC1"/>
    <w:rsid w:val="00081006"/>
    <w:rsid w:val="001C0CE7"/>
    <w:rsid w:val="00245EFC"/>
    <w:rsid w:val="00253D46"/>
    <w:rsid w:val="00253EAF"/>
    <w:rsid w:val="002744E8"/>
    <w:rsid w:val="00286104"/>
    <w:rsid w:val="0031035B"/>
    <w:rsid w:val="00380A4E"/>
    <w:rsid w:val="00470E09"/>
    <w:rsid w:val="004A6927"/>
    <w:rsid w:val="004F0396"/>
    <w:rsid w:val="00546B92"/>
    <w:rsid w:val="005C0698"/>
    <w:rsid w:val="005D4C46"/>
    <w:rsid w:val="00822F46"/>
    <w:rsid w:val="008B3877"/>
    <w:rsid w:val="008E44EA"/>
    <w:rsid w:val="00971E62"/>
    <w:rsid w:val="009F7EA2"/>
    <w:rsid w:val="00AD35EC"/>
    <w:rsid w:val="00CA4315"/>
    <w:rsid w:val="00D92EC0"/>
    <w:rsid w:val="00DB7FD9"/>
    <w:rsid w:val="00DE2663"/>
    <w:rsid w:val="00E035A8"/>
    <w:rsid w:val="00E54D3F"/>
    <w:rsid w:val="00ED15E8"/>
    <w:rsid w:val="00EE7AA8"/>
    <w:rsid w:val="00F63B2B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2B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B2B"/>
    <w:rPr>
      <w:color w:val="0000FF"/>
      <w:u w:val="single"/>
    </w:rPr>
  </w:style>
  <w:style w:type="paragraph" w:customStyle="1" w:styleId="ConsPlusTitle">
    <w:name w:val="ConsPlusTitle"/>
    <w:rsid w:val="00F63B2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3B2B"/>
    <w:pPr>
      <w:ind w:left="720"/>
      <w:contextualSpacing/>
    </w:pPr>
  </w:style>
  <w:style w:type="table" w:styleId="a5">
    <w:name w:val="Table Grid"/>
    <w:basedOn w:val="a1"/>
    <w:uiPriority w:val="59"/>
    <w:rsid w:val="00F63B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3B2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B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A6927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rsid w:val="004A6927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styleId="a8">
    <w:name w:val="No Spacing"/>
    <w:link w:val="a9"/>
    <w:uiPriority w:val="99"/>
    <w:qFormat/>
    <w:rsid w:val="004A6927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nhideWhenUsed/>
    <w:rsid w:val="004A6927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4A6927"/>
  </w:style>
  <w:style w:type="paragraph" w:customStyle="1" w:styleId="tekstob">
    <w:name w:val="tekstob"/>
    <w:basedOn w:val="a"/>
    <w:rsid w:val="004A6927"/>
    <w:pPr>
      <w:spacing w:before="100" w:beforeAutospacing="1" w:after="100" w:afterAutospacing="1"/>
    </w:pPr>
  </w:style>
  <w:style w:type="character" w:styleId="ab">
    <w:name w:val="page number"/>
    <w:basedOn w:val="a0"/>
    <w:rsid w:val="004A6927"/>
  </w:style>
  <w:style w:type="paragraph" w:customStyle="1" w:styleId="ac">
    <w:name w:val="Нормальный (таблица)"/>
    <w:basedOn w:val="a"/>
    <w:next w:val="a"/>
    <w:uiPriority w:val="99"/>
    <w:rsid w:val="004A69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99"/>
    <w:rsid w:val="004A6927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4A6927"/>
    <w:rPr>
      <w:rFonts w:ascii="Calibri" w:eastAsia="Calibri" w:hAnsi="Calibri" w:cs="Calibri"/>
      <w:sz w:val="28"/>
      <w:szCs w:val="28"/>
    </w:rPr>
  </w:style>
  <w:style w:type="paragraph" w:customStyle="1" w:styleId="ConsNonformat">
    <w:name w:val="ConsNonformat"/>
    <w:rsid w:val="004A6927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2B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B2B"/>
    <w:rPr>
      <w:color w:val="0000FF"/>
      <w:u w:val="single"/>
    </w:rPr>
  </w:style>
  <w:style w:type="paragraph" w:customStyle="1" w:styleId="ConsPlusTitle">
    <w:name w:val="ConsPlusTitle"/>
    <w:rsid w:val="00F63B2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3B2B"/>
    <w:pPr>
      <w:ind w:left="720"/>
      <w:contextualSpacing/>
    </w:pPr>
  </w:style>
  <w:style w:type="table" w:styleId="a5">
    <w:name w:val="Table Grid"/>
    <w:basedOn w:val="a1"/>
    <w:uiPriority w:val="59"/>
    <w:rsid w:val="00F63B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3B2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B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A6927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rsid w:val="004A6927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styleId="a8">
    <w:name w:val="No Spacing"/>
    <w:link w:val="a9"/>
    <w:uiPriority w:val="99"/>
    <w:qFormat/>
    <w:rsid w:val="004A6927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nhideWhenUsed/>
    <w:rsid w:val="004A6927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4A6927"/>
  </w:style>
  <w:style w:type="paragraph" w:customStyle="1" w:styleId="tekstob">
    <w:name w:val="tekstob"/>
    <w:basedOn w:val="a"/>
    <w:rsid w:val="004A6927"/>
    <w:pPr>
      <w:spacing w:before="100" w:beforeAutospacing="1" w:after="100" w:afterAutospacing="1"/>
    </w:pPr>
  </w:style>
  <w:style w:type="character" w:styleId="ab">
    <w:name w:val="page number"/>
    <w:basedOn w:val="a0"/>
    <w:rsid w:val="004A6927"/>
  </w:style>
  <w:style w:type="paragraph" w:customStyle="1" w:styleId="ac">
    <w:name w:val="Нормальный (таблица)"/>
    <w:basedOn w:val="a"/>
    <w:next w:val="a"/>
    <w:uiPriority w:val="99"/>
    <w:rsid w:val="004A69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99"/>
    <w:rsid w:val="004A6927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4A6927"/>
    <w:rPr>
      <w:rFonts w:ascii="Calibri" w:eastAsia="Calibri" w:hAnsi="Calibri" w:cs="Calibri"/>
      <w:sz w:val="28"/>
      <w:szCs w:val="28"/>
    </w:rPr>
  </w:style>
  <w:style w:type="paragraph" w:customStyle="1" w:styleId="ConsNonformat">
    <w:name w:val="ConsNonformat"/>
    <w:rsid w:val="004A6927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C886D7578404C31DD807CAAD88BBBE4278A0CA0962CBB93BBE561784eFy5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13</cp:revision>
  <cp:lastPrinted>2015-10-29T02:55:00Z</cp:lastPrinted>
  <dcterms:created xsi:type="dcterms:W3CDTF">2015-10-29T02:37:00Z</dcterms:created>
  <dcterms:modified xsi:type="dcterms:W3CDTF">2015-11-02T06:44:00Z</dcterms:modified>
</cp:coreProperties>
</file>