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A" w:rsidRPr="00802A8F" w:rsidRDefault="008316EA" w:rsidP="00FE0797">
      <w:pPr>
        <w:jc w:val="center"/>
        <w:rPr>
          <w:b/>
          <w:noProof/>
          <w:sz w:val="28"/>
          <w:szCs w:val="28"/>
        </w:rPr>
      </w:pPr>
      <w:r w:rsidRPr="00802A8F">
        <w:rPr>
          <w:b/>
          <w:noProof/>
          <w:sz w:val="28"/>
          <w:szCs w:val="28"/>
        </w:rPr>
        <w:t>Администрация Боготольского района</w:t>
      </w:r>
    </w:p>
    <w:p w:rsidR="008316EA" w:rsidRPr="00802A8F" w:rsidRDefault="008316EA" w:rsidP="00FE0797">
      <w:pPr>
        <w:jc w:val="center"/>
        <w:rPr>
          <w:b/>
          <w:noProof/>
          <w:sz w:val="28"/>
          <w:szCs w:val="28"/>
        </w:rPr>
      </w:pPr>
      <w:r w:rsidRPr="00802A8F">
        <w:rPr>
          <w:b/>
          <w:noProof/>
          <w:sz w:val="28"/>
          <w:szCs w:val="28"/>
        </w:rPr>
        <w:t>Красноярского края</w:t>
      </w:r>
    </w:p>
    <w:p w:rsidR="008316EA" w:rsidRPr="00F6189C" w:rsidRDefault="008316EA" w:rsidP="009929E1">
      <w:pPr>
        <w:jc w:val="center"/>
        <w:rPr>
          <w:rFonts w:ascii="Arial" w:hAnsi="Arial" w:cs="Arial"/>
          <w:b/>
          <w:bCs/>
          <w:lang w:eastAsia="x-none"/>
        </w:rPr>
      </w:pPr>
    </w:p>
    <w:p w:rsidR="009929E1" w:rsidRPr="00F6189C" w:rsidRDefault="009929E1" w:rsidP="009929E1">
      <w:pPr>
        <w:jc w:val="center"/>
        <w:rPr>
          <w:rFonts w:ascii="Arial" w:hAnsi="Arial" w:cs="Arial"/>
          <w:b/>
          <w:bCs/>
        </w:rPr>
      </w:pPr>
    </w:p>
    <w:p w:rsidR="009929E1" w:rsidRPr="00F6189C" w:rsidRDefault="009929E1" w:rsidP="009929E1">
      <w:pPr>
        <w:jc w:val="center"/>
        <w:rPr>
          <w:rFonts w:ascii="Arial" w:hAnsi="Arial" w:cs="Arial"/>
          <w:b/>
          <w:bCs/>
        </w:rPr>
      </w:pPr>
      <w:r w:rsidRPr="00F6189C">
        <w:rPr>
          <w:rFonts w:ascii="Arial" w:hAnsi="Arial" w:cs="Arial"/>
          <w:b/>
          <w:bCs/>
        </w:rPr>
        <w:t>ПОСТАНОВЛЕНИЕ</w:t>
      </w:r>
    </w:p>
    <w:p w:rsidR="009929E1" w:rsidRPr="00F6189C" w:rsidRDefault="009929E1" w:rsidP="009929E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178"/>
        <w:gridCol w:w="3180"/>
        <w:gridCol w:w="3177"/>
      </w:tblGrid>
      <w:tr w:rsidR="009929E1" w:rsidRPr="00F6189C" w:rsidTr="001C7AD7">
        <w:tc>
          <w:tcPr>
            <w:tcW w:w="3178" w:type="dxa"/>
            <w:shd w:val="clear" w:color="auto" w:fill="auto"/>
          </w:tcPr>
          <w:p w:rsidR="009929E1" w:rsidRPr="00F6189C" w:rsidRDefault="009929E1" w:rsidP="004C57EB">
            <w:pPr>
              <w:rPr>
                <w:rFonts w:ascii="Arial" w:hAnsi="Arial" w:cs="Arial"/>
              </w:rPr>
            </w:pPr>
            <w:r w:rsidRPr="00F6189C">
              <w:rPr>
                <w:rFonts w:ascii="Arial" w:hAnsi="Arial" w:cs="Arial"/>
              </w:rPr>
              <w:t>«</w:t>
            </w:r>
            <w:r w:rsidR="007F50E4" w:rsidRPr="00F6189C">
              <w:rPr>
                <w:rFonts w:ascii="Arial" w:hAnsi="Arial" w:cs="Arial"/>
                <w:u w:val="single"/>
              </w:rPr>
              <w:t xml:space="preserve">   </w:t>
            </w:r>
            <w:r w:rsidR="004C57EB" w:rsidRPr="00F6189C">
              <w:rPr>
                <w:rFonts w:ascii="Arial" w:hAnsi="Arial" w:cs="Arial"/>
                <w:u w:val="single"/>
              </w:rPr>
              <w:t>29</w:t>
            </w:r>
            <w:r w:rsidR="007F50E4" w:rsidRPr="00F6189C">
              <w:rPr>
                <w:rFonts w:ascii="Arial" w:hAnsi="Arial" w:cs="Arial"/>
                <w:u w:val="single"/>
              </w:rPr>
              <w:t xml:space="preserve">   </w:t>
            </w:r>
            <w:r w:rsidRPr="00F6189C">
              <w:rPr>
                <w:rFonts w:ascii="Arial" w:hAnsi="Arial" w:cs="Arial"/>
              </w:rPr>
              <w:t>»</w:t>
            </w:r>
            <w:r w:rsidR="007F50E4" w:rsidRPr="00F6189C">
              <w:rPr>
                <w:rFonts w:ascii="Arial" w:hAnsi="Arial" w:cs="Arial"/>
              </w:rPr>
              <w:t xml:space="preserve"> </w:t>
            </w:r>
            <w:r w:rsidR="007F50E4" w:rsidRPr="00F6189C">
              <w:rPr>
                <w:rFonts w:ascii="Arial" w:hAnsi="Arial" w:cs="Arial"/>
                <w:u w:val="single"/>
              </w:rPr>
              <w:t xml:space="preserve">    </w:t>
            </w:r>
            <w:r w:rsidR="004C57EB" w:rsidRPr="00F6189C">
              <w:rPr>
                <w:rFonts w:ascii="Arial" w:hAnsi="Arial" w:cs="Arial"/>
                <w:u w:val="single"/>
              </w:rPr>
              <w:t>июня</w:t>
            </w:r>
            <w:r w:rsidR="007F50E4" w:rsidRPr="00F6189C">
              <w:rPr>
                <w:rFonts w:ascii="Arial" w:hAnsi="Arial" w:cs="Arial"/>
                <w:u w:val="single"/>
              </w:rPr>
              <w:t xml:space="preserve">     </w:t>
            </w:r>
            <w:r w:rsidR="007F50E4" w:rsidRPr="00F6189C">
              <w:rPr>
                <w:rFonts w:ascii="Arial" w:hAnsi="Arial" w:cs="Arial"/>
              </w:rPr>
              <w:t>2022</w:t>
            </w:r>
            <w:r w:rsidRPr="00F6189C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3180" w:type="dxa"/>
            <w:shd w:val="clear" w:color="auto" w:fill="auto"/>
          </w:tcPr>
          <w:p w:rsidR="009929E1" w:rsidRPr="00F6189C" w:rsidRDefault="009929E1" w:rsidP="006F41D7">
            <w:pPr>
              <w:jc w:val="center"/>
              <w:rPr>
                <w:rFonts w:ascii="Arial" w:hAnsi="Arial" w:cs="Arial"/>
              </w:rPr>
            </w:pPr>
            <w:r w:rsidRPr="00F6189C">
              <w:rPr>
                <w:rFonts w:ascii="Arial" w:hAnsi="Arial" w:cs="Arial"/>
              </w:rPr>
              <w:t>г. Боготол</w:t>
            </w:r>
          </w:p>
        </w:tc>
        <w:tc>
          <w:tcPr>
            <w:tcW w:w="3177" w:type="dxa"/>
            <w:shd w:val="clear" w:color="auto" w:fill="auto"/>
          </w:tcPr>
          <w:p w:rsidR="009929E1" w:rsidRPr="00F6189C" w:rsidRDefault="009929E1" w:rsidP="004C57EB">
            <w:pPr>
              <w:jc w:val="center"/>
              <w:rPr>
                <w:rFonts w:ascii="Arial" w:hAnsi="Arial" w:cs="Arial"/>
              </w:rPr>
            </w:pPr>
            <w:r w:rsidRPr="00F6189C">
              <w:rPr>
                <w:rFonts w:ascii="Arial" w:hAnsi="Arial" w:cs="Arial"/>
              </w:rPr>
              <w:t xml:space="preserve">№ </w:t>
            </w:r>
            <w:r w:rsidR="007F50E4" w:rsidRPr="00F6189C">
              <w:rPr>
                <w:rFonts w:ascii="Arial" w:hAnsi="Arial" w:cs="Arial"/>
                <w:u w:val="single"/>
              </w:rPr>
              <w:t xml:space="preserve">   </w:t>
            </w:r>
            <w:r w:rsidR="004C57EB" w:rsidRPr="00F6189C">
              <w:rPr>
                <w:rFonts w:ascii="Arial" w:hAnsi="Arial" w:cs="Arial"/>
                <w:u w:val="single"/>
              </w:rPr>
              <w:t>301</w:t>
            </w:r>
            <w:r w:rsidR="007F50E4" w:rsidRPr="00F6189C">
              <w:rPr>
                <w:rFonts w:ascii="Arial" w:hAnsi="Arial" w:cs="Arial"/>
                <w:u w:val="single"/>
              </w:rPr>
              <w:t xml:space="preserve">   </w:t>
            </w:r>
            <w:r w:rsidRPr="00F6189C">
              <w:rPr>
                <w:rFonts w:ascii="Arial" w:hAnsi="Arial" w:cs="Arial"/>
              </w:rPr>
              <w:t>-</w:t>
            </w:r>
            <w:proofErr w:type="gramStart"/>
            <w:r w:rsidRPr="00F6189C">
              <w:rPr>
                <w:rFonts w:ascii="Arial" w:hAnsi="Arial" w:cs="Arial"/>
              </w:rPr>
              <w:t>п</w:t>
            </w:r>
            <w:proofErr w:type="gramEnd"/>
          </w:p>
        </w:tc>
      </w:tr>
      <w:tr w:rsidR="006F41D7" w:rsidRPr="00F6189C" w:rsidTr="001C7AD7">
        <w:tc>
          <w:tcPr>
            <w:tcW w:w="3178" w:type="dxa"/>
            <w:shd w:val="clear" w:color="auto" w:fill="auto"/>
          </w:tcPr>
          <w:p w:rsidR="006F41D7" w:rsidRPr="00F6189C" w:rsidRDefault="006F41D7" w:rsidP="006F41D7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shd w:val="clear" w:color="auto" w:fill="auto"/>
          </w:tcPr>
          <w:p w:rsidR="006F41D7" w:rsidRPr="00F6189C" w:rsidRDefault="006F41D7" w:rsidP="001C7AD7">
            <w:pPr>
              <w:rPr>
                <w:rFonts w:ascii="Arial" w:hAnsi="Arial" w:cs="Arial"/>
              </w:rPr>
            </w:pPr>
          </w:p>
        </w:tc>
        <w:tc>
          <w:tcPr>
            <w:tcW w:w="3177" w:type="dxa"/>
            <w:shd w:val="clear" w:color="auto" w:fill="auto"/>
          </w:tcPr>
          <w:p w:rsidR="006F41D7" w:rsidRPr="00F6189C" w:rsidRDefault="006F41D7" w:rsidP="006F41D7">
            <w:pPr>
              <w:rPr>
                <w:rFonts w:ascii="Arial" w:hAnsi="Arial" w:cs="Arial"/>
              </w:rPr>
            </w:pPr>
          </w:p>
        </w:tc>
      </w:tr>
    </w:tbl>
    <w:p w:rsidR="009929E1" w:rsidRPr="00F6189C" w:rsidRDefault="009929E1" w:rsidP="00F6189C">
      <w:pPr>
        <w:rPr>
          <w:rFonts w:ascii="Arial" w:hAnsi="Arial" w:cs="Arial"/>
        </w:rPr>
      </w:pPr>
    </w:p>
    <w:p w:rsidR="009929E1" w:rsidRPr="00F6189C" w:rsidRDefault="00D60B53" w:rsidP="00F61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6189C">
        <w:rPr>
          <w:rFonts w:ascii="Arial" w:hAnsi="Arial" w:cs="Arial"/>
        </w:rPr>
        <w:t>О внесении изменений в постановление администрации Боготольского района №</w:t>
      </w:r>
      <w:r w:rsidR="00385C5B" w:rsidRPr="00F6189C">
        <w:rPr>
          <w:rFonts w:ascii="Arial" w:hAnsi="Arial" w:cs="Arial"/>
        </w:rPr>
        <w:t>86-п от 17.01.2019</w:t>
      </w:r>
      <w:r w:rsidRPr="00F6189C">
        <w:rPr>
          <w:rFonts w:ascii="Arial" w:hAnsi="Arial" w:cs="Arial"/>
        </w:rPr>
        <w:t xml:space="preserve"> «</w:t>
      </w:r>
      <w:r w:rsidR="009929E1" w:rsidRPr="00F6189C">
        <w:rPr>
          <w:rFonts w:ascii="Arial" w:hAnsi="Arial" w:cs="Arial"/>
        </w:rPr>
        <w:t xml:space="preserve">Об утверждении административного регламента предоставления администрацией Боготольского района муниципальной услуги «Утверждение схемы расположения земельных участков, на кадастровом плане территории, </w:t>
      </w:r>
      <w:r w:rsidR="009929E1" w:rsidRPr="00F6189C">
        <w:rPr>
          <w:rFonts w:ascii="Arial" w:hAnsi="Arial" w:cs="Arial"/>
          <w:bCs/>
        </w:rPr>
        <w:t>находящихся в государственной собственности, до разграничения прав на земельные участки, или муниципальной собственности муниципального образования»</w:t>
      </w:r>
    </w:p>
    <w:p w:rsidR="008316EA" w:rsidRPr="00F6189C" w:rsidRDefault="008316EA" w:rsidP="00F61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6F41D7" w:rsidRPr="00F6189C" w:rsidRDefault="006F41D7" w:rsidP="00F618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6F41D7" w:rsidRPr="00F6189C" w:rsidRDefault="009929E1" w:rsidP="00F618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F6189C">
        <w:rPr>
          <w:rFonts w:ascii="Arial" w:hAnsi="Arial" w:cs="Arial"/>
          <w:bCs/>
        </w:rPr>
        <w:t xml:space="preserve">В соответствии с Федеральным законом от </w:t>
      </w:r>
      <w:r w:rsidR="00250E4B" w:rsidRPr="00F6189C">
        <w:rPr>
          <w:rFonts w:ascii="Arial" w:hAnsi="Arial" w:cs="Arial"/>
          <w:bCs/>
        </w:rPr>
        <w:t>30.12.2021 №478-ФЗ «О внесении изменений в отдельные законодательные акты Российской Федерации»</w:t>
      </w:r>
      <w:r w:rsidRPr="00F6189C">
        <w:rPr>
          <w:rFonts w:ascii="Arial" w:hAnsi="Arial" w:cs="Arial"/>
        </w:rPr>
        <w:t>, руководствуясь Уставом Боготольского района,</w:t>
      </w:r>
      <w:r w:rsidRPr="00F6189C">
        <w:rPr>
          <w:rFonts w:ascii="Arial" w:hAnsi="Arial" w:cs="Arial"/>
          <w:i/>
        </w:rPr>
        <w:t xml:space="preserve"> </w:t>
      </w:r>
    </w:p>
    <w:p w:rsidR="009929E1" w:rsidRPr="00F6189C" w:rsidRDefault="00A97C0B" w:rsidP="00F618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6189C">
        <w:rPr>
          <w:rFonts w:ascii="Arial" w:hAnsi="Arial" w:cs="Arial"/>
        </w:rPr>
        <w:t>ПОСТАНОВЛЯЕТ</w:t>
      </w:r>
      <w:r w:rsidR="009929E1" w:rsidRPr="00F6189C">
        <w:rPr>
          <w:rFonts w:ascii="Arial" w:hAnsi="Arial" w:cs="Arial"/>
        </w:rPr>
        <w:t>:</w:t>
      </w:r>
    </w:p>
    <w:p w:rsidR="006E6457" w:rsidRPr="00F6189C" w:rsidRDefault="009929E1" w:rsidP="00F6189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6189C">
        <w:rPr>
          <w:rFonts w:ascii="Arial" w:hAnsi="Arial" w:cs="Arial"/>
        </w:rPr>
        <w:t xml:space="preserve">1. </w:t>
      </w:r>
      <w:r w:rsidR="006E6457" w:rsidRPr="00F6189C">
        <w:rPr>
          <w:rFonts w:ascii="Arial" w:hAnsi="Arial" w:cs="Arial"/>
        </w:rPr>
        <w:t>Внести изменения в Приложение к постановлению администрации Боготол</w:t>
      </w:r>
      <w:r w:rsidR="00A97C0B" w:rsidRPr="00F6189C">
        <w:rPr>
          <w:rFonts w:ascii="Arial" w:hAnsi="Arial" w:cs="Arial"/>
        </w:rPr>
        <w:t>ьского района №86 от 17.01.2019</w:t>
      </w:r>
      <w:r w:rsidR="006E6457" w:rsidRPr="00F6189C">
        <w:rPr>
          <w:rFonts w:ascii="Arial" w:hAnsi="Arial" w:cs="Arial"/>
        </w:rPr>
        <w:t xml:space="preserve"> «Об утверждении административного регламента предоставления администрацией Боготольского района муниципальной услуги «Утверждение схемы расположения земельных участков, на кадастровом плане территории, </w:t>
      </w:r>
      <w:r w:rsidR="006E6457" w:rsidRPr="00F6189C">
        <w:rPr>
          <w:rFonts w:ascii="Arial" w:hAnsi="Arial" w:cs="Arial"/>
          <w:bCs/>
        </w:rPr>
        <w:t>находящихся в государственной собственности, до разграничения прав на земельные участки, или муниципальной собственности муниципального образования».</w:t>
      </w:r>
    </w:p>
    <w:p w:rsidR="009929E1" w:rsidRPr="00F6189C" w:rsidRDefault="00C83830" w:rsidP="00F6189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189C">
        <w:rPr>
          <w:rFonts w:ascii="Arial" w:hAnsi="Arial" w:cs="Arial"/>
        </w:rPr>
        <w:t>1.1</w:t>
      </w:r>
      <w:r w:rsidR="006E6457" w:rsidRPr="00F6189C">
        <w:rPr>
          <w:rFonts w:ascii="Arial" w:hAnsi="Arial" w:cs="Arial"/>
        </w:rPr>
        <w:t xml:space="preserve">. </w:t>
      </w:r>
      <w:r w:rsidR="00A97C0B" w:rsidRPr="00F6189C">
        <w:rPr>
          <w:rFonts w:ascii="Arial" w:hAnsi="Arial" w:cs="Arial"/>
        </w:rPr>
        <w:t xml:space="preserve">Раздел 1 дополнить следующие изменения: «1.8. </w:t>
      </w:r>
      <w:r w:rsidR="00C95401" w:rsidRPr="00F6189C">
        <w:rPr>
          <w:rFonts w:ascii="Arial" w:hAnsi="Arial" w:cs="Arial"/>
        </w:rPr>
        <w:t>Подготовка схемы расположения земельного участка, на ко</w:t>
      </w:r>
      <w:r w:rsidR="006E575B" w:rsidRPr="00F6189C">
        <w:rPr>
          <w:rFonts w:ascii="Arial" w:hAnsi="Arial" w:cs="Arial"/>
        </w:rPr>
        <w:t>тором расположены многоквартирн</w:t>
      </w:r>
      <w:r w:rsidR="00C95401" w:rsidRPr="00F6189C">
        <w:rPr>
          <w:rFonts w:ascii="Arial" w:hAnsi="Arial" w:cs="Arial"/>
        </w:rPr>
        <w:t>ый дом и иные входящие в состав такого дома объекты недвижимого имущества, обеспечивается администрацией Боготольского района, или собственником (собственниками) помещений в многоквартирном доме. В случае подготовки администрацией Боготольского района</w:t>
      </w:r>
      <w:r w:rsidR="006E575B" w:rsidRPr="00F6189C">
        <w:rPr>
          <w:rFonts w:ascii="Arial" w:hAnsi="Arial" w:cs="Arial"/>
        </w:rPr>
        <w:t xml:space="preserve"> указанной схемы расположения земельного участка срок такой подготовки должен составлять не более трех месяцев. 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территории».</w:t>
      </w:r>
    </w:p>
    <w:p w:rsidR="00C83830" w:rsidRPr="00F6189C" w:rsidRDefault="00C83830" w:rsidP="00F6189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189C">
        <w:rPr>
          <w:rFonts w:ascii="Arial" w:hAnsi="Arial" w:cs="Arial"/>
        </w:rPr>
        <w:t xml:space="preserve">1.2. </w:t>
      </w:r>
      <w:r w:rsidR="00A97C0B" w:rsidRPr="00F6189C">
        <w:rPr>
          <w:rFonts w:ascii="Arial" w:hAnsi="Arial" w:cs="Arial"/>
        </w:rPr>
        <w:t>П</w:t>
      </w:r>
      <w:r w:rsidR="00A82FAA" w:rsidRPr="00F6189C">
        <w:rPr>
          <w:rFonts w:ascii="Arial" w:hAnsi="Arial" w:cs="Arial"/>
        </w:rPr>
        <w:t xml:space="preserve">ункт </w:t>
      </w:r>
      <w:r w:rsidR="00AA4CEA" w:rsidRPr="00F6189C">
        <w:rPr>
          <w:rFonts w:ascii="Arial" w:hAnsi="Arial" w:cs="Arial"/>
        </w:rPr>
        <w:t>5</w:t>
      </w:r>
      <w:r w:rsidR="00A97C0B" w:rsidRPr="00F6189C">
        <w:rPr>
          <w:rFonts w:ascii="Arial" w:hAnsi="Arial" w:cs="Arial"/>
        </w:rPr>
        <w:t>, части</w:t>
      </w:r>
      <w:r w:rsidR="00AA4CEA" w:rsidRPr="00F6189C">
        <w:rPr>
          <w:rFonts w:ascii="Arial" w:hAnsi="Arial" w:cs="Arial"/>
        </w:rPr>
        <w:t xml:space="preserve"> 2.11</w:t>
      </w:r>
      <w:r w:rsidR="00A82FAA" w:rsidRPr="00F6189C">
        <w:rPr>
          <w:rFonts w:ascii="Arial" w:hAnsi="Arial" w:cs="Arial"/>
        </w:rPr>
        <w:t xml:space="preserve">, </w:t>
      </w:r>
      <w:r w:rsidR="00A97C0B" w:rsidRPr="00F6189C">
        <w:rPr>
          <w:rFonts w:ascii="Arial" w:hAnsi="Arial" w:cs="Arial"/>
        </w:rPr>
        <w:t>раздела</w:t>
      </w:r>
      <w:r w:rsidR="002A6DF2" w:rsidRPr="00F6189C">
        <w:rPr>
          <w:rFonts w:ascii="Arial" w:hAnsi="Arial" w:cs="Arial"/>
        </w:rPr>
        <w:t xml:space="preserve"> 2</w:t>
      </w:r>
      <w:r w:rsidR="00A82FAA" w:rsidRPr="00F6189C">
        <w:rPr>
          <w:rFonts w:ascii="Arial" w:hAnsi="Arial" w:cs="Arial"/>
        </w:rPr>
        <w:t xml:space="preserve"> дополнить словами</w:t>
      </w:r>
      <w:proofErr w:type="gramStart"/>
      <w:r w:rsidR="00A82FAA" w:rsidRPr="00F6189C">
        <w:rPr>
          <w:rFonts w:ascii="Arial" w:hAnsi="Arial" w:cs="Arial"/>
        </w:rPr>
        <w:t>: «</w:t>
      </w:r>
      <w:proofErr w:type="gramEnd"/>
      <w:r w:rsidR="00A82FAA" w:rsidRPr="00F6189C">
        <w:rPr>
          <w:rFonts w:ascii="Arial" w:hAnsi="Arial" w:cs="Arial"/>
        </w:rPr>
        <w:t>, за исключением случаев, установленных федеральными законами;»</w:t>
      </w:r>
    </w:p>
    <w:p w:rsidR="00804524" w:rsidRPr="00F6189C" w:rsidRDefault="007064D6" w:rsidP="00F6189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189C">
        <w:rPr>
          <w:rFonts w:ascii="Arial" w:hAnsi="Arial" w:cs="Arial"/>
        </w:rPr>
        <w:t>1.3. Часть</w:t>
      </w:r>
      <w:r w:rsidR="00AA4CEA" w:rsidRPr="00F6189C">
        <w:rPr>
          <w:rFonts w:ascii="Arial" w:hAnsi="Arial" w:cs="Arial"/>
        </w:rPr>
        <w:t xml:space="preserve"> 2.11</w:t>
      </w:r>
      <w:r w:rsidRPr="00F6189C">
        <w:rPr>
          <w:rFonts w:ascii="Arial" w:hAnsi="Arial" w:cs="Arial"/>
        </w:rPr>
        <w:t>. раздела 2</w:t>
      </w:r>
      <w:r w:rsidR="00DF5960" w:rsidRPr="00F6189C">
        <w:rPr>
          <w:rFonts w:ascii="Arial" w:hAnsi="Arial" w:cs="Arial"/>
        </w:rPr>
        <w:t xml:space="preserve"> </w:t>
      </w:r>
      <w:r w:rsidRPr="00F6189C">
        <w:rPr>
          <w:rFonts w:ascii="Arial" w:hAnsi="Arial" w:cs="Arial"/>
        </w:rPr>
        <w:t xml:space="preserve">дополнить </w:t>
      </w:r>
      <w:r w:rsidR="00AA4CEA" w:rsidRPr="00F6189C">
        <w:rPr>
          <w:rFonts w:ascii="Arial" w:hAnsi="Arial" w:cs="Arial"/>
        </w:rPr>
        <w:t>пунктом 6 следующего содержания: «6</w:t>
      </w:r>
      <w:r w:rsidR="00DF5960" w:rsidRPr="00F6189C">
        <w:rPr>
          <w:rFonts w:ascii="Arial" w:hAnsi="Arial" w:cs="Arial"/>
        </w:rPr>
        <w:t>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территории».</w:t>
      </w:r>
    </w:p>
    <w:p w:rsidR="006F41D7" w:rsidRPr="00F6189C" w:rsidRDefault="006F41D7" w:rsidP="00F6189C">
      <w:pPr>
        <w:ind w:firstLine="709"/>
        <w:rPr>
          <w:rFonts w:ascii="Arial" w:eastAsia="Calibri" w:hAnsi="Arial" w:cs="Arial"/>
          <w:lang w:eastAsia="en-US"/>
        </w:rPr>
      </w:pPr>
      <w:r w:rsidRPr="00F6189C">
        <w:rPr>
          <w:rFonts w:ascii="Arial" w:eastAsia="Calibri" w:hAnsi="Arial" w:cs="Arial"/>
          <w:lang w:eastAsia="en-US"/>
        </w:rPr>
        <w:t xml:space="preserve">2. Контроль над исполнением </w:t>
      </w:r>
      <w:r w:rsidR="00804524" w:rsidRPr="00F6189C">
        <w:rPr>
          <w:rFonts w:ascii="Arial" w:eastAsia="Calibri" w:hAnsi="Arial" w:cs="Arial"/>
          <w:lang w:eastAsia="en-US"/>
        </w:rPr>
        <w:t xml:space="preserve">настоящего </w:t>
      </w:r>
      <w:r w:rsidRPr="00F6189C">
        <w:rPr>
          <w:rFonts w:ascii="Arial" w:eastAsia="Calibri" w:hAnsi="Arial" w:cs="Arial"/>
          <w:lang w:eastAsia="en-US"/>
        </w:rPr>
        <w:t xml:space="preserve">постановления </w:t>
      </w:r>
      <w:r w:rsidR="00804524" w:rsidRPr="00F6189C">
        <w:rPr>
          <w:rFonts w:ascii="Arial" w:eastAsia="Calibri" w:hAnsi="Arial" w:cs="Arial"/>
          <w:lang w:eastAsia="en-US"/>
        </w:rPr>
        <w:t>оставляю за собой.</w:t>
      </w:r>
    </w:p>
    <w:p w:rsidR="002C7B87" w:rsidRPr="00F6189C" w:rsidRDefault="002C7B87" w:rsidP="00F6189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6189C">
        <w:rPr>
          <w:rFonts w:ascii="Arial" w:eastAsia="Calibri" w:hAnsi="Arial" w:cs="Arial"/>
          <w:lang w:eastAsia="en-US"/>
        </w:rPr>
        <w:lastRenderedPageBreak/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6F41D7" w:rsidRPr="00F6189C" w:rsidRDefault="002C7B87" w:rsidP="00F6189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6189C">
        <w:rPr>
          <w:rFonts w:ascii="Arial" w:eastAsia="Calibri" w:hAnsi="Arial" w:cs="Arial"/>
          <w:lang w:eastAsia="en-US"/>
        </w:rPr>
        <w:t>4</w:t>
      </w:r>
      <w:r w:rsidR="006F41D7" w:rsidRPr="00F6189C">
        <w:rPr>
          <w:rFonts w:ascii="Arial" w:eastAsia="Calibri" w:hAnsi="Arial" w:cs="Arial"/>
          <w:lang w:eastAsia="en-US"/>
        </w:rPr>
        <w:t xml:space="preserve">. </w:t>
      </w:r>
      <w:r w:rsidR="00804524" w:rsidRPr="00F6189C">
        <w:rPr>
          <w:rFonts w:ascii="Arial" w:eastAsia="Calibri" w:hAnsi="Arial" w:cs="Arial"/>
          <w:lang w:eastAsia="en-US"/>
        </w:rPr>
        <w:t xml:space="preserve">Настоящее постановление вступает в силу после </w:t>
      </w:r>
      <w:r w:rsidR="007064D6" w:rsidRPr="00F6189C">
        <w:rPr>
          <w:rFonts w:ascii="Arial" w:eastAsia="Calibri" w:hAnsi="Arial" w:cs="Arial"/>
          <w:lang w:eastAsia="en-US"/>
        </w:rPr>
        <w:t xml:space="preserve">его </w:t>
      </w:r>
      <w:r w:rsidR="00804524" w:rsidRPr="00F6189C">
        <w:rPr>
          <w:rFonts w:ascii="Arial" w:eastAsia="Calibri" w:hAnsi="Arial" w:cs="Arial"/>
          <w:lang w:eastAsia="en-US"/>
        </w:rPr>
        <w:t>официального опубликования</w:t>
      </w:r>
      <w:r w:rsidR="007064D6" w:rsidRPr="00F6189C">
        <w:rPr>
          <w:rFonts w:ascii="Arial" w:eastAsia="Calibri" w:hAnsi="Arial" w:cs="Arial"/>
          <w:lang w:eastAsia="en-US"/>
        </w:rPr>
        <w:t>,</w:t>
      </w:r>
      <w:r w:rsidR="00804524" w:rsidRPr="00F6189C">
        <w:rPr>
          <w:rFonts w:ascii="Arial" w:eastAsia="Calibri" w:hAnsi="Arial" w:cs="Arial"/>
          <w:lang w:eastAsia="en-US"/>
        </w:rPr>
        <w:t xml:space="preserve"> </w:t>
      </w:r>
      <w:r w:rsidR="00804524" w:rsidRPr="00F6189C">
        <w:rPr>
          <w:rFonts w:ascii="Arial" w:eastAsia="Calibri" w:hAnsi="Arial" w:cs="Arial"/>
          <w:i/>
          <w:lang w:eastAsia="en-US"/>
        </w:rPr>
        <w:t xml:space="preserve"> </w:t>
      </w:r>
      <w:r w:rsidR="00804524" w:rsidRPr="00F6189C">
        <w:rPr>
          <w:rFonts w:ascii="Arial" w:eastAsia="Calibri" w:hAnsi="Arial" w:cs="Arial"/>
          <w:b/>
          <w:lang w:eastAsia="en-US"/>
        </w:rPr>
        <w:t>но не раньше 01.09.2022</w:t>
      </w:r>
      <w:r w:rsidR="00804524" w:rsidRPr="00F6189C">
        <w:rPr>
          <w:rFonts w:ascii="Arial" w:eastAsia="Calibri" w:hAnsi="Arial" w:cs="Arial"/>
          <w:lang w:eastAsia="en-US"/>
        </w:rPr>
        <w:t>.</w:t>
      </w:r>
    </w:p>
    <w:p w:rsidR="006F41D7" w:rsidRPr="00F6189C" w:rsidRDefault="006F41D7" w:rsidP="00F6189C">
      <w:pPr>
        <w:ind w:firstLine="709"/>
        <w:rPr>
          <w:rFonts w:ascii="Arial" w:hAnsi="Arial" w:cs="Arial"/>
        </w:rPr>
      </w:pPr>
    </w:p>
    <w:p w:rsidR="009929E1" w:rsidRPr="00F6189C" w:rsidRDefault="009929E1" w:rsidP="00F6189C">
      <w:pPr>
        <w:rPr>
          <w:rFonts w:ascii="Arial" w:hAnsi="Arial" w:cs="Arial"/>
        </w:rPr>
      </w:pPr>
    </w:p>
    <w:p w:rsidR="00250E4B" w:rsidRPr="00F6189C" w:rsidRDefault="00250E4B" w:rsidP="00F6189C">
      <w:pPr>
        <w:rPr>
          <w:rFonts w:ascii="Arial" w:hAnsi="Arial" w:cs="Arial"/>
        </w:rPr>
      </w:pPr>
      <w:proofErr w:type="gramStart"/>
      <w:r w:rsidRPr="00F6189C">
        <w:rPr>
          <w:rFonts w:ascii="Arial" w:hAnsi="Arial" w:cs="Arial"/>
        </w:rPr>
        <w:t>Исполняющий</w:t>
      </w:r>
      <w:proofErr w:type="gramEnd"/>
      <w:r w:rsidRPr="00F6189C">
        <w:rPr>
          <w:rFonts w:ascii="Arial" w:hAnsi="Arial" w:cs="Arial"/>
        </w:rPr>
        <w:t xml:space="preserve"> полномочия</w:t>
      </w:r>
    </w:p>
    <w:p w:rsidR="009929E1" w:rsidRPr="00F6189C" w:rsidRDefault="007064D6" w:rsidP="00F6189C">
      <w:pPr>
        <w:rPr>
          <w:rFonts w:ascii="Arial" w:hAnsi="Arial" w:cs="Arial"/>
        </w:rPr>
      </w:pPr>
      <w:r w:rsidRPr="00F6189C">
        <w:rPr>
          <w:rFonts w:ascii="Arial" w:hAnsi="Arial" w:cs="Arial"/>
        </w:rPr>
        <w:t>Г</w:t>
      </w:r>
      <w:r w:rsidR="00250E4B" w:rsidRPr="00F6189C">
        <w:rPr>
          <w:rFonts w:ascii="Arial" w:hAnsi="Arial" w:cs="Arial"/>
        </w:rPr>
        <w:t>лавы</w:t>
      </w:r>
      <w:r w:rsidR="009929E1" w:rsidRPr="00F6189C">
        <w:rPr>
          <w:rFonts w:ascii="Arial" w:hAnsi="Arial" w:cs="Arial"/>
        </w:rPr>
        <w:t xml:space="preserve"> Боготольского района</w:t>
      </w:r>
      <w:r w:rsidR="00250E4B" w:rsidRPr="00F6189C">
        <w:rPr>
          <w:rFonts w:ascii="Arial" w:hAnsi="Arial" w:cs="Arial"/>
        </w:rPr>
        <w:tab/>
      </w:r>
      <w:r w:rsidR="00250E4B" w:rsidRPr="00F6189C">
        <w:rPr>
          <w:rFonts w:ascii="Arial" w:hAnsi="Arial" w:cs="Arial"/>
        </w:rPr>
        <w:tab/>
      </w:r>
      <w:r w:rsidR="00250E4B" w:rsidRPr="00F6189C">
        <w:rPr>
          <w:rFonts w:ascii="Arial" w:hAnsi="Arial" w:cs="Arial"/>
        </w:rPr>
        <w:tab/>
      </w:r>
      <w:r w:rsidR="00250E4B" w:rsidRPr="00F6189C">
        <w:rPr>
          <w:rFonts w:ascii="Arial" w:hAnsi="Arial" w:cs="Arial"/>
        </w:rPr>
        <w:tab/>
        <w:t xml:space="preserve">     </w:t>
      </w:r>
      <w:r w:rsidR="006F41D7" w:rsidRPr="00F6189C">
        <w:rPr>
          <w:rFonts w:ascii="Arial" w:hAnsi="Arial" w:cs="Arial"/>
        </w:rPr>
        <w:tab/>
      </w:r>
      <w:r w:rsidR="00250E4B" w:rsidRPr="00F6189C">
        <w:rPr>
          <w:rFonts w:ascii="Arial" w:hAnsi="Arial" w:cs="Arial"/>
        </w:rPr>
        <w:t xml:space="preserve">         </w:t>
      </w:r>
      <w:proofErr w:type="spellStart"/>
      <w:r w:rsidR="00630A2F" w:rsidRPr="00F6189C">
        <w:rPr>
          <w:rFonts w:ascii="Arial" w:hAnsi="Arial" w:cs="Arial"/>
        </w:rPr>
        <w:t>С.А.Рыбакова</w:t>
      </w:r>
      <w:proofErr w:type="spellEnd"/>
    </w:p>
    <w:p w:rsidR="006F41D7" w:rsidRPr="00F6189C" w:rsidRDefault="006F41D7" w:rsidP="00F6189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F41D7" w:rsidRPr="00F6189C" w:rsidRDefault="006F41D7" w:rsidP="00F6189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F41D7" w:rsidRPr="00F6189C" w:rsidRDefault="006F41D7" w:rsidP="00F6189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890085" w:rsidRPr="00F6189C" w:rsidRDefault="00890085" w:rsidP="00F6189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90085" w:rsidRPr="00F6189C" w:rsidSect="00F618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61"/>
    <w:rsid w:val="00091ACC"/>
    <w:rsid w:val="00203BD9"/>
    <w:rsid w:val="002443A8"/>
    <w:rsid w:val="00250E4B"/>
    <w:rsid w:val="0029251C"/>
    <w:rsid w:val="002A6DF2"/>
    <w:rsid w:val="002C7B87"/>
    <w:rsid w:val="002E1913"/>
    <w:rsid w:val="002E2B20"/>
    <w:rsid w:val="00385C5B"/>
    <w:rsid w:val="00421B61"/>
    <w:rsid w:val="00482B08"/>
    <w:rsid w:val="004C57EB"/>
    <w:rsid w:val="00575169"/>
    <w:rsid w:val="005A24B1"/>
    <w:rsid w:val="006137DC"/>
    <w:rsid w:val="00630A2F"/>
    <w:rsid w:val="006E575B"/>
    <w:rsid w:val="006E6457"/>
    <w:rsid w:val="006F41D7"/>
    <w:rsid w:val="007064D6"/>
    <w:rsid w:val="007F50E4"/>
    <w:rsid w:val="00804524"/>
    <w:rsid w:val="008137EF"/>
    <w:rsid w:val="008316EA"/>
    <w:rsid w:val="00890085"/>
    <w:rsid w:val="00943206"/>
    <w:rsid w:val="009929E1"/>
    <w:rsid w:val="00A07F11"/>
    <w:rsid w:val="00A22FE9"/>
    <w:rsid w:val="00A4305C"/>
    <w:rsid w:val="00A44E5A"/>
    <w:rsid w:val="00A82FAA"/>
    <w:rsid w:val="00A97C0B"/>
    <w:rsid w:val="00AA4CEA"/>
    <w:rsid w:val="00B277BD"/>
    <w:rsid w:val="00B620EE"/>
    <w:rsid w:val="00B8784A"/>
    <w:rsid w:val="00BF6DD4"/>
    <w:rsid w:val="00C2607B"/>
    <w:rsid w:val="00C55F77"/>
    <w:rsid w:val="00C7672E"/>
    <w:rsid w:val="00C83830"/>
    <w:rsid w:val="00C95401"/>
    <w:rsid w:val="00D60B53"/>
    <w:rsid w:val="00DF5960"/>
    <w:rsid w:val="00F3448A"/>
    <w:rsid w:val="00F6189C"/>
    <w:rsid w:val="00F9739A"/>
    <w:rsid w:val="00FE0797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4A"/>
    <w:pPr>
      <w:spacing w:after="0" w:line="240" w:lineRule="auto"/>
      <w:jc w:val="both"/>
    </w:pPr>
  </w:style>
  <w:style w:type="paragraph" w:customStyle="1" w:styleId="ConsPlusTitle">
    <w:name w:val="ConsPlusTitle"/>
    <w:rsid w:val="00C7672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7672E"/>
    <w:pPr>
      <w:spacing w:before="144" w:after="288"/>
      <w:jc w:val="both"/>
    </w:pPr>
  </w:style>
  <w:style w:type="paragraph" w:customStyle="1" w:styleId="ConsNormal">
    <w:name w:val="Con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7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4A"/>
    <w:pPr>
      <w:spacing w:after="0" w:line="240" w:lineRule="auto"/>
      <w:jc w:val="both"/>
    </w:pPr>
  </w:style>
  <w:style w:type="paragraph" w:customStyle="1" w:styleId="ConsPlusTitle">
    <w:name w:val="ConsPlusTitle"/>
    <w:rsid w:val="00C7672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7672E"/>
    <w:pPr>
      <w:spacing w:before="144" w:after="288"/>
      <w:jc w:val="both"/>
    </w:pPr>
  </w:style>
  <w:style w:type="paragraph" w:customStyle="1" w:styleId="ConsNormal">
    <w:name w:val="ConsNormal"/>
    <w:rsid w:val="00C7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7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BB64-4747-49B2-8AF1-FD59F842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Admin-02</dc:creator>
  <cp:lastModifiedBy>Adm</cp:lastModifiedBy>
  <cp:revision>37</cp:revision>
  <cp:lastPrinted>2022-06-29T07:10:00Z</cp:lastPrinted>
  <dcterms:created xsi:type="dcterms:W3CDTF">2021-12-24T04:02:00Z</dcterms:created>
  <dcterms:modified xsi:type="dcterms:W3CDTF">2022-06-30T09:19:00Z</dcterms:modified>
</cp:coreProperties>
</file>