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9D" w:rsidRPr="00C47B9E" w:rsidRDefault="0036059D" w:rsidP="0036059D">
      <w:pPr>
        <w:spacing w:line="276" w:lineRule="auto"/>
        <w:jc w:val="right"/>
        <w:rPr>
          <w:bCs/>
          <w:sz w:val="28"/>
          <w:szCs w:val="28"/>
        </w:rPr>
      </w:pPr>
      <w:bookmarkStart w:id="0" w:name="_GoBack"/>
      <w:bookmarkEnd w:id="0"/>
    </w:p>
    <w:p w:rsidR="0036059D" w:rsidRPr="00C47B9E" w:rsidRDefault="000A4879" w:rsidP="0036059D">
      <w:pPr>
        <w:spacing w:line="276" w:lineRule="auto"/>
        <w:jc w:val="center"/>
        <w:rPr>
          <w:bCs/>
          <w:sz w:val="28"/>
          <w:szCs w:val="28"/>
        </w:rPr>
      </w:pPr>
      <w:r w:rsidRPr="00C47B9E">
        <w:rPr>
          <w:bCs/>
          <w:sz w:val="28"/>
          <w:szCs w:val="28"/>
        </w:rPr>
        <w:t xml:space="preserve">Администрация Юрьевского </w:t>
      </w:r>
      <w:r w:rsidR="0036059D" w:rsidRPr="00C47B9E">
        <w:rPr>
          <w:bCs/>
          <w:sz w:val="28"/>
          <w:szCs w:val="28"/>
        </w:rPr>
        <w:t xml:space="preserve"> сельсовета</w:t>
      </w:r>
    </w:p>
    <w:p w:rsidR="0036059D" w:rsidRPr="00C47B9E" w:rsidRDefault="0036059D" w:rsidP="0036059D">
      <w:pPr>
        <w:spacing w:line="276" w:lineRule="auto"/>
        <w:jc w:val="center"/>
        <w:rPr>
          <w:bCs/>
          <w:sz w:val="28"/>
          <w:szCs w:val="28"/>
        </w:rPr>
      </w:pPr>
      <w:r w:rsidRPr="00C47B9E">
        <w:rPr>
          <w:bCs/>
          <w:sz w:val="28"/>
          <w:szCs w:val="28"/>
        </w:rPr>
        <w:t>Боготольского района</w:t>
      </w:r>
    </w:p>
    <w:p w:rsidR="0036059D" w:rsidRPr="00C47B9E" w:rsidRDefault="0036059D" w:rsidP="0036059D">
      <w:pPr>
        <w:spacing w:line="276" w:lineRule="auto"/>
        <w:jc w:val="center"/>
        <w:rPr>
          <w:bCs/>
          <w:sz w:val="28"/>
          <w:szCs w:val="28"/>
        </w:rPr>
      </w:pPr>
      <w:r w:rsidRPr="00C47B9E">
        <w:rPr>
          <w:bCs/>
          <w:sz w:val="28"/>
          <w:szCs w:val="28"/>
        </w:rPr>
        <w:t>Красноярского края</w:t>
      </w:r>
    </w:p>
    <w:p w:rsidR="0036059D" w:rsidRPr="00C47B9E" w:rsidRDefault="0036059D" w:rsidP="0036059D">
      <w:pPr>
        <w:spacing w:line="276" w:lineRule="auto"/>
        <w:jc w:val="both"/>
        <w:rPr>
          <w:bCs/>
          <w:sz w:val="28"/>
          <w:szCs w:val="28"/>
        </w:rPr>
      </w:pPr>
    </w:p>
    <w:p w:rsidR="0036059D" w:rsidRPr="00C47B9E" w:rsidRDefault="0036059D" w:rsidP="0036059D">
      <w:pPr>
        <w:spacing w:line="276" w:lineRule="auto"/>
        <w:jc w:val="center"/>
        <w:rPr>
          <w:bCs/>
          <w:sz w:val="28"/>
          <w:szCs w:val="28"/>
        </w:rPr>
      </w:pPr>
      <w:r w:rsidRPr="00C47B9E">
        <w:rPr>
          <w:bCs/>
          <w:sz w:val="28"/>
          <w:szCs w:val="28"/>
        </w:rPr>
        <w:t>ПОСТАНОВЛЕНИЕ</w:t>
      </w:r>
    </w:p>
    <w:p w:rsidR="0036059D" w:rsidRPr="00C47B9E" w:rsidRDefault="0036059D" w:rsidP="0036059D">
      <w:pPr>
        <w:spacing w:line="276" w:lineRule="auto"/>
        <w:jc w:val="both"/>
        <w:rPr>
          <w:bCs/>
          <w:sz w:val="28"/>
          <w:szCs w:val="28"/>
        </w:rPr>
      </w:pPr>
    </w:p>
    <w:p w:rsidR="0036059D" w:rsidRPr="00C47B9E" w:rsidRDefault="000A4879" w:rsidP="0036059D">
      <w:pPr>
        <w:tabs>
          <w:tab w:val="left" w:pos="3780"/>
        </w:tabs>
        <w:spacing w:line="276" w:lineRule="auto"/>
        <w:rPr>
          <w:sz w:val="28"/>
          <w:szCs w:val="28"/>
        </w:rPr>
      </w:pPr>
      <w:r w:rsidRPr="00C47B9E">
        <w:rPr>
          <w:sz w:val="28"/>
          <w:szCs w:val="28"/>
        </w:rPr>
        <w:tab/>
        <w:t>с. Юрьевка</w:t>
      </w:r>
    </w:p>
    <w:p w:rsidR="00C47B9E" w:rsidRDefault="0036059D" w:rsidP="00C47B9E">
      <w:pPr>
        <w:tabs>
          <w:tab w:val="left" w:pos="3780"/>
        </w:tabs>
        <w:spacing w:line="276" w:lineRule="auto"/>
        <w:rPr>
          <w:sz w:val="28"/>
          <w:szCs w:val="28"/>
        </w:rPr>
      </w:pPr>
      <w:r w:rsidRPr="00C47B9E">
        <w:rPr>
          <w:sz w:val="28"/>
          <w:szCs w:val="28"/>
        </w:rPr>
        <w:t xml:space="preserve">       </w:t>
      </w:r>
      <w:r w:rsidR="001D5CA4" w:rsidRPr="00C47B9E">
        <w:rPr>
          <w:sz w:val="28"/>
          <w:szCs w:val="28"/>
        </w:rPr>
        <w:t>29.10.</w:t>
      </w:r>
      <w:r w:rsidRPr="00C47B9E">
        <w:rPr>
          <w:sz w:val="28"/>
          <w:szCs w:val="28"/>
        </w:rPr>
        <w:t xml:space="preserve"> 2021года                                                </w:t>
      </w:r>
      <w:r w:rsidR="00C47B9E">
        <w:rPr>
          <w:sz w:val="28"/>
          <w:szCs w:val="28"/>
        </w:rPr>
        <w:t xml:space="preserve">           № 30-п      </w:t>
      </w:r>
    </w:p>
    <w:p w:rsidR="00C47B9E" w:rsidRDefault="00C47B9E" w:rsidP="00C47B9E">
      <w:pPr>
        <w:tabs>
          <w:tab w:val="left" w:pos="37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6059D" w:rsidRPr="00C47B9E" w:rsidRDefault="00C47B9E" w:rsidP="00C47B9E">
      <w:pPr>
        <w:pStyle w:val="a6"/>
        <w:jc w:val="both"/>
        <w:rPr>
          <w:sz w:val="28"/>
          <w:szCs w:val="28"/>
        </w:rPr>
      </w:pPr>
      <w:r>
        <w:t xml:space="preserve">           </w:t>
      </w:r>
      <w:r w:rsidR="0036059D" w:rsidRPr="00C47B9E">
        <w:rPr>
          <w:sz w:val="28"/>
          <w:szCs w:val="28"/>
        </w:rPr>
        <w:t>Об отмене  Постановления администрации Юрьевского сельсовета от 13.02.2017 № 13</w:t>
      </w:r>
      <w:r w:rsidR="00082287" w:rsidRPr="00C47B9E">
        <w:rPr>
          <w:sz w:val="28"/>
          <w:szCs w:val="28"/>
        </w:rPr>
        <w:t>-п</w:t>
      </w:r>
      <w:r w:rsidR="0036059D" w:rsidRPr="00C47B9E">
        <w:rPr>
          <w:sz w:val="28"/>
          <w:szCs w:val="28"/>
        </w:rPr>
        <w:t xml:space="preserve">  «Об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  <w:r w:rsidR="0036059D" w:rsidRPr="00C47B9E">
        <w:rPr>
          <w:rFonts w:eastAsia="Calibri"/>
          <w:color w:val="000000"/>
          <w:sz w:val="28"/>
          <w:szCs w:val="28"/>
          <w:lang w:eastAsia="en-US"/>
        </w:rPr>
        <w:t xml:space="preserve">   в муниципальном  образовании Юрьевский сельсовет»</w:t>
      </w:r>
    </w:p>
    <w:p w:rsidR="0036059D" w:rsidRPr="00C47B9E" w:rsidRDefault="0036059D" w:rsidP="00C47B9E">
      <w:pPr>
        <w:widowControl/>
        <w:jc w:val="both"/>
        <w:rPr>
          <w:rFonts w:eastAsia="Calibri"/>
          <w:bCs/>
          <w:sz w:val="28"/>
          <w:szCs w:val="28"/>
        </w:rPr>
      </w:pPr>
    </w:p>
    <w:p w:rsidR="0036059D" w:rsidRPr="00C47B9E" w:rsidRDefault="00C47B9E" w:rsidP="00C47B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059D" w:rsidRPr="00C47B9E">
        <w:rPr>
          <w:sz w:val="28"/>
          <w:szCs w:val="28"/>
        </w:rPr>
        <w:t xml:space="preserve">Руководствуясь </w:t>
      </w:r>
      <w:r w:rsidR="0036059D" w:rsidRPr="00C47B9E">
        <w:rPr>
          <w:rFonts w:eastAsia="Calibri"/>
          <w:sz w:val="28"/>
          <w:szCs w:val="28"/>
          <w:lang w:eastAsia="en-US"/>
        </w:rPr>
        <w:t xml:space="preserve">Федеральным законом от 06.10.2003 </w:t>
      </w:r>
      <w:hyperlink r:id="rId6" w:history="1">
        <w:r w:rsidR="0036059D" w:rsidRPr="00C47B9E">
          <w:rPr>
            <w:rStyle w:val="a3"/>
            <w:rFonts w:eastAsia="Calibri"/>
            <w:bCs/>
            <w:color w:val="000000"/>
            <w:sz w:val="28"/>
            <w:szCs w:val="28"/>
            <w:u w:val="none"/>
            <w:lang w:eastAsia="en-US"/>
          </w:rPr>
          <w:t>№ 131-ФЗ</w:t>
        </w:r>
      </w:hyperlink>
      <w:r w:rsidR="0036059D" w:rsidRPr="00C47B9E">
        <w:rPr>
          <w:rFonts w:eastAsia="Calibr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 Федеральным  законом от 08.11.2007 </w:t>
      </w:r>
      <w:hyperlink r:id="rId7" w:history="1">
        <w:r w:rsidR="0036059D" w:rsidRPr="00C47B9E">
          <w:rPr>
            <w:rStyle w:val="a3"/>
            <w:rFonts w:eastAsia="Calibri"/>
            <w:bCs/>
            <w:color w:val="000000"/>
            <w:sz w:val="28"/>
            <w:szCs w:val="28"/>
            <w:u w:val="none"/>
            <w:lang w:eastAsia="en-US"/>
          </w:rPr>
          <w:t>№ 257-ФЗ</w:t>
        </w:r>
      </w:hyperlink>
      <w:r w:rsidR="0036059D" w:rsidRPr="00C47B9E">
        <w:rPr>
          <w:rFonts w:eastAsia="Calibri"/>
          <w:sz w:val="28"/>
          <w:szCs w:val="28"/>
          <w:lang w:eastAsia="en-US"/>
        </w:rPr>
        <w:t xml:space="preserve">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8" w:history="1">
        <w:r w:rsidR="0036059D" w:rsidRPr="00C47B9E">
          <w:rPr>
            <w:rStyle w:val="a3"/>
            <w:rFonts w:eastAsia="Calibri"/>
            <w:bCs/>
            <w:color w:val="000000"/>
            <w:sz w:val="28"/>
            <w:szCs w:val="28"/>
            <w:u w:val="none"/>
            <w:lang w:eastAsia="en-US"/>
          </w:rPr>
          <w:t>Постановлением</w:t>
        </w:r>
      </w:hyperlink>
      <w:r w:rsidR="0036059D" w:rsidRPr="00C47B9E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 от 31.01.2020 № 67 «Об утверждении Правил возмещения вреда, причиняемого тяжеловесными транспортными  средствами, об изменении и признании утратившими силу некоторых актов Правительства Российской Федерации», </w:t>
      </w:r>
      <w:r w:rsidR="0036059D" w:rsidRPr="00C47B9E">
        <w:rPr>
          <w:sz w:val="28"/>
          <w:szCs w:val="28"/>
        </w:rPr>
        <w:t>руководствуясь статьей 17 Устава Юрьевского  сельсовета</w:t>
      </w:r>
    </w:p>
    <w:p w:rsidR="0036059D" w:rsidRPr="00C47B9E" w:rsidRDefault="0036059D" w:rsidP="00C47B9E">
      <w:pPr>
        <w:pStyle w:val="a6"/>
        <w:jc w:val="both"/>
        <w:rPr>
          <w:sz w:val="28"/>
          <w:szCs w:val="28"/>
        </w:rPr>
      </w:pPr>
    </w:p>
    <w:p w:rsidR="0036059D" w:rsidRPr="00C47B9E" w:rsidRDefault="0036059D" w:rsidP="00C47B9E">
      <w:pPr>
        <w:pStyle w:val="a6"/>
        <w:jc w:val="both"/>
        <w:rPr>
          <w:sz w:val="28"/>
          <w:szCs w:val="28"/>
        </w:rPr>
      </w:pPr>
      <w:r w:rsidRPr="00C47B9E">
        <w:rPr>
          <w:sz w:val="28"/>
          <w:szCs w:val="28"/>
        </w:rPr>
        <w:t>ПОСТАНОВЛЯЮ:</w:t>
      </w:r>
    </w:p>
    <w:p w:rsidR="0036059D" w:rsidRPr="00C47B9E" w:rsidRDefault="000A4879" w:rsidP="00C47B9E">
      <w:pPr>
        <w:pStyle w:val="a6"/>
        <w:jc w:val="both"/>
        <w:rPr>
          <w:sz w:val="28"/>
          <w:szCs w:val="28"/>
        </w:rPr>
      </w:pPr>
      <w:r w:rsidRPr="00C47B9E">
        <w:rPr>
          <w:sz w:val="28"/>
          <w:szCs w:val="28"/>
        </w:rPr>
        <w:t xml:space="preserve">     1.</w:t>
      </w:r>
      <w:r w:rsidR="0036059D" w:rsidRPr="00C47B9E">
        <w:rPr>
          <w:sz w:val="28"/>
          <w:szCs w:val="28"/>
        </w:rPr>
        <w:t xml:space="preserve">Отменить </w:t>
      </w:r>
      <w:r w:rsidR="0036059D" w:rsidRPr="00C47B9E">
        <w:rPr>
          <w:rFonts w:eastAsia="Calibri"/>
          <w:sz w:val="28"/>
          <w:szCs w:val="28"/>
          <w:lang w:eastAsia="en-US"/>
        </w:rPr>
        <w:t xml:space="preserve">постановление администрации Юрьевского сельсовета от </w:t>
      </w:r>
      <w:r w:rsidR="0036059D" w:rsidRPr="00C47B9E">
        <w:rPr>
          <w:sz w:val="28"/>
          <w:szCs w:val="28"/>
        </w:rPr>
        <w:t>13.02.2017  № 13</w:t>
      </w:r>
      <w:r w:rsidR="00082287" w:rsidRPr="00C47B9E">
        <w:rPr>
          <w:sz w:val="28"/>
          <w:szCs w:val="28"/>
        </w:rPr>
        <w:t>-п</w:t>
      </w:r>
      <w:r w:rsidR="0036059D" w:rsidRPr="00C47B9E">
        <w:rPr>
          <w:sz w:val="28"/>
          <w:szCs w:val="28"/>
        </w:rPr>
        <w:t xml:space="preserve"> «Об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  <w:r w:rsidR="0036059D" w:rsidRPr="00C47B9E">
        <w:rPr>
          <w:rFonts w:eastAsia="Calibri"/>
          <w:sz w:val="28"/>
          <w:szCs w:val="28"/>
          <w:lang w:eastAsia="en-US"/>
        </w:rPr>
        <w:t xml:space="preserve">   в муниципальном  образовании Боготольский сельсовет</w:t>
      </w:r>
      <w:r w:rsidR="0036059D" w:rsidRPr="00C47B9E">
        <w:rPr>
          <w:sz w:val="28"/>
          <w:szCs w:val="28"/>
        </w:rPr>
        <w:t>»</w:t>
      </w:r>
    </w:p>
    <w:p w:rsidR="0036059D" w:rsidRPr="00C47B9E" w:rsidRDefault="0036059D" w:rsidP="00C47B9E">
      <w:pPr>
        <w:pStyle w:val="a6"/>
        <w:jc w:val="both"/>
        <w:rPr>
          <w:sz w:val="28"/>
          <w:szCs w:val="28"/>
        </w:rPr>
      </w:pPr>
      <w:r w:rsidRPr="00C47B9E">
        <w:rPr>
          <w:sz w:val="28"/>
          <w:szCs w:val="28"/>
        </w:rPr>
        <w:t xml:space="preserve">       2. Контроль над выполнением настоящего постановления оставляю за собой.</w:t>
      </w:r>
    </w:p>
    <w:p w:rsidR="0036059D" w:rsidRPr="00C47B9E" w:rsidRDefault="0036059D" w:rsidP="00C47B9E">
      <w:pPr>
        <w:pStyle w:val="a6"/>
        <w:jc w:val="both"/>
        <w:rPr>
          <w:sz w:val="28"/>
          <w:szCs w:val="28"/>
        </w:rPr>
      </w:pPr>
      <w:r w:rsidRPr="00C47B9E">
        <w:rPr>
          <w:sz w:val="28"/>
          <w:szCs w:val="28"/>
        </w:rPr>
        <w:t xml:space="preserve">        3. </w:t>
      </w:r>
      <w:r w:rsidRPr="00C47B9E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Pr="00C47B9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9" w:history="1">
        <w:r w:rsidRPr="00C47B9E">
          <w:rPr>
            <w:rStyle w:val="a3"/>
            <w:rFonts w:eastAsiaTheme="minorHAnsi"/>
            <w:color w:val="000080"/>
            <w:sz w:val="28"/>
            <w:szCs w:val="28"/>
            <w:lang w:val="en-US" w:eastAsia="en-US"/>
          </w:rPr>
          <w:t>www</w:t>
        </w:r>
        <w:r w:rsidRPr="00C47B9E">
          <w:rPr>
            <w:rStyle w:val="a3"/>
            <w:rFonts w:eastAsiaTheme="minorHAnsi"/>
            <w:color w:val="000080"/>
            <w:sz w:val="28"/>
            <w:szCs w:val="28"/>
            <w:lang w:eastAsia="en-US"/>
          </w:rPr>
          <w:t>.</w:t>
        </w:r>
        <w:r w:rsidRPr="00C47B9E">
          <w:rPr>
            <w:rStyle w:val="a3"/>
            <w:rFonts w:eastAsiaTheme="minorHAnsi"/>
            <w:color w:val="000080"/>
            <w:sz w:val="28"/>
            <w:szCs w:val="28"/>
            <w:lang w:val="en-US" w:eastAsia="en-US"/>
          </w:rPr>
          <w:t>bogotol</w:t>
        </w:r>
        <w:r w:rsidRPr="00C47B9E">
          <w:rPr>
            <w:rStyle w:val="a3"/>
            <w:rFonts w:eastAsiaTheme="minorHAnsi"/>
            <w:color w:val="000080"/>
            <w:sz w:val="28"/>
            <w:szCs w:val="28"/>
            <w:lang w:eastAsia="en-US"/>
          </w:rPr>
          <w:t>-</w:t>
        </w:r>
        <w:r w:rsidRPr="00C47B9E">
          <w:rPr>
            <w:rStyle w:val="a3"/>
            <w:rFonts w:eastAsiaTheme="minorHAnsi"/>
            <w:color w:val="000080"/>
            <w:sz w:val="28"/>
            <w:szCs w:val="28"/>
            <w:lang w:val="en-US" w:eastAsia="en-US"/>
          </w:rPr>
          <w:t>r</w:t>
        </w:r>
        <w:r w:rsidRPr="00C47B9E">
          <w:rPr>
            <w:rStyle w:val="a3"/>
            <w:rFonts w:eastAsiaTheme="minorHAnsi"/>
            <w:color w:val="000080"/>
            <w:sz w:val="28"/>
            <w:szCs w:val="28"/>
            <w:lang w:eastAsia="en-US"/>
          </w:rPr>
          <w:t>.</w:t>
        </w:r>
        <w:r w:rsidRPr="00C47B9E">
          <w:rPr>
            <w:rStyle w:val="a3"/>
            <w:rFonts w:eastAsiaTheme="minorHAnsi"/>
            <w:color w:val="000080"/>
            <w:sz w:val="28"/>
            <w:szCs w:val="28"/>
            <w:lang w:val="en-US" w:eastAsia="en-US"/>
          </w:rPr>
          <w:t>ru</w:t>
        </w:r>
      </w:hyperlink>
      <w:r w:rsidRPr="00C47B9E">
        <w:rPr>
          <w:rFonts w:eastAsiaTheme="minorHAnsi"/>
          <w:sz w:val="28"/>
          <w:szCs w:val="28"/>
          <w:shd w:val="clear" w:color="auto" w:fill="FFFFFF"/>
          <w:lang w:eastAsia="en-US"/>
        </w:rPr>
        <w:t>, на странице Юрьевского  сельсовета.</w:t>
      </w:r>
    </w:p>
    <w:p w:rsidR="0036059D" w:rsidRPr="00C47B9E" w:rsidRDefault="0036059D" w:rsidP="00C47B9E">
      <w:pPr>
        <w:pStyle w:val="a6"/>
        <w:jc w:val="both"/>
        <w:rPr>
          <w:sz w:val="28"/>
          <w:szCs w:val="28"/>
        </w:rPr>
      </w:pPr>
      <w:r w:rsidRPr="00C47B9E">
        <w:rPr>
          <w:sz w:val="28"/>
          <w:szCs w:val="28"/>
        </w:rPr>
        <w:t xml:space="preserve">       4. Постановление вступает в силу со дня его официального опубликования.</w:t>
      </w:r>
    </w:p>
    <w:p w:rsidR="0036059D" w:rsidRPr="00C47B9E" w:rsidRDefault="0036059D" w:rsidP="00C47B9E">
      <w:pPr>
        <w:pStyle w:val="a6"/>
        <w:jc w:val="both"/>
        <w:rPr>
          <w:sz w:val="28"/>
          <w:szCs w:val="28"/>
        </w:rPr>
      </w:pPr>
    </w:p>
    <w:p w:rsidR="0036059D" w:rsidRPr="00C47B9E" w:rsidRDefault="0036059D" w:rsidP="00C47B9E">
      <w:pPr>
        <w:pStyle w:val="a6"/>
        <w:jc w:val="both"/>
        <w:rPr>
          <w:sz w:val="28"/>
          <w:szCs w:val="28"/>
        </w:rPr>
      </w:pPr>
    </w:p>
    <w:p w:rsidR="00D0546C" w:rsidRPr="00C47B9E" w:rsidRDefault="0036059D" w:rsidP="00C47B9E">
      <w:pPr>
        <w:pStyle w:val="a6"/>
        <w:jc w:val="both"/>
        <w:rPr>
          <w:spacing w:val="1"/>
          <w:sz w:val="28"/>
          <w:szCs w:val="28"/>
        </w:rPr>
      </w:pPr>
      <w:r w:rsidRPr="00C47B9E">
        <w:rPr>
          <w:sz w:val="28"/>
          <w:szCs w:val="28"/>
        </w:rPr>
        <w:t>Глава  Юрьевского сельсовета</w:t>
      </w:r>
      <w:r w:rsidRPr="00C47B9E">
        <w:rPr>
          <w:sz w:val="28"/>
          <w:szCs w:val="28"/>
        </w:rPr>
        <w:tab/>
      </w:r>
      <w:r w:rsidRPr="00C47B9E">
        <w:rPr>
          <w:sz w:val="28"/>
          <w:szCs w:val="28"/>
        </w:rPr>
        <w:tab/>
      </w:r>
      <w:r w:rsidRPr="00C47B9E">
        <w:rPr>
          <w:sz w:val="28"/>
          <w:szCs w:val="28"/>
        </w:rPr>
        <w:tab/>
      </w:r>
      <w:r w:rsidRPr="00C47B9E">
        <w:rPr>
          <w:sz w:val="28"/>
          <w:szCs w:val="28"/>
        </w:rPr>
        <w:tab/>
      </w:r>
      <w:r w:rsidRPr="00C47B9E">
        <w:rPr>
          <w:sz w:val="28"/>
          <w:szCs w:val="28"/>
        </w:rPr>
        <w:tab/>
        <w:t xml:space="preserve">     И.</w:t>
      </w:r>
      <w:r w:rsidR="00082287" w:rsidRPr="00C47B9E">
        <w:rPr>
          <w:sz w:val="28"/>
          <w:szCs w:val="28"/>
        </w:rPr>
        <w:t xml:space="preserve"> </w:t>
      </w:r>
      <w:r w:rsidRPr="00C47B9E">
        <w:rPr>
          <w:sz w:val="28"/>
          <w:szCs w:val="28"/>
        </w:rPr>
        <w:t>М.</w:t>
      </w:r>
      <w:r w:rsidR="00082287" w:rsidRPr="00C47B9E">
        <w:rPr>
          <w:sz w:val="28"/>
          <w:szCs w:val="28"/>
        </w:rPr>
        <w:t xml:space="preserve"> </w:t>
      </w:r>
      <w:r w:rsidRPr="00C47B9E">
        <w:rPr>
          <w:sz w:val="28"/>
          <w:szCs w:val="28"/>
        </w:rPr>
        <w:t>Леднева</w:t>
      </w:r>
    </w:p>
    <w:sectPr w:rsidR="00D0546C" w:rsidRPr="00C47B9E" w:rsidSect="00C47B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80C"/>
    <w:multiLevelType w:val="hybridMultilevel"/>
    <w:tmpl w:val="5D92FF30"/>
    <w:lvl w:ilvl="0" w:tplc="CE80976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5B"/>
    <w:rsid w:val="00082287"/>
    <w:rsid w:val="000A4879"/>
    <w:rsid w:val="001D5CA4"/>
    <w:rsid w:val="0036059D"/>
    <w:rsid w:val="0043065B"/>
    <w:rsid w:val="00451196"/>
    <w:rsid w:val="00C47B9E"/>
    <w:rsid w:val="00D0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5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4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5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4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A90A1F753572459D61969450F8851D2ADAA12238838A28ED65403A62183E0B59FACCCE98850B72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C7FA90A1F753572459D61969450F8851D1ACAA17278838A28ED65403A62183E0B59FACCCE98959B72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C7FA90A1F753572459D61969450F8851D0ACAD11208838A28ED65403BA26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10</cp:revision>
  <cp:lastPrinted>2021-11-11T06:30:00Z</cp:lastPrinted>
  <dcterms:created xsi:type="dcterms:W3CDTF">2021-11-08T07:57:00Z</dcterms:created>
  <dcterms:modified xsi:type="dcterms:W3CDTF">2021-11-11T06:58:00Z</dcterms:modified>
</cp:coreProperties>
</file>