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9" w:rsidRPr="003A7129" w:rsidRDefault="003A7129" w:rsidP="003A7129">
      <w:pPr>
        <w:pStyle w:val="a3"/>
        <w:jc w:val="center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>ВАГИНСКИЙ СЕЛЬСКИЙ СОВЕТ ДЕПУТАТОВ</w:t>
      </w:r>
    </w:p>
    <w:p w:rsidR="003A7129" w:rsidRPr="003A7129" w:rsidRDefault="003A7129" w:rsidP="003A7129">
      <w:pPr>
        <w:pStyle w:val="a3"/>
        <w:jc w:val="center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>БОГОТОЛЬСКОГО    РАЙОНА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 xml:space="preserve">                                            КРАСНОЯРСКОГО    КРАЯ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 xml:space="preserve">                                                          РЕШЕНИЕ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062724" w:rsidP="003A7129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28.09.</w:t>
      </w:r>
      <w:r w:rsidR="003A7129" w:rsidRPr="003A7129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 xml:space="preserve">  </w:t>
      </w:r>
      <w:r w:rsidR="003A7129" w:rsidRPr="003A7129">
        <w:rPr>
          <w:rFonts w:ascii="Arial" w:hAnsi="Arial" w:cs="Arial"/>
          <w:b/>
        </w:rPr>
        <w:t xml:space="preserve">                                      с.Вагино                       </w:t>
      </w:r>
      <w:r>
        <w:rPr>
          <w:rFonts w:ascii="Arial" w:hAnsi="Arial" w:cs="Arial"/>
          <w:b/>
        </w:rPr>
        <w:t xml:space="preserve">                        № 10-70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3A7129" w:rsidP="003A7129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3A7129">
        <w:rPr>
          <w:rFonts w:ascii="Arial" w:eastAsiaTheme="minorHAnsi" w:hAnsi="Arial" w:cs="Arial"/>
          <w:b/>
          <w:lang w:eastAsia="en-US"/>
        </w:rPr>
        <w:t>О</w:t>
      </w:r>
      <w:r w:rsidR="00AE24D0">
        <w:rPr>
          <w:rFonts w:ascii="Arial" w:eastAsiaTheme="minorHAnsi" w:hAnsi="Arial" w:cs="Arial"/>
          <w:b/>
          <w:lang w:eastAsia="en-US"/>
        </w:rPr>
        <w:t>б утверждении порядка представления главным распорядителем средств бюджета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 w:rsidR="00AE24D0">
        <w:rPr>
          <w:rFonts w:ascii="Arial" w:eastAsiaTheme="minorHAnsi" w:hAnsi="Arial" w:cs="Arial"/>
          <w:b/>
          <w:lang w:eastAsia="en-US"/>
        </w:rPr>
        <w:t xml:space="preserve">агинского сельсовета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 w:rsidR="00AE24D0">
        <w:rPr>
          <w:rFonts w:ascii="Arial" w:eastAsiaTheme="minorHAnsi" w:hAnsi="Arial" w:cs="Arial"/>
          <w:b/>
          <w:lang w:eastAsia="en-US"/>
        </w:rPr>
        <w:t xml:space="preserve">оготольского района 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 xml:space="preserve">расноярского края в </w:t>
      </w:r>
      <w:r w:rsidRPr="003A7129">
        <w:rPr>
          <w:rFonts w:ascii="Arial" w:eastAsiaTheme="minorHAnsi" w:hAnsi="Arial" w:cs="Arial"/>
          <w:b/>
          <w:lang w:eastAsia="en-US"/>
        </w:rPr>
        <w:t xml:space="preserve"> Ф</w:t>
      </w:r>
      <w:r w:rsidR="00AE24D0">
        <w:rPr>
          <w:rFonts w:ascii="Arial" w:eastAsiaTheme="minorHAnsi" w:hAnsi="Arial" w:cs="Arial"/>
          <w:b/>
          <w:lang w:eastAsia="en-US"/>
        </w:rPr>
        <w:t>инансовое управление</w:t>
      </w:r>
      <w:r w:rsidRPr="003A7129">
        <w:rPr>
          <w:rFonts w:ascii="Arial" w:eastAsiaTheme="minorHAnsi" w:hAnsi="Arial" w:cs="Arial"/>
          <w:b/>
          <w:lang w:eastAsia="en-US"/>
        </w:rPr>
        <w:t xml:space="preserve"> А</w:t>
      </w:r>
      <w:r w:rsidR="00AE24D0">
        <w:rPr>
          <w:rFonts w:ascii="Arial" w:eastAsiaTheme="minorHAnsi" w:hAnsi="Arial" w:cs="Arial"/>
          <w:b/>
          <w:lang w:eastAsia="en-US"/>
        </w:rPr>
        <w:t>дминистрации Боготольского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 xml:space="preserve">расноярского края информации о 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 w:rsidR="00AE24D0">
        <w:rPr>
          <w:rFonts w:ascii="Arial" w:eastAsiaTheme="minorHAnsi" w:hAnsi="Arial" w:cs="Arial"/>
          <w:b/>
          <w:lang w:eastAsia="en-US"/>
        </w:rPr>
        <w:t>совершаемых действиях, направленных на реализацию муниципальным образованием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 w:rsidR="00AE24D0">
        <w:rPr>
          <w:rFonts w:ascii="Arial" w:eastAsiaTheme="minorHAnsi" w:hAnsi="Arial" w:cs="Arial"/>
          <w:b/>
          <w:lang w:eastAsia="en-US"/>
        </w:rPr>
        <w:t xml:space="preserve">агинский сельсовет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 w:rsidR="00AE24D0">
        <w:rPr>
          <w:rFonts w:ascii="Arial" w:eastAsiaTheme="minorHAnsi" w:hAnsi="Arial" w:cs="Arial"/>
          <w:b/>
          <w:lang w:eastAsia="en-US"/>
        </w:rPr>
        <w:t>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>расноярского края права регресса</w:t>
      </w:r>
      <w:r w:rsidRPr="003A7129">
        <w:rPr>
          <w:rFonts w:ascii="Arial" w:eastAsiaTheme="minorHAnsi" w:hAnsi="Arial" w:cs="Arial"/>
          <w:b/>
          <w:lang w:eastAsia="en-US"/>
        </w:rPr>
        <w:t>,</w:t>
      </w:r>
      <w:r w:rsidR="00AE24D0">
        <w:rPr>
          <w:rFonts w:ascii="Arial" w:eastAsiaTheme="minorHAnsi" w:hAnsi="Arial" w:cs="Arial"/>
          <w:b/>
          <w:lang w:eastAsia="en-US"/>
        </w:rPr>
        <w:t xml:space="preserve"> либо об отсутствии оснований для предъявления иска о взыскании денежных средств в порядке регресса</w:t>
      </w:r>
      <w:proofErr w:type="gramEnd"/>
    </w:p>
    <w:p w:rsidR="003A7129" w:rsidRPr="003A7129" w:rsidRDefault="003A7129" w:rsidP="003A7129">
      <w:pPr>
        <w:ind w:firstLine="708"/>
        <w:jc w:val="both"/>
        <w:rPr>
          <w:rFonts w:ascii="Arial" w:eastAsiaTheme="minorHAnsi" w:hAnsi="Arial" w:cs="Arial"/>
          <w:b/>
          <w:iCs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В целях усиления контроля над реализацией муниципальным образованием </w:t>
      </w:r>
      <w:proofErr w:type="spellStart"/>
      <w:r w:rsidRPr="003A7129">
        <w:rPr>
          <w:rFonts w:ascii="Arial" w:eastAsiaTheme="minorHAnsi" w:hAnsi="Arial" w:cs="Arial"/>
          <w:lang w:eastAsia="en-US"/>
        </w:rPr>
        <w:t>Боготольский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район 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в соответствии с </w:t>
      </w:r>
      <w:r w:rsidRPr="003A7129">
        <w:rPr>
          <w:rFonts w:ascii="Arial" w:eastAsiaTheme="minorHAnsi" w:hAnsi="Arial" w:cs="Arial"/>
          <w:iCs/>
          <w:lang w:eastAsia="en-US"/>
        </w:rPr>
        <w:t>Устав</w:t>
      </w:r>
      <w:r>
        <w:rPr>
          <w:rFonts w:ascii="Arial" w:eastAsiaTheme="minorHAnsi" w:hAnsi="Arial" w:cs="Arial"/>
          <w:iCs/>
          <w:lang w:eastAsia="en-US"/>
        </w:rPr>
        <w:t>ом Вагин</w:t>
      </w:r>
      <w:r w:rsidRPr="003A7129">
        <w:rPr>
          <w:rFonts w:ascii="Arial" w:eastAsiaTheme="minorHAnsi" w:hAnsi="Arial" w:cs="Arial"/>
          <w:iCs/>
          <w:lang w:eastAsia="en-US"/>
        </w:rPr>
        <w:t xml:space="preserve">ского сельсовета Боготольского района Красноярского края, </w:t>
      </w:r>
      <w:r>
        <w:rPr>
          <w:rFonts w:ascii="Arial" w:eastAsiaTheme="minorHAnsi" w:hAnsi="Arial" w:cs="Arial"/>
          <w:iCs/>
          <w:lang w:eastAsia="en-US"/>
        </w:rPr>
        <w:t>Вагин</w:t>
      </w:r>
      <w:r w:rsidRPr="003A7129">
        <w:rPr>
          <w:rFonts w:ascii="Arial" w:eastAsiaTheme="minorHAnsi" w:hAnsi="Arial" w:cs="Arial"/>
          <w:iCs/>
          <w:lang w:eastAsia="en-US"/>
        </w:rPr>
        <w:t xml:space="preserve">ский сельский Совет депутатов  </w:t>
      </w:r>
      <w:r w:rsidRPr="003A7129">
        <w:rPr>
          <w:rFonts w:ascii="Arial" w:eastAsiaTheme="minorHAnsi" w:hAnsi="Arial" w:cs="Arial"/>
          <w:b/>
          <w:iCs/>
          <w:lang w:eastAsia="en-US"/>
        </w:rPr>
        <w:t>РЕШИЛ:</w:t>
      </w: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Утвердить Порядок представления главным распорядителем средств бюджета </w:t>
      </w:r>
      <w:r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Боготольского района Красноярского края в Финансовое управление администрации Боготольского района Красноярского края  информации о совершаемых действиях, направленных на реализацию муниципальным образованием </w:t>
      </w:r>
      <w:r w:rsidR="007D23D0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ский сельсовет Боготольского района Красноярского края права регресса, либо об отсутствии оснований для предъявления иска о взыскании денежных средств, в порядке регресса согласно приложению к настоящему решению.</w:t>
      </w:r>
      <w:proofErr w:type="gramEnd"/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2. Контроль над исполнением Решения возложить на постоянную комиссию </w:t>
      </w:r>
      <w:r w:rsidRPr="003A7129">
        <w:rPr>
          <w:rFonts w:ascii="Arial" w:eastAsiaTheme="minorHAnsi" w:hAnsi="Arial" w:cs="Arial"/>
          <w:bCs/>
          <w:iCs/>
          <w:lang w:eastAsia="en-US"/>
        </w:rPr>
        <w:t>по бюджету и финансовым вопросам (П</w:t>
      </w:r>
      <w:r w:rsidRPr="003A7129">
        <w:rPr>
          <w:rFonts w:ascii="Arial" w:eastAsiaTheme="minorHAnsi" w:hAnsi="Arial" w:cs="Arial"/>
          <w:iCs/>
          <w:lang w:eastAsia="en-US"/>
        </w:rPr>
        <w:t xml:space="preserve">редседатель </w:t>
      </w:r>
      <w:r w:rsidRPr="003A7129">
        <w:rPr>
          <w:rFonts w:ascii="Arial" w:eastAsiaTheme="minorHAnsi" w:hAnsi="Arial" w:cs="Arial"/>
          <w:b/>
          <w:bCs/>
          <w:iCs/>
          <w:lang w:eastAsia="en-US"/>
        </w:rPr>
        <w:t xml:space="preserve">– </w:t>
      </w:r>
      <w:proofErr w:type="spellStart"/>
      <w:r w:rsidR="007D23D0">
        <w:rPr>
          <w:rFonts w:ascii="Arial" w:eastAsiaTheme="minorHAnsi" w:hAnsi="Arial" w:cs="Arial"/>
          <w:bCs/>
          <w:iCs/>
          <w:lang w:eastAsia="en-US"/>
        </w:rPr>
        <w:t>Н.В.Брызгалова</w:t>
      </w:r>
      <w:proofErr w:type="spellEnd"/>
      <w:r w:rsidRPr="003A7129">
        <w:rPr>
          <w:rFonts w:ascii="Arial" w:eastAsiaTheme="minorHAnsi" w:hAnsi="Arial" w:cs="Arial"/>
          <w:iCs/>
          <w:lang w:eastAsia="en-US"/>
        </w:rPr>
        <w:t>).</w:t>
      </w:r>
    </w:p>
    <w:p w:rsidR="007D23D0" w:rsidRPr="007D23D0" w:rsidRDefault="007D23D0" w:rsidP="007D23D0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iCs/>
          <w:lang w:eastAsia="en-US"/>
        </w:rPr>
        <w:t xml:space="preserve">           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3. Решение вступает в силу в день, следующий за днем его официального опубликования в </w:t>
      </w:r>
      <w:r w:rsidR="003A7129" w:rsidRPr="003A7129">
        <w:rPr>
          <w:rFonts w:ascii="Arial" w:eastAsiaTheme="minorHAnsi" w:hAnsi="Arial" w:cs="Arial"/>
          <w:lang w:eastAsia="en-US"/>
        </w:rPr>
        <w:t xml:space="preserve">общественно-политической газете «Земля </w:t>
      </w:r>
      <w:proofErr w:type="spellStart"/>
      <w:r w:rsidR="003A7129" w:rsidRPr="003A7129">
        <w:rPr>
          <w:rFonts w:ascii="Arial" w:eastAsiaTheme="minorHAnsi" w:hAnsi="Arial" w:cs="Arial"/>
          <w:lang w:eastAsia="en-US"/>
        </w:rPr>
        <w:t>боготольская</w:t>
      </w:r>
      <w:proofErr w:type="spellEnd"/>
      <w:r w:rsidR="003A7129" w:rsidRPr="003A7129">
        <w:rPr>
          <w:rFonts w:ascii="Arial" w:eastAsiaTheme="minorHAnsi" w:hAnsi="Arial" w:cs="Arial"/>
          <w:lang w:eastAsia="en-US"/>
        </w:rPr>
        <w:t xml:space="preserve">»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и подлежит размещению на официальном сайте Боготольского района в сети Интернет  </w:t>
      </w:r>
      <w:hyperlink r:id="rId5" w:history="1">
        <w:r w:rsidR="003A7129" w:rsidRPr="003A7129">
          <w:rPr>
            <w:rFonts w:ascii="Arial" w:eastAsiaTheme="minorHAnsi" w:hAnsi="Arial" w:cs="Arial"/>
            <w:iCs/>
            <w:color w:val="0000FF" w:themeColor="hyperlink"/>
            <w:u w:val="single"/>
            <w:lang w:eastAsia="en-US"/>
          </w:rPr>
          <w:t>www.bogotol-r.ru</w:t>
        </w:r>
      </w:hyperlink>
      <w:r>
        <w:rPr>
          <w:rFonts w:ascii="Arial" w:eastAsiaTheme="minorHAnsi" w:hAnsi="Arial" w:cs="Arial"/>
          <w:iCs/>
          <w:color w:val="0000FF" w:themeColor="hyperlink"/>
          <w:u w:val="single"/>
          <w:lang w:eastAsia="en-US"/>
        </w:rPr>
        <w:t xml:space="preserve">  </w:t>
      </w:r>
      <w:r w:rsidRPr="007D23D0">
        <w:rPr>
          <w:rFonts w:ascii="Arial" w:hAnsi="Arial" w:cs="Arial"/>
        </w:rPr>
        <w:t xml:space="preserve">на странице Вагинского сельсовета. </w:t>
      </w: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</w:p>
    <w:p w:rsidR="003A7129" w:rsidRPr="003A7129" w:rsidRDefault="007D23D0" w:rsidP="003A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Председатель Вагин</w:t>
      </w:r>
      <w:r w:rsidR="003A7129" w:rsidRPr="003A7129">
        <w:rPr>
          <w:rFonts w:ascii="Arial" w:hAnsi="Arial" w:cs="Arial"/>
        </w:rPr>
        <w:t xml:space="preserve">ского        </w:t>
      </w:r>
      <w:r>
        <w:rPr>
          <w:rFonts w:ascii="Arial" w:hAnsi="Arial" w:cs="Arial"/>
        </w:rPr>
        <w:t xml:space="preserve">                 </w:t>
      </w:r>
      <w:r w:rsidR="00AE24D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Глава Вагин</w:t>
      </w:r>
      <w:r w:rsidR="003A7129" w:rsidRPr="003A7129">
        <w:rPr>
          <w:rFonts w:ascii="Arial" w:hAnsi="Arial" w:cs="Arial"/>
        </w:rPr>
        <w:t>ского сельсовета: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    сельского Совета депутатов                         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    __________ </w:t>
      </w:r>
      <w:r w:rsidR="007D23D0">
        <w:rPr>
          <w:rFonts w:ascii="Arial" w:hAnsi="Arial" w:cs="Arial"/>
        </w:rPr>
        <w:t>Т</w:t>
      </w:r>
      <w:r w:rsidRPr="003A7129">
        <w:rPr>
          <w:rFonts w:ascii="Arial" w:hAnsi="Arial" w:cs="Arial"/>
        </w:rPr>
        <w:t xml:space="preserve">.Н. </w:t>
      </w:r>
      <w:r w:rsidR="007D23D0">
        <w:rPr>
          <w:rFonts w:ascii="Arial" w:hAnsi="Arial" w:cs="Arial"/>
        </w:rPr>
        <w:t>Марченко</w:t>
      </w:r>
      <w:r w:rsidRPr="003A7129">
        <w:rPr>
          <w:rFonts w:ascii="Arial" w:hAnsi="Arial" w:cs="Arial"/>
        </w:rPr>
        <w:t xml:space="preserve">                        </w:t>
      </w:r>
      <w:r w:rsidR="00AE24D0">
        <w:rPr>
          <w:rFonts w:ascii="Arial" w:hAnsi="Arial" w:cs="Arial"/>
        </w:rPr>
        <w:t xml:space="preserve">          </w:t>
      </w:r>
      <w:r w:rsidRPr="003A7129">
        <w:rPr>
          <w:rFonts w:ascii="Arial" w:hAnsi="Arial" w:cs="Arial"/>
        </w:rPr>
        <w:t xml:space="preserve">   ____________ </w:t>
      </w:r>
      <w:proofErr w:type="spellStart"/>
      <w:r w:rsidR="007D23D0">
        <w:rPr>
          <w:rFonts w:ascii="Arial" w:hAnsi="Arial" w:cs="Arial"/>
        </w:rPr>
        <w:t>Р.Р.Ризаханов</w:t>
      </w:r>
      <w:proofErr w:type="spellEnd"/>
      <w:r w:rsidRPr="003A7129">
        <w:rPr>
          <w:rFonts w:ascii="Arial" w:hAnsi="Arial" w:cs="Arial"/>
        </w:rPr>
        <w:t xml:space="preserve">    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</w:t>
      </w:r>
    </w:p>
    <w:p w:rsidR="003A7129" w:rsidRPr="003A7129" w:rsidRDefault="003A7129" w:rsidP="003A7129">
      <w:pPr>
        <w:jc w:val="right"/>
        <w:rPr>
          <w:rFonts w:eastAsiaTheme="minorHAnsi"/>
          <w:iCs/>
          <w:sz w:val="28"/>
          <w:szCs w:val="28"/>
          <w:lang w:eastAsia="en-US"/>
        </w:rPr>
        <w:sectPr w:rsidR="003A7129" w:rsidRPr="003A7129" w:rsidSect="003A71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A7129">
        <w:rPr>
          <w:rFonts w:eastAsiaTheme="minorHAnsi"/>
          <w:iCs/>
          <w:sz w:val="28"/>
          <w:szCs w:val="28"/>
          <w:lang w:eastAsia="en-US"/>
        </w:rPr>
        <w:t xml:space="preserve">                                                       </w:t>
      </w:r>
    </w:p>
    <w:p w:rsidR="003A7129" w:rsidRPr="003A7129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lastRenderedPageBreak/>
        <w:t xml:space="preserve">  Приложение  к Решению</w:t>
      </w:r>
    </w:p>
    <w:p w:rsidR="00062724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                                                                 </w:t>
      </w:r>
      <w:r w:rsidR="007D23D0" w:rsidRPr="008D349D">
        <w:rPr>
          <w:rFonts w:ascii="Arial" w:eastAsiaTheme="minorHAnsi" w:hAnsi="Arial" w:cs="Arial"/>
          <w:iCs/>
          <w:lang w:eastAsia="en-US"/>
        </w:rPr>
        <w:t>Вагин</w:t>
      </w:r>
      <w:r w:rsidRPr="003A7129">
        <w:rPr>
          <w:rFonts w:ascii="Arial" w:eastAsiaTheme="minorHAnsi" w:hAnsi="Arial" w:cs="Arial"/>
          <w:iCs/>
          <w:lang w:eastAsia="en-US"/>
        </w:rPr>
        <w:t>ского сельского</w:t>
      </w:r>
    </w:p>
    <w:p w:rsidR="00062724" w:rsidRDefault="00062724" w:rsidP="00062724">
      <w:pPr>
        <w:jc w:val="center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                                                                                                      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 Совета</w:t>
      </w:r>
      <w:r>
        <w:rPr>
          <w:rFonts w:ascii="Arial" w:eastAsiaTheme="minorHAnsi" w:hAnsi="Arial" w:cs="Arial"/>
          <w:iCs/>
          <w:lang w:eastAsia="en-US"/>
        </w:rPr>
        <w:t xml:space="preserve"> 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  депутатов</w:t>
      </w:r>
    </w:p>
    <w:p w:rsidR="00AE24D0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от </w:t>
      </w:r>
      <w:r w:rsidR="00062724">
        <w:rPr>
          <w:rFonts w:ascii="Arial" w:eastAsiaTheme="minorHAnsi" w:hAnsi="Arial" w:cs="Arial"/>
          <w:iCs/>
          <w:lang w:eastAsia="en-US"/>
        </w:rPr>
        <w:t xml:space="preserve"> 28.09. 2021г. № </w:t>
      </w:r>
      <w:r w:rsidR="00062724">
        <w:rPr>
          <w:rFonts w:ascii="Arial" w:eastAsiaTheme="minorHAnsi" w:hAnsi="Arial" w:cs="Arial"/>
          <w:iCs/>
          <w:lang w:eastAsia="en-US"/>
        </w:rPr>
        <w:softHyphen/>
      </w:r>
      <w:r w:rsidR="00062724">
        <w:rPr>
          <w:rFonts w:ascii="Arial" w:eastAsiaTheme="minorHAnsi" w:hAnsi="Arial" w:cs="Arial"/>
          <w:iCs/>
          <w:lang w:eastAsia="en-US"/>
        </w:rPr>
        <w:softHyphen/>
      </w:r>
      <w:r w:rsidR="00062724">
        <w:rPr>
          <w:rFonts w:ascii="Arial" w:eastAsiaTheme="minorHAnsi" w:hAnsi="Arial" w:cs="Arial"/>
          <w:iCs/>
          <w:lang w:eastAsia="en-US"/>
        </w:rPr>
        <w:softHyphen/>
        <w:t>10-70</w:t>
      </w:r>
      <w:r w:rsidR="005921F8">
        <w:rPr>
          <w:rFonts w:ascii="Arial" w:eastAsiaTheme="minorHAnsi" w:hAnsi="Arial" w:cs="Arial"/>
          <w:iCs/>
          <w:lang w:eastAsia="en-US"/>
        </w:rPr>
        <w:t xml:space="preserve">  </w:t>
      </w:r>
      <w:bookmarkStart w:id="0" w:name="_GoBack"/>
      <w:bookmarkEnd w:id="0"/>
      <w:r w:rsidRPr="003A7129">
        <w:rPr>
          <w:rFonts w:ascii="Arial" w:eastAsiaTheme="minorHAnsi" w:hAnsi="Arial" w:cs="Arial"/>
          <w:iCs/>
          <w:lang w:eastAsia="en-US"/>
        </w:rPr>
        <w:t xml:space="preserve">      </w:t>
      </w:r>
    </w:p>
    <w:p w:rsidR="00AE24D0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</w:t>
      </w:r>
    </w:p>
    <w:p w:rsidR="003A7129" w:rsidRPr="003A7129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     </w:t>
      </w:r>
    </w:p>
    <w:p w:rsidR="00AE24D0" w:rsidRPr="003A7129" w:rsidRDefault="00AE24D0" w:rsidP="00AE24D0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lang w:eastAsia="en-US"/>
        </w:rPr>
        <w:t>Порядок представления главным распорядителем средств бюджета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>
        <w:rPr>
          <w:rFonts w:ascii="Arial" w:eastAsiaTheme="minorHAnsi" w:hAnsi="Arial" w:cs="Arial"/>
          <w:b/>
          <w:lang w:eastAsia="en-US"/>
        </w:rPr>
        <w:t xml:space="preserve">агинского сельсовета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>
        <w:rPr>
          <w:rFonts w:ascii="Arial" w:eastAsiaTheme="minorHAnsi" w:hAnsi="Arial" w:cs="Arial"/>
          <w:b/>
          <w:lang w:eastAsia="en-US"/>
        </w:rPr>
        <w:t xml:space="preserve">оготольского района 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 xml:space="preserve">расноярского края в </w:t>
      </w:r>
      <w:r w:rsidRPr="003A7129">
        <w:rPr>
          <w:rFonts w:ascii="Arial" w:eastAsiaTheme="minorHAnsi" w:hAnsi="Arial" w:cs="Arial"/>
          <w:b/>
          <w:lang w:eastAsia="en-US"/>
        </w:rPr>
        <w:t xml:space="preserve"> Ф</w:t>
      </w:r>
      <w:r>
        <w:rPr>
          <w:rFonts w:ascii="Arial" w:eastAsiaTheme="minorHAnsi" w:hAnsi="Arial" w:cs="Arial"/>
          <w:b/>
          <w:lang w:eastAsia="en-US"/>
        </w:rPr>
        <w:t>инансовое управление</w:t>
      </w:r>
      <w:r w:rsidRPr="003A7129">
        <w:rPr>
          <w:rFonts w:ascii="Arial" w:eastAsiaTheme="minorHAnsi" w:hAnsi="Arial" w:cs="Arial"/>
          <w:b/>
          <w:lang w:eastAsia="en-US"/>
        </w:rPr>
        <w:t xml:space="preserve"> А</w:t>
      </w:r>
      <w:r>
        <w:rPr>
          <w:rFonts w:ascii="Arial" w:eastAsiaTheme="minorHAnsi" w:hAnsi="Arial" w:cs="Arial"/>
          <w:b/>
          <w:lang w:eastAsia="en-US"/>
        </w:rPr>
        <w:t>дминистрации Боготольского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 xml:space="preserve">расноярского края информации о 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совершаемых действиях, направленных на реализацию муниципальным образованием</w:t>
      </w:r>
      <w:r w:rsidRPr="003A7129">
        <w:rPr>
          <w:rFonts w:ascii="Arial" w:eastAsiaTheme="minorHAnsi" w:hAnsi="Arial" w:cs="Arial"/>
          <w:b/>
          <w:lang w:eastAsia="en-US"/>
        </w:rPr>
        <w:t xml:space="preserve"> В</w:t>
      </w:r>
      <w:r>
        <w:rPr>
          <w:rFonts w:ascii="Arial" w:eastAsiaTheme="minorHAnsi" w:hAnsi="Arial" w:cs="Arial"/>
          <w:b/>
          <w:lang w:eastAsia="en-US"/>
        </w:rPr>
        <w:t xml:space="preserve">агинский сельсовет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>
        <w:rPr>
          <w:rFonts w:ascii="Arial" w:eastAsiaTheme="minorHAnsi" w:hAnsi="Arial" w:cs="Arial"/>
          <w:b/>
          <w:lang w:eastAsia="en-US"/>
        </w:rPr>
        <w:t>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>расноярского края права регресса</w:t>
      </w:r>
      <w:r w:rsidRPr="003A7129">
        <w:rPr>
          <w:rFonts w:ascii="Arial" w:eastAsiaTheme="minorHAnsi" w:hAnsi="Arial" w:cs="Arial"/>
          <w:b/>
          <w:lang w:eastAsia="en-US"/>
        </w:rPr>
        <w:t>,</w:t>
      </w:r>
      <w:r>
        <w:rPr>
          <w:rFonts w:ascii="Arial" w:eastAsiaTheme="minorHAnsi" w:hAnsi="Arial" w:cs="Arial"/>
          <w:b/>
          <w:lang w:eastAsia="en-US"/>
        </w:rPr>
        <w:t xml:space="preserve"> либо об отсутствии оснований для предъявления иска о взыскании денежных средств в порядке регресса</w:t>
      </w:r>
      <w:proofErr w:type="gramEnd"/>
    </w:p>
    <w:p w:rsidR="003A7129" w:rsidRPr="003A7129" w:rsidRDefault="003A7129" w:rsidP="00AE24D0">
      <w:pPr>
        <w:spacing w:after="200" w:line="276" w:lineRule="auto"/>
        <w:rPr>
          <w:rFonts w:ascii="Arial" w:eastAsiaTheme="minorHAnsi" w:hAnsi="Arial" w:cs="Arial"/>
          <w:i/>
          <w:iCs/>
          <w:lang w:eastAsia="en-US"/>
        </w:rPr>
      </w:pPr>
      <w:r w:rsidRPr="003A7129">
        <w:rPr>
          <w:rFonts w:ascii="Arial" w:eastAsiaTheme="minorHAnsi" w:hAnsi="Arial" w:cs="Arial"/>
          <w:i/>
          <w:iCs/>
          <w:lang w:eastAsia="en-US"/>
        </w:rPr>
        <w:t xml:space="preserve">                          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Настоящий Порядок регулирует отношения, связанные с реализацией права регресса муниципальным образованием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ский сельсовет Боготольского района Красноярского края (далее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ский сельсовет) в отношении лица, в связи с незаконными действиями (бездействием) которого произведено возмещение вреда гражданину или юридическому лицу за счет средств бюджета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ского сельсовета в соответствии со статьей 1069 Гражданского кодекса Российской Федерации</w:t>
      </w:r>
      <w:proofErr w:type="gramEnd"/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Главный распорядитель средств бюджета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представлявший в суде интересы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в соответствии с пунктом 3 статьи 158 Бюджетного кодекса Российской Федерации (далее - главный распорядитель), в срок не позднее четырех месяцев со дня получения уведомления финансового управления администрации Боготольского района  Красноярского края (далее - финансовое управление) об исполнении за счет казны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ского сельсовета судебного акта о возмещении вреда, причиненного незаконными</w:t>
      </w:r>
      <w:proofErr w:type="gramEnd"/>
      <w:r w:rsidRPr="003A7129">
        <w:rPr>
          <w:rFonts w:ascii="Arial" w:eastAsiaTheme="minorHAnsi" w:hAnsi="Arial" w:cs="Arial"/>
          <w:lang w:eastAsia="en-US"/>
        </w:rPr>
        <w:t xml:space="preserve"> действиями (бездействием) органов местного самоуправления </w:t>
      </w:r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 xml:space="preserve">ского сельсовета 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финансовое управление следующую информацию: 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1) копии документов, подтверждающих добровольное возмещение вреда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- в случае добровольного возмещения вреда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 в порядке регресса лицом, в связи с незаконными действиями (бездействием) которого был исполнен судебный акт по иску к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сельсовету;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lastRenderedPageBreak/>
        <w:t xml:space="preserve">3) копию искового заявления о возмещении в порядке регресса вреда, причиненного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лицом, в связи с незаконными действиями (бездействием) которого был исполнен судебный акт по иску к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с указанием даты направления данного искового заявления в суд - в иных случаях.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3A7129">
        <w:rPr>
          <w:rFonts w:ascii="Arial" w:eastAsiaTheme="minorHAnsi" w:hAnsi="Arial" w:cs="Arial"/>
          <w:lang w:eastAsia="en-US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 w:rsidRPr="003A7129">
        <w:rPr>
          <w:rFonts w:ascii="Arial" w:eastAsiaTheme="minorHAnsi" w:hAnsi="Arial" w:cs="Arial"/>
          <w:lang w:eastAsia="en-US"/>
        </w:rPr>
        <w:t xml:space="preserve"> в порядке регресса вреда, причиненного </w:t>
      </w:r>
      <w:proofErr w:type="spellStart"/>
      <w:r w:rsidR="007D23D0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скому</w:t>
      </w:r>
      <w:proofErr w:type="spellEnd"/>
      <w:r w:rsidRPr="003A7129">
        <w:rPr>
          <w:rFonts w:ascii="Arial" w:eastAsiaTheme="minorHAnsi" w:hAnsi="Arial" w:cs="Arial"/>
          <w:lang w:eastAsia="en-US"/>
        </w:rPr>
        <w:t xml:space="preserve"> сельсовету, главный распорядитель представляет в финансовое управление копию данного судебного акта.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4. В случае если в соответствии со вступившим в законную силу судебным актом удовлетворены требования </w:t>
      </w:r>
      <w:r w:rsidR="008D349D" w:rsidRPr="008D349D">
        <w:rPr>
          <w:rFonts w:ascii="Arial" w:eastAsiaTheme="minorHAnsi" w:hAnsi="Arial" w:cs="Arial"/>
          <w:lang w:eastAsia="en-US"/>
        </w:rPr>
        <w:t>Вагин</w:t>
      </w:r>
      <w:r w:rsidRPr="003A7129">
        <w:rPr>
          <w:rFonts w:ascii="Arial" w:eastAsiaTheme="minorHAnsi" w:hAnsi="Arial" w:cs="Arial"/>
          <w:lang w:eastAsia="en-US"/>
        </w:rPr>
        <w:t>ского сельсовета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финансовое управление  с приложением копии постановления судебного пристава-исполнителя об окончании исполнительного производства.</w:t>
      </w:r>
    </w:p>
    <w:p w:rsidR="00CC4EFC" w:rsidRPr="008D349D" w:rsidRDefault="00CC4EFC" w:rsidP="003A7129">
      <w:pPr>
        <w:pStyle w:val="a3"/>
        <w:rPr>
          <w:rFonts w:ascii="Arial" w:hAnsi="Arial" w:cs="Arial"/>
          <w:b/>
        </w:rPr>
      </w:pPr>
    </w:p>
    <w:sectPr w:rsidR="00CC4EFC" w:rsidRPr="008D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E"/>
    <w:rsid w:val="00016F30"/>
    <w:rsid w:val="00062724"/>
    <w:rsid w:val="003A7129"/>
    <w:rsid w:val="005921F8"/>
    <w:rsid w:val="007D23D0"/>
    <w:rsid w:val="008D349D"/>
    <w:rsid w:val="00AB0FCE"/>
    <w:rsid w:val="00AE24D0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</cp:revision>
  <cp:lastPrinted>2021-09-30T06:22:00Z</cp:lastPrinted>
  <dcterms:created xsi:type="dcterms:W3CDTF">2021-09-15T02:29:00Z</dcterms:created>
  <dcterms:modified xsi:type="dcterms:W3CDTF">2021-09-30T06:58:00Z</dcterms:modified>
</cp:coreProperties>
</file>