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5" w:rsidRPr="00373D0C" w:rsidRDefault="00CF0055" w:rsidP="00CF0055">
      <w:pPr>
        <w:jc w:val="center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>Администрация Юрьевского сельсовета</w:t>
      </w:r>
    </w:p>
    <w:p w:rsidR="00CF0055" w:rsidRPr="00373D0C" w:rsidRDefault="00CF0055" w:rsidP="00CF0055">
      <w:pPr>
        <w:jc w:val="center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CF0055" w:rsidRPr="00373D0C" w:rsidRDefault="00CF0055" w:rsidP="00CF0055">
      <w:pPr>
        <w:jc w:val="center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>Красноярского края</w:t>
      </w:r>
    </w:p>
    <w:p w:rsidR="00CF0055" w:rsidRPr="00373D0C" w:rsidRDefault="00CF0055" w:rsidP="00CF0055">
      <w:pPr>
        <w:jc w:val="center"/>
        <w:rPr>
          <w:rFonts w:ascii="Arial" w:hAnsi="Arial" w:cs="Arial"/>
          <w:b/>
          <w:sz w:val="24"/>
          <w:szCs w:val="24"/>
        </w:rPr>
      </w:pPr>
      <w:r w:rsidRPr="00373D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F0055" w:rsidRPr="00373D0C" w:rsidRDefault="00CF0055" w:rsidP="00CF0055">
      <w:pPr>
        <w:jc w:val="center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>ПОСТАНОВЛЕНИЕ</w:t>
      </w:r>
    </w:p>
    <w:p w:rsidR="00CF0055" w:rsidRPr="00373D0C" w:rsidRDefault="00CF0055" w:rsidP="00CF0055">
      <w:pPr>
        <w:jc w:val="center"/>
        <w:rPr>
          <w:rFonts w:ascii="Arial" w:hAnsi="Arial" w:cs="Arial"/>
          <w:sz w:val="24"/>
          <w:szCs w:val="24"/>
        </w:rPr>
      </w:pPr>
    </w:p>
    <w:p w:rsidR="00CF0055" w:rsidRPr="00373D0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F0055" w:rsidRPr="00373D0C" w:rsidRDefault="00C146E8" w:rsidP="00CF005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73D0C">
        <w:rPr>
          <w:rFonts w:ascii="Arial" w:hAnsi="Arial" w:cs="Arial"/>
          <w:b w:val="0"/>
          <w:sz w:val="24"/>
          <w:szCs w:val="24"/>
        </w:rPr>
        <w:t>27.1</w:t>
      </w:r>
      <w:r w:rsidR="00CF0055" w:rsidRPr="00373D0C">
        <w:rPr>
          <w:rFonts w:ascii="Arial" w:hAnsi="Arial" w:cs="Arial"/>
          <w:b w:val="0"/>
          <w:sz w:val="24"/>
          <w:szCs w:val="24"/>
        </w:rPr>
        <w:t>0.2020</w:t>
      </w:r>
      <w:r w:rsidR="00CF0055" w:rsidRPr="00373D0C">
        <w:rPr>
          <w:rFonts w:ascii="Arial" w:hAnsi="Arial" w:cs="Arial"/>
          <w:b w:val="0"/>
          <w:sz w:val="24"/>
          <w:szCs w:val="24"/>
        </w:rPr>
        <w:tab/>
      </w:r>
      <w:r w:rsidR="00CF0055" w:rsidRPr="00373D0C">
        <w:rPr>
          <w:rFonts w:ascii="Arial" w:hAnsi="Arial" w:cs="Arial"/>
          <w:sz w:val="24"/>
          <w:szCs w:val="24"/>
        </w:rPr>
        <w:tab/>
        <w:t xml:space="preserve">                    с.  Юрьевка</w:t>
      </w:r>
      <w:r w:rsidR="00CF0055" w:rsidRPr="00373D0C">
        <w:rPr>
          <w:rFonts w:ascii="Arial" w:hAnsi="Arial" w:cs="Arial"/>
          <w:b w:val="0"/>
          <w:sz w:val="24"/>
          <w:szCs w:val="24"/>
        </w:rPr>
        <w:tab/>
      </w:r>
      <w:r w:rsidR="00CF0055" w:rsidRPr="00373D0C">
        <w:rPr>
          <w:rFonts w:ascii="Arial" w:hAnsi="Arial" w:cs="Arial"/>
          <w:sz w:val="24"/>
          <w:szCs w:val="24"/>
        </w:rPr>
        <w:tab/>
      </w:r>
      <w:r w:rsidRPr="00373D0C">
        <w:rPr>
          <w:rFonts w:ascii="Arial" w:hAnsi="Arial" w:cs="Arial"/>
          <w:b w:val="0"/>
          <w:sz w:val="24"/>
          <w:szCs w:val="24"/>
        </w:rPr>
        <w:t xml:space="preserve">                 № 44-п</w:t>
      </w:r>
    </w:p>
    <w:p w:rsidR="00CF0055" w:rsidRPr="00373D0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F0055" w:rsidRPr="00ED5C37" w:rsidRDefault="00CF0055" w:rsidP="00CF005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73D0C">
        <w:rPr>
          <w:rFonts w:ascii="Arial" w:hAnsi="Arial" w:cs="Arial"/>
          <w:b w:val="0"/>
          <w:sz w:val="24"/>
          <w:szCs w:val="24"/>
        </w:rPr>
        <w:t xml:space="preserve">      </w:t>
      </w:r>
      <w:r w:rsidRPr="00ED5C37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</w:p>
    <w:p w:rsidR="00CF0055" w:rsidRPr="00ED5C37" w:rsidRDefault="00CF0055" w:rsidP="00CF005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D5C37">
        <w:rPr>
          <w:rFonts w:ascii="Arial" w:hAnsi="Arial" w:cs="Arial"/>
          <w:b w:val="0"/>
          <w:sz w:val="24"/>
          <w:szCs w:val="24"/>
        </w:rPr>
        <w:t xml:space="preserve">  администрации Юрьевского сельсовета</w:t>
      </w:r>
    </w:p>
    <w:p w:rsidR="00CF0055" w:rsidRPr="00ED5C37" w:rsidRDefault="00CF0055" w:rsidP="00CF0055">
      <w:pPr>
        <w:rPr>
          <w:rFonts w:ascii="Arial" w:hAnsi="Arial" w:cs="Arial"/>
          <w:bCs/>
          <w:sz w:val="24"/>
          <w:szCs w:val="24"/>
        </w:rPr>
      </w:pPr>
      <w:r w:rsidRPr="00ED5C37">
        <w:rPr>
          <w:rFonts w:ascii="Arial" w:hAnsi="Arial" w:cs="Arial"/>
          <w:sz w:val="24"/>
          <w:szCs w:val="24"/>
        </w:rPr>
        <w:t xml:space="preserve">   29.06.2016 №38-п  «</w:t>
      </w:r>
      <w:r w:rsidRPr="00ED5C37">
        <w:rPr>
          <w:rFonts w:ascii="Arial" w:hAnsi="Arial" w:cs="Arial"/>
          <w:bCs/>
          <w:sz w:val="24"/>
          <w:szCs w:val="24"/>
        </w:rPr>
        <w:t xml:space="preserve">Об утверждении  </w:t>
      </w:r>
      <w:proofErr w:type="gramStart"/>
      <w:r w:rsidRPr="00ED5C37">
        <w:rPr>
          <w:rFonts w:ascii="Arial" w:hAnsi="Arial" w:cs="Arial"/>
          <w:bCs/>
          <w:sz w:val="24"/>
          <w:szCs w:val="24"/>
        </w:rPr>
        <w:t>административных</w:t>
      </w:r>
      <w:proofErr w:type="gramEnd"/>
      <w:r w:rsidRPr="00ED5C3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CF0055" w:rsidRPr="00ED5C37" w:rsidRDefault="00CF0055" w:rsidP="00CF0055">
      <w:pPr>
        <w:rPr>
          <w:rFonts w:ascii="Arial" w:hAnsi="Arial" w:cs="Arial"/>
          <w:bCs/>
          <w:sz w:val="24"/>
          <w:szCs w:val="24"/>
        </w:rPr>
      </w:pPr>
      <w:r w:rsidRPr="00ED5C37">
        <w:rPr>
          <w:rFonts w:ascii="Arial" w:hAnsi="Arial" w:cs="Arial"/>
          <w:bCs/>
          <w:sz w:val="24"/>
          <w:szCs w:val="24"/>
        </w:rPr>
        <w:t xml:space="preserve">   регламентов    предоставления муниципальных</w:t>
      </w:r>
    </w:p>
    <w:p w:rsidR="00CF0055" w:rsidRPr="00ED5C37" w:rsidRDefault="00CF0055" w:rsidP="00CF0055">
      <w:pPr>
        <w:rPr>
          <w:rFonts w:ascii="Arial" w:hAnsi="Arial" w:cs="Arial"/>
          <w:bCs/>
          <w:sz w:val="24"/>
          <w:szCs w:val="24"/>
        </w:rPr>
      </w:pPr>
      <w:r w:rsidRPr="00ED5C37">
        <w:rPr>
          <w:rFonts w:ascii="Arial" w:hAnsi="Arial" w:cs="Arial"/>
          <w:bCs/>
          <w:sz w:val="24"/>
          <w:szCs w:val="24"/>
        </w:rPr>
        <w:t xml:space="preserve">   услуг администрацией Юрьевского сельсовета»</w:t>
      </w:r>
    </w:p>
    <w:p w:rsidR="00BB363C" w:rsidRPr="00373D0C" w:rsidRDefault="00BB363C" w:rsidP="00CF0055">
      <w:pPr>
        <w:rPr>
          <w:rFonts w:ascii="Arial" w:hAnsi="Arial" w:cs="Arial"/>
          <w:bCs/>
          <w:sz w:val="24"/>
          <w:szCs w:val="24"/>
        </w:rPr>
      </w:pPr>
    </w:p>
    <w:p w:rsidR="002F5927" w:rsidRPr="00373D0C" w:rsidRDefault="002F5927" w:rsidP="002F5927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      </w:t>
      </w:r>
      <w:r w:rsidR="00CF0055" w:rsidRPr="00373D0C">
        <w:rPr>
          <w:rFonts w:ascii="Arial" w:hAnsi="Arial" w:cs="Arial"/>
          <w:sz w:val="24"/>
          <w:szCs w:val="24"/>
        </w:rPr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руководствуясь статьей 17 Устава Юрьевского сельсо</w:t>
      </w:r>
      <w:r w:rsidRPr="00373D0C">
        <w:rPr>
          <w:rFonts w:ascii="Arial" w:hAnsi="Arial" w:cs="Arial"/>
          <w:sz w:val="24"/>
          <w:szCs w:val="24"/>
        </w:rPr>
        <w:t xml:space="preserve">вета  постановляю: </w:t>
      </w:r>
    </w:p>
    <w:p w:rsidR="002F5927" w:rsidRPr="00373D0C" w:rsidRDefault="002F5927" w:rsidP="002F5927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  </w:t>
      </w:r>
      <w:r w:rsidR="00CF0055" w:rsidRPr="00373D0C">
        <w:rPr>
          <w:rFonts w:ascii="Arial" w:hAnsi="Arial" w:cs="Arial"/>
          <w:sz w:val="24"/>
          <w:szCs w:val="24"/>
        </w:rPr>
        <w:t xml:space="preserve"> 1.Внести в приложение № 3</w:t>
      </w:r>
      <w:r w:rsidR="003D03D0" w:rsidRPr="00373D0C">
        <w:rPr>
          <w:rFonts w:ascii="Arial" w:hAnsi="Arial" w:cs="Arial"/>
          <w:sz w:val="24"/>
          <w:szCs w:val="24"/>
        </w:rPr>
        <w:t>,</w:t>
      </w:r>
      <w:r w:rsidR="00CF0055" w:rsidRPr="00373D0C">
        <w:rPr>
          <w:rFonts w:ascii="Arial" w:hAnsi="Arial" w:cs="Arial"/>
          <w:sz w:val="24"/>
          <w:szCs w:val="24"/>
        </w:rPr>
        <w:t xml:space="preserve"> </w:t>
      </w:r>
      <w:r w:rsidRPr="00373D0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F5927" w:rsidRPr="00373D0C" w:rsidRDefault="002F5927" w:rsidP="002F5927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>«Выдача документов (единого жилищного документа, копии финансово-лицевого счёта, выписки из домовой книги, справок и иных документов)» к  постановлению  от 29.06.2016 № 38-п «Об утверждении  административных  регламентов    предоставления муниципальных  услуг администрацией Юрьевского сельсовета» следующие изменения:</w:t>
      </w:r>
    </w:p>
    <w:p w:rsidR="002F5927" w:rsidRPr="00373D0C" w:rsidRDefault="00BB363C" w:rsidP="00BB363C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1)    </w:t>
      </w:r>
      <w:r w:rsidR="00DE1E86" w:rsidRPr="00373D0C">
        <w:rPr>
          <w:rFonts w:ascii="Arial" w:hAnsi="Arial" w:cs="Arial"/>
          <w:sz w:val="24"/>
          <w:szCs w:val="24"/>
        </w:rPr>
        <w:t xml:space="preserve">В наименовании </w:t>
      </w:r>
      <w:r w:rsidR="002F5927" w:rsidRPr="00373D0C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E1E86" w:rsidRPr="00373D0C">
        <w:rPr>
          <w:rFonts w:ascii="Arial" w:hAnsi="Arial" w:cs="Arial"/>
          <w:sz w:val="24"/>
          <w:szCs w:val="24"/>
        </w:rPr>
        <w:t xml:space="preserve"> и</w:t>
      </w:r>
      <w:r w:rsidR="00635408" w:rsidRPr="00373D0C">
        <w:rPr>
          <w:rFonts w:ascii="Arial" w:hAnsi="Arial" w:cs="Arial"/>
          <w:sz w:val="24"/>
          <w:szCs w:val="24"/>
        </w:rPr>
        <w:t xml:space="preserve"> </w:t>
      </w:r>
      <w:r w:rsidR="00DE1E86" w:rsidRPr="00373D0C">
        <w:rPr>
          <w:rFonts w:ascii="Arial" w:hAnsi="Arial" w:cs="Arial"/>
          <w:sz w:val="24"/>
          <w:szCs w:val="24"/>
        </w:rPr>
        <w:t xml:space="preserve"> </w:t>
      </w:r>
      <w:r w:rsidRPr="00373D0C">
        <w:rPr>
          <w:rFonts w:ascii="Arial" w:hAnsi="Arial" w:cs="Arial"/>
          <w:sz w:val="24"/>
          <w:szCs w:val="24"/>
        </w:rPr>
        <w:t>в п</w:t>
      </w:r>
      <w:r w:rsidR="00DE1E86" w:rsidRPr="00373D0C">
        <w:rPr>
          <w:rFonts w:ascii="Arial" w:hAnsi="Arial" w:cs="Arial"/>
          <w:sz w:val="24"/>
          <w:szCs w:val="24"/>
        </w:rPr>
        <w:t>ункте</w:t>
      </w:r>
      <w:r w:rsidRPr="00373D0C">
        <w:rPr>
          <w:rFonts w:ascii="Arial" w:hAnsi="Arial" w:cs="Arial"/>
          <w:sz w:val="24"/>
          <w:szCs w:val="24"/>
        </w:rPr>
        <w:t xml:space="preserve"> 1 раздела</w:t>
      </w:r>
      <w:r w:rsidR="002F5927" w:rsidRPr="00373D0C">
        <w:rPr>
          <w:rFonts w:ascii="Arial" w:hAnsi="Arial" w:cs="Arial"/>
          <w:sz w:val="24"/>
          <w:szCs w:val="24"/>
        </w:rPr>
        <w:t xml:space="preserve"> 1,</w:t>
      </w:r>
      <w:r w:rsidRPr="00373D0C">
        <w:rPr>
          <w:rFonts w:ascii="Arial" w:hAnsi="Arial" w:cs="Arial"/>
          <w:sz w:val="24"/>
          <w:szCs w:val="24"/>
        </w:rPr>
        <w:t>пункт</w:t>
      </w:r>
      <w:r w:rsidR="00DE1E86" w:rsidRPr="00373D0C">
        <w:rPr>
          <w:rFonts w:ascii="Arial" w:hAnsi="Arial" w:cs="Arial"/>
          <w:sz w:val="24"/>
          <w:szCs w:val="24"/>
        </w:rPr>
        <w:t>ах 2.1;</w:t>
      </w:r>
      <w:r w:rsidRPr="00373D0C">
        <w:rPr>
          <w:rFonts w:ascii="Arial" w:hAnsi="Arial" w:cs="Arial"/>
          <w:sz w:val="24"/>
          <w:szCs w:val="24"/>
        </w:rPr>
        <w:t xml:space="preserve"> </w:t>
      </w:r>
      <w:r w:rsidR="002F5927" w:rsidRPr="00373D0C">
        <w:rPr>
          <w:rFonts w:ascii="Arial" w:hAnsi="Arial" w:cs="Arial"/>
          <w:sz w:val="24"/>
          <w:szCs w:val="24"/>
        </w:rPr>
        <w:t xml:space="preserve">2.4 </w:t>
      </w:r>
      <w:r w:rsidRPr="00373D0C">
        <w:rPr>
          <w:rFonts w:ascii="Arial" w:hAnsi="Arial" w:cs="Arial"/>
          <w:sz w:val="24"/>
          <w:szCs w:val="24"/>
        </w:rPr>
        <w:t>раздела</w:t>
      </w:r>
      <w:r w:rsidR="002F5927" w:rsidRPr="00373D0C">
        <w:rPr>
          <w:rFonts w:ascii="Arial" w:hAnsi="Arial" w:cs="Arial"/>
          <w:sz w:val="24"/>
          <w:szCs w:val="24"/>
        </w:rPr>
        <w:t xml:space="preserve"> 2</w:t>
      </w:r>
      <w:r w:rsidRPr="00373D0C">
        <w:rPr>
          <w:rFonts w:ascii="Arial" w:hAnsi="Arial" w:cs="Arial"/>
          <w:sz w:val="24"/>
          <w:szCs w:val="24"/>
        </w:rPr>
        <w:t xml:space="preserve"> </w:t>
      </w:r>
      <w:r w:rsidR="002F5927" w:rsidRPr="00373D0C">
        <w:rPr>
          <w:rFonts w:ascii="Arial" w:hAnsi="Arial" w:cs="Arial"/>
          <w:sz w:val="24"/>
          <w:szCs w:val="24"/>
        </w:rPr>
        <w:t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2F5927" w:rsidRPr="00373D0C" w:rsidRDefault="00A26A56" w:rsidP="00A26A56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  2</w:t>
      </w:r>
      <w:r w:rsidR="00BB363C" w:rsidRPr="00373D0C">
        <w:rPr>
          <w:rFonts w:ascii="Arial" w:hAnsi="Arial" w:cs="Arial"/>
          <w:sz w:val="24"/>
          <w:szCs w:val="24"/>
        </w:rPr>
        <w:t>)</w:t>
      </w:r>
      <w:r w:rsidRPr="00373D0C">
        <w:rPr>
          <w:rFonts w:ascii="Arial" w:hAnsi="Arial" w:cs="Arial"/>
          <w:sz w:val="24"/>
          <w:szCs w:val="24"/>
        </w:rPr>
        <w:t xml:space="preserve"> </w:t>
      </w:r>
      <w:r w:rsidR="00BB363C" w:rsidRPr="00373D0C">
        <w:rPr>
          <w:rFonts w:ascii="Arial" w:hAnsi="Arial" w:cs="Arial"/>
          <w:sz w:val="24"/>
          <w:szCs w:val="24"/>
        </w:rPr>
        <w:t xml:space="preserve">  </w:t>
      </w:r>
      <w:r w:rsidRPr="00373D0C">
        <w:rPr>
          <w:rFonts w:ascii="Arial" w:hAnsi="Arial" w:cs="Arial"/>
          <w:sz w:val="24"/>
          <w:szCs w:val="24"/>
        </w:rPr>
        <w:t xml:space="preserve">Пункт </w:t>
      </w:r>
      <w:r w:rsidR="00BB363C" w:rsidRPr="00373D0C">
        <w:rPr>
          <w:rFonts w:ascii="Arial" w:hAnsi="Arial" w:cs="Arial"/>
          <w:sz w:val="24"/>
          <w:szCs w:val="24"/>
        </w:rPr>
        <w:t>2.8 изложить в  новой редакции</w:t>
      </w:r>
      <w:r w:rsidRPr="00373D0C">
        <w:rPr>
          <w:rFonts w:ascii="Arial" w:hAnsi="Arial" w:cs="Arial"/>
          <w:sz w:val="24"/>
          <w:szCs w:val="24"/>
        </w:rPr>
        <w:t xml:space="preserve"> «В случае если информация, указанная в </w:t>
      </w:r>
      <w:r w:rsidR="00DE1E86" w:rsidRPr="00373D0C">
        <w:rPr>
          <w:rFonts w:ascii="Arial" w:hAnsi="Arial" w:cs="Arial"/>
          <w:sz w:val="24"/>
          <w:szCs w:val="24"/>
        </w:rPr>
        <w:t>абзаце</w:t>
      </w:r>
      <w:r w:rsidR="003D03D0" w:rsidRPr="00373D0C">
        <w:rPr>
          <w:rFonts w:ascii="Arial" w:hAnsi="Arial" w:cs="Arial"/>
          <w:sz w:val="24"/>
          <w:szCs w:val="24"/>
        </w:rPr>
        <w:t xml:space="preserve"> </w:t>
      </w:r>
      <w:r w:rsidRPr="00373D0C">
        <w:rPr>
          <w:rFonts w:ascii="Arial" w:hAnsi="Arial" w:cs="Arial"/>
          <w:sz w:val="24"/>
          <w:szCs w:val="24"/>
        </w:rPr>
        <w:t xml:space="preserve"> 3</w:t>
      </w:r>
      <w:r w:rsidR="00BB363C" w:rsidRPr="00373D0C">
        <w:rPr>
          <w:rFonts w:ascii="Arial" w:hAnsi="Arial" w:cs="Arial"/>
          <w:sz w:val="24"/>
          <w:szCs w:val="24"/>
        </w:rPr>
        <w:t xml:space="preserve">  пункта 2.7 раздела</w:t>
      </w:r>
      <w:r w:rsidRPr="00373D0C">
        <w:rPr>
          <w:rFonts w:ascii="Arial" w:hAnsi="Arial" w:cs="Arial"/>
          <w:sz w:val="24"/>
          <w:szCs w:val="24"/>
        </w:rPr>
        <w:t xml:space="preserve"> 2,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 федерального органа исполнительной власти в сфере внутренних дел» </w:t>
      </w:r>
    </w:p>
    <w:p w:rsidR="00BB363C" w:rsidRPr="00373D0C" w:rsidRDefault="002F5927" w:rsidP="00BB363C">
      <w:pPr>
        <w:ind w:right="3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 xml:space="preserve"> </w:t>
      </w:r>
      <w:r w:rsidR="00A26A56" w:rsidRPr="00373D0C">
        <w:rPr>
          <w:rFonts w:ascii="Arial" w:hAnsi="Arial" w:cs="Arial"/>
          <w:sz w:val="24"/>
          <w:szCs w:val="24"/>
        </w:rPr>
        <w:t>2</w:t>
      </w:r>
      <w:r w:rsidR="00A26A56" w:rsidRPr="00373D0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26A56" w:rsidRPr="00373D0C">
        <w:rPr>
          <w:rFonts w:ascii="Arial" w:eastAsiaTheme="minorEastAsia" w:hAnsi="Arial" w:cs="Arial"/>
          <w:sz w:val="24"/>
          <w:szCs w:val="24"/>
        </w:rPr>
        <w:t xml:space="preserve">Настоящее постановление опубликовать   в спец. выпуске общественно-политической газеты «Земля </w:t>
      </w:r>
      <w:proofErr w:type="spellStart"/>
      <w:r w:rsidR="00A26A56" w:rsidRPr="00373D0C">
        <w:rPr>
          <w:rFonts w:ascii="Arial" w:eastAsiaTheme="minorEastAsia" w:hAnsi="Arial" w:cs="Arial"/>
          <w:sz w:val="24"/>
          <w:szCs w:val="24"/>
        </w:rPr>
        <w:t>боготольская</w:t>
      </w:r>
      <w:proofErr w:type="spellEnd"/>
      <w:r w:rsidR="00A26A56" w:rsidRPr="00373D0C">
        <w:rPr>
          <w:rFonts w:ascii="Arial" w:eastAsiaTheme="minorEastAsia" w:hAnsi="Arial" w:cs="Arial"/>
          <w:sz w:val="24"/>
          <w:szCs w:val="24"/>
        </w:rPr>
        <w:t xml:space="preserve">» и разместить  на официальном сайте  Боготольского района в сети Интернет </w:t>
      </w:r>
      <w:hyperlink r:id="rId6" w:history="1">
        <w:r w:rsidR="00A26A56" w:rsidRPr="00373D0C">
          <w:rPr>
            <w:rFonts w:ascii="Arial" w:eastAsiaTheme="minorEastAsia" w:hAnsi="Arial" w:cs="Arial"/>
            <w:sz w:val="24"/>
            <w:szCs w:val="24"/>
            <w:lang w:val="en-US"/>
          </w:rPr>
          <w:t>www</w:t>
        </w:r>
        <w:r w:rsidR="00A26A56" w:rsidRPr="00373D0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="00A26A56" w:rsidRPr="00373D0C">
          <w:rPr>
            <w:rFonts w:ascii="Arial" w:eastAsiaTheme="minorEastAsia" w:hAnsi="Arial" w:cs="Arial"/>
            <w:sz w:val="24"/>
            <w:szCs w:val="24"/>
            <w:lang w:val="en-US"/>
          </w:rPr>
          <w:t>bogotol</w:t>
        </w:r>
        <w:proofErr w:type="spellEnd"/>
        <w:r w:rsidR="00A26A56" w:rsidRPr="00373D0C">
          <w:rPr>
            <w:rFonts w:ascii="Arial" w:eastAsiaTheme="minorEastAsia" w:hAnsi="Arial" w:cs="Arial"/>
            <w:sz w:val="24"/>
            <w:szCs w:val="24"/>
          </w:rPr>
          <w:t>-</w:t>
        </w:r>
        <w:r w:rsidR="00A26A56" w:rsidRPr="00373D0C">
          <w:rPr>
            <w:rFonts w:ascii="Arial" w:eastAsiaTheme="minorEastAsia" w:hAnsi="Arial" w:cs="Arial"/>
            <w:sz w:val="24"/>
            <w:szCs w:val="24"/>
            <w:lang w:val="en-US"/>
          </w:rPr>
          <w:t>r</w:t>
        </w:r>
        <w:r w:rsidR="00A26A56" w:rsidRPr="00373D0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="00A26A56" w:rsidRPr="00373D0C">
          <w:rPr>
            <w:rFonts w:ascii="Arial" w:eastAsiaTheme="min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A26A56" w:rsidRPr="00373D0C">
        <w:rPr>
          <w:rFonts w:ascii="Arial" w:eastAsiaTheme="minorEastAsia" w:hAnsi="Arial" w:cs="Arial"/>
          <w:sz w:val="24"/>
          <w:szCs w:val="24"/>
        </w:rPr>
        <w:t xml:space="preserve">, на странице  Юрьевского сельсовета.                                                     </w:t>
      </w:r>
    </w:p>
    <w:p w:rsidR="00A26A56" w:rsidRPr="00373D0C" w:rsidRDefault="00A26A56" w:rsidP="00BB363C">
      <w:pPr>
        <w:ind w:right="3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373D0C">
        <w:rPr>
          <w:rFonts w:ascii="Arial" w:eastAsiaTheme="minorEastAsia" w:hAnsi="Arial" w:cs="Arial"/>
          <w:sz w:val="24"/>
          <w:szCs w:val="24"/>
        </w:rPr>
        <w:t xml:space="preserve"> </w:t>
      </w:r>
      <w:r w:rsidRPr="00373D0C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373D0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373D0C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2F5927" w:rsidRPr="00373D0C" w:rsidRDefault="00A26A56" w:rsidP="00A26A56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3D0C">
        <w:rPr>
          <w:rFonts w:ascii="Arial" w:eastAsiaTheme="minorHAnsi" w:hAnsi="Arial" w:cs="Arial"/>
          <w:sz w:val="24"/>
          <w:szCs w:val="24"/>
          <w:lang w:eastAsia="en-US"/>
        </w:rPr>
        <w:t xml:space="preserve"> 4. Постановление вступает в силу со дня его официального опубликования</w:t>
      </w:r>
    </w:p>
    <w:p w:rsidR="00C146E8" w:rsidRPr="00373D0C" w:rsidRDefault="00C146E8" w:rsidP="00A26A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1E86" w:rsidRPr="00373D0C" w:rsidRDefault="00DE1E86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363C" w:rsidRPr="00373D0C" w:rsidRDefault="00C146E8" w:rsidP="002F5927">
      <w:pPr>
        <w:pStyle w:val="a3"/>
        <w:jc w:val="both"/>
        <w:rPr>
          <w:rFonts w:ascii="Arial" w:hAnsi="Arial" w:cs="Arial"/>
          <w:sz w:val="24"/>
          <w:szCs w:val="24"/>
        </w:rPr>
      </w:pPr>
      <w:r w:rsidRPr="00373D0C">
        <w:rPr>
          <w:rFonts w:ascii="Arial" w:hAnsi="Arial" w:cs="Arial"/>
          <w:sz w:val="24"/>
          <w:szCs w:val="24"/>
        </w:rPr>
        <w:t>И. п. главы</w:t>
      </w:r>
      <w:r w:rsidR="00BB363C" w:rsidRPr="00373D0C">
        <w:rPr>
          <w:rFonts w:ascii="Arial" w:hAnsi="Arial" w:cs="Arial"/>
          <w:sz w:val="24"/>
          <w:szCs w:val="24"/>
        </w:rPr>
        <w:t xml:space="preserve"> сельсовета                          </w:t>
      </w:r>
      <w:r w:rsidRPr="00373D0C">
        <w:rPr>
          <w:rFonts w:ascii="Arial" w:hAnsi="Arial" w:cs="Arial"/>
          <w:sz w:val="24"/>
          <w:szCs w:val="24"/>
        </w:rPr>
        <w:t xml:space="preserve">                   Н. Н. Штырц</w:t>
      </w:r>
    </w:p>
    <w:p w:rsidR="00881AC0" w:rsidRPr="00373D0C" w:rsidRDefault="00881AC0">
      <w:pPr>
        <w:rPr>
          <w:rFonts w:ascii="Arial" w:hAnsi="Arial" w:cs="Arial"/>
          <w:sz w:val="24"/>
          <w:szCs w:val="24"/>
        </w:rPr>
      </w:pPr>
    </w:p>
    <w:sectPr w:rsidR="00881AC0" w:rsidRPr="00373D0C" w:rsidSect="00BB3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D"/>
    <w:multiLevelType w:val="hybridMultilevel"/>
    <w:tmpl w:val="5CD6F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3C4"/>
    <w:multiLevelType w:val="hybridMultilevel"/>
    <w:tmpl w:val="CF62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1E"/>
    <w:multiLevelType w:val="hybridMultilevel"/>
    <w:tmpl w:val="E79C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3"/>
    <w:rsid w:val="002F5927"/>
    <w:rsid w:val="00373D0C"/>
    <w:rsid w:val="003D03D0"/>
    <w:rsid w:val="00635408"/>
    <w:rsid w:val="006B67E3"/>
    <w:rsid w:val="00881AC0"/>
    <w:rsid w:val="00A26A56"/>
    <w:rsid w:val="00AD7CA8"/>
    <w:rsid w:val="00BB363C"/>
    <w:rsid w:val="00C146E8"/>
    <w:rsid w:val="00CF0055"/>
    <w:rsid w:val="00DE1E86"/>
    <w:rsid w:val="00E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2020-11-09T08:18:00Z</cp:lastPrinted>
  <dcterms:created xsi:type="dcterms:W3CDTF">2020-09-29T07:51:00Z</dcterms:created>
  <dcterms:modified xsi:type="dcterms:W3CDTF">2020-11-09T08:18:00Z</dcterms:modified>
</cp:coreProperties>
</file>