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EB" w:rsidRPr="00D7634D" w:rsidRDefault="00D7634D" w:rsidP="00847CEB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D7634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47CEB" w:rsidRPr="00D7634D">
        <w:rPr>
          <w:rFonts w:ascii="Arial" w:hAnsi="Arial" w:cs="Arial"/>
          <w:sz w:val="24"/>
          <w:szCs w:val="24"/>
        </w:rPr>
        <w:t>Критовский</w:t>
      </w:r>
      <w:proofErr w:type="spellEnd"/>
      <w:r w:rsidR="00847CEB" w:rsidRPr="00D7634D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847CEB" w:rsidRPr="00D7634D" w:rsidRDefault="00847CEB" w:rsidP="00847CEB">
      <w:pPr>
        <w:pStyle w:val="a3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D7634D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D7634D">
        <w:rPr>
          <w:rFonts w:ascii="Arial" w:hAnsi="Arial" w:cs="Arial"/>
          <w:sz w:val="24"/>
          <w:szCs w:val="24"/>
        </w:rPr>
        <w:t xml:space="preserve"> район</w:t>
      </w:r>
    </w:p>
    <w:p w:rsidR="00847CEB" w:rsidRPr="00D7634D" w:rsidRDefault="00847CEB" w:rsidP="00847CEB">
      <w:pPr>
        <w:pStyle w:val="a3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D7634D">
        <w:rPr>
          <w:rFonts w:ascii="Arial" w:hAnsi="Arial" w:cs="Arial"/>
          <w:sz w:val="24"/>
          <w:szCs w:val="24"/>
        </w:rPr>
        <w:t>Красноярский край</w:t>
      </w:r>
    </w:p>
    <w:p w:rsidR="00847CEB" w:rsidRPr="00D7634D" w:rsidRDefault="00847CEB" w:rsidP="00847CEB">
      <w:pPr>
        <w:pStyle w:val="a3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 w:rsidRPr="00D7634D">
        <w:rPr>
          <w:rFonts w:ascii="Arial" w:hAnsi="Arial" w:cs="Arial"/>
          <w:sz w:val="24"/>
          <w:szCs w:val="24"/>
        </w:rPr>
        <w:t xml:space="preserve">РЕШЕНИЕ </w:t>
      </w:r>
    </w:p>
    <w:p w:rsidR="00847CEB" w:rsidRPr="00D7634D" w:rsidRDefault="00847CEB" w:rsidP="00847CEB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D7634D">
        <w:rPr>
          <w:rFonts w:ascii="Arial" w:hAnsi="Arial" w:cs="Arial"/>
          <w:sz w:val="24"/>
          <w:szCs w:val="24"/>
        </w:rPr>
        <w:t xml:space="preserve">   06 мая 2019г                                 </w:t>
      </w:r>
      <w:r w:rsidR="00D7634D" w:rsidRPr="00D7634D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7634D">
        <w:rPr>
          <w:rFonts w:ascii="Arial" w:hAnsi="Arial" w:cs="Arial"/>
          <w:sz w:val="24"/>
          <w:szCs w:val="24"/>
        </w:rPr>
        <w:t xml:space="preserve">        с. </w:t>
      </w:r>
      <w:proofErr w:type="spellStart"/>
      <w:r w:rsidRPr="00D7634D">
        <w:rPr>
          <w:rFonts w:ascii="Arial" w:hAnsi="Arial" w:cs="Arial"/>
          <w:sz w:val="24"/>
          <w:szCs w:val="24"/>
        </w:rPr>
        <w:t>Критово</w:t>
      </w:r>
      <w:proofErr w:type="spellEnd"/>
      <w:r w:rsidRPr="00D7634D">
        <w:rPr>
          <w:rFonts w:ascii="Arial" w:hAnsi="Arial" w:cs="Arial"/>
          <w:sz w:val="24"/>
          <w:szCs w:val="24"/>
        </w:rPr>
        <w:t xml:space="preserve">                                 </w:t>
      </w:r>
      <w:r w:rsidR="00D7634D" w:rsidRPr="00D7634D">
        <w:rPr>
          <w:rFonts w:ascii="Arial" w:hAnsi="Arial" w:cs="Arial"/>
          <w:sz w:val="24"/>
          <w:szCs w:val="24"/>
        </w:rPr>
        <w:t xml:space="preserve">                         </w:t>
      </w:r>
      <w:r w:rsidRPr="00D7634D">
        <w:rPr>
          <w:rFonts w:ascii="Arial" w:hAnsi="Arial" w:cs="Arial"/>
          <w:sz w:val="24"/>
          <w:szCs w:val="24"/>
        </w:rPr>
        <w:t xml:space="preserve">      №  26-138</w:t>
      </w:r>
    </w:p>
    <w:p w:rsidR="00847CEB" w:rsidRPr="00D7634D" w:rsidRDefault="00847CEB" w:rsidP="00847CEB">
      <w:pPr>
        <w:pStyle w:val="a3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508"/>
      </w:tblGrid>
      <w:tr w:rsidR="00847CEB" w:rsidRPr="00D7634D" w:rsidTr="00DB6061">
        <w:tc>
          <w:tcPr>
            <w:tcW w:w="5508" w:type="dxa"/>
            <w:shd w:val="clear" w:color="auto" w:fill="auto"/>
          </w:tcPr>
          <w:p w:rsidR="00847CEB" w:rsidRPr="00D7634D" w:rsidRDefault="00847CEB" w:rsidP="00DB6061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D7634D">
              <w:rPr>
                <w:rFonts w:ascii="Arial" w:hAnsi="Arial" w:cs="Arial"/>
                <w:b/>
                <w:bCs/>
                <w:spacing w:val="-4"/>
              </w:rPr>
              <w:t>«</w:t>
            </w:r>
            <w:r w:rsidRPr="00D7634D">
              <w:rPr>
                <w:rFonts w:ascii="Arial" w:hAnsi="Arial" w:cs="Arial"/>
                <w:b/>
              </w:rPr>
              <w:t xml:space="preserve">Об утверждении отчета об исполнении бюджета </w:t>
            </w:r>
            <w:proofErr w:type="spellStart"/>
            <w:r w:rsidRPr="00D7634D">
              <w:rPr>
                <w:rFonts w:ascii="Arial" w:hAnsi="Arial" w:cs="Arial"/>
                <w:b/>
              </w:rPr>
              <w:t>Критовского</w:t>
            </w:r>
            <w:proofErr w:type="spellEnd"/>
            <w:r w:rsidRPr="00D7634D">
              <w:rPr>
                <w:rFonts w:ascii="Arial" w:hAnsi="Arial" w:cs="Arial"/>
                <w:b/>
              </w:rPr>
              <w:t xml:space="preserve"> сельсовета за 2018 год»</w:t>
            </w:r>
          </w:p>
        </w:tc>
      </w:tr>
    </w:tbl>
    <w:p w:rsidR="00847CEB" w:rsidRPr="00D7634D" w:rsidRDefault="00847CEB" w:rsidP="00847CEB">
      <w:pPr>
        <w:rPr>
          <w:rFonts w:ascii="Arial" w:hAnsi="Arial" w:cs="Arial"/>
        </w:rPr>
      </w:pPr>
    </w:p>
    <w:p w:rsidR="00847CEB" w:rsidRPr="00D7634D" w:rsidRDefault="00847CEB" w:rsidP="00847CEB">
      <w:pPr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</w:t>
      </w:r>
      <w:proofErr w:type="gramStart"/>
      <w:r w:rsidRPr="00D7634D">
        <w:rPr>
          <w:rFonts w:ascii="Arial" w:hAnsi="Arial" w:cs="Arial"/>
        </w:rPr>
        <w:t xml:space="preserve">Заслушав отчет главы сельсовета </w:t>
      </w:r>
      <w:proofErr w:type="spellStart"/>
      <w:r w:rsidRPr="00D7634D">
        <w:rPr>
          <w:rFonts w:ascii="Arial" w:hAnsi="Arial" w:cs="Arial"/>
        </w:rPr>
        <w:t>Воловникова</w:t>
      </w:r>
      <w:proofErr w:type="spellEnd"/>
      <w:r w:rsidRPr="00D7634D">
        <w:rPr>
          <w:rFonts w:ascii="Arial" w:hAnsi="Arial" w:cs="Arial"/>
        </w:rPr>
        <w:t xml:space="preserve"> А.В. об утверждении отчета об исполнении бюджета за 2018 год </w:t>
      </w:r>
      <w:proofErr w:type="spellStart"/>
      <w:r w:rsidRPr="00D7634D">
        <w:rPr>
          <w:rFonts w:ascii="Arial" w:hAnsi="Arial" w:cs="Arial"/>
        </w:rPr>
        <w:t>Критовский</w:t>
      </w:r>
      <w:proofErr w:type="spellEnd"/>
      <w:r w:rsidRPr="00D7634D">
        <w:rPr>
          <w:rFonts w:ascii="Arial" w:hAnsi="Arial" w:cs="Arial"/>
        </w:rPr>
        <w:t xml:space="preserve"> сельский Совет депутатов РЕШИЛ</w:t>
      </w:r>
      <w:proofErr w:type="gramEnd"/>
      <w:r w:rsidRPr="00D7634D">
        <w:rPr>
          <w:rFonts w:ascii="Arial" w:hAnsi="Arial" w:cs="Arial"/>
        </w:rPr>
        <w:t>: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   1. Утвердить  отчет об исполнении бюджета </w:t>
      </w:r>
      <w:proofErr w:type="spellStart"/>
      <w:r w:rsidRPr="00D7634D">
        <w:rPr>
          <w:rFonts w:ascii="Arial" w:hAnsi="Arial" w:cs="Arial"/>
        </w:rPr>
        <w:t>Критовского</w:t>
      </w:r>
      <w:proofErr w:type="spellEnd"/>
      <w:r w:rsidRPr="00D7634D">
        <w:rPr>
          <w:rFonts w:ascii="Arial" w:hAnsi="Arial" w:cs="Arial"/>
        </w:rPr>
        <w:t xml:space="preserve"> сельсовета за 2018 год: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по доходам - в сумме 13150,2 тыс. рублей 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по расходам - в сумме 12415,6 тыс. рублей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</w:t>
      </w:r>
      <w:proofErr w:type="spellStart"/>
      <w:r w:rsidRPr="00D7634D">
        <w:rPr>
          <w:rFonts w:ascii="Arial" w:hAnsi="Arial" w:cs="Arial"/>
        </w:rPr>
        <w:t>профицит</w:t>
      </w:r>
      <w:proofErr w:type="spellEnd"/>
      <w:r w:rsidRPr="00D7634D">
        <w:rPr>
          <w:rFonts w:ascii="Arial" w:hAnsi="Arial" w:cs="Arial"/>
        </w:rPr>
        <w:t xml:space="preserve"> бюджета – 734,6 тыс. рублей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  2. Утвердить источники внутреннего финансирования </w:t>
      </w:r>
      <w:proofErr w:type="spellStart"/>
      <w:r w:rsidRPr="00D7634D">
        <w:rPr>
          <w:rFonts w:ascii="Arial" w:hAnsi="Arial" w:cs="Arial"/>
        </w:rPr>
        <w:t>профицита</w:t>
      </w:r>
      <w:proofErr w:type="spellEnd"/>
      <w:r w:rsidRPr="00D7634D">
        <w:rPr>
          <w:rFonts w:ascii="Arial" w:hAnsi="Arial" w:cs="Arial"/>
        </w:rPr>
        <w:t xml:space="preserve"> бюджета </w:t>
      </w:r>
      <w:proofErr w:type="gramStart"/>
      <w:r w:rsidRPr="00D7634D">
        <w:rPr>
          <w:rFonts w:ascii="Arial" w:hAnsi="Arial" w:cs="Arial"/>
        </w:rPr>
        <w:t>согласно приложения</w:t>
      </w:r>
      <w:proofErr w:type="gramEnd"/>
      <w:r w:rsidRPr="00D7634D">
        <w:rPr>
          <w:rFonts w:ascii="Arial" w:hAnsi="Arial" w:cs="Arial"/>
        </w:rPr>
        <w:t xml:space="preserve"> 1 к настоящему Решению.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  2. Утвердить доходы бюджета сельсовета за 2018 год по группам, подгруппам и статьям классификации доходов бюджетов Российской Федерации </w:t>
      </w:r>
      <w:proofErr w:type="gramStart"/>
      <w:r w:rsidRPr="00D7634D">
        <w:rPr>
          <w:rFonts w:ascii="Arial" w:hAnsi="Arial" w:cs="Arial"/>
        </w:rPr>
        <w:t>согласно приложения</w:t>
      </w:r>
      <w:proofErr w:type="gramEnd"/>
      <w:r w:rsidRPr="00D7634D">
        <w:rPr>
          <w:rFonts w:ascii="Arial" w:hAnsi="Arial" w:cs="Arial"/>
        </w:rPr>
        <w:t xml:space="preserve"> 2 к настоящему Решению.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  3. Утвердить расходы бюджета сельсовета за 2018 год по разделам, подразделам целевых статей и видов расходов функциональной структуре расходов ведомственной структуре расходов согласно приложениям 3,4 к настоящему Решению.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  4. Утвердить распределение бюджетных ассигнований по целевым статьям (муниципальным программам </w:t>
      </w:r>
      <w:proofErr w:type="spellStart"/>
      <w:r w:rsidRPr="00D7634D">
        <w:rPr>
          <w:rFonts w:ascii="Arial" w:hAnsi="Arial" w:cs="Arial"/>
        </w:rPr>
        <w:t>Критовского</w:t>
      </w:r>
      <w:proofErr w:type="spellEnd"/>
      <w:r w:rsidRPr="00D7634D">
        <w:rPr>
          <w:rFonts w:ascii="Arial" w:hAnsi="Arial" w:cs="Arial"/>
        </w:rPr>
        <w:t xml:space="preserve"> сельсовета </w:t>
      </w:r>
      <w:proofErr w:type="spellStart"/>
      <w:r w:rsidRPr="00D7634D">
        <w:rPr>
          <w:rFonts w:ascii="Arial" w:hAnsi="Arial" w:cs="Arial"/>
        </w:rPr>
        <w:t>Боготольского</w:t>
      </w:r>
      <w:proofErr w:type="spellEnd"/>
      <w:r w:rsidRPr="00D7634D">
        <w:rPr>
          <w:rFonts w:ascii="Arial" w:hAnsi="Arial" w:cs="Arial"/>
        </w:rPr>
        <w:t xml:space="preserve"> района и  </w:t>
      </w:r>
      <w:proofErr w:type="spellStart"/>
      <w:r w:rsidRPr="00D7634D">
        <w:rPr>
          <w:rFonts w:ascii="Arial" w:hAnsi="Arial" w:cs="Arial"/>
        </w:rPr>
        <w:t>непрограмным</w:t>
      </w:r>
      <w:proofErr w:type="spellEnd"/>
      <w:r w:rsidRPr="00D7634D">
        <w:rPr>
          <w:rFonts w:ascii="Arial" w:hAnsi="Arial" w:cs="Arial"/>
        </w:rPr>
        <w:t xml:space="preserve"> направлениям деятельности), группам и подгруппам видов расходов разделам, подразделам классификации расходов бюджета сельсовета на 2018 год </w:t>
      </w:r>
      <w:proofErr w:type="gramStart"/>
      <w:r w:rsidRPr="00D7634D">
        <w:rPr>
          <w:rFonts w:ascii="Arial" w:hAnsi="Arial" w:cs="Arial"/>
        </w:rPr>
        <w:t>согласно приложения</w:t>
      </w:r>
      <w:proofErr w:type="gramEnd"/>
      <w:r w:rsidRPr="00D7634D">
        <w:rPr>
          <w:rFonts w:ascii="Arial" w:hAnsi="Arial" w:cs="Arial"/>
        </w:rPr>
        <w:t xml:space="preserve"> 5.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  5. Опубликовать настоящее Решение в периодическом печатном издании «</w:t>
      </w:r>
      <w:proofErr w:type="spellStart"/>
      <w:r w:rsidRPr="00D7634D">
        <w:rPr>
          <w:rFonts w:ascii="Arial" w:hAnsi="Arial" w:cs="Arial"/>
        </w:rPr>
        <w:t>Критовский</w:t>
      </w:r>
      <w:proofErr w:type="spellEnd"/>
      <w:r w:rsidRPr="00D7634D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D7634D">
        <w:rPr>
          <w:rFonts w:ascii="Arial" w:hAnsi="Arial" w:cs="Arial"/>
        </w:rPr>
        <w:t>Боготольского</w:t>
      </w:r>
      <w:proofErr w:type="spellEnd"/>
      <w:r w:rsidRPr="00D7634D">
        <w:rPr>
          <w:rFonts w:ascii="Arial" w:hAnsi="Arial" w:cs="Arial"/>
        </w:rPr>
        <w:t xml:space="preserve"> района в сети Интернет  </w:t>
      </w:r>
      <w:hyperlink r:id="rId4" w:history="1">
        <w:r w:rsidRPr="00D7634D">
          <w:rPr>
            <w:rFonts w:ascii="Arial" w:hAnsi="Arial" w:cs="Arial"/>
            <w:color w:val="0000FF"/>
            <w:u w:val="single"/>
          </w:rPr>
          <w:t>www.bogotol-r.ru</w:t>
        </w:r>
      </w:hyperlink>
      <w:r w:rsidRPr="00D7634D">
        <w:rPr>
          <w:rFonts w:ascii="Arial" w:hAnsi="Arial" w:cs="Arial"/>
        </w:rPr>
        <w:t>.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  6. Решение вступает в силу в день, следующий за днем его официального опубликования.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Председатель                                                        Глава сельсовета</w:t>
      </w:r>
    </w:p>
    <w:p w:rsidR="00847CEB" w:rsidRPr="00D7634D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сельского Совета депутатов</w:t>
      </w:r>
    </w:p>
    <w:p w:rsidR="00847CEB" w:rsidRDefault="00847CEB" w:rsidP="00847CEB">
      <w:pPr>
        <w:jc w:val="both"/>
        <w:rPr>
          <w:rFonts w:ascii="Arial" w:hAnsi="Arial" w:cs="Arial"/>
        </w:rPr>
      </w:pPr>
      <w:r w:rsidRPr="00D7634D">
        <w:rPr>
          <w:rFonts w:ascii="Arial" w:hAnsi="Arial" w:cs="Arial"/>
        </w:rPr>
        <w:t xml:space="preserve">    _________ </w:t>
      </w:r>
      <w:proofErr w:type="spellStart"/>
      <w:r w:rsidRPr="00D7634D">
        <w:rPr>
          <w:rFonts w:ascii="Arial" w:hAnsi="Arial" w:cs="Arial"/>
        </w:rPr>
        <w:t>И.А.Бельтепетерова</w:t>
      </w:r>
      <w:proofErr w:type="spellEnd"/>
      <w:r w:rsidRPr="00D7634D">
        <w:rPr>
          <w:rFonts w:ascii="Arial" w:hAnsi="Arial" w:cs="Arial"/>
        </w:rPr>
        <w:t xml:space="preserve">                          __________ </w:t>
      </w:r>
      <w:proofErr w:type="spellStart"/>
      <w:r w:rsidRPr="00D7634D">
        <w:rPr>
          <w:rFonts w:ascii="Arial" w:hAnsi="Arial" w:cs="Arial"/>
        </w:rPr>
        <w:t>А.В.Воловников</w:t>
      </w:r>
      <w:proofErr w:type="spellEnd"/>
    </w:p>
    <w:p w:rsidR="00D7634D" w:rsidRDefault="00D7634D" w:rsidP="00847CEB">
      <w:pPr>
        <w:jc w:val="both"/>
        <w:rPr>
          <w:rFonts w:ascii="Arial" w:hAnsi="Arial" w:cs="Arial"/>
        </w:rPr>
      </w:pPr>
    </w:p>
    <w:p w:rsidR="00D7634D" w:rsidRPr="00D7634D" w:rsidRDefault="00D7634D" w:rsidP="00847CEB">
      <w:pPr>
        <w:jc w:val="both"/>
        <w:rPr>
          <w:rFonts w:ascii="Arial" w:hAnsi="Arial" w:cs="Arial"/>
        </w:rPr>
      </w:pPr>
    </w:p>
    <w:p w:rsidR="006D0E64" w:rsidRPr="00D7634D" w:rsidRDefault="006D0E64" w:rsidP="00847CEB"/>
    <w:tbl>
      <w:tblPr>
        <w:tblW w:w="13963" w:type="dxa"/>
        <w:tblInd w:w="-318" w:type="dxa"/>
        <w:tblLook w:val="04A0"/>
      </w:tblPr>
      <w:tblGrid>
        <w:gridCol w:w="1363"/>
        <w:gridCol w:w="3277"/>
        <w:gridCol w:w="4585"/>
        <w:gridCol w:w="1584"/>
        <w:gridCol w:w="1617"/>
        <w:gridCol w:w="1537"/>
      </w:tblGrid>
      <w:tr w:rsidR="006D0E64" w:rsidRPr="006D0E64" w:rsidTr="006D0E64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bookmarkStart w:id="0" w:name="RANGE!A1:F21"/>
            <w:bookmarkEnd w:id="0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0E64">
              <w:rPr>
                <w:rFonts w:ascii="Arial" w:hAnsi="Arial" w:cs="Arial"/>
                <w:sz w:val="16"/>
                <w:szCs w:val="16"/>
                <w:lang w:eastAsia="ru-RU"/>
              </w:rPr>
              <w:t>Приложение 1 к Решению Совета</w:t>
            </w:r>
          </w:p>
        </w:tc>
      </w:tr>
      <w:tr w:rsidR="006D0E64" w:rsidRPr="006D0E64" w:rsidTr="006D0E64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0E64">
              <w:rPr>
                <w:rFonts w:ascii="Arial" w:hAnsi="Arial" w:cs="Arial"/>
                <w:sz w:val="16"/>
                <w:szCs w:val="16"/>
                <w:lang w:eastAsia="ru-RU"/>
              </w:rPr>
              <w:t>депутатов от 06.05.2019 № 26-138</w:t>
            </w:r>
          </w:p>
        </w:tc>
      </w:tr>
      <w:tr w:rsidR="006D0E64" w:rsidRPr="006D0E64" w:rsidTr="006D0E64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6D0E64" w:rsidRPr="006D0E64" w:rsidTr="006D0E64">
        <w:trPr>
          <w:trHeight w:val="315"/>
        </w:trPr>
        <w:tc>
          <w:tcPr>
            <w:tcW w:w="13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D0E64">
              <w:rPr>
                <w:rFonts w:ascii="Arial" w:hAnsi="Arial" w:cs="Arial"/>
                <w:b/>
                <w:bCs/>
                <w:lang w:eastAsia="ru-RU"/>
              </w:rPr>
              <w:t>Источники внутреннего финансирования дефицита бюджета сельсовета на 2018 год и плановый период 2019-2020 годов</w:t>
            </w:r>
          </w:p>
        </w:tc>
      </w:tr>
      <w:tr w:rsidR="006D0E64" w:rsidRPr="006D0E64" w:rsidTr="006D0E64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6D0E64" w:rsidRPr="006D0E64" w:rsidTr="006D0E64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6D0E64" w:rsidRPr="006D0E64" w:rsidTr="006D0E64">
        <w:trPr>
          <w:trHeight w:val="34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6D0E64">
              <w:rPr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Сумма</w:t>
            </w:r>
          </w:p>
        </w:tc>
      </w:tr>
      <w:tr w:rsidR="006D0E64" w:rsidRPr="006D0E64" w:rsidTr="006D0E64">
        <w:trPr>
          <w:trHeight w:val="1478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2018 год план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2018 год факт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% исполнения</w:t>
            </w:r>
          </w:p>
        </w:tc>
      </w:tr>
      <w:tr w:rsidR="006D0E64" w:rsidRPr="006D0E64" w:rsidTr="006D0E64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6D0E64" w:rsidRPr="006D0E64" w:rsidTr="006D0E64">
        <w:trPr>
          <w:trHeight w:val="69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102 01 05 00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0000 000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128,6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-734,6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D0E64" w:rsidRPr="006D0E64" w:rsidTr="006D0E64">
        <w:trPr>
          <w:trHeight w:val="33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102 01 05 00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0000 500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-13 113,0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-13 150,2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100,3</w:t>
            </w:r>
          </w:p>
        </w:tc>
      </w:tr>
      <w:tr w:rsidR="006D0E64" w:rsidRPr="006D0E64" w:rsidTr="006D0E64">
        <w:trPr>
          <w:trHeight w:val="6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102 01 05 02 00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0000 500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-13 113,0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-13 150,2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100,3</w:t>
            </w:r>
          </w:p>
        </w:tc>
      </w:tr>
      <w:tr w:rsidR="006D0E64" w:rsidRPr="006D0E64" w:rsidTr="006D0E64">
        <w:trPr>
          <w:trHeight w:val="36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102 01 05 02 01 00 0000 510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-13 113,0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-13 150,2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100,3</w:t>
            </w:r>
          </w:p>
        </w:tc>
      </w:tr>
      <w:tr w:rsidR="006D0E64" w:rsidRPr="006D0E64" w:rsidTr="006D0E64">
        <w:trPr>
          <w:trHeight w:val="63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102 01 05 02 01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01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0000 510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-13 113,0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-13 150,2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100,3</w:t>
            </w:r>
          </w:p>
        </w:tc>
      </w:tr>
      <w:tr w:rsidR="006D0E64" w:rsidRPr="006D0E64" w:rsidTr="006D0E64">
        <w:trPr>
          <w:trHeight w:val="34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102 01 05 00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0000 600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13 241,6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12 415,6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93,8</w:t>
            </w:r>
          </w:p>
        </w:tc>
      </w:tr>
      <w:tr w:rsidR="006D0E64" w:rsidRPr="006D0E64" w:rsidTr="006D0E64">
        <w:trPr>
          <w:trHeight w:val="6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102 01 05 02 00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0000 600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13 241,6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12 415,6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93,8</w:t>
            </w:r>
          </w:p>
        </w:tc>
      </w:tr>
      <w:tr w:rsidR="006D0E64" w:rsidRPr="006D0E64" w:rsidTr="006D0E64">
        <w:trPr>
          <w:trHeight w:val="36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102 01 05 02 01 00 0000 610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13 241,6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12 415,6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93,8</w:t>
            </w:r>
          </w:p>
        </w:tc>
      </w:tr>
      <w:tr w:rsidR="006D0E64" w:rsidRPr="006D0E64" w:rsidTr="006D0E64">
        <w:trPr>
          <w:trHeight w:val="7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102 01 05 02 01 </w:t>
            </w:r>
            <w:proofErr w:type="spellStart"/>
            <w:r w:rsidRPr="006D0E64">
              <w:rPr>
                <w:rFonts w:ascii="Arial" w:hAnsi="Arial" w:cs="Arial"/>
                <w:lang w:eastAsia="ru-RU"/>
              </w:rPr>
              <w:t>01</w:t>
            </w:r>
            <w:proofErr w:type="spellEnd"/>
            <w:r w:rsidRPr="006D0E64">
              <w:rPr>
                <w:rFonts w:ascii="Arial" w:hAnsi="Arial" w:cs="Arial"/>
                <w:lang w:eastAsia="ru-RU"/>
              </w:rPr>
              <w:t xml:space="preserve"> 0000 610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13 241,6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12 415,6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93,8</w:t>
            </w:r>
          </w:p>
        </w:tc>
      </w:tr>
      <w:tr w:rsidR="006D0E64" w:rsidRPr="006D0E64" w:rsidTr="006D0E64">
        <w:trPr>
          <w:trHeight w:val="390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128,6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-734,6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D0E64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4A5D90" w:rsidRDefault="004A5D90">
      <w:pPr>
        <w:rPr>
          <w:lang w:val="en-US"/>
        </w:rPr>
      </w:pPr>
    </w:p>
    <w:tbl>
      <w:tblPr>
        <w:tblW w:w="13360" w:type="dxa"/>
        <w:tblInd w:w="93" w:type="dxa"/>
        <w:tblLook w:val="04A0"/>
      </w:tblPr>
      <w:tblGrid>
        <w:gridCol w:w="5460"/>
        <w:gridCol w:w="576"/>
        <w:gridCol w:w="1280"/>
        <w:gridCol w:w="680"/>
        <w:gridCol w:w="696"/>
        <w:gridCol w:w="576"/>
        <w:gridCol w:w="1440"/>
        <w:gridCol w:w="1460"/>
        <w:gridCol w:w="1340"/>
      </w:tblGrid>
      <w:tr w:rsidR="006D0E64" w:rsidRPr="006D0E64" w:rsidTr="006D0E64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D0E64">
              <w:rPr>
                <w:rFonts w:ascii="Arial" w:hAnsi="Arial" w:cs="Arial"/>
                <w:color w:val="000000"/>
                <w:lang w:eastAsia="ru-RU"/>
              </w:rPr>
              <w:t xml:space="preserve">Приложение №2 </w:t>
            </w:r>
          </w:p>
        </w:tc>
      </w:tr>
      <w:tr w:rsidR="006D0E64" w:rsidRPr="006D0E64" w:rsidTr="006D0E64">
        <w:trPr>
          <w:trHeight w:val="12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D0E64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6D0E64">
              <w:rPr>
                <w:rFonts w:ascii="Arial" w:hAnsi="Arial" w:cs="Arial"/>
                <w:color w:val="000000"/>
                <w:lang w:eastAsia="ru-RU"/>
              </w:rPr>
              <w:t>Критовского</w:t>
            </w:r>
            <w:proofErr w:type="spellEnd"/>
            <w:r w:rsidRPr="006D0E64">
              <w:rPr>
                <w:rFonts w:ascii="Arial" w:hAnsi="Arial" w:cs="Arial"/>
                <w:color w:val="000000"/>
                <w:lang w:eastAsia="ru-RU"/>
              </w:rPr>
              <w:t xml:space="preserve"> сельского Совета депутатов от 06.05.2019 № 26-138</w:t>
            </w:r>
          </w:p>
        </w:tc>
      </w:tr>
      <w:tr w:rsidR="006D0E64" w:rsidRPr="006D0E64" w:rsidTr="006D0E64">
        <w:trPr>
          <w:trHeight w:val="240"/>
        </w:trPr>
        <w:tc>
          <w:tcPr>
            <w:tcW w:w="1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6D0E64" w:rsidRPr="006D0E64" w:rsidTr="006D0E64">
        <w:trPr>
          <w:trHeight w:val="660"/>
        </w:trPr>
        <w:tc>
          <w:tcPr>
            <w:tcW w:w="1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D0E64">
              <w:rPr>
                <w:rFonts w:ascii="Arial" w:hAnsi="Arial" w:cs="Arial"/>
                <w:b/>
                <w:bCs/>
                <w:color w:val="000000"/>
                <w:lang w:eastAsia="ru-RU"/>
              </w:rPr>
              <w:t>Исполнение доходов  бюджета сельсовета по                                                                                                                    кодам классификации доходов бюджета за 2018 год.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6D0E64" w:rsidRPr="006D0E64" w:rsidTr="006D0E64">
        <w:trPr>
          <w:trHeight w:val="405"/>
        </w:trPr>
        <w:tc>
          <w:tcPr>
            <w:tcW w:w="120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D0E64">
              <w:rPr>
                <w:rFonts w:ascii="Arial" w:hAnsi="Arial" w:cs="Arial"/>
                <w:color w:val="000000"/>
                <w:lang w:eastAsia="ru-RU"/>
              </w:rPr>
              <w:t>(руб.)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6D0E64" w:rsidRPr="006D0E64" w:rsidTr="006D0E64">
        <w:trPr>
          <w:trHeight w:val="70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0E64">
              <w:rPr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D0E6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D0E6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Назначено на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D0E6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Исполнено за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D0E6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% исп.</w:t>
            </w:r>
          </w:p>
        </w:tc>
      </w:tr>
      <w:tr w:rsidR="006D0E64" w:rsidRPr="006D0E64" w:rsidTr="006D0E64">
        <w:trPr>
          <w:trHeight w:val="37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D0E64">
              <w:rPr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13 113 058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13 150 203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100,3</w:t>
            </w:r>
          </w:p>
        </w:tc>
      </w:tr>
      <w:tr w:rsidR="006D0E64" w:rsidRPr="006D0E64" w:rsidTr="006D0E64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D0E64">
              <w:rPr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200 161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201 287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100,6</w:t>
            </w:r>
          </w:p>
        </w:tc>
      </w:tr>
      <w:tr w:rsidR="006D0E64" w:rsidRPr="006D0E64" w:rsidTr="006D0E64">
        <w:trPr>
          <w:trHeight w:val="41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E64" w:rsidRPr="006D0E64" w:rsidRDefault="006D0E64" w:rsidP="006D0E6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D0E64">
              <w:rPr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10102010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200 161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201 287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100,6</w:t>
            </w:r>
          </w:p>
        </w:tc>
      </w:tr>
      <w:tr w:rsidR="006D0E64" w:rsidRPr="006D0E64" w:rsidTr="006D0E64">
        <w:trPr>
          <w:trHeight w:val="38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E64" w:rsidRPr="006D0E64" w:rsidRDefault="006D0E64" w:rsidP="006D0E6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D0E64">
              <w:rPr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10102020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</w:tr>
      <w:tr w:rsidR="006D0E64" w:rsidRPr="006D0E64" w:rsidTr="006D0E64">
        <w:trPr>
          <w:trHeight w:val="273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E64" w:rsidRPr="006D0E64" w:rsidRDefault="006D0E64" w:rsidP="006D0E6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D0E64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10102030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</w:tr>
      <w:tr w:rsidR="006D0E64" w:rsidRPr="006D0E64" w:rsidTr="006D0E64">
        <w:trPr>
          <w:trHeight w:val="15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D0E64" w:rsidRPr="00864026" w:rsidRDefault="006D0E64" w:rsidP="006D0E64">
            <w:pPr>
              <w:suppressAutoHyphens w:val="0"/>
              <w:rPr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64026">
              <w:rPr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864026" w:rsidRDefault="006D0E64" w:rsidP="006D0E64">
            <w:pPr>
              <w:suppressAutoHyphens w:val="0"/>
              <w:rPr>
                <w:b/>
                <w:bCs/>
                <w:highlight w:val="yellow"/>
                <w:lang w:eastAsia="ru-RU"/>
              </w:rPr>
            </w:pPr>
            <w:r w:rsidRPr="00864026">
              <w:rPr>
                <w:b/>
                <w:bCs/>
                <w:highlight w:val="yellow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864026" w:rsidRDefault="006D0E64" w:rsidP="006D0E64">
            <w:pPr>
              <w:suppressAutoHyphens w:val="0"/>
              <w:rPr>
                <w:b/>
                <w:bCs/>
                <w:highlight w:val="yellow"/>
                <w:lang w:eastAsia="ru-RU"/>
              </w:rPr>
            </w:pPr>
            <w:r w:rsidRPr="00864026">
              <w:rPr>
                <w:b/>
                <w:bCs/>
                <w:lang w:eastAsia="ru-RU"/>
              </w:rPr>
              <w:t>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864026" w:rsidRDefault="006D0E64" w:rsidP="006D0E64">
            <w:pPr>
              <w:suppressAutoHyphens w:val="0"/>
              <w:rPr>
                <w:b/>
                <w:bCs/>
                <w:highlight w:val="yellow"/>
                <w:lang w:eastAsia="ru-RU"/>
              </w:rPr>
            </w:pPr>
            <w:r w:rsidRPr="00864026">
              <w:rPr>
                <w:b/>
                <w:bCs/>
                <w:highlight w:val="yellow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864026" w:rsidRDefault="006D0E64" w:rsidP="006D0E64">
            <w:pPr>
              <w:suppressAutoHyphens w:val="0"/>
              <w:rPr>
                <w:b/>
                <w:bCs/>
                <w:highlight w:val="yellow"/>
                <w:lang w:eastAsia="ru-RU"/>
              </w:rPr>
            </w:pPr>
            <w:r w:rsidRPr="00864026">
              <w:rPr>
                <w:b/>
                <w:bCs/>
                <w:highlight w:val="yellow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864026" w:rsidRDefault="006D0E64" w:rsidP="006D0E64">
            <w:pPr>
              <w:suppressAutoHyphens w:val="0"/>
              <w:rPr>
                <w:b/>
                <w:bCs/>
                <w:highlight w:val="yellow"/>
                <w:lang w:eastAsia="ru-RU"/>
              </w:rPr>
            </w:pPr>
            <w:r w:rsidRPr="00864026">
              <w:rPr>
                <w:b/>
                <w:bCs/>
                <w:highlight w:val="yello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864026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64026">
              <w:rPr>
                <w:b/>
                <w:bCs/>
                <w:lang w:eastAsia="ru-RU"/>
              </w:rPr>
              <w:t>188 500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864026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64026">
              <w:rPr>
                <w:b/>
                <w:bCs/>
                <w:lang w:eastAsia="ru-RU"/>
              </w:rPr>
              <w:t>203 861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864026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64026">
              <w:rPr>
                <w:b/>
                <w:bCs/>
                <w:lang w:eastAsia="ru-RU"/>
              </w:rPr>
              <w:t>108,1</w:t>
            </w:r>
          </w:p>
        </w:tc>
      </w:tr>
      <w:tr w:rsidR="006D0E64" w:rsidRPr="006D0E64" w:rsidTr="006D0E64">
        <w:trPr>
          <w:trHeight w:val="23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D0E64">
              <w:rPr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10302230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70 100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90 833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129,6</w:t>
            </w:r>
          </w:p>
        </w:tc>
      </w:tr>
      <w:tr w:rsidR="006D0E64" w:rsidRPr="006D0E64" w:rsidTr="006D0E64">
        <w:trPr>
          <w:trHeight w:val="327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D0E64">
              <w:rPr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0E64">
              <w:rPr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6D0E64">
              <w:rPr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10302240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175,0</w:t>
            </w:r>
          </w:p>
        </w:tc>
      </w:tr>
      <w:tr w:rsidR="006D0E64" w:rsidRPr="006D0E64" w:rsidTr="006D0E64">
        <w:trPr>
          <w:trHeight w:val="27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D0E64">
              <w:rPr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10302250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128 800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132 505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102,9</w:t>
            </w:r>
          </w:p>
        </w:tc>
      </w:tr>
      <w:tr w:rsidR="006D0E64" w:rsidRPr="006D0E64" w:rsidTr="006D0E64">
        <w:trPr>
          <w:trHeight w:val="24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D0E64">
              <w:rPr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10302260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-10 900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-20 352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186,7</w:t>
            </w:r>
          </w:p>
        </w:tc>
      </w:tr>
      <w:tr w:rsidR="006D0E64" w:rsidRPr="006D0E64" w:rsidTr="006D0E64">
        <w:trPr>
          <w:trHeight w:val="6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0E64">
              <w:rPr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</w:tr>
      <w:tr w:rsidR="006D0E64" w:rsidRPr="006D0E64" w:rsidTr="006D0E64">
        <w:trPr>
          <w:trHeight w:val="43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D0E64">
              <w:rPr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10503010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0,0</w:t>
            </w:r>
          </w:p>
        </w:tc>
      </w:tr>
      <w:tr w:rsidR="006D0E64" w:rsidRPr="006D0E64" w:rsidTr="006D0E64">
        <w:trPr>
          <w:trHeight w:val="46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D0E64">
              <w:rPr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286 000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306 758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107,3</w:t>
            </w:r>
          </w:p>
        </w:tc>
      </w:tr>
      <w:tr w:rsidR="006D0E64" w:rsidRPr="006D0E64" w:rsidTr="006D0E64">
        <w:trPr>
          <w:trHeight w:val="43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E64" w:rsidRPr="006D0E64" w:rsidRDefault="006D0E64" w:rsidP="006D0E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0E64">
              <w:rPr>
                <w:sz w:val="28"/>
                <w:szCs w:val="28"/>
                <w:lang w:eastAsia="ru-RU"/>
              </w:rPr>
              <w:t>Налог на имущество с физических лиц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10601030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85 000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89 456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105,2</w:t>
            </w:r>
          </w:p>
        </w:tc>
      </w:tr>
      <w:tr w:rsidR="006D0E64" w:rsidRPr="006D0E64" w:rsidTr="006D0E64">
        <w:trPr>
          <w:trHeight w:val="79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E64" w:rsidRPr="006D0E64" w:rsidRDefault="006D0E64" w:rsidP="006D0E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0E64">
              <w:rPr>
                <w:sz w:val="28"/>
                <w:szCs w:val="28"/>
                <w:lang w:eastAsia="ru-RU"/>
              </w:rPr>
              <w:t xml:space="preserve">Земельный налог по землям </w:t>
            </w:r>
            <w:proofErr w:type="spellStart"/>
            <w:r w:rsidRPr="006D0E64">
              <w:rPr>
                <w:sz w:val="28"/>
                <w:szCs w:val="28"/>
                <w:lang w:eastAsia="ru-RU"/>
              </w:rPr>
              <w:t>несельхозяйственного</w:t>
            </w:r>
            <w:proofErr w:type="spellEnd"/>
            <w:r w:rsidRPr="006D0E64">
              <w:rPr>
                <w:sz w:val="28"/>
                <w:szCs w:val="28"/>
                <w:lang w:eastAsia="ru-RU"/>
              </w:rPr>
              <w:t xml:space="preserve"> назначения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10606033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16 000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15 863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99,1</w:t>
            </w:r>
          </w:p>
        </w:tc>
      </w:tr>
      <w:tr w:rsidR="006D0E64" w:rsidRPr="006D0E64" w:rsidTr="006D0E64">
        <w:trPr>
          <w:trHeight w:val="79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E64" w:rsidRPr="006D0E64" w:rsidRDefault="006D0E64" w:rsidP="006D0E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0E64">
              <w:rPr>
                <w:sz w:val="28"/>
                <w:szCs w:val="28"/>
                <w:lang w:eastAsia="ru-RU"/>
              </w:rPr>
              <w:t xml:space="preserve">Земельный налог по землям </w:t>
            </w:r>
            <w:proofErr w:type="spellStart"/>
            <w:r w:rsidRPr="006D0E64">
              <w:rPr>
                <w:sz w:val="28"/>
                <w:szCs w:val="28"/>
                <w:lang w:eastAsia="ru-RU"/>
              </w:rPr>
              <w:t>несельхозяйственного</w:t>
            </w:r>
            <w:proofErr w:type="spellEnd"/>
            <w:r w:rsidRPr="006D0E64">
              <w:rPr>
                <w:sz w:val="28"/>
                <w:szCs w:val="28"/>
                <w:lang w:eastAsia="ru-RU"/>
              </w:rPr>
              <w:t xml:space="preserve"> назначения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10606043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185 000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201 439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108,9</w:t>
            </w:r>
          </w:p>
        </w:tc>
      </w:tr>
      <w:tr w:rsidR="006D0E64" w:rsidRPr="006D0E64" w:rsidTr="006D0E64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D0E64">
              <w:rPr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10800000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3 700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3 600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97,3</w:t>
            </w:r>
          </w:p>
        </w:tc>
      </w:tr>
      <w:tr w:rsidR="006D0E64" w:rsidRPr="006D0E64" w:rsidTr="006D0E64">
        <w:trPr>
          <w:trHeight w:val="20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E64" w:rsidRPr="006D0E64" w:rsidRDefault="006D0E64" w:rsidP="006D0E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0E64">
              <w:rPr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уполномоченных соответствии с законодательными актами РФ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10804020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3 700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3 600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97,3</w:t>
            </w:r>
          </w:p>
        </w:tc>
      </w:tr>
      <w:tr w:rsidR="006D0E64" w:rsidRPr="006D0E64" w:rsidTr="006D0E64">
        <w:trPr>
          <w:trHeight w:val="11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D0E64">
              <w:rPr>
                <w:b/>
                <w:bCs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11632000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23 639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23 639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15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D0E64">
              <w:rPr>
                <w:b/>
                <w:bCs/>
                <w:sz w:val="28"/>
                <w:szCs w:val="2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12 411 058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>12 411 058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8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E64" w:rsidRPr="006D0E64" w:rsidRDefault="006D0E64" w:rsidP="006D0E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0E64">
              <w:rPr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20215001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10 872 500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10 872 500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15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D0E64">
              <w:rPr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20235118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91 100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91 100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123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D0E64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20249999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1 445 458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1 445 458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87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D0E64">
              <w:rPr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20705030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2 000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right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</w:tbl>
    <w:p w:rsidR="006D0E64" w:rsidRDefault="006D0E64">
      <w:pPr>
        <w:rPr>
          <w:lang w:val="en-US"/>
        </w:rPr>
      </w:pPr>
    </w:p>
    <w:tbl>
      <w:tblPr>
        <w:tblW w:w="11431" w:type="dxa"/>
        <w:tblInd w:w="93" w:type="dxa"/>
        <w:tblLook w:val="04A0"/>
      </w:tblPr>
      <w:tblGrid>
        <w:gridCol w:w="500"/>
        <w:gridCol w:w="4540"/>
        <w:gridCol w:w="1257"/>
        <w:gridCol w:w="1660"/>
        <w:gridCol w:w="1820"/>
        <w:gridCol w:w="1840"/>
      </w:tblGrid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Default="006D0E64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Default="00D7634D" w:rsidP="006D0E64">
            <w:pPr>
              <w:suppressAutoHyphens w:val="0"/>
              <w:rPr>
                <w:lang w:eastAsia="ru-RU"/>
              </w:rPr>
            </w:pPr>
          </w:p>
          <w:p w:rsidR="00D7634D" w:rsidRPr="006D0E64" w:rsidRDefault="00D7634D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4D" w:rsidRDefault="00D7634D" w:rsidP="006D0E6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Приложение № 3</w:t>
            </w:r>
          </w:p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к решению Совета депутатов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от 06.05.2019 № 26-138</w:t>
            </w:r>
          </w:p>
        </w:tc>
      </w:tr>
      <w:tr w:rsidR="006D0E64" w:rsidRPr="006D0E64" w:rsidTr="006D0E64">
        <w:trPr>
          <w:trHeight w:val="1170"/>
        </w:trPr>
        <w:tc>
          <w:tcPr>
            <w:tcW w:w="1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0E64">
              <w:rPr>
                <w:b/>
                <w:bCs/>
                <w:lang w:eastAsia="ru-RU"/>
              </w:rPr>
              <w:t xml:space="preserve">Распределение расходов сельского бюджета по разделам и </w:t>
            </w:r>
            <w:r w:rsidRPr="006D0E64">
              <w:rPr>
                <w:b/>
                <w:bCs/>
                <w:lang w:eastAsia="ru-RU"/>
              </w:rPr>
              <w:br/>
              <w:t xml:space="preserve">подразделам классификации расходов бюджетов Российской Федерации </w:t>
            </w:r>
            <w:r w:rsidRPr="006D0E64">
              <w:rPr>
                <w:b/>
                <w:bCs/>
                <w:lang w:eastAsia="ru-RU"/>
              </w:rPr>
              <w:br/>
              <w:t xml:space="preserve">                      на 2018 год и плановый период 2019-2020 годов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тыс. рублей</w:t>
            </w:r>
          </w:p>
        </w:tc>
      </w:tr>
      <w:tr w:rsidR="006D0E64" w:rsidRPr="006D0E64" w:rsidTr="006D0E64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№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Раздел-подраздел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Сумма на 2018 год план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Сумма на  2018 год факт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% выполнения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3</w:t>
            </w:r>
          </w:p>
        </w:tc>
      </w:tr>
      <w:tr w:rsidR="006D0E64" w:rsidRPr="006D0E64" w:rsidTr="006D0E6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4373,9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3883,5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88,8</w:t>
            </w:r>
          </w:p>
        </w:tc>
      </w:tr>
      <w:tr w:rsidR="006D0E64" w:rsidRPr="006D0E64" w:rsidTr="006D0E6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657,3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645,8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98,3</w:t>
            </w:r>
          </w:p>
        </w:tc>
      </w:tr>
      <w:tr w:rsidR="006D0E64" w:rsidRPr="006D0E64" w:rsidTr="006D0E64">
        <w:trPr>
          <w:trHeight w:val="15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474,6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450,8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95,0</w:t>
            </w:r>
          </w:p>
        </w:tc>
      </w:tr>
      <w:tr w:rsidR="006D0E64" w:rsidRPr="006D0E64" w:rsidTr="006D0E64">
        <w:trPr>
          <w:trHeight w:val="18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2980,9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2541,1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85,2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0,0</w:t>
            </w:r>
          </w:p>
        </w:tc>
      </w:tr>
      <w:tr w:rsidR="006D0E64" w:rsidRPr="006D0E64" w:rsidTr="006D0E6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251,1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245,8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97,9</w:t>
            </w:r>
          </w:p>
        </w:tc>
      </w:tr>
      <w:tr w:rsidR="006D0E64" w:rsidRPr="006D0E64" w:rsidTr="006D0E6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91,1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lastRenderedPageBreak/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lang w:eastAsia="ru-RU"/>
              </w:rPr>
            </w:pPr>
            <w:r w:rsidRPr="006D0E64">
              <w:rPr>
                <w:color w:val="00000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91,1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70,5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58,9</w:t>
            </w:r>
          </w:p>
        </w:tc>
      </w:tr>
      <w:tr w:rsidR="006D0E64" w:rsidRPr="006D0E64" w:rsidTr="006D0E64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Защита населения от терроризма и чрезвычайных ситуаций природного и техногенного характера, и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color w:val="000000"/>
                <w:lang w:eastAsia="ru-RU"/>
              </w:rPr>
            </w:pPr>
            <w:r w:rsidRPr="006D0E64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67,5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38,5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57,0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820,8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739,7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90,1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820,8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739,7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90,1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2988,2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2762,7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92,5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2698,7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2473,2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91,6</w:t>
            </w:r>
          </w:p>
        </w:tc>
      </w:tr>
      <w:tr w:rsidR="006D0E64" w:rsidRPr="006D0E64" w:rsidTr="006D0E64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289,5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289,5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Охрана окружающей среды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23,3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23,3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4726,0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4726,0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4726,0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4726,0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Здравоохранение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40,3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Другие вопросы в области  физической культуры и спорта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100,0</w:t>
            </w:r>
          </w:p>
        </w:tc>
      </w:tr>
      <w:tr w:rsidR="006D0E64" w:rsidRPr="006D0E64" w:rsidTr="006D0E64">
        <w:trPr>
          <w:trHeight w:val="390"/>
        </w:trPr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rPr>
                <w:lang w:eastAsia="ru-RU"/>
              </w:rPr>
            </w:pPr>
            <w:r w:rsidRPr="006D0E64">
              <w:rPr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13241,6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12415,6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64" w:rsidRPr="006D0E64" w:rsidRDefault="006D0E64" w:rsidP="006D0E64">
            <w:pPr>
              <w:suppressAutoHyphens w:val="0"/>
              <w:jc w:val="center"/>
              <w:rPr>
                <w:lang w:eastAsia="ru-RU"/>
              </w:rPr>
            </w:pPr>
            <w:r w:rsidRPr="006D0E64">
              <w:rPr>
                <w:lang w:eastAsia="ru-RU"/>
              </w:rPr>
              <w:t>93,8</w:t>
            </w:r>
          </w:p>
        </w:tc>
      </w:tr>
    </w:tbl>
    <w:p w:rsidR="006D0E64" w:rsidRDefault="006D0E64">
      <w:pPr>
        <w:rPr>
          <w:lang w:val="en-US"/>
        </w:rPr>
      </w:pPr>
    </w:p>
    <w:tbl>
      <w:tblPr>
        <w:tblW w:w="12140" w:type="dxa"/>
        <w:tblInd w:w="93" w:type="dxa"/>
        <w:tblLook w:val="04A0"/>
      </w:tblPr>
      <w:tblGrid>
        <w:gridCol w:w="855"/>
        <w:gridCol w:w="3354"/>
        <w:gridCol w:w="1720"/>
        <w:gridCol w:w="1257"/>
        <w:gridCol w:w="1416"/>
        <w:gridCol w:w="1145"/>
        <w:gridCol w:w="996"/>
        <w:gridCol w:w="996"/>
        <w:gridCol w:w="1461"/>
      </w:tblGrid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Приложение 4 к Решению Совета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 xml:space="preserve">               депутатов от 06.05.2019 № 26-138</w:t>
            </w:r>
          </w:p>
        </w:tc>
      </w:tr>
      <w:tr w:rsidR="009C7460" w:rsidRPr="009C7460" w:rsidTr="009C7460">
        <w:trPr>
          <w:trHeight w:val="300"/>
        </w:trPr>
        <w:tc>
          <w:tcPr>
            <w:tcW w:w="12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9C7460">
              <w:rPr>
                <w:b/>
                <w:bCs/>
                <w:lang w:eastAsia="ru-RU"/>
              </w:rPr>
              <w:t>Ведомственная</w:t>
            </w:r>
            <w:proofErr w:type="gramEnd"/>
            <w:r w:rsidRPr="009C7460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9C7460">
              <w:rPr>
                <w:b/>
                <w:bCs/>
                <w:lang w:eastAsia="ru-RU"/>
              </w:rPr>
              <w:t>структрура</w:t>
            </w:r>
            <w:proofErr w:type="spellEnd"/>
            <w:r w:rsidRPr="009C7460">
              <w:rPr>
                <w:b/>
                <w:bCs/>
                <w:lang w:eastAsia="ru-RU"/>
              </w:rPr>
              <w:t xml:space="preserve"> расходов бюджета сельсовета на 2018 год и плановый период 2019-2020 годов</w:t>
            </w:r>
          </w:p>
        </w:tc>
      </w:tr>
      <w:tr w:rsidR="009C7460" w:rsidRPr="009C7460" w:rsidTr="009C7460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C74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C74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</w:tr>
      <w:tr w:rsidR="009C7460" w:rsidRPr="009C7460" w:rsidTr="009C7460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(тыс. рублей)</w:t>
            </w:r>
          </w:p>
        </w:tc>
      </w:tr>
      <w:tr w:rsidR="009C7460" w:rsidRPr="009C7460" w:rsidTr="009C7460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Код распорядителя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Раздел-подраздел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Вид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Сумма на 2018 год план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Сумма на 2018 год 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% выполнения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C74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746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746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746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746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74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746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13241,6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12415,6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93,8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4373,9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3883,4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88,8</w:t>
            </w:r>
          </w:p>
        </w:tc>
      </w:tr>
      <w:tr w:rsidR="009C7460" w:rsidRPr="009C7460" w:rsidTr="009C7460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657,3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98,3</w:t>
            </w:r>
          </w:p>
        </w:tc>
      </w:tr>
      <w:tr w:rsidR="009C7460" w:rsidRPr="009C7460" w:rsidTr="009C7460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9C7460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657,3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98,3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657,3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98,3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594,2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98,1</w:t>
            </w:r>
          </w:p>
        </w:tc>
      </w:tr>
      <w:tr w:rsidR="009C7460" w:rsidRPr="009C7460" w:rsidTr="009C7460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585,2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99,6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</w:t>
            </w:r>
            <w:r w:rsidRPr="009C7460">
              <w:rPr>
                <w:color w:val="000000"/>
                <w:sz w:val="22"/>
                <w:szCs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585,2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99,6</w:t>
            </w:r>
          </w:p>
        </w:tc>
      </w:tr>
      <w:tr w:rsidR="009C7460" w:rsidRPr="009C7460" w:rsidTr="009C746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9C7460">
              <w:rPr>
                <w:color w:val="000000"/>
                <w:sz w:val="22"/>
                <w:szCs w:val="22"/>
                <w:lang w:eastAsia="ru-RU"/>
              </w:rPr>
              <w:t>размеров оплаты труда</w:t>
            </w:r>
            <w:proofErr w:type="gram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8710010400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8710010400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8710010400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Средства на повышение </w:t>
            </w:r>
            <w:proofErr w:type="gramStart"/>
            <w:r w:rsidRPr="009C7460">
              <w:rPr>
                <w:color w:val="000000"/>
                <w:sz w:val="22"/>
                <w:szCs w:val="22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</w:t>
            </w:r>
            <w:r w:rsidRPr="009C7460"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8710010470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95,0</w:t>
            </w:r>
          </w:p>
        </w:tc>
      </w:tr>
      <w:tr w:rsidR="009C7460" w:rsidRPr="009C7460" w:rsidTr="009C746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9C7460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95,0</w:t>
            </w:r>
          </w:p>
        </w:tc>
      </w:tr>
      <w:tr w:rsidR="009C7460" w:rsidRPr="009C7460" w:rsidTr="009C746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95,0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429,7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94,5</w:t>
            </w:r>
          </w:p>
        </w:tc>
      </w:tr>
      <w:tr w:rsidR="009C7460" w:rsidRPr="009C7460" w:rsidTr="009C7460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411,7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98,3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411,7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98,3</w:t>
            </w:r>
          </w:p>
        </w:tc>
      </w:tr>
      <w:tr w:rsidR="009C7460" w:rsidRPr="009C7460" w:rsidTr="009C746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5,6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5,6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25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9C7460">
              <w:rPr>
                <w:color w:val="000000"/>
                <w:sz w:val="22"/>
                <w:szCs w:val="22"/>
                <w:lang w:eastAsia="ru-RU"/>
              </w:rPr>
              <w:t>размеров оплаты труда</w:t>
            </w:r>
            <w:proofErr w:type="gram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C7460">
              <w:rPr>
                <w:color w:val="000000"/>
                <w:sz w:val="22"/>
                <w:szCs w:val="22"/>
                <w:lang w:eastAsia="ru-RU"/>
              </w:rPr>
              <w:lastRenderedPageBreak/>
              <w:t>отдельным категориям работников бюджетной сферы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8720010400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26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8720010400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8720010400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Средства на повышение </w:t>
            </w:r>
            <w:proofErr w:type="gramStart"/>
            <w:r w:rsidRPr="009C7460">
              <w:rPr>
                <w:color w:val="000000"/>
                <w:sz w:val="22"/>
                <w:szCs w:val="22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8720010470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5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2980,9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2541,1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85,2</w:t>
            </w:r>
          </w:p>
        </w:tc>
      </w:tr>
      <w:tr w:rsidR="009C7460" w:rsidRPr="009C7460" w:rsidTr="009C7460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lastRenderedPageBreak/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2964,7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2527,6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85,3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Мероприятие "Руководство и управление программой"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2964,7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2527,6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85,3</w:t>
            </w:r>
          </w:p>
        </w:tc>
      </w:tr>
      <w:tr w:rsidR="009C7460" w:rsidRPr="009C7460" w:rsidTr="009C7460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2595,0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83,2</w:t>
            </w:r>
          </w:p>
        </w:tc>
      </w:tr>
      <w:tr w:rsidR="009C7460" w:rsidRPr="009C7460" w:rsidTr="009C7460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1107,2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98,6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1107,2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98,6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1486,1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71,6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1486,1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71,6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межбюджетные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40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41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158,3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0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158,3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158,3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44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9C7460">
              <w:rPr>
                <w:color w:val="000000"/>
                <w:sz w:val="22"/>
                <w:szCs w:val="22"/>
                <w:lang w:eastAsia="ru-RU"/>
              </w:rPr>
              <w:t>размеров оплаты труда</w:t>
            </w:r>
            <w:proofErr w:type="gram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45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Средства на повышение </w:t>
            </w:r>
            <w:proofErr w:type="gramStart"/>
            <w:r w:rsidRPr="009C7460">
              <w:rPr>
                <w:color w:val="000000"/>
                <w:sz w:val="22"/>
                <w:szCs w:val="22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Средства </w:t>
            </w:r>
            <w:proofErr w:type="gramStart"/>
            <w:r w:rsidRPr="009C7460">
              <w:rPr>
                <w:sz w:val="22"/>
                <w:szCs w:val="22"/>
                <w:lang w:eastAsia="ru-RU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9C7460">
              <w:rPr>
                <w:sz w:val="22"/>
                <w:szCs w:val="22"/>
                <w:lang w:eastAsia="ru-RU"/>
              </w:rPr>
              <w:t xml:space="preserve">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127,0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127,0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127,0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83,3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83,3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83,3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9C7460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межбюджетные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251,1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97,8</w:t>
            </w:r>
          </w:p>
        </w:tc>
      </w:tr>
      <w:tr w:rsidR="009C7460" w:rsidRPr="009C7460" w:rsidTr="009C7460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color w:val="99CCFF"/>
                <w:lang w:eastAsia="ru-RU"/>
              </w:rPr>
            </w:pPr>
            <w:r w:rsidRPr="009C7460">
              <w:rPr>
                <w:b/>
                <w:bCs/>
                <w:i/>
                <w:iCs/>
                <w:color w:val="99CCFF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251,1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97,8</w:t>
            </w:r>
          </w:p>
        </w:tc>
      </w:tr>
      <w:tr w:rsidR="009C7460" w:rsidRPr="009C7460" w:rsidTr="009C746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Мероприятие "Обеспечение ведения бюджетного учета"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251,1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97,8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97,7</w:t>
            </w:r>
          </w:p>
        </w:tc>
      </w:tr>
      <w:tr w:rsidR="009C7460" w:rsidRPr="009C7460" w:rsidTr="009C7460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98,6</w:t>
            </w:r>
          </w:p>
        </w:tc>
      </w:tr>
      <w:tr w:rsidR="009C7460" w:rsidRPr="009C7460" w:rsidTr="009C746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98,6</w:t>
            </w:r>
          </w:p>
        </w:tc>
      </w:tr>
      <w:tr w:rsidR="009C7460" w:rsidRPr="009C7460" w:rsidTr="009C7460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92,5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92,5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97,4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71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97,4</w:t>
            </w:r>
          </w:p>
        </w:tc>
      </w:tr>
      <w:tr w:rsidR="009C7460" w:rsidRPr="009C7460" w:rsidTr="009C7460">
        <w:trPr>
          <w:trHeight w:val="11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72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Средства на повышение </w:t>
            </w:r>
            <w:proofErr w:type="gramStart"/>
            <w:r w:rsidRPr="009C7460">
              <w:rPr>
                <w:color w:val="000000"/>
                <w:sz w:val="22"/>
                <w:szCs w:val="22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0100010470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Мероприятие "Обеспечение первичного воинского учета граждан"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0100050000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58,9</w:t>
            </w:r>
          </w:p>
        </w:tc>
      </w:tr>
      <w:tr w:rsidR="009C7460" w:rsidRPr="009C7460" w:rsidTr="009C7460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89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7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90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 на 2018-2020 годы"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91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Мероприятие "Приобретение  буклетов, плакатов, памяток и рекомендаций для учреждений, предприятий, расположенных на территории сельского поселения </w:t>
            </w:r>
            <w:r w:rsidRPr="009C7460">
              <w:rPr>
                <w:sz w:val="22"/>
                <w:szCs w:val="22"/>
                <w:lang w:eastAsia="ru-RU"/>
              </w:rPr>
              <w:lastRenderedPageBreak/>
              <w:t>по антитеррористической тематике"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92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0300082370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0300082370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0300082370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57,0</w:t>
            </w:r>
          </w:p>
        </w:tc>
      </w:tr>
      <w:tr w:rsidR="009C7460" w:rsidRPr="009C7460" w:rsidTr="009C7460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96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пожарной безопасности и защита населения и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97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Мероприятие "Обеспечение первичных мер пожарной безопасности"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57,0</w:t>
            </w:r>
          </w:p>
        </w:tc>
      </w:tr>
      <w:tr w:rsidR="009C7460" w:rsidRPr="009C7460" w:rsidTr="009C746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98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107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108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7460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7460">
              <w:rPr>
                <w:sz w:val="22"/>
                <w:szCs w:val="22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820,8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90,1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820,8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90,1</w:t>
            </w:r>
          </w:p>
        </w:tc>
      </w:tr>
      <w:tr w:rsidR="009C7460" w:rsidRPr="009C7460" w:rsidTr="009C7460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820,8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90,1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763,7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682,6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89,4</w:t>
            </w:r>
          </w:p>
        </w:tc>
      </w:tr>
      <w:tr w:rsidR="009C7460" w:rsidRPr="009C7460" w:rsidTr="009C7460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Мероприятие "Передача полномочий"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Межбюджетные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трасферты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199,1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199,1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199,1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99,9</w:t>
            </w:r>
          </w:p>
        </w:tc>
      </w:tr>
      <w:tr w:rsidR="009C7460" w:rsidRPr="009C7460" w:rsidTr="009C746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99,9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99,9</w:t>
            </w:r>
          </w:p>
        </w:tc>
      </w:tr>
      <w:tr w:rsidR="009C7460" w:rsidRPr="009C7460" w:rsidTr="009C7460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9C7460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Паспортизация дорог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0100096080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0100096080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0409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0100096080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2988,2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92,5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2698,7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2473,3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91,6</w:t>
            </w:r>
          </w:p>
        </w:tc>
      </w:tr>
      <w:tr w:rsidR="009C7460" w:rsidRPr="009C7460" w:rsidTr="009C7460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2698,7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2473,3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91,6</w:t>
            </w:r>
          </w:p>
        </w:tc>
      </w:tr>
      <w:tr w:rsidR="009C7460" w:rsidRPr="009C7460" w:rsidTr="009C7460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Мероприятие "Обслуживание уличного освещения, осуществление мероприятий по благоустройству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сельсовета, ликвидация несанкционированных свалок"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2698,7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2473,3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91,6</w:t>
            </w:r>
          </w:p>
        </w:tc>
      </w:tr>
      <w:tr w:rsidR="009C7460" w:rsidRPr="009C7460" w:rsidTr="009C7460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Субсидии бюджетам муниципальных образований для реализации проектов по благоустройству территорий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0100077410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0100077410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C7460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0100077410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144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8,6</w:t>
            </w:r>
          </w:p>
        </w:tc>
      </w:tr>
      <w:tr w:rsidR="009C7460" w:rsidRPr="009C7460" w:rsidTr="009C746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8,6</w:t>
            </w:r>
          </w:p>
        </w:tc>
      </w:tr>
      <w:tr w:rsidR="009C7460" w:rsidRPr="009C7460" w:rsidTr="009C746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8,6</w:t>
            </w:r>
          </w:p>
        </w:tc>
      </w:tr>
      <w:tr w:rsidR="009C7460" w:rsidRPr="009C7460" w:rsidTr="009C7460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1769,2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91,8</w:t>
            </w:r>
          </w:p>
        </w:tc>
      </w:tr>
      <w:tr w:rsidR="009C7460" w:rsidRPr="009C7460" w:rsidTr="009C746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1768,1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91,8</w:t>
            </w:r>
          </w:p>
        </w:tc>
      </w:tr>
      <w:tr w:rsidR="009C7460" w:rsidRPr="009C7460" w:rsidTr="009C7460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1768,1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1622,7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91,8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межбюджетные ассигнования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7460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из местного бюджета для реализации проектов по благоустройству территорий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0100097410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0100097410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0100097410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7460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C7460">
              <w:rPr>
                <w:color w:val="000000"/>
                <w:sz w:val="22"/>
                <w:szCs w:val="22"/>
                <w:lang w:eastAsia="ru-RU"/>
              </w:rPr>
              <w:t xml:space="preserve"> из внебюджетных источников для реализации проектов по благоустройству территорий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0100097420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0100097420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0100097420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158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289,5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159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Мероприятие "Организация общественных и временных работ"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C746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Мероприятие "Передача полномочий"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0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Межбюджетные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трасферты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0603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0603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Мероприятие "Обслуживание уличного освещения, осуществление мероприятий по благоустройству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сельсовета, ликвидация несанкционированных свалок"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0603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0603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0603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0603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0801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0801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Мероприятие "Передача полномочий"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0801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Межбюджетные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трасферты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0801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0801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0801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сельсовета"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Мероприятие "Проведение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акарицидной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обработки лесных массивов, расположенных на территории населенных пунктов"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Субвенции на проведение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акарицидной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обработки лесных массивов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9C7460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за счет местного бюджета на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акарицидные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обработки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lastRenderedPageBreak/>
              <w:t>190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9C7460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Социальное обеспечение и иные выплаты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C746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DB60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Муниципальная программа "Обеспечение жизнедеятельности на территории </w:t>
            </w:r>
            <w:proofErr w:type="spellStart"/>
            <w:r w:rsidR="00DB6061">
              <w:rPr>
                <w:sz w:val="22"/>
                <w:szCs w:val="22"/>
                <w:lang w:eastAsia="ru-RU"/>
              </w:rPr>
              <w:t>Критовского</w:t>
            </w:r>
            <w:proofErr w:type="spellEnd"/>
            <w:r w:rsidR="00DB6061">
              <w:rPr>
                <w:sz w:val="22"/>
                <w:szCs w:val="22"/>
                <w:lang w:eastAsia="ru-RU"/>
              </w:rPr>
              <w:t xml:space="preserve"> </w:t>
            </w:r>
            <w:r w:rsidRPr="009C7460">
              <w:rPr>
                <w:sz w:val="22"/>
                <w:szCs w:val="22"/>
                <w:lang w:eastAsia="ru-RU"/>
              </w:rPr>
              <w:t>сельсовета"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Мероприятие "Передача полномочий"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 xml:space="preserve">Межбюджетные </w:t>
            </w:r>
            <w:proofErr w:type="spellStart"/>
            <w:r w:rsidRPr="009C7460">
              <w:rPr>
                <w:sz w:val="22"/>
                <w:szCs w:val="22"/>
                <w:lang w:eastAsia="ru-RU"/>
              </w:rPr>
              <w:t>трасферты</w:t>
            </w:r>
            <w:proofErr w:type="spellEnd"/>
            <w:r w:rsidRPr="009C7460">
              <w:rPr>
                <w:sz w:val="22"/>
                <w:szCs w:val="22"/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C746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204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60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1105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lang w:eastAsia="ru-RU"/>
              </w:rPr>
            </w:pPr>
            <w:r w:rsidRPr="009C7460">
              <w:rPr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100,0</w:t>
            </w:r>
          </w:p>
        </w:tc>
      </w:tr>
      <w:tr w:rsidR="009C7460" w:rsidRPr="009C7460" w:rsidTr="009C7460">
        <w:trPr>
          <w:trHeight w:val="435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lang w:eastAsia="ru-RU"/>
              </w:rPr>
            </w:pPr>
            <w:r w:rsidRPr="009C7460">
              <w:rPr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b/>
                <w:bCs/>
                <w:lang w:eastAsia="ru-RU"/>
              </w:rPr>
            </w:pPr>
            <w:r w:rsidRPr="009C74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b/>
                <w:bCs/>
                <w:lang w:eastAsia="ru-RU"/>
              </w:rPr>
            </w:pPr>
            <w:r w:rsidRPr="009C74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60" w:rsidRPr="009C7460" w:rsidRDefault="009C7460" w:rsidP="009C7460">
            <w:pPr>
              <w:suppressAutoHyphens w:val="0"/>
              <w:rPr>
                <w:b/>
                <w:bCs/>
                <w:lang w:eastAsia="ru-RU"/>
              </w:rPr>
            </w:pPr>
            <w:r w:rsidRPr="009C74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C74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C7460">
              <w:rPr>
                <w:b/>
                <w:bCs/>
                <w:lang w:eastAsia="ru-RU"/>
              </w:rPr>
              <w:t>13241,6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C7460">
              <w:rPr>
                <w:b/>
                <w:bCs/>
                <w:lang w:eastAsia="ru-RU"/>
              </w:rPr>
              <w:t>12415,6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60" w:rsidRPr="009C7460" w:rsidRDefault="009C7460" w:rsidP="009C7460">
            <w:pPr>
              <w:suppressAutoHyphens w:val="0"/>
              <w:jc w:val="right"/>
              <w:rPr>
                <w:lang w:eastAsia="ru-RU"/>
              </w:rPr>
            </w:pPr>
            <w:r w:rsidRPr="009C7460">
              <w:rPr>
                <w:lang w:eastAsia="ru-RU"/>
              </w:rPr>
              <w:t>93,8</w:t>
            </w:r>
          </w:p>
        </w:tc>
      </w:tr>
    </w:tbl>
    <w:p w:rsidR="006D0E64" w:rsidRDefault="006D0E64">
      <w:pPr>
        <w:rPr>
          <w:lang w:val="en-US"/>
        </w:rPr>
      </w:pPr>
    </w:p>
    <w:tbl>
      <w:tblPr>
        <w:tblW w:w="12401" w:type="dxa"/>
        <w:tblInd w:w="93" w:type="dxa"/>
        <w:tblLook w:val="04A0"/>
      </w:tblPr>
      <w:tblGrid>
        <w:gridCol w:w="797"/>
        <w:gridCol w:w="5660"/>
        <w:gridCol w:w="1216"/>
        <w:gridCol w:w="990"/>
        <w:gridCol w:w="1083"/>
        <w:gridCol w:w="1044"/>
        <w:gridCol w:w="973"/>
        <w:gridCol w:w="1254"/>
      </w:tblGrid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Приложение 5 к Решению Совета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депутатов от 06.05.2019 № 26-138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061" w:rsidRPr="00DB6061" w:rsidRDefault="00DB6061" w:rsidP="00DB60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B606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B6061" w:rsidRPr="00DB6061" w:rsidTr="00DB6061">
        <w:trPr>
          <w:trHeight w:val="720"/>
        </w:trPr>
        <w:tc>
          <w:tcPr>
            <w:tcW w:w="1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B6061">
              <w:rPr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администрации </w:t>
            </w:r>
            <w:proofErr w:type="spellStart"/>
            <w:r w:rsidRPr="00DB6061">
              <w:rPr>
                <w:b/>
                <w:bCs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DB6061">
              <w:rPr>
                <w:b/>
                <w:bCs/>
                <w:sz w:val="20"/>
                <w:szCs w:val="20"/>
                <w:lang w:eastAsia="ru-RU"/>
              </w:rPr>
              <w:t xml:space="preserve"> сельсовета и не программным направлениям деятельности), группам и подгруппам видов расходов, разделам, подразделам классификации расходов бюджета сельсовета на 2018 год и плановый период 2019-2020 годы</w:t>
            </w:r>
          </w:p>
        </w:tc>
      </w:tr>
      <w:tr w:rsidR="00DB6061" w:rsidRPr="00DB6061" w:rsidTr="00DB6061">
        <w:trPr>
          <w:trHeight w:val="21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Сумма на          2018 год план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Сумма на          2018 год факт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% выполнения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B606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DB6061" w:rsidRPr="00DB6061" w:rsidTr="00DB6061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B6061">
              <w:rPr>
                <w:sz w:val="20"/>
                <w:szCs w:val="20"/>
                <w:lang w:eastAsia="ru-RU"/>
              </w:rPr>
              <w:br/>
              <w:t xml:space="preserve"> «Обеспечение жизнедеятельности территории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lang w:eastAsia="ru-RU"/>
              </w:rPr>
            </w:pPr>
            <w:r w:rsidRPr="00DB6061"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11999,5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11250,5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93,8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"Руководство и управление программой"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lang w:eastAsia="ru-RU"/>
              </w:rPr>
            </w:pPr>
            <w:r w:rsidRPr="00DB6061"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2595,0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2157,9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83,2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2595,0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2157,9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83,2</w:t>
            </w:r>
          </w:p>
        </w:tc>
      </w:tr>
      <w:tr w:rsidR="00DB6061" w:rsidRPr="00DB6061" w:rsidTr="00DB606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1091,6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1091,6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1091,6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1486,1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1064,6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71,6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1486,1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1064,6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71,6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1486,1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1064,6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71,6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1486,1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71,6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Уплата налогов, сборов,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"Обеспечение ведения бюджетного учета"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97,7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97,7</w:t>
            </w:r>
          </w:p>
        </w:tc>
      </w:tr>
      <w:tr w:rsidR="00DB6061" w:rsidRPr="00DB6061" w:rsidTr="00DB6061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92,5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92,5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92,5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92,5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Социальное обеспечение и иные выплаты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"Организация общественных и временных работ"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"Руководство и управление программой"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Средства на частичное финансирование (возмещение)  расходов на повышение </w:t>
            </w:r>
            <w:proofErr w:type="gramStart"/>
            <w:r w:rsidRPr="00DB6061">
              <w:rPr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B6061">
              <w:rPr>
                <w:sz w:val="20"/>
                <w:szCs w:val="20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DB6061">
              <w:rPr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B6061">
              <w:rPr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"Обеспечение ведения бюджетного учета"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DB6061">
              <w:rPr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B6061">
              <w:rPr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"Обеспечение первичного воинского учета граждан"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Мероприятие "Проведение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обработки лесных массивов, расположенных на территории населенных пунктов"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Мероприятие "Обслуживание уличного освещения, осуществление мероприятий по благоустройству территории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сельсовета, ликвидация несанкционированных свалок"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Субсидии бюджетам муниципальных образований для реализации проектов по благоустройству территорий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"Передача полномочий"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5236,9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5236,9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трасферты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5236,9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5236,9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5236,9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5236,9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5236,9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5236,9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4726,0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4726,0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4726,0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4726,0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Мероприятие "Обслуживание уличного освещения, осуществление мероприятий по благоустройству территории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сельсовета, ликвидация несанкционированных свалок бытовых отходов"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8,6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8,6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8,6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8,6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8,6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8,6</w:t>
            </w:r>
          </w:p>
        </w:tc>
      </w:tr>
      <w:tr w:rsidR="00DB6061" w:rsidRPr="00DB6061" w:rsidTr="00DB6061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Мероприятие "Обслуживание уличного освещения, осуществление мероприятий по благоустройству территории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сельсовета, ликвидация несанкционированных свалок бытовых отходов"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134,3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199,1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199,1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199,1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199,1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199,1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lang w:eastAsia="ru-RU"/>
              </w:rPr>
            </w:pPr>
            <w:r w:rsidRPr="00DB6061"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DB6061" w:rsidRPr="00DB6061" w:rsidTr="00DB6061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Мероприятие "Обслуживание уличного освещения, осуществление мероприятий по благоустройству территории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сельсовета, ликвидация несанкционированных свалок"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1769,2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1623,8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91,8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1769,2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1623,8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91,8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1768,1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1622,7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91,8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1768,1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1622,7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91,8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1768,1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1622,7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91,8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1768,1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91,8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DB6061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36,2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Паспортизация дорог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0100096080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0100096080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0100096080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0100096080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0100096080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DB6061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за счет средств местного бюджета на реализацию проектов по благоустройству территорий поселений,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0100097420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0100097420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0100097420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0100097420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Мероприятие "Проведение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обработки лесных массивов, расположенных на территории населенных пунктов"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DB6061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 за счет средств местного бюджета на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акарицидные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обработки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DB6061">
              <w:rPr>
                <w:sz w:val="20"/>
                <w:szCs w:val="20"/>
                <w:lang w:eastAsia="ru-RU"/>
              </w:rPr>
              <w:t>"О</w:t>
            </w:r>
            <w:proofErr w:type="gramEnd"/>
            <w:r w:rsidRPr="00DB6061">
              <w:rPr>
                <w:sz w:val="20"/>
                <w:szCs w:val="20"/>
                <w:lang w:eastAsia="ru-RU"/>
              </w:rPr>
              <w:t xml:space="preserve">беспечение пожарной безопасности и защита населения и территории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57,0</w:t>
            </w:r>
          </w:p>
        </w:tc>
      </w:tr>
      <w:tr w:rsidR="00DB6061" w:rsidRPr="00DB6061" w:rsidTr="00DB606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"Обеспечение первичных мер пожарной безопасности"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57,0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DB6061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6061">
              <w:rPr>
                <w:sz w:val="20"/>
                <w:szCs w:val="20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DB6061">
              <w:rPr>
                <w:sz w:val="20"/>
                <w:szCs w:val="20"/>
                <w:lang w:eastAsia="ru-RU"/>
              </w:rPr>
              <w:t>Критовсского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Мероприятие " Приобретение 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DB6061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B6061">
              <w:rPr>
                <w:sz w:val="20"/>
                <w:szCs w:val="20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1171,6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1123,6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657,3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645,8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98,3</w:t>
            </w:r>
          </w:p>
        </w:tc>
      </w:tr>
      <w:tr w:rsidR="00DB6061" w:rsidRPr="00DB6061" w:rsidTr="00DB606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98,1</w:t>
            </w:r>
          </w:p>
        </w:tc>
      </w:tr>
      <w:tr w:rsidR="00DB6061" w:rsidRPr="00DB6061" w:rsidTr="00DB6061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Средства на частичное финансирование (возмещение)  расходов на повышение </w:t>
            </w:r>
            <w:proofErr w:type="gramStart"/>
            <w:r w:rsidRPr="00DB6061">
              <w:rPr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B6061">
              <w:rPr>
                <w:sz w:val="20"/>
                <w:szCs w:val="20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DB6061">
              <w:rPr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B6061">
              <w:rPr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8710010470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DB6061" w:rsidRPr="00DB6061" w:rsidTr="00DB606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429,7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94,5</w:t>
            </w:r>
          </w:p>
        </w:tc>
      </w:tr>
      <w:tr w:rsidR="00DB6061" w:rsidRPr="00DB6061" w:rsidTr="00DB6061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98,3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98,3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98,3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98,3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Средства на частичное финансирование (возмещение)  расходов на повышение </w:t>
            </w:r>
            <w:proofErr w:type="gramStart"/>
            <w:r w:rsidRPr="00DB6061">
              <w:rPr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B6061">
              <w:rPr>
                <w:sz w:val="20"/>
                <w:szCs w:val="20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DB6061">
              <w:rPr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B6061">
              <w:rPr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68,0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83,3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83,3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6061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83,3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83,3</w:t>
            </w:r>
          </w:p>
        </w:tc>
      </w:tr>
      <w:tr w:rsidR="00DB6061" w:rsidRPr="00DB6061" w:rsidTr="00DB606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83,3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Публичные 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B6061" w:rsidRPr="00DB6061" w:rsidTr="00DB6061">
        <w:trPr>
          <w:trHeight w:val="39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061" w:rsidRPr="00DB6061" w:rsidRDefault="00DB6061" w:rsidP="00DB60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13241,6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12415,6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061" w:rsidRPr="00DB6061" w:rsidRDefault="00DB6061" w:rsidP="00DB60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B6061">
              <w:rPr>
                <w:sz w:val="20"/>
                <w:szCs w:val="20"/>
                <w:lang w:eastAsia="ru-RU"/>
              </w:rPr>
              <w:t>93,8</w:t>
            </w:r>
          </w:p>
        </w:tc>
      </w:tr>
    </w:tbl>
    <w:p w:rsidR="009C7460" w:rsidRPr="006D0E64" w:rsidRDefault="009C7460">
      <w:pPr>
        <w:rPr>
          <w:lang w:val="en-US"/>
        </w:rPr>
      </w:pPr>
    </w:p>
    <w:sectPr w:rsidR="009C7460" w:rsidRPr="006D0E64" w:rsidSect="00D763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7CEB"/>
    <w:rsid w:val="004A5D90"/>
    <w:rsid w:val="006D0E64"/>
    <w:rsid w:val="00847CEB"/>
    <w:rsid w:val="00864026"/>
    <w:rsid w:val="009C7460"/>
    <w:rsid w:val="00BE2C03"/>
    <w:rsid w:val="00D7634D"/>
    <w:rsid w:val="00DB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CE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47C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42</Pages>
  <Words>9936</Words>
  <Characters>56636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2019-05-14T03:27:00Z</dcterms:created>
  <dcterms:modified xsi:type="dcterms:W3CDTF">2019-05-14T06:52:00Z</dcterms:modified>
</cp:coreProperties>
</file>