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360" w:rsidRPr="002B171D" w:rsidRDefault="00610360" w:rsidP="00610360">
      <w:pPr>
        <w:spacing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610360" w:rsidRPr="002B171D" w:rsidRDefault="00610360" w:rsidP="00610360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2B171D">
        <w:rPr>
          <w:rFonts w:ascii="Arial" w:hAnsi="Arial" w:cs="Arial"/>
          <w:sz w:val="24"/>
          <w:szCs w:val="24"/>
        </w:rPr>
        <w:t xml:space="preserve">РОССИЙСКАЯ ФЕДЕРАЦИЯ </w:t>
      </w:r>
    </w:p>
    <w:p w:rsidR="00610360" w:rsidRPr="002B171D" w:rsidRDefault="00610360" w:rsidP="00610360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2B171D">
        <w:rPr>
          <w:rFonts w:ascii="Arial" w:hAnsi="Arial" w:cs="Arial"/>
          <w:sz w:val="24"/>
          <w:szCs w:val="24"/>
        </w:rPr>
        <w:t xml:space="preserve">АДМИНИСТРАЦИЯ </w:t>
      </w:r>
      <w:r w:rsidR="0018698D">
        <w:rPr>
          <w:rFonts w:ascii="Arial" w:hAnsi="Arial" w:cs="Arial"/>
          <w:sz w:val="24"/>
          <w:szCs w:val="24"/>
        </w:rPr>
        <w:t xml:space="preserve"> АЛЕКСАНДРОВСКОГО </w:t>
      </w:r>
      <w:r w:rsidRPr="002B171D">
        <w:rPr>
          <w:rFonts w:ascii="Arial" w:hAnsi="Arial" w:cs="Arial"/>
          <w:sz w:val="24"/>
          <w:szCs w:val="24"/>
        </w:rPr>
        <w:t>СЕЛЬСОВЕТА</w:t>
      </w:r>
    </w:p>
    <w:p w:rsidR="00610360" w:rsidRPr="002B171D" w:rsidRDefault="00610360" w:rsidP="00610360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2B171D">
        <w:rPr>
          <w:rFonts w:ascii="Arial" w:hAnsi="Arial" w:cs="Arial"/>
          <w:sz w:val="24"/>
          <w:szCs w:val="24"/>
        </w:rPr>
        <w:t>БОГОТОЛЬСКОГО РАЙОНА</w:t>
      </w:r>
    </w:p>
    <w:p w:rsidR="00610360" w:rsidRPr="002B171D" w:rsidRDefault="00610360" w:rsidP="00610360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2B171D">
        <w:rPr>
          <w:rFonts w:ascii="Arial" w:hAnsi="Arial" w:cs="Arial"/>
          <w:sz w:val="24"/>
          <w:szCs w:val="24"/>
        </w:rPr>
        <w:t>КРАСНОЯРСКОГО КРАЯ</w:t>
      </w:r>
    </w:p>
    <w:p w:rsidR="00610360" w:rsidRPr="002B171D" w:rsidRDefault="00610360" w:rsidP="00610360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610360" w:rsidRDefault="00610360" w:rsidP="00610360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2B171D">
        <w:rPr>
          <w:rFonts w:ascii="Arial" w:hAnsi="Arial" w:cs="Arial"/>
          <w:sz w:val="24"/>
          <w:szCs w:val="24"/>
        </w:rPr>
        <w:t>ПОСТАНОВЛЕНИЕ</w:t>
      </w:r>
    </w:p>
    <w:p w:rsidR="0018698D" w:rsidRDefault="0018698D" w:rsidP="00610360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18698D" w:rsidRPr="002B171D" w:rsidRDefault="0018698D" w:rsidP="0018698D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25.</w:t>
      </w:r>
      <w:r w:rsidR="000B17C8">
        <w:rPr>
          <w:rFonts w:ascii="Arial" w:hAnsi="Arial" w:cs="Arial"/>
          <w:sz w:val="24"/>
          <w:szCs w:val="24"/>
        </w:rPr>
        <w:t xml:space="preserve">12.2020  </w:t>
      </w:r>
      <w:proofErr w:type="gramStart"/>
      <w:r w:rsidR="000B17C8">
        <w:rPr>
          <w:rFonts w:ascii="Arial" w:hAnsi="Arial" w:cs="Arial"/>
          <w:sz w:val="24"/>
          <w:szCs w:val="24"/>
        </w:rPr>
        <w:t>с</w:t>
      </w:r>
      <w:proofErr w:type="gramEnd"/>
      <w:r w:rsidR="000B17C8">
        <w:rPr>
          <w:rFonts w:ascii="Arial" w:hAnsi="Arial" w:cs="Arial"/>
          <w:sz w:val="24"/>
          <w:szCs w:val="24"/>
        </w:rPr>
        <w:t>. Александровка   № 53</w:t>
      </w:r>
    </w:p>
    <w:p w:rsidR="0018698D" w:rsidRDefault="0018698D" w:rsidP="0018698D">
      <w:pPr>
        <w:tabs>
          <w:tab w:val="center" w:pos="5031"/>
          <w:tab w:val="left" w:pos="7564"/>
        </w:tabs>
        <w:spacing w:after="0" w:line="240" w:lineRule="auto"/>
        <w:ind w:firstLine="709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</w:p>
    <w:p w:rsidR="004C34DC" w:rsidRPr="002B171D" w:rsidRDefault="004C34DC" w:rsidP="0018698D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proofErr w:type="gramStart"/>
      <w:r w:rsidRPr="002B171D">
        <w:rPr>
          <w:rFonts w:ascii="Arial" w:hAnsi="Arial" w:cs="Arial"/>
          <w:sz w:val="24"/>
          <w:szCs w:val="24"/>
        </w:rPr>
        <w:t>Об утверждении Порядка</w:t>
      </w:r>
      <w:r w:rsidR="002B171D" w:rsidRPr="002B171D">
        <w:rPr>
          <w:rFonts w:ascii="Arial" w:hAnsi="Arial" w:cs="Arial"/>
          <w:sz w:val="24"/>
          <w:szCs w:val="24"/>
        </w:rPr>
        <w:t xml:space="preserve"> </w:t>
      </w:r>
      <w:r w:rsidRPr="002B171D">
        <w:rPr>
          <w:rFonts w:ascii="Arial" w:hAnsi="Arial" w:cs="Arial"/>
          <w:sz w:val="24"/>
          <w:szCs w:val="24"/>
        </w:rPr>
        <w:t>принятия решений</w:t>
      </w:r>
      <w:r w:rsidR="002B171D" w:rsidRPr="002B171D">
        <w:rPr>
          <w:rFonts w:ascii="Arial" w:hAnsi="Arial" w:cs="Arial"/>
          <w:sz w:val="24"/>
          <w:szCs w:val="24"/>
        </w:rPr>
        <w:t xml:space="preserve"> </w:t>
      </w:r>
      <w:r w:rsidRPr="002B171D">
        <w:rPr>
          <w:rFonts w:ascii="Arial" w:hAnsi="Arial" w:cs="Arial"/>
          <w:sz w:val="24"/>
          <w:szCs w:val="24"/>
        </w:rPr>
        <w:t>о признании безнадежной</w:t>
      </w:r>
      <w:r w:rsidR="00547923" w:rsidRPr="002B171D">
        <w:rPr>
          <w:rFonts w:ascii="Arial" w:hAnsi="Arial" w:cs="Arial"/>
          <w:sz w:val="24"/>
          <w:szCs w:val="24"/>
        </w:rPr>
        <w:t xml:space="preserve"> </w:t>
      </w:r>
      <w:r w:rsidRPr="002B171D">
        <w:rPr>
          <w:rFonts w:ascii="Arial" w:eastAsia="Times New Roman" w:hAnsi="Arial" w:cs="Arial"/>
          <w:sz w:val="24"/>
          <w:szCs w:val="24"/>
          <w:lang w:eastAsia="ru-RU"/>
        </w:rPr>
        <w:t>к взысканию</w:t>
      </w:r>
      <w:r w:rsidR="00F13B0E" w:rsidRPr="002B171D">
        <w:rPr>
          <w:rFonts w:ascii="Arial" w:eastAsia="Times New Roman" w:hAnsi="Arial" w:cs="Arial"/>
          <w:sz w:val="24"/>
          <w:szCs w:val="24"/>
          <w:lang w:eastAsia="ru-RU"/>
        </w:rPr>
        <w:t xml:space="preserve"> задолженности</w:t>
      </w:r>
      <w:r w:rsidR="002B171D" w:rsidRPr="002B17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B171D">
        <w:rPr>
          <w:rFonts w:ascii="Arial" w:eastAsia="Times New Roman" w:hAnsi="Arial" w:cs="Arial"/>
          <w:sz w:val="24"/>
          <w:szCs w:val="24"/>
          <w:lang w:eastAsia="ru-RU"/>
        </w:rPr>
        <w:t>по платежам в бюджет</w:t>
      </w:r>
      <w:proofErr w:type="gramEnd"/>
      <w:r w:rsidR="002B171D" w:rsidRPr="002B17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13B0E" w:rsidRPr="002B171D">
        <w:rPr>
          <w:rFonts w:ascii="Arial" w:eastAsia="Times New Roman" w:hAnsi="Arial" w:cs="Arial"/>
          <w:sz w:val="24"/>
          <w:szCs w:val="24"/>
          <w:lang w:eastAsia="ru-RU"/>
        </w:rPr>
        <w:t>муниц</w:t>
      </w:r>
      <w:r w:rsidR="00610360" w:rsidRPr="002B171D">
        <w:rPr>
          <w:rFonts w:ascii="Arial" w:eastAsia="Times New Roman" w:hAnsi="Arial" w:cs="Arial"/>
          <w:sz w:val="24"/>
          <w:szCs w:val="24"/>
          <w:lang w:eastAsia="ru-RU"/>
        </w:rPr>
        <w:t xml:space="preserve">ипального образования </w:t>
      </w:r>
      <w:r w:rsidR="0018698D">
        <w:rPr>
          <w:rFonts w:ascii="Arial" w:eastAsia="Times New Roman" w:hAnsi="Arial" w:cs="Arial"/>
          <w:sz w:val="24"/>
          <w:szCs w:val="24"/>
          <w:lang w:eastAsia="ru-RU"/>
        </w:rPr>
        <w:t xml:space="preserve"> Александровский </w:t>
      </w:r>
      <w:r w:rsidR="00E56D87" w:rsidRPr="002B171D">
        <w:rPr>
          <w:rFonts w:ascii="Arial" w:eastAsia="Times New Roman" w:hAnsi="Arial" w:cs="Arial"/>
          <w:sz w:val="24"/>
          <w:szCs w:val="24"/>
          <w:lang w:eastAsia="ru-RU"/>
        </w:rPr>
        <w:t>сельсовет</w:t>
      </w:r>
    </w:p>
    <w:p w:rsidR="003027F5" w:rsidRDefault="003027F5" w:rsidP="004C34D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23C05" w:rsidRPr="002B171D" w:rsidRDefault="00423C05" w:rsidP="004C34D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027F5" w:rsidRDefault="003027F5" w:rsidP="004C34D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B171D">
        <w:rPr>
          <w:rFonts w:ascii="Arial" w:eastAsia="Times New Roman" w:hAnsi="Arial" w:cs="Arial"/>
          <w:sz w:val="24"/>
          <w:szCs w:val="24"/>
          <w:lang w:eastAsia="ru-RU"/>
        </w:rPr>
        <w:t>Руководствуясь ст. 120, п. 4 ст. 121 Бюджетного </w:t>
      </w:r>
      <w:hyperlink r:id="rId6" w:tgtFrame="Logical" w:history="1">
        <w:r w:rsidRPr="002B171D">
          <w:rPr>
            <w:rFonts w:ascii="Arial" w:eastAsia="Times New Roman" w:hAnsi="Arial" w:cs="Arial"/>
            <w:sz w:val="24"/>
            <w:szCs w:val="24"/>
            <w:lang w:eastAsia="ru-RU"/>
          </w:rPr>
          <w:t>кодекса</w:t>
        </w:r>
      </w:hyperlink>
      <w:r w:rsidRPr="002B171D">
        <w:rPr>
          <w:rFonts w:ascii="Arial" w:eastAsia="Times New Roman" w:hAnsi="Arial" w:cs="Arial"/>
          <w:sz w:val="24"/>
          <w:szCs w:val="24"/>
          <w:lang w:eastAsia="ru-RU"/>
        </w:rPr>
        <w:t xml:space="preserve"> Российской Федерации, в целях регистрации и учета муниципального долга муниципального образования </w:t>
      </w:r>
      <w:r w:rsidR="0018698D">
        <w:rPr>
          <w:rFonts w:ascii="Arial" w:eastAsia="Times New Roman" w:hAnsi="Arial" w:cs="Arial"/>
          <w:sz w:val="24"/>
          <w:szCs w:val="24"/>
          <w:lang w:eastAsia="ru-RU"/>
        </w:rPr>
        <w:t xml:space="preserve"> Александровского </w:t>
      </w:r>
      <w:r w:rsidR="002B6205" w:rsidRPr="002B171D">
        <w:rPr>
          <w:rFonts w:ascii="Arial" w:eastAsia="Times New Roman" w:hAnsi="Arial" w:cs="Arial"/>
          <w:sz w:val="24"/>
          <w:szCs w:val="24"/>
          <w:lang w:eastAsia="ru-RU"/>
        </w:rPr>
        <w:t>сельсовета</w:t>
      </w:r>
    </w:p>
    <w:p w:rsidR="0018698D" w:rsidRPr="002B171D" w:rsidRDefault="0018698D" w:rsidP="004C34D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B6C79" w:rsidRDefault="003027F5" w:rsidP="00C7589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B171D">
        <w:rPr>
          <w:rFonts w:ascii="Arial" w:eastAsia="Times New Roman" w:hAnsi="Arial" w:cs="Arial"/>
          <w:sz w:val="24"/>
          <w:szCs w:val="24"/>
          <w:lang w:eastAsia="ru-RU"/>
        </w:rPr>
        <w:t>ПОСТАНОВЛЯЮ:</w:t>
      </w:r>
    </w:p>
    <w:p w:rsidR="0018698D" w:rsidRPr="002B171D" w:rsidRDefault="0018698D" w:rsidP="00C7589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C34DC" w:rsidRPr="0018698D" w:rsidRDefault="004C34DC" w:rsidP="0018698D">
      <w:pPr>
        <w:pStyle w:val="ac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698D">
        <w:rPr>
          <w:rFonts w:ascii="Arial" w:hAnsi="Arial" w:cs="Arial"/>
          <w:sz w:val="24"/>
          <w:szCs w:val="24"/>
        </w:rPr>
        <w:t>Утвердить Порядок принятия</w:t>
      </w:r>
      <w:r w:rsidR="002B171D" w:rsidRPr="0018698D">
        <w:rPr>
          <w:rFonts w:ascii="Arial" w:hAnsi="Arial" w:cs="Arial"/>
          <w:sz w:val="24"/>
          <w:szCs w:val="24"/>
        </w:rPr>
        <w:t xml:space="preserve"> </w:t>
      </w:r>
      <w:r w:rsidRPr="0018698D">
        <w:rPr>
          <w:rFonts w:ascii="Arial" w:hAnsi="Arial" w:cs="Arial"/>
          <w:sz w:val="24"/>
          <w:szCs w:val="24"/>
        </w:rPr>
        <w:t>решений о признании безнадежной к взысканию задолженности по платежам в бюджет муниц</w:t>
      </w:r>
      <w:r w:rsidR="00610360" w:rsidRPr="0018698D">
        <w:rPr>
          <w:rFonts w:ascii="Arial" w:hAnsi="Arial" w:cs="Arial"/>
          <w:sz w:val="24"/>
          <w:szCs w:val="24"/>
        </w:rPr>
        <w:t xml:space="preserve">ипального образования </w:t>
      </w:r>
      <w:r w:rsidR="0018698D" w:rsidRPr="0018698D">
        <w:rPr>
          <w:rFonts w:ascii="Arial" w:hAnsi="Arial" w:cs="Arial"/>
          <w:sz w:val="24"/>
          <w:szCs w:val="24"/>
        </w:rPr>
        <w:t xml:space="preserve"> Александровский </w:t>
      </w:r>
      <w:r w:rsidRPr="0018698D">
        <w:rPr>
          <w:rFonts w:ascii="Arial" w:hAnsi="Arial" w:cs="Arial"/>
          <w:sz w:val="24"/>
          <w:szCs w:val="24"/>
        </w:rPr>
        <w:t>сельсовет</w:t>
      </w:r>
      <w:r w:rsidR="00C75890" w:rsidRPr="0018698D">
        <w:rPr>
          <w:rFonts w:ascii="Arial" w:hAnsi="Arial" w:cs="Arial"/>
          <w:sz w:val="24"/>
          <w:szCs w:val="24"/>
        </w:rPr>
        <w:t>,</w:t>
      </w:r>
      <w:r w:rsidRPr="0018698D">
        <w:rPr>
          <w:rFonts w:ascii="Arial" w:hAnsi="Arial" w:cs="Arial"/>
          <w:i/>
          <w:sz w:val="24"/>
          <w:szCs w:val="24"/>
        </w:rPr>
        <w:t xml:space="preserve"> </w:t>
      </w:r>
      <w:r w:rsidR="00EB6C79" w:rsidRPr="0018698D">
        <w:rPr>
          <w:rFonts w:ascii="Arial" w:hAnsi="Arial" w:cs="Arial"/>
          <w:sz w:val="24"/>
          <w:szCs w:val="24"/>
        </w:rPr>
        <w:t>согласно приложению</w:t>
      </w:r>
      <w:r w:rsidR="00C75890" w:rsidRPr="0018698D">
        <w:rPr>
          <w:rFonts w:ascii="Arial" w:hAnsi="Arial" w:cs="Arial"/>
          <w:sz w:val="24"/>
          <w:szCs w:val="24"/>
        </w:rPr>
        <w:t xml:space="preserve"> 1.</w:t>
      </w:r>
    </w:p>
    <w:p w:rsidR="0018698D" w:rsidRPr="0018698D" w:rsidRDefault="0018698D" w:rsidP="0018698D">
      <w:pPr>
        <w:pStyle w:val="ac"/>
        <w:shd w:val="clear" w:color="auto" w:fill="FFFFFF"/>
        <w:spacing w:after="0" w:line="240" w:lineRule="auto"/>
        <w:ind w:left="155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B6C79" w:rsidRDefault="00EB6C79" w:rsidP="0018698D">
      <w:pPr>
        <w:pStyle w:val="ConsPlusNormal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2B171D">
        <w:rPr>
          <w:rFonts w:ascii="Arial" w:hAnsi="Arial" w:cs="Arial"/>
          <w:sz w:val="24"/>
          <w:szCs w:val="24"/>
        </w:rPr>
        <w:t xml:space="preserve">Создать постоянно действующую комиссию Администрации </w:t>
      </w:r>
      <w:r w:rsidR="0018698D">
        <w:rPr>
          <w:rFonts w:ascii="Arial" w:hAnsi="Arial" w:cs="Arial"/>
          <w:sz w:val="24"/>
          <w:szCs w:val="24"/>
        </w:rPr>
        <w:t xml:space="preserve"> Александровского </w:t>
      </w:r>
      <w:r w:rsidR="00C75890" w:rsidRPr="002B171D">
        <w:rPr>
          <w:rFonts w:ascii="Arial" w:hAnsi="Arial" w:cs="Arial"/>
          <w:sz w:val="24"/>
          <w:szCs w:val="24"/>
        </w:rPr>
        <w:t xml:space="preserve">сельсовета </w:t>
      </w:r>
      <w:r w:rsidRPr="002B171D">
        <w:rPr>
          <w:rFonts w:ascii="Arial" w:hAnsi="Arial" w:cs="Arial"/>
          <w:sz w:val="24"/>
          <w:szCs w:val="24"/>
        </w:rPr>
        <w:t xml:space="preserve">по вопросам признания и списания безнадежной к взысканию задолженности перед местным бюджетом по неналоговым платежам в </w:t>
      </w:r>
      <w:hyperlink w:anchor="P35" w:history="1">
        <w:r w:rsidRPr="002B171D">
          <w:rPr>
            <w:rFonts w:ascii="Arial" w:hAnsi="Arial" w:cs="Arial"/>
            <w:sz w:val="24"/>
            <w:szCs w:val="24"/>
          </w:rPr>
          <w:t>составе</w:t>
        </w:r>
      </w:hyperlink>
      <w:r w:rsidR="00E45F64" w:rsidRPr="002B171D">
        <w:rPr>
          <w:rFonts w:ascii="Arial" w:hAnsi="Arial" w:cs="Arial"/>
          <w:sz w:val="24"/>
          <w:szCs w:val="24"/>
        </w:rPr>
        <w:t xml:space="preserve"> согласно приложению 2</w:t>
      </w:r>
      <w:r w:rsidRPr="002B171D">
        <w:rPr>
          <w:rFonts w:ascii="Arial" w:hAnsi="Arial" w:cs="Arial"/>
          <w:sz w:val="24"/>
          <w:szCs w:val="24"/>
        </w:rPr>
        <w:t>.</w:t>
      </w:r>
    </w:p>
    <w:p w:rsidR="0018698D" w:rsidRDefault="0018698D" w:rsidP="0018698D">
      <w:pPr>
        <w:pStyle w:val="ac"/>
        <w:rPr>
          <w:rFonts w:ascii="Arial" w:hAnsi="Arial" w:cs="Arial"/>
          <w:sz w:val="24"/>
          <w:szCs w:val="24"/>
        </w:rPr>
      </w:pPr>
    </w:p>
    <w:p w:rsidR="0018698D" w:rsidRPr="002B171D" w:rsidRDefault="0018698D" w:rsidP="0018698D">
      <w:pPr>
        <w:pStyle w:val="ConsPlusNormal"/>
        <w:ind w:left="1557"/>
        <w:jc w:val="both"/>
        <w:rPr>
          <w:rFonts w:ascii="Arial" w:hAnsi="Arial" w:cs="Arial"/>
          <w:sz w:val="24"/>
          <w:szCs w:val="24"/>
        </w:rPr>
      </w:pPr>
    </w:p>
    <w:p w:rsidR="00610360" w:rsidRPr="0018698D" w:rsidRDefault="00610360" w:rsidP="0018698D">
      <w:pPr>
        <w:pStyle w:val="ac"/>
        <w:numPr>
          <w:ilvl w:val="0"/>
          <w:numId w:val="6"/>
        </w:numPr>
        <w:tabs>
          <w:tab w:val="left" w:pos="4395"/>
        </w:tabs>
        <w:jc w:val="both"/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</w:pPr>
      <w:r w:rsidRPr="0018698D">
        <w:rPr>
          <w:rFonts w:ascii="Arial" w:eastAsia="Calibri" w:hAnsi="Arial" w:cs="Arial"/>
          <w:sz w:val="24"/>
          <w:szCs w:val="24"/>
        </w:rPr>
        <w:t>Настоящее постановление</w:t>
      </w:r>
      <w:r w:rsidR="002B171D" w:rsidRPr="0018698D">
        <w:rPr>
          <w:rFonts w:ascii="Arial" w:eastAsia="Calibri" w:hAnsi="Arial" w:cs="Arial"/>
          <w:sz w:val="24"/>
          <w:szCs w:val="24"/>
        </w:rPr>
        <w:t xml:space="preserve"> </w:t>
      </w:r>
      <w:r w:rsidRPr="0018698D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опубликовать в общественно-политической газете «Земля </w:t>
      </w:r>
      <w:proofErr w:type="spellStart"/>
      <w:r w:rsidRPr="0018698D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боготольская</w:t>
      </w:r>
      <w:proofErr w:type="spellEnd"/>
      <w:r w:rsidRPr="0018698D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» и разместить на официальном сайте Боготольского района в сети Интернет </w:t>
      </w:r>
      <w:hyperlink r:id="rId7" w:history="1">
        <w:r w:rsidRPr="0018698D">
          <w:rPr>
            <w:rFonts w:ascii="Arial" w:eastAsia="Calibri" w:hAnsi="Arial" w:cs="Arial"/>
            <w:color w:val="000080"/>
            <w:sz w:val="24"/>
            <w:szCs w:val="24"/>
            <w:u w:val="single"/>
            <w:lang w:val="en-US"/>
          </w:rPr>
          <w:t>www</w:t>
        </w:r>
        <w:r w:rsidRPr="0018698D">
          <w:rPr>
            <w:rFonts w:ascii="Arial" w:eastAsia="Calibri" w:hAnsi="Arial" w:cs="Arial"/>
            <w:color w:val="000080"/>
            <w:sz w:val="24"/>
            <w:szCs w:val="24"/>
            <w:u w:val="single"/>
          </w:rPr>
          <w:t>.</w:t>
        </w:r>
        <w:proofErr w:type="spellStart"/>
        <w:r w:rsidRPr="0018698D">
          <w:rPr>
            <w:rFonts w:ascii="Arial" w:eastAsia="Calibri" w:hAnsi="Arial" w:cs="Arial"/>
            <w:color w:val="000080"/>
            <w:sz w:val="24"/>
            <w:szCs w:val="24"/>
            <w:u w:val="single"/>
            <w:lang w:val="en-US"/>
          </w:rPr>
          <w:t>bogotol</w:t>
        </w:r>
        <w:proofErr w:type="spellEnd"/>
        <w:r w:rsidRPr="0018698D">
          <w:rPr>
            <w:rFonts w:ascii="Arial" w:eastAsia="Calibri" w:hAnsi="Arial" w:cs="Arial"/>
            <w:color w:val="000080"/>
            <w:sz w:val="24"/>
            <w:szCs w:val="24"/>
            <w:u w:val="single"/>
          </w:rPr>
          <w:t>-</w:t>
        </w:r>
        <w:r w:rsidRPr="0018698D">
          <w:rPr>
            <w:rFonts w:ascii="Arial" w:eastAsia="Calibri" w:hAnsi="Arial" w:cs="Arial"/>
            <w:color w:val="000080"/>
            <w:sz w:val="24"/>
            <w:szCs w:val="24"/>
            <w:u w:val="single"/>
            <w:lang w:val="en-US"/>
          </w:rPr>
          <w:t>r</w:t>
        </w:r>
        <w:r w:rsidRPr="0018698D">
          <w:rPr>
            <w:rFonts w:ascii="Arial" w:eastAsia="Calibri" w:hAnsi="Arial" w:cs="Arial"/>
            <w:color w:val="000080"/>
            <w:sz w:val="24"/>
            <w:szCs w:val="24"/>
            <w:u w:val="single"/>
          </w:rPr>
          <w:t>.</w:t>
        </w:r>
        <w:proofErr w:type="spellStart"/>
        <w:r w:rsidRPr="0018698D">
          <w:rPr>
            <w:rFonts w:ascii="Arial" w:eastAsia="Calibri" w:hAnsi="Arial" w:cs="Arial"/>
            <w:color w:val="000080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18698D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, на странице </w:t>
      </w:r>
      <w:r w:rsidR="0018698D" w:rsidRPr="0018698D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 Александровский </w:t>
      </w:r>
      <w:r w:rsidRPr="0018698D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сельсовета.</w:t>
      </w:r>
    </w:p>
    <w:p w:rsidR="0018698D" w:rsidRPr="0018698D" w:rsidRDefault="0018698D" w:rsidP="0018698D">
      <w:pPr>
        <w:pStyle w:val="ac"/>
        <w:tabs>
          <w:tab w:val="left" w:pos="4395"/>
        </w:tabs>
        <w:ind w:left="1557"/>
        <w:jc w:val="both"/>
        <w:rPr>
          <w:rFonts w:ascii="Arial" w:eastAsia="Calibri" w:hAnsi="Arial" w:cs="Arial"/>
          <w:sz w:val="24"/>
          <w:szCs w:val="24"/>
        </w:rPr>
      </w:pPr>
    </w:p>
    <w:p w:rsidR="004C34DC" w:rsidRPr="002B171D" w:rsidRDefault="002B171D" w:rsidP="002B17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2B171D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EB6C79" w:rsidRPr="002B171D">
        <w:rPr>
          <w:rFonts w:ascii="Arial" w:hAnsi="Arial" w:cs="Arial"/>
          <w:color w:val="000000"/>
          <w:sz w:val="24"/>
          <w:szCs w:val="24"/>
          <w:lang w:eastAsia="ru-RU"/>
        </w:rPr>
        <w:t>4</w:t>
      </w:r>
      <w:r w:rsidR="004C34DC" w:rsidRPr="002B171D">
        <w:rPr>
          <w:rFonts w:ascii="Arial" w:hAnsi="Arial" w:cs="Arial"/>
          <w:color w:val="000000"/>
          <w:sz w:val="24"/>
          <w:szCs w:val="24"/>
          <w:lang w:eastAsia="ru-RU"/>
        </w:rPr>
        <w:t>. Контроль над исполнением настоящего постановления оставляю за собой.</w:t>
      </w:r>
    </w:p>
    <w:p w:rsidR="004C34DC" w:rsidRPr="002B171D" w:rsidRDefault="004C34DC" w:rsidP="00C7589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2B6205" w:rsidRPr="002B171D" w:rsidRDefault="002B6205" w:rsidP="00C7589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6205" w:rsidRPr="002B171D" w:rsidRDefault="00610360" w:rsidP="00610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171D">
        <w:rPr>
          <w:rFonts w:ascii="Arial" w:hAnsi="Arial" w:cs="Arial"/>
          <w:sz w:val="24"/>
          <w:szCs w:val="24"/>
        </w:rPr>
        <w:t xml:space="preserve">Глава </w:t>
      </w:r>
      <w:r w:rsidR="0018698D">
        <w:rPr>
          <w:rFonts w:ascii="Arial" w:hAnsi="Arial" w:cs="Arial"/>
          <w:sz w:val="24"/>
          <w:szCs w:val="24"/>
        </w:rPr>
        <w:t xml:space="preserve"> Александровского </w:t>
      </w:r>
      <w:r w:rsidR="002B6205" w:rsidRPr="002B171D">
        <w:rPr>
          <w:rFonts w:ascii="Arial" w:hAnsi="Arial" w:cs="Arial"/>
          <w:sz w:val="24"/>
          <w:szCs w:val="24"/>
        </w:rPr>
        <w:t>сельсовета</w:t>
      </w:r>
      <w:r w:rsidR="002B171D" w:rsidRPr="002B171D">
        <w:rPr>
          <w:rFonts w:ascii="Arial" w:hAnsi="Arial" w:cs="Arial"/>
          <w:sz w:val="24"/>
          <w:szCs w:val="24"/>
        </w:rPr>
        <w:t xml:space="preserve"> </w:t>
      </w:r>
      <w:r w:rsidR="002B171D">
        <w:rPr>
          <w:rFonts w:ascii="Arial" w:hAnsi="Arial" w:cs="Arial"/>
          <w:sz w:val="24"/>
          <w:szCs w:val="24"/>
        </w:rPr>
        <w:t xml:space="preserve">                      </w:t>
      </w:r>
      <w:r w:rsidR="0018698D">
        <w:rPr>
          <w:rFonts w:ascii="Arial" w:hAnsi="Arial" w:cs="Arial"/>
          <w:sz w:val="24"/>
          <w:szCs w:val="24"/>
        </w:rPr>
        <w:t xml:space="preserve">                       </w:t>
      </w:r>
      <w:r w:rsidR="002B171D">
        <w:rPr>
          <w:rFonts w:ascii="Arial" w:hAnsi="Arial" w:cs="Arial"/>
          <w:sz w:val="24"/>
          <w:szCs w:val="24"/>
        </w:rPr>
        <w:t xml:space="preserve">   </w:t>
      </w:r>
      <w:r w:rsidR="0018698D">
        <w:rPr>
          <w:rFonts w:ascii="Arial" w:hAnsi="Arial" w:cs="Arial"/>
          <w:sz w:val="24"/>
          <w:szCs w:val="24"/>
        </w:rPr>
        <w:t xml:space="preserve"> Никишина Н.И</w:t>
      </w:r>
    </w:p>
    <w:p w:rsidR="003027F5" w:rsidRPr="002B171D" w:rsidRDefault="003027F5" w:rsidP="004C34D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B171D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2B6205" w:rsidRPr="002B171D" w:rsidRDefault="002B6205" w:rsidP="004C34D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6205" w:rsidRPr="002B171D" w:rsidRDefault="002B6205" w:rsidP="004C34D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6205" w:rsidRPr="002B171D" w:rsidRDefault="002B6205" w:rsidP="004C34D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6205" w:rsidRPr="002B171D" w:rsidRDefault="002B6205" w:rsidP="004C34D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6205" w:rsidRPr="002B171D" w:rsidRDefault="002B6205" w:rsidP="004C34D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6205" w:rsidRPr="002B171D" w:rsidRDefault="002B6205" w:rsidP="004C34D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6205" w:rsidRPr="002B171D" w:rsidRDefault="002B6205" w:rsidP="004B5AC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6205" w:rsidRPr="002B171D" w:rsidRDefault="002B6205" w:rsidP="004C34D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6205" w:rsidRPr="002B171D" w:rsidRDefault="002B6205" w:rsidP="00F13B0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B5AC2" w:rsidRPr="002B171D" w:rsidRDefault="004B5AC2" w:rsidP="00547923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171D" w:rsidRDefault="002B171D" w:rsidP="000B0A1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171D" w:rsidRDefault="002B171D" w:rsidP="00547923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171D" w:rsidRDefault="002B171D" w:rsidP="000B0A11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3027F5" w:rsidRPr="002B171D" w:rsidRDefault="003027F5" w:rsidP="00547923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B171D">
        <w:rPr>
          <w:rFonts w:ascii="Arial" w:eastAsia="Times New Roman" w:hAnsi="Arial" w:cs="Arial"/>
          <w:sz w:val="24"/>
          <w:szCs w:val="24"/>
          <w:lang w:eastAsia="ru-RU"/>
        </w:rPr>
        <w:t>Приложение 1</w:t>
      </w:r>
    </w:p>
    <w:p w:rsidR="002B6205" w:rsidRPr="002B171D" w:rsidRDefault="005310B9" w:rsidP="0054792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2B171D">
        <w:rPr>
          <w:rFonts w:ascii="Arial" w:hAnsi="Arial" w:cs="Arial"/>
          <w:sz w:val="24"/>
          <w:szCs w:val="24"/>
        </w:rPr>
        <w:t>к п</w:t>
      </w:r>
      <w:r w:rsidR="00610360" w:rsidRPr="002B171D">
        <w:rPr>
          <w:rFonts w:ascii="Arial" w:hAnsi="Arial" w:cs="Arial"/>
          <w:sz w:val="24"/>
          <w:szCs w:val="24"/>
        </w:rPr>
        <w:t xml:space="preserve">остановлению </w:t>
      </w:r>
      <w:r w:rsidRPr="002B171D">
        <w:rPr>
          <w:rFonts w:ascii="Arial" w:hAnsi="Arial" w:cs="Arial"/>
          <w:sz w:val="24"/>
          <w:szCs w:val="24"/>
        </w:rPr>
        <w:t>администрации</w:t>
      </w:r>
    </w:p>
    <w:p w:rsidR="002B6205" w:rsidRPr="002B171D" w:rsidRDefault="002B171D" w:rsidP="0054792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2B171D">
        <w:rPr>
          <w:rFonts w:ascii="Arial" w:hAnsi="Arial" w:cs="Arial"/>
          <w:sz w:val="24"/>
          <w:szCs w:val="24"/>
        </w:rPr>
        <w:t xml:space="preserve"> </w:t>
      </w:r>
      <w:r w:rsidR="0018698D">
        <w:rPr>
          <w:rFonts w:ascii="Arial" w:hAnsi="Arial" w:cs="Arial"/>
          <w:sz w:val="24"/>
          <w:szCs w:val="24"/>
        </w:rPr>
        <w:t xml:space="preserve"> Александровского </w:t>
      </w:r>
      <w:r w:rsidR="002B6205" w:rsidRPr="002B171D">
        <w:rPr>
          <w:rFonts w:ascii="Arial" w:hAnsi="Arial" w:cs="Arial"/>
          <w:sz w:val="24"/>
          <w:szCs w:val="24"/>
        </w:rPr>
        <w:t>сельсовета</w:t>
      </w:r>
    </w:p>
    <w:p w:rsidR="002B6205" w:rsidRPr="002B171D" w:rsidRDefault="0018698D" w:rsidP="0054792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25.12</w:t>
      </w:r>
      <w:r w:rsidR="00610360" w:rsidRPr="002B171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2020</w:t>
      </w:r>
      <w:r w:rsidR="002B6205" w:rsidRPr="002B171D">
        <w:rPr>
          <w:rFonts w:ascii="Arial" w:hAnsi="Arial" w:cs="Arial"/>
          <w:sz w:val="24"/>
          <w:szCs w:val="24"/>
        </w:rPr>
        <w:t xml:space="preserve"> № </w:t>
      </w:r>
      <w:r w:rsidR="000B17C8">
        <w:rPr>
          <w:rFonts w:ascii="Arial" w:hAnsi="Arial" w:cs="Arial"/>
          <w:sz w:val="24"/>
          <w:szCs w:val="24"/>
        </w:rPr>
        <w:t>53</w:t>
      </w:r>
    </w:p>
    <w:p w:rsidR="00F13B0E" w:rsidRPr="002B171D" w:rsidRDefault="00547923" w:rsidP="00F13B0E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2B171D">
        <w:rPr>
          <w:rFonts w:ascii="Arial" w:hAnsi="Arial" w:cs="Arial"/>
          <w:sz w:val="24"/>
          <w:szCs w:val="24"/>
        </w:rPr>
        <w:t>Порядок</w:t>
      </w:r>
    </w:p>
    <w:p w:rsidR="00547923" w:rsidRPr="002B171D" w:rsidRDefault="00547923" w:rsidP="00F13B0E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B171D">
        <w:rPr>
          <w:rFonts w:ascii="Arial" w:hAnsi="Arial" w:cs="Arial"/>
          <w:sz w:val="24"/>
          <w:szCs w:val="24"/>
        </w:rPr>
        <w:t>принятия</w:t>
      </w:r>
      <w:r w:rsidR="002B171D" w:rsidRPr="002B171D">
        <w:rPr>
          <w:rFonts w:ascii="Arial" w:hAnsi="Arial" w:cs="Arial"/>
          <w:sz w:val="24"/>
          <w:szCs w:val="24"/>
        </w:rPr>
        <w:t xml:space="preserve"> </w:t>
      </w:r>
      <w:r w:rsidRPr="002B171D">
        <w:rPr>
          <w:rFonts w:ascii="Arial" w:hAnsi="Arial" w:cs="Arial"/>
          <w:sz w:val="24"/>
          <w:szCs w:val="24"/>
        </w:rPr>
        <w:t>решений о признании безнадежной к взысканию задолженности по платежам в бюджет</w:t>
      </w:r>
      <w:r w:rsidR="00F13B0E" w:rsidRPr="002B171D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2B171D" w:rsidRPr="002B171D">
        <w:rPr>
          <w:rFonts w:ascii="Arial" w:hAnsi="Arial" w:cs="Arial"/>
          <w:sz w:val="24"/>
          <w:szCs w:val="24"/>
        </w:rPr>
        <w:t xml:space="preserve"> </w:t>
      </w:r>
      <w:r w:rsidR="0018698D">
        <w:rPr>
          <w:rFonts w:ascii="Arial" w:hAnsi="Arial" w:cs="Arial"/>
          <w:sz w:val="24"/>
          <w:szCs w:val="24"/>
        </w:rPr>
        <w:t xml:space="preserve"> Александровский </w:t>
      </w:r>
      <w:r w:rsidR="00F13B0E" w:rsidRPr="002B171D">
        <w:rPr>
          <w:rFonts w:ascii="Arial" w:hAnsi="Arial" w:cs="Arial"/>
          <w:sz w:val="24"/>
          <w:szCs w:val="24"/>
        </w:rPr>
        <w:t>сельсовет.</w:t>
      </w:r>
    </w:p>
    <w:p w:rsidR="00547923" w:rsidRPr="002B171D" w:rsidRDefault="00547923" w:rsidP="00547923">
      <w:pPr>
        <w:spacing w:after="0" w:line="240" w:lineRule="auto"/>
        <w:jc w:val="center"/>
        <w:rPr>
          <w:rFonts w:ascii="Arial" w:hAnsi="Arial" w:cs="Arial"/>
          <w:sz w:val="24"/>
          <w:szCs w:val="24"/>
          <w:highlight w:val="yellow"/>
        </w:rPr>
      </w:pPr>
    </w:p>
    <w:p w:rsidR="00547923" w:rsidRPr="002B171D" w:rsidRDefault="00547923" w:rsidP="0054792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B171D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2B171D">
        <w:rPr>
          <w:rFonts w:ascii="Arial" w:hAnsi="Arial" w:cs="Arial"/>
          <w:sz w:val="24"/>
          <w:szCs w:val="24"/>
        </w:rPr>
        <w:t>Порядок принятия</w:t>
      </w:r>
      <w:r w:rsidR="002B171D" w:rsidRPr="002B171D">
        <w:rPr>
          <w:rFonts w:ascii="Arial" w:hAnsi="Arial" w:cs="Arial"/>
          <w:sz w:val="24"/>
          <w:szCs w:val="24"/>
        </w:rPr>
        <w:t xml:space="preserve"> </w:t>
      </w:r>
      <w:r w:rsidRPr="002B171D">
        <w:rPr>
          <w:rFonts w:ascii="Arial" w:hAnsi="Arial" w:cs="Arial"/>
          <w:sz w:val="24"/>
          <w:szCs w:val="24"/>
        </w:rPr>
        <w:t>решений о признании безнадежной к взысканию задолженности по платежам в бюджет</w:t>
      </w:r>
      <w:r w:rsidR="002B171D" w:rsidRPr="002B171D">
        <w:rPr>
          <w:rFonts w:ascii="Arial" w:hAnsi="Arial" w:cs="Arial"/>
          <w:sz w:val="24"/>
          <w:szCs w:val="24"/>
        </w:rPr>
        <w:t xml:space="preserve"> </w:t>
      </w:r>
      <w:r w:rsidR="00F13B0E" w:rsidRPr="002B171D">
        <w:rPr>
          <w:rFonts w:ascii="Arial" w:hAnsi="Arial" w:cs="Arial"/>
          <w:sz w:val="24"/>
          <w:szCs w:val="24"/>
        </w:rPr>
        <w:t>муниципального образова</w:t>
      </w:r>
      <w:r w:rsidR="00610360" w:rsidRPr="002B171D">
        <w:rPr>
          <w:rFonts w:ascii="Arial" w:hAnsi="Arial" w:cs="Arial"/>
          <w:sz w:val="24"/>
          <w:szCs w:val="24"/>
        </w:rPr>
        <w:t xml:space="preserve">ния </w:t>
      </w:r>
      <w:r w:rsidR="0018698D">
        <w:rPr>
          <w:rFonts w:ascii="Arial" w:hAnsi="Arial" w:cs="Arial"/>
          <w:sz w:val="24"/>
          <w:szCs w:val="24"/>
        </w:rPr>
        <w:t xml:space="preserve"> Александровский </w:t>
      </w:r>
      <w:r w:rsidR="00F13B0E" w:rsidRPr="002B171D">
        <w:rPr>
          <w:rFonts w:ascii="Arial" w:hAnsi="Arial" w:cs="Arial"/>
          <w:sz w:val="24"/>
          <w:szCs w:val="24"/>
        </w:rPr>
        <w:t>сельсовет</w:t>
      </w:r>
      <w:r w:rsidRPr="002B171D">
        <w:rPr>
          <w:rFonts w:ascii="Arial" w:hAnsi="Arial" w:cs="Arial"/>
          <w:i/>
          <w:sz w:val="24"/>
          <w:szCs w:val="24"/>
        </w:rPr>
        <w:t xml:space="preserve"> </w:t>
      </w:r>
      <w:r w:rsidRPr="002B171D">
        <w:rPr>
          <w:rFonts w:ascii="Arial" w:hAnsi="Arial" w:cs="Arial"/>
          <w:sz w:val="24"/>
          <w:szCs w:val="24"/>
        </w:rPr>
        <w:t>(далее – Порядок, местный бюджет) устанавливает основания для принятия администраторами доходов бюджетов</w:t>
      </w:r>
      <w:r w:rsidR="0018698D" w:rsidRPr="0018698D">
        <w:rPr>
          <w:rFonts w:ascii="Arial" w:hAnsi="Arial" w:cs="Arial"/>
          <w:sz w:val="24"/>
          <w:szCs w:val="24"/>
        </w:rPr>
        <w:t xml:space="preserve"> </w:t>
      </w:r>
      <w:r w:rsidR="0018698D">
        <w:rPr>
          <w:rFonts w:ascii="Arial" w:hAnsi="Arial" w:cs="Arial"/>
          <w:sz w:val="24"/>
          <w:szCs w:val="24"/>
        </w:rPr>
        <w:t>Александровского</w:t>
      </w:r>
      <w:r w:rsidRPr="002B171D">
        <w:rPr>
          <w:rFonts w:ascii="Arial" w:hAnsi="Arial" w:cs="Arial"/>
          <w:sz w:val="24"/>
          <w:szCs w:val="24"/>
        </w:rPr>
        <w:t xml:space="preserve"> сельсовета</w:t>
      </w:r>
      <w:r w:rsidR="002B171D" w:rsidRPr="002B171D">
        <w:rPr>
          <w:rFonts w:ascii="Arial" w:hAnsi="Arial" w:cs="Arial"/>
          <w:i/>
          <w:sz w:val="24"/>
          <w:szCs w:val="24"/>
        </w:rPr>
        <w:t xml:space="preserve"> </w:t>
      </w:r>
      <w:r w:rsidRPr="002B171D">
        <w:rPr>
          <w:rFonts w:ascii="Arial" w:hAnsi="Arial" w:cs="Arial"/>
          <w:sz w:val="24"/>
          <w:szCs w:val="24"/>
        </w:rPr>
        <w:t>(далее - администраторы доходов) решения о признании безнадежной к взысканию задолженности по платежам в местный бюджет, перечень документов, необходимых для принятия такого решения, процедуру и сроки его принятия.</w:t>
      </w:r>
      <w:proofErr w:type="gramEnd"/>
    </w:p>
    <w:p w:rsidR="00423C05" w:rsidRPr="00423C05" w:rsidRDefault="00423C05" w:rsidP="00423C05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Par53"/>
      <w:bookmarkEnd w:id="0"/>
      <w:r w:rsidRPr="00423C05">
        <w:rPr>
          <w:rFonts w:ascii="Arial" w:eastAsia="Times New Roman" w:hAnsi="Arial" w:cs="Arial"/>
          <w:sz w:val="24"/>
          <w:szCs w:val="24"/>
          <w:lang w:eastAsia="ru-RU"/>
        </w:rPr>
        <w:t>2. Документы, подтверждающие случаи признания безнадежной к взысканию задолженности по платежам в местный бюджет, в том числе:</w:t>
      </w:r>
    </w:p>
    <w:p w:rsidR="00423C05" w:rsidRPr="00423C05" w:rsidRDefault="00423C05" w:rsidP="00423C05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3C0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423C05">
        <w:rPr>
          <w:rFonts w:ascii="Arial" w:eastAsia="Times New Roman" w:hAnsi="Arial" w:cs="Arial"/>
          <w:sz w:val="24"/>
          <w:szCs w:val="24"/>
          <w:lang w:eastAsia="ru-RU"/>
        </w:rPr>
        <w:t>1) документ, свидетельствующий о смерти физического лица - плательщика платежей в бюджет или подтверждающий факт объявления его умершим;</w:t>
      </w:r>
      <w:proofErr w:type="gramEnd"/>
    </w:p>
    <w:p w:rsidR="00423C05" w:rsidRPr="00423C05" w:rsidRDefault="00423C05" w:rsidP="00423C05">
      <w:pPr>
        <w:tabs>
          <w:tab w:val="left" w:pos="720"/>
        </w:tabs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3C0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423C05">
        <w:rPr>
          <w:rFonts w:ascii="Arial" w:eastAsia="Times New Roman" w:hAnsi="Arial" w:cs="Arial"/>
          <w:sz w:val="24"/>
          <w:szCs w:val="24"/>
          <w:lang w:eastAsia="ru-RU"/>
        </w:rPr>
        <w:t>2) судебный акт о завершении конкурсного производства или завершении реализации имущества гражданина - плательщика платежей в бюджет, являвшегося индивидуальным предпринимателем, а также документ, содержащий сведения из Единого государственного реестра индивидуальных предпринимателей о прекращении физическим лицом - 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(банкротом);</w:t>
      </w:r>
      <w:proofErr w:type="gramEnd"/>
    </w:p>
    <w:p w:rsidR="00423C05" w:rsidRPr="00423C05" w:rsidRDefault="00423C05" w:rsidP="00423C05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3C05">
        <w:rPr>
          <w:rFonts w:ascii="Arial" w:eastAsia="Times New Roman" w:hAnsi="Arial" w:cs="Arial"/>
          <w:sz w:val="24"/>
          <w:szCs w:val="24"/>
          <w:lang w:eastAsia="ru-RU"/>
        </w:rPr>
        <w:t xml:space="preserve"> 3) судебный акт о завершении конкурсного производства или завершении реализации имущества гражданина - плательщика платежей в бюджет;</w:t>
      </w:r>
    </w:p>
    <w:p w:rsidR="00423C05" w:rsidRPr="00423C05" w:rsidRDefault="00423C05" w:rsidP="00423C05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3C05">
        <w:rPr>
          <w:rFonts w:ascii="Arial" w:eastAsia="Times New Roman" w:hAnsi="Arial" w:cs="Arial"/>
          <w:sz w:val="24"/>
          <w:szCs w:val="24"/>
          <w:lang w:eastAsia="ru-RU"/>
        </w:rPr>
        <w:t xml:space="preserve"> 4) документ, содержащий сведения из Единого государственного реестра юридических лиц о прекращении деятельности в связи с ликвидацией организации - плательщика платежей в бюджет;</w:t>
      </w:r>
    </w:p>
    <w:p w:rsidR="00423C05" w:rsidRPr="00423C05" w:rsidRDefault="00423C05" w:rsidP="00423C05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3C05">
        <w:rPr>
          <w:rFonts w:ascii="Arial" w:eastAsia="Times New Roman" w:hAnsi="Arial" w:cs="Arial"/>
          <w:sz w:val="24"/>
          <w:szCs w:val="24"/>
          <w:lang w:eastAsia="ru-RU"/>
        </w:rPr>
        <w:t xml:space="preserve"> 5) документ, содержащий сведения из Единого государственного реестра юридических лиц об исключении юридического лица - плательщика платежей в бюджет из указанного реестра по решению регистрирующего органа;</w:t>
      </w:r>
    </w:p>
    <w:p w:rsidR="00423C05" w:rsidRPr="00423C05" w:rsidRDefault="00423C05" w:rsidP="00423C05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3C05">
        <w:rPr>
          <w:rFonts w:ascii="Arial" w:eastAsia="Times New Roman" w:hAnsi="Arial" w:cs="Arial"/>
          <w:sz w:val="24"/>
          <w:szCs w:val="24"/>
          <w:lang w:eastAsia="ru-RU"/>
        </w:rPr>
        <w:t xml:space="preserve"> 6) акт об амнистии или о помиловании в отношении осужденных к наказанию в виде штрафа или судебный акт,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423C05" w:rsidRPr="00423C05" w:rsidRDefault="00423C05" w:rsidP="00423C05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3C05">
        <w:rPr>
          <w:rFonts w:ascii="Arial" w:eastAsia="Times New Roman" w:hAnsi="Arial" w:cs="Arial"/>
          <w:sz w:val="24"/>
          <w:szCs w:val="24"/>
          <w:lang w:eastAsia="ru-RU"/>
        </w:rPr>
        <w:t xml:space="preserve"> 7) постановление судебного пристава-исполнителя об окончании исполнительного производства в связи с возвращением взыскателю исполнительного документа по основанию, предусмотренному </w:t>
      </w:r>
      <w:hyperlink r:id="rId8" w:history="1">
        <w:r w:rsidRPr="00423C05">
          <w:rPr>
            <w:rFonts w:ascii="Arial" w:eastAsia="Times New Roman" w:hAnsi="Arial" w:cs="Arial"/>
            <w:sz w:val="24"/>
            <w:szCs w:val="24"/>
            <w:lang w:eastAsia="ru-RU"/>
          </w:rPr>
          <w:t>пунктом 3</w:t>
        </w:r>
      </w:hyperlink>
      <w:r w:rsidRPr="00423C05">
        <w:rPr>
          <w:rFonts w:ascii="Arial" w:eastAsia="Times New Roman" w:hAnsi="Arial" w:cs="Arial"/>
          <w:sz w:val="24"/>
          <w:szCs w:val="24"/>
          <w:lang w:eastAsia="ru-RU"/>
        </w:rPr>
        <w:t xml:space="preserve"> или </w:t>
      </w:r>
      <w:hyperlink r:id="rId9" w:history="1">
        <w:r w:rsidRPr="00423C05">
          <w:rPr>
            <w:rFonts w:ascii="Arial" w:eastAsia="Times New Roman" w:hAnsi="Arial" w:cs="Arial"/>
            <w:sz w:val="24"/>
            <w:szCs w:val="24"/>
            <w:lang w:eastAsia="ru-RU"/>
          </w:rPr>
          <w:t>4 части 1 статьи 46</w:t>
        </w:r>
      </w:hyperlink>
      <w:r w:rsidRPr="00423C05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«Об исполнительном производстве»;</w:t>
      </w:r>
    </w:p>
    <w:p w:rsidR="00423C05" w:rsidRPr="00423C05" w:rsidRDefault="00423C05" w:rsidP="00423C05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3C05">
        <w:rPr>
          <w:rFonts w:ascii="Arial" w:eastAsia="Times New Roman" w:hAnsi="Arial" w:cs="Arial"/>
          <w:sz w:val="24"/>
          <w:szCs w:val="24"/>
          <w:lang w:eastAsia="ru-RU"/>
        </w:rPr>
        <w:t xml:space="preserve"> 8) судебный акт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423C05" w:rsidRPr="00423C05" w:rsidRDefault="00423C05" w:rsidP="00423C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C05">
        <w:rPr>
          <w:rFonts w:ascii="Arial" w:eastAsia="Times New Roman" w:hAnsi="Arial" w:cs="Arial"/>
          <w:sz w:val="24"/>
          <w:szCs w:val="24"/>
          <w:lang w:eastAsia="ru-RU"/>
        </w:rPr>
        <w:t xml:space="preserve"> 9) постановление о прекращении исполнения постановления о назначении административного наказания».</w:t>
      </w:r>
    </w:p>
    <w:p w:rsidR="00547923" w:rsidRPr="002B171D" w:rsidRDefault="00547923" w:rsidP="0054792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B171D">
        <w:rPr>
          <w:rFonts w:ascii="Arial" w:hAnsi="Arial" w:cs="Arial"/>
          <w:sz w:val="24"/>
          <w:szCs w:val="24"/>
        </w:rPr>
        <w:lastRenderedPageBreak/>
        <w:t>3. Для каждого случая, указанного в пункте 2 настоящего Порядка, должен быть установлен исчерпывающий перечень документов, необходимых для принятия решения о признании задолженности по платежам в бюджеты безнадежной к взысканию.</w:t>
      </w:r>
    </w:p>
    <w:p w:rsidR="00547923" w:rsidRPr="002B171D" w:rsidRDefault="00547923" w:rsidP="0054792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B171D">
        <w:rPr>
          <w:rFonts w:ascii="Arial" w:hAnsi="Arial" w:cs="Arial"/>
          <w:sz w:val="24"/>
          <w:szCs w:val="24"/>
        </w:rPr>
        <w:t>При формировании такого перечня обязательному включению в него подлежат:</w:t>
      </w:r>
    </w:p>
    <w:p w:rsidR="00547923" w:rsidRPr="002B171D" w:rsidRDefault="00547923" w:rsidP="0054792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B171D">
        <w:rPr>
          <w:rFonts w:ascii="Arial" w:hAnsi="Arial" w:cs="Arial"/>
          <w:sz w:val="24"/>
          <w:szCs w:val="24"/>
        </w:rPr>
        <w:t>справка администратора доходов о сумме задолженности по платежам в бюджеты, подлежащей взысканию, составленная по форме, установленной порядком принятия решения.</w:t>
      </w:r>
    </w:p>
    <w:p w:rsidR="00547923" w:rsidRPr="002B171D" w:rsidRDefault="00547923" w:rsidP="0054792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B171D">
        <w:rPr>
          <w:rFonts w:ascii="Arial" w:hAnsi="Arial" w:cs="Arial"/>
          <w:sz w:val="24"/>
          <w:szCs w:val="24"/>
        </w:rPr>
        <w:t>документы, подтверждающие обстоятельства, указанные в пункте 2 настоящего Порядка, из приведенного ниже перечня.</w:t>
      </w:r>
    </w:p>
    <w:p w:rsidR="00547923" w:rsidRPr="002B171D" w:rsidRDefault="00547923" w:rsidP="0054792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B171D">
        <w:rPr>
          <w:rFonts w:ascii="Arial" w:hAnsi="Arial" w:cs="Arial"/>
          <w:sz w:val="24"/>
          <w:szCs w:val="24"/>
        </w:rPr>
        <w:t>Перечень документов, подтверждающих обстоятельства для признания безнадежной к взысканию задолженности по платежам в бюджеты:</w:t>
      </w:r>
    </w:p>
    <w:p w:rsidR="00547923" w:rsidRPr="002B171D" w:rsidRDefault="00547923" w:rsidP="0054792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2B171D">
        <w:rPr>
          <w:rFonts w:ascii="Arial" w:hAnsi="Arial" w:cs="Arial"/>
          <w:sz w:val="24"/>
          <w:szCs w:val="24"/>
        </w:rPr>
        <w:t>документы, свидетельствующие о смерти физического лица или подтверждающие факт объявления физического лица умершим;</w:t>
      </w:r>
      <w:proofErr w:type="gramEnd"/>
    </w:p>
    <w:p w:rsidR="00547923" w:rsidRPr="002B171D" w:rsidRDefault="00547923" w:rsidP="0054792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B171D">
        <w:rPr>
          <w:rFonts w:ascii="Arial" w:hAnsi="Arial" w:cs="Arial"/>
          <w:sz w:val="24"/>
          <w:szCs w:val="24"/>
        </w:rPr>
        <w:t>документы, содержащие сведения из государственных реестров (регистров);</w:t>
      </w:r>
    </w:p>
    <w:p w:rsidR="00547923" w:rsidRPr="002B171D" w:rsidRDefault="00547923" w:rsidP="0054792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B171D">
        <w:rPr>
          <w:rFonts w:ascii="Arial" w:hAnsi="Arial" w:cs="Arial"/>
          <w:sz w:val="24"/>
          <w:szCs w:val="24"/>
        </w:rPr>
        <w:t>судебные решения;</w:t>
      </w:r>
    </w:p>
    <w:p w:rsidR="00547923" w:rsidRPr="002B171D" w:rsidRDefault="00547923" w:rsidP="0054792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B171D">
        <w:rPr>
          <w:rFonts w:ascii="Arial" w:hAnsi="Arial" w:cs="Arial"/>
          <w:sz w:val="24"/>
          <w:szCs w:val="24"/>
        </w:rPr>
        <w:t>постановления об окончании исполнительного производства;</w:t>
      </w:r>
    </w:p>
    <w:p w:rsidR="00547923" w:rsidRPr="002B171D" w:rsidRDefault="00547923" w:rsidP="0054792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B171D">
        <w:rPr>
          <w:rFonts w:ascii="Arial" w:hAnsi="Arial" w:cs="Arial"/>
          <w:sz w:val="24"/>
          <w:szCs w:val="24"/>
        </w:rPr>
        <w:t>иные документы.</w:t>
      </w:r>
    </w:p>
    <w:p w:rsidR="00547923" w:rsidRPr="002B171D" w:rsidRDefault="00547923" w:rsidP="0054792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B171D">
        <w:rPr>
          <w:rFonts w:ascii="Arial" w:hAnsi="Arial" w:cs="Arial"/>
          <w:sz w:val="24"/>
          <w:szCs w:val="24"/>
        </w:rPr>
        <w:t>4. Решение о признании безнадежной к взысканию задолженности по платежам в бюджеты принимается на основании решения специально созданной комиссии (далее - Комиссия). Порядок формирования и деятельности Комиссии устанавливаются порядком принятия решения.</w:t>
      </w:r>
    </w:p>
    <w:p w:rsidR="00547923" w:rsidRPr="002B171D" w:rsidRDefault="00547923" w:rsidP="0054792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B171D">
        <w:rPr>
          <w:rFonts w:ascii="Arial" w:hAnsi="Arial" w:cs="Arial"/>
          <w:sz w:val="24"/>
          <w:szCs w:val="24"/>
        </w:rPr>
        <w:t>5. В состав Комиссии помимо сотрудников администратора доходов бюджетов могут входить представители главного администратора доходов бюджетов, финансовых органов.</w:t>
      </w:r>
    </w:p>
    <w:p w:rsidR="00547923" w:rsidRPr="002B171D" w:rsidRDefault="00547923" w:rsidP="0054792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B171D">
        <w:rPr>
          <w:rFonts w:ascii="Arial" w:hAnsi="Arial" w:cs="Arial"/>
          <w:sz w:val="24"/>
          <w:szCs w:val="24"/>
        </w:rPr>
        <w:t xml:space="preserve">5.1. </w:t>
      </w:r>
      <w:proofErr w:type="gramStart"/>
      <w:r w:rsidRPr="002B171D">
        <w:rPr>
          <w:rFonts w:ascii="Arial" w:hAnsi="Arial" w:cs="Arial"/>
          <w:sz w:val="24"/>
          <w:szCs w:val="24"/>
        </w:rPr>
        <w:t>По результатам рассмотрения вопроса о признании задолженности по платежам в местный бюджет безнадежной к взысканию</w:t>
      </w:r>
      <w:proofErr w:type="gramEnd"/>
      <w:r w:rsidRPr="002B171D">
        <w:rPr>
          <w:rFonts w:ascii="Arial" w:hAnsi="Arial" w:cs="Arial"/>
          <w:sz w:val="24"/>
          <w:szCs w:val="24"/>
        </w:rPr>
        <w:t xml:space="preserve"> Комиссия принимает одно из следующих решений:</w:t>
      </w:r>
    </w:p>
    <w:p w:rsidR="00547923" w:rsidRPr="002B171D" w:rsidRDefault="00547923" w:rsidP="0054792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B171D">
        <w:rPr>
          <w:rFonts w:ascii="Arial" w:hAnsi="Arial" w:cs="Arial"/>
          <w:sz w:val="24"/>
          <w:szCs w:val="24"/>
        </w:rPr>
        <w:t>а) признать задолженность по платежам в местный бюджет безнадежной к взысканию;</w:t>
      </w:r>
    </w:p>
    <w:p w:rsidR="00547923" w:rsidRPr="002B171D" w:rsidRDefault="00547923" w:rsidP="0054792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B171D">
        <w:rPr>
          <w:rFonts w:ascii="Arial" w:hAnsi="Arial" w:cs="Arial"/>
          <w:sz w:val="24"/>
          <w:szCs w:val="24"/>
        </w:rPr>
        <w:t>б) отказать в признании задолженности по платежам в местный бюджет безнадежной к взысканию. Данное решение не препятствует повторному рассмотрению вопроса о возможности признания задолженности по платежам в бюджеты безнадежной к взысканию.</w:t>
      </w:r>
    </w:p>
    <w:p w:rsidR="00547923" w:rsidRPr="002B171D" w:rsidRDefault="00547923" w:rsidP="0054792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B171D">
        <w:rPr>
          <w:rFonts w:ascii="Arial" w:hAnsi="Arial" w:cs="Arial"/>
          <w:sz w:val="24"/>
          <w:szCs w:val="24"/>
        </w:rPr>
        <w:t>5.2. Решение Комиссии должно быть оформлено протоколом, подписанным всеми членами Комиссии.</w:t>
      </w:r>
    </w:p>
    <w:p w:rsidR="00547923" w:rsidRPr="002B171D" w:rsidRDefault="00547923" w:rsidP="0054792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B171D">
        <w:rPr>
          <w:rFonts w:ascii="Arial" w:hAnsi="Arial" w:cs="Arial"/>
          <w:sz w:val="24"/>
          <w:szCs w:val="24"/>
        </w:rPr>
        <w:t>6. Решение о признании безнадежной к взысканию задолженности по платежам в бюджеты подписывается руководителем администратора доходов бюджетов.</w:t>
      </w:r>
    </w:p>
    <w:p w:rsidR="00547923" w:rsidRPr="002B171D" w:rsidRDefault="00547923" w:rsidP="0054792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B171D">
        <w:rPr>
          <w:rFonts w:ascii="Arial" w:hAnsi="Arial" w:cs="Arial"/>
          <w:sz w:val="24"/>
          <w:szCs w:val="24"/>
        </w:rPr>
        <w:t>6.1. Решение о признании безнадежной к взысканию задолженности должно содержать следующую информацию:</w:t>
      </w:r>
    </w:p>
    <w:p w:rsidR="00547923" w:rsidRPr="002B171D" w:rsidRDefault="00547923" w:rsidP="0054792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B171D">
        <w:rPr>
          <w:rFonts w:ascii="Arial" w:hAnsi="Arial" w:cs="Arial"/>
          <w:sz w:val="24"/>
          <w:szCs w:val="24"/>
        </w:rPr>
        <w:t>полное наименование организации (ФИО физического лица);</w:t>
      </w:r>
    </w:p>
    <w:p w:rsidR="00547923" w:rsidRPr="002B171D" w:rsidRDefault="00547923" w:rsidP="0054792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B171D">
        <w:rPr>
          <w:rFonts w:ascii="Arial" w:hAnsi="Arial" w:cs="Arial"/>
          <w:sz w:val="24"/>
          <w:szCs w:val="24"/>
        </w:rPr>
        <w:t>ИНН/ОГРН/КПП; наименование платежа, по которому возникла задолженность;</w:t>
      </w:r>
    </w:p>
    <w:p w:rsidR="00547923" w:rsidRPr="002B171D" w:rsidRDefault="00547923" w:rsidP="0054792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B171D">
        <w:rPr>
          <w:rFonts w:ascii="Arial" w:hAnsi="Arial" w:cs="Arial"/>
          <w:sz w:val="24"/>
          <w:szCs w:val="24"/>
        </w:rPr>
        <w:t>код бюджетной классификации, по которому учитывается задолженность по платежам в местном бюджете;</w:t>
      </w:r>
    </w:p>
    <w:p w:rsidR="00547923" w:rsidRPr="002B171D" w:rsidRDefault="00547923" w:rsidP="0054792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B171D">
        <w:rPr>
          <w:rFonts w:ascii="Arial" w:hAnsi="Arial" w:cs="Arial"/>
          <w:sz w:val="24"/>
          <w:szCs w:val="24"/>
        </w:rPr>
        <w:t xml:space="preserve">сумму задолженности по платежам </w:t>
      </w:r>
      <w:proofErr w:type="gramStart"/>
      <w:r w:rsidRPr="002B171D">
        <w:rPr>
          <w:rFonts w:ascii="Arial" w:hAnsi="Arial" w:cs="Arial"/>
          <w:sz w:val="24"/>
          <w:szCs w:val="24"/>
        </w:rPr>
        <w:t>в</w:t>
      </w:r>
      <w:proofErr w:type="gramEnd"/>
      <w:r w:rsidRPr="002B171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B171D">
        <w:rPr>
          <w:rFonts w:ascii="Arial" w:hAnsi="Arial" w:cs="Arial"/>
          <w:sz w:val="24"/>
          <w:szCs w:val="24"/>
        </w:rPr>
        <w:t>местный</w:t>
      </w:r>
      <w:proofErr w:type="gramEnd"/>
      <w:r w:rsidRPr="002B171D">
        <w:rPr>
          <w:rFonts w:ascii="Arial" w:hAnsi="Arial" w:cs="Arial"/>
          <w:sz w:val="24"/>
          <w:szCs w:val="24"/>
        </w:rPr>
        <w:t xml:space="preserve"> бюджеты, признанную безнадежной к взысканию;</w:t>
      </w:r>
    </w:p>
    <w:p w:rsidR="00547923" w:rsidRPr="002B171D" w:rsidRDefault="00547923" w:rsidP="0054792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B171D">
        <w:rPr>
          <w:rFonts w:ascii="Arial" w:hAnsi="Arial" w:cs="Arial"/>
          <w:sz w:val="24"/>
          <w:szCs w:val="24"/>
        </w:rPr>
        <w:t>сумму задолженности по пеням и штрафам, признанную безнадежной к взысканию в местный бюджет;</w:t>
      </w:r>
    </w:p>
    <w:p w:rsidR="00547923" w:rsidRPr="002B171D" w:rsidRDefault="00547923" w:rsidP="0054792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B171D">
        <w:rPr>
          <w:rFonts w:ascii="Arial" w:hAnsi="Arial" w:cs="Arial"/>
          <w:sz w:val="24"/>
          <w:szCs w:val="24"/>
        </w:rPr>
        <w:t>дату принятия решения о признании безнадежной к взысканию задолженнос</w:t>
      </w:r>
      <w:r w:rsidR="00423C05">
        <w:rPr>
          <w:rFonts w:ascii="Arial" w:hAnsi="Arial" w:cs="Arial"/>
          <w:sz w:val="24"/>
          <w:szCs w:val="24"/>
        </w:rPr>
        <w:t>ти по платежам в местный бюджет;</w:t>
      </w:r>
    </w:p>
    <w:p w:rsidR="00547923" w:rsidRPr="00423C05" w:rsidRDefault="00423C05" w:rsidP="00423C05">
      <w:pPr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</w:t>
      </w:r>
      <w:r w:rsidRPr="00423C05">
        <w:rPr>
          <w:rFonts w:ascii="Arial" w:hAnsi="Arial" w:cs="Arial"/>
          <w:sz w:val="24"/>
          <w:szCs w:val="24"/>
        </w:rPr>
        <w:t>идентификационный номер налогоплательщика физического лица (при наличии)</w:t>
      </w:r>
      <w:r>
        <w:rPr>
          <w:rFonts w:ascii="Arial" w:hAnsi="Arial" w:cs="Arial"/>
          <w:sz w:val="24"/>
          <w:szCs w:val="24"/>
        </w:rPr>
        <w:t xml:space="preserve">. </w:t>
      </w:r>
    </w:p>
    <w:p w:rsidR="00E52110" w:rsidRPr="002B171D" w:rsidRDefault="00E52110" w:rsidP="00E52110">
      <w:pPr>
        <w:pStyle w:val="ConsPlusNormal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52110" w:rsidRPr="002B171D" w:rsidRDefault="00E52110" w:rsidP="00E52110">
      <w:pPr>
        <w:pStyle w:val="ConsPlusNormal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B171D" w:rsidRDefault="002B171D" w:rsidP="001F4ED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_GoBack"/>
      <w:bookmarkEnd w:id="1"/>
    </w:p>
    <w:p w:rsidR="002B171D" w:rsidRDefault="002B171D" w:rsidP="00E52110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1C6C" w:rsidRDefault="00D51C6C" w:rsidP="00E52110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1C6C" w:rsidRDefault="00D51C6C" w:rsidP="00E52110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1C6C" w:rsidRDefault="00D51C6C" w:rsidP="00E52110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1C6C" w:rsidRDefault="00D51C6C" w:rsidP="00E52110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1C6C" w:rsidRDefault="00D51C6C" w:rsidP="00E52110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1C6C" w:rsidRDefault="00D51C6C" w:rsidP="00E52110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1C6C" w:rsidRDefault="00D51C6C" w:rsidP="00E52110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1C6C" w:rsidRDefault="00D51C6C" w:rsidP="00E52110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1C6C" w:rsidRDefault="00D51C6C" w:rsidP="00E52110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1C6C" w:rsidRDefault="00D51C6C" w:rsidP="00E52110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1C6C" w:rsidRDefault="00D51C6C" w:rsidP="00E52110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1C6C" w:rsidRDefault="00D51C6C" w:rsidP="00E52110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1C6C" w:rsidRDefault="00D51C6C" w:rsidP="00E52110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1C6C" w:rsidRDefault="00D51C6C" w:rsidP="00E52110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1C6C" w:rsidRDefault="00D51C6C" w:rsidP="00E52110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1C6C" w:rsidRDefault="00D51C6C" w:rsidP="00E52110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1C6C" w:rsidRDefault="00D51C6C" w:rsidP="00E52110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1C6C" w:rsidRDefault="00D51C6C" w:rsidP="00E52110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1C6C" w:rsidRDefault="00D51C6C" w:rsidP="00E52110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1C6C" w:rsidRDefault="00D51C6C" w:rsidP="00E52110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1C6C" w:rsidRDefault="00D51C6C" w:rsidP="00E52110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1C6C" w:rsidRDefault="00D51C6C" w:rsidP="00E52110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1C6C" w:rsidRDefault="00D51C6C" w:rsidP="00E52110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1C6C" w:rsidRDefault="00D51C6C" w:rsidP="00E52110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1C6C" w:rsidRDefault="00D51C6C" w:rsidP="00E52110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1C6C" w:rsidRDefault="00D51C6C" w:rsidP="00E52110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1C6C" w:rsidRDefault="00D51C6C" w:rsidP="00E52110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1C6C" w:rsidRDefault="00D51C6C" w:rsidP="00E52110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1C6C" w:rsidRDefault="00D51C6C" w:rsidP="00E52110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1C6C" w:rsidRDefault="00D51C6C" w:rsidP="00E52110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1C6C" w:rsidRDefault="00D51C6C" w:rsidP="00E52110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1C6C" w:rsidRDefault="00D51C6C" w:rsidP="00E52110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1C6C" w:rsidRDefault="00D51C6C" w:rsidP="00E52110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1C6C" w:rsidRDefault="00D51C6C" w:rsidP="00E52110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1C6C" w:rsidRDefault="00D51C6C" w:rsidP="00E52110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1C6C" w:rsidRDefault="00D51C6C" w:rsidP="00E52110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1C6C" w:rsidRDefault="00D51C6C" w:rsidP="00E52110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1C6C" w:rsidRDefault="00D51C6C" w:rsidP="00E52110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1C6C" w:rsidRDefault="00D51C6C" w:rsidP="00E52110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1C6C" w:rsidRDefault="00D51C6C" w:rsidP="00E52110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1C6C" w:rsidRDefault="00D51C6C" w:rsidP="00E52110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1C6C" w:rsidRDefault="00D51C6C" w:rsidP="00E52110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1C6C" w:rsidRDefault="00D51C6C" w:rsidP="00E52110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1C6C" w:rsidRDefault="00D51C6C" w:rsidP="00E52110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1C6C" w:rsidRDefault="00D51C6C" w:rsidP="00E52110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52110" w:rsidRPr="002B171D" w:rsidRDefault="00C81377" w:rsidP="00E52110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B171D">
        <w:rPr>
          <w:rFonts w:ascii="Arial" w:eastAsia="Times New Roman" w:hAnsi="Arial" w:cs="Arial"/>
          <w:sz w:val="24"/>
          <w:szCs w:val="24"/>
          <w:lang w:eastAsia="ru-RU"/>
        </w:rPr>
        <w:t>Приложение 2</w:t>
      </w:r>
    </w:p>
    <w:p w:rsidR="00E52110" w:rsidRPr="002B171D" w:rsidRDefault="005310B9" w:rsidP="00E5211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2B171D">
        <w:rPr>
          <w:rFonts w:ascii="Arial" w:hAnsi="Arial" w:cs="Arial"/>
          <w:sz w:val="24"/>
          <w:szCs w:val="24"/>
        </w:rPr>
        <w:t>к постановлению а</w:t>
      </w:r>
      <w:r w:rsidR="00E52110" w:rsidRPr="002B171D">
        <w:rPr>
          <w:rFonts w:ascii="Arial" w:hAnsi="Arial" w:cs="Arial"/>
          <w:sz w:val="24"/>
          <w:szCs w:val="24"/>
        </w:rPr>
        <w:t>дминистрации</w:t>
      </w:r>
    </w:p>
    <w:p w:rsidR="00E52110" w:rsidRPr="002B171D" w:rsidRDefault="002B171D" w:rsidP="00E5211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2B171D">
        <w:rPr>
          <w:rFonts w:ascii="Arial" w:hAnsi="Arial" w:cs="Arial"/>
          <w:sz w:val="24"/>
          <w:szCs w:val="24"/>
        </w:rPr>
        <w:lastRenderedPageBreak/>
        <w:t xml:space="preserve"> </w:t>
      </w:r>
      <w:r w:rsidR="00D51C6C">
        <w:rPr>
          <w:rFonts w:ascii="Arial" w:hAnsi="Arial" w:cs="Arial"/>
          <w:sz w:val="24"/>
          <w:szCs w:val="24"/>
        </w:rPr>
        <w:t xml:space="preserve">Александровского </w:t>
      </w:r>
      <w:r w:rsidR="00E52110" w:rsidRPr="002B171D">
        <w:rPr>
          <w:rFonts w:ascii="Arial" w:hAnsi="Arial" w:cs="Arial"/>
          <w:sz w:val="24"/>
          <w:szCs w:val="24"/>
        </w:rPr>
        <w:t>сельсовета</w:t>
      </w:r>
    </w:p>
    <w:p w:rsidR="00E52110" w:rsidRPr="002B171D" w:rsidRDefault="00D51C6C" w:rsidP="00E5211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25.12</w:t>
      </w:r>
      <w:r w:rsidR="005310B9" w:rsidRPr="002B171D">
        <w:rPr>
          <w:rFonts w:ascii="Arial" w:hAnsi="Arial" w:cs="Arial"/>
          <w:sz w:val="24"/>
          <w:szCs w:val="24"/>
        </w:rPr>
        <w:t>.</w:t>
      </w:r>
      <w:r w:rsidR="00952A7B" w:rsidRPr="002B171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2020</w:t>
      </w:r>
      <w:r w:rsidR="00E52110" w:rsidRPr="002B171D">
        <w:rPr>
          <w:rFonts w:ascii="Arial" w:hAnsi="Arial" w:cs="Arial"/>
          <w:sz w:val="24"/>
          <w:szCs w:val="24"/>
        </w:rPr>
        <w:t xml:space="preserve"> № </w:t>
      </w:r>
      <w:r>
        <w:rPr>
          <w:rFonts w:ascii="Arial" w:hAnsi="Arial" w:cs="Arial"/>
          <w:sz w:val="24"/>
          <w:szCs w:val="24"/>
        </w:rPr>
        <w:t>54</w:t>
      </w:r>
    </w:p>
    <w:p w:rsidR="00E52110" w:rsidRPr="002B171D" w:rsidRDefault="00E52110" w:rsidP="00E5211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B171D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52110" w:rsidRPr="002B171D" w:rsidRDefault="00E52110" w:rsidP="00E52110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E52110" w:rsidRPr="002B171D" w:rsidRDefault="00E52110" w:rsidP="00E52110">
      <w:pPr>
        <w:pStyle w:val="ConsPlusTitle"/>
        <w:jc w:val="center"/>
        <w:rPr>
          <w:b w:val="0"/>
          <w:sz w:val="24"/>
          <w:szCs w:val="24"/>
        </w:rPr>
      </w:pPr>
      <w:bookmarkStart w:id="2" w:name="P36"/>
      <w:bookmarkEnd w:id="2"/>
      <w:r w:rsidRPr="002B171D">
        <w:rPr>
          <w:b w:val="0"/>
          <w:sz w:val="24"/>
          <w:szCs w:val="24"/>
        </w:rPr>
        <w:t>СОСТАВ</w:t>
      </w:r>
    </w:p>
    <w:p w:rsidR="00E52110" w:rsidRPr="002B171D" w:rsidRDefault="00E52110" w:rsidP="00E52110">
      <w:pPr>
        <w:pStyle w:val="ConsPlusTitle"/>
        <w:jc w:val="center"/>
        <w:rPr>
          <w:b w:val="0"/>
          <w:sz w:val="24"/>
          <w:szCs w:val="24"/>
        </w:rPr>
      </w:pPr>
      <w:r w:rsidRPr="002B171D">
        <w:rPr>
          <w:b w:val="0"/>
          <w:sz w:val="24"/>
          <w:szCs w:val="24"/>
        </w:rPr>
        <w:t>КОМИССИИ ПО ВОПРОСАМ СПИСАНИЯ БЕЗНАДЕЖНОЙ К ВЗЫСКАНИЮ</w:t>
      </w:r>
    </w:p>
    <w:p w:rsidR="00E52110" w:rsidRPr="002B171D" w:rsidRDefault="00E52110" w:rsidP="00E52110">
      <w:pPr>
        <w:pStyle w:val="ConsPlusTitle"/>
        <w:jc w:val="center"/>
        <w:rPr>
          <w:b w:val="0"/>
          <w:sz w:val="24"/>
          <w:szCs w:val="24"/>
        </w:rPr>
      </w:pPr>
      <w:r w:rsidRPr="002B171D">
        <w:rPr>
          <w:b w:val="0"/>
          <w:sz w:val="24"/>
          <w:szCs w:val="24"/>
        </w:rPr>
        <w:t>ЗАДОЛЖЕННОСТИ ПО ПЛАТЕЖАМ В БЮДЖЕТ</w:t>
      </w:r>
    </w:p>
    <w:p w:rsidR="00E52110" w:rsidRPr="002B171D" w:rsidRDefault="00E52110" w:rsidP="00E52110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E52110" w:rsidRPr="002B171D" w:rsidRDefault="00423C05" w:rsidP="00E52110">
      <w:pPr>
        <w:pStyle w:val="ConsPlusCell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Крикливых</w:t>
      </w:r>
      <w:proofErr w:type="gramEnd"/>
      <w:r>
        <w:rPr>
          <w:rFonts w:ascii="Arial" w:hAnsi="Arial" w:cs="Arial"/>
          <w:sz w:val="24"/>
          <w:szCs w:val="24"/>
        </w:rPr>
        <w:t xml:space="preserve"> Евгений</w:t>
      </w:r>
      <w:r w:rsidR="002B171D" w:rsidRPr="002B171D">
        <w:rPr>
          <w:rFonts w:ascii="Arial" w:hAnsi="Arial" w:cs="Arial"/>
          <w:sz w:val="24"/>
          <w:szCs w:val="24"/>
        </w:rPr>
        <w:t xml:space="preserve"> </w:t>
      </w:r>
      <w:r w:rsidR="002B171D">
        <w:rPr>
          <w:rFonts w:ascii="Arial" w:hAnsi="Arial" w:cs="Arial"/>
          <w:sz w:val="24"/>
          <w:szCs w:val="24"/>
        </w:rPr>
        <w:t xml:space="preserve">               </w:t>
      </w:r>
      <w:r w:rsidR="002B171D" w:rsidRPr="002B171D">
        <w:rPr>
          <w:rFonts w:ascii="Arial" w:hAnsi="Arial" w:cs="Arial"/>
          <w:sz w:val="24"/>
          <w:szCs w:val="24"/>
        </w:rPr>
        <w:t xml:space="preserve"> </w:t>
      </w:r>
      <w:r w:rsidR="00C81377" w:rsidRPr="002B171D">
        <w:rPr>
          <w:rFonts w:ascii="Arial" w:hAnsi="Arial" w:cs="Arial"/>
          <w:sz w:val="24"/>
          <w:szCs w:val="24"/>
        </w:rPr>
        <w:t>Глава</w:t>
      </w:r>
      <w:r w:rsidR="002B171D" w:rsidRPr="002B171D">
        <w:rPr>
          <w:rFonts w:ascii="Arial" w:hAnsi="Arial" w:cs="Arial"/>
          <w:sz w:val="24"/>
          <w:szCs w:val="24"/>
        </w:rPr>
        <w:t xml:space="preserve"> </w:t>
      </w:r>
      <w:r w:rsidR="005310B9" w:rsidRPr="002B171D">
        <w:rPr>
          <w:rFonts w:ascii="Arial" w:hAnsi="Arial" w:cs="Arial"/>
          <w:sz w:val="24"/>
          <w:szCs w:val="24"/>
        </w:rPr>
        <w:t>Боготольского</w:t>
      </w:r>
      <w:r w:rsidR="00E52110" w:rsidRPr="002B171D">
        <w:rPr>
          <w:rFonts w:ascii="Arial" w:hAnsi="Arial" w:cs="Arial"/>
          <w:sz w:val="24"/>
          <w:szCs w:val="24"/>
        </w:rPr>
        <w:t xml:space="preserve"> сельсовета,</w:t>
      </w:r>
    </w:p>
    <w:p w:rsidR="00E52110" w:rsidRPr="002B171D" w:rsidRDefault="00423C05" w:rsidP="00E52110">
      <w:pPr>
        <w:pStyle w:val="ConsPlusCel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Валерьевич</w:t>
      </w:r>
      <w:r w:rsidR="002B171D" w:rsidRPr="002B171D">
        <w:rPr>
          <w:rFonts w:ascii="Arial" w:hAnsi="Arial" w:cs="Arial"/>
          <w:sz w:val="24"/>
          <w:szCs w:val="24"/>
        </w:rPr>
        <w:t xml:space="preserve"> </w:t>
      </w:r>
      <w:r w:rsidR="002B171D">
        <w:rPr>
          <w:rFonts w:ascii="Arial" w:hAnsi="Arial" w:cs="Arial"/>
          <w:sz w:val="24"/>
          <w:szCs w:val="24"/>
        </w:rPr>
        <w:t xml:space="preserve">                          </w:t>
      </w:r>
      <w:r w:rsidR="00E52110" w:rsidRPr="002B171D">
        <w:rPr>
          <w:rFonts w:ascii="Arial" w:hAnsi="Arial" w:cs="Arial"/>
          <w:sz w:val="24"/>
          <w:szCs w:val="24"/>
        </w:rPr>
        <w:t>председатель</w:t>
      </w:r>
      <w:r w:rsidR="002B171D" w:rsidRPr="002B171D">
        <w:rPr>
          <w:rFonts w:ascii="Arial" w:hAnsi="Arial" w:cs="Arial"/>
          <w:sz w:val="24"/>
          <w:szCs w:val="24"/>
        </w:rPr>
        <w:t xml:space="preserve"> </w:t>
      </w:r>
      <w:r w:rsidR="00E52110" w:rsidRPr="002B171D">
        <w:rPr>
          <w:rFonts w:ascii="Arial" w:hAnsi="Arial" w:cs="Arial"/>
          <w:sz w:val="24"/>
          <w:szCs w:val="24"/>
        </w:rPr>
        <w:t>комиссии</w:t>
      </w:r>
    </w:p>
    <w:p w:rsidR="00E52110" w:rsidRPr="002B171D" w:rsidRDefault="00E52110" w:rsidP="00E52110">
      <w:pPr>
        <w:pStyle w:val="ConsPlusCell"/>
        <w:jc w:val="both"/>
        <w:rPr>
          <w:rFonts w:ascii="Arial" w:hAnsi="Arial" w:cs="Arial"/>
          <w:sz w:val="24"/>
          <w:szCs w:val="24"/>
        </w:rPr>
      </w:pPr>
    </w:p>
    <w:p w:rsidR="00E52110" w:rsidRPr="002B171D" w:rsidRDefault="005310B9" w:rsidP="00E52110">
      <w:pPr>
        <w:pStyle w:val="ConsPlusCell"/>
        <w:jc w:val="both"/>
        <w:rPr>
          <w:rFonts w:ascii="Arial" w:hAnsi="Arial" w:cs="Arial"/>
          <w:sz w:val="24"/>
          <w:szCs w:val="24"/>
        </w:rPr>
      </w:pPr>
      <w:r w:rsidRPr="002B171D">
        <w:rPr>
          <w:rFonts w:ascii="Arial" w:hAnsi="Arial" w:cs="Arial"/>
          <w:sz w:val="24"/>
          <w:szCs w:val="24"/>
        </w:rPr>
        <w:t>Филиппова Надежда</w:t>
      </w:r>
      <w:r w:rsidR="002B171D" w:rsidRPr="002B171D">
        <w:rPr>
          <w:rFonts w:ascii="Arial" w:hAnsi="Arial" w:cs="Arial"/>
          <w:sz w:val="24"/>
          <w:szCs w:val="24"/>
        </w:rPr>
        <w:t xml:space="preserve"> </w:t>
      </w:r>
      <w:r w:rsidR="001F4ED5">
        <w:rPr>
          <w:rFonts w:ascii="Arial" w:hAnsi="Arial" w:cs="Arial"/>
          <w:sz w:val="24"/>
          <w:szCs w:val="24"/>
        </w:rPr>
        <w:t xml:space="preserve">   </w:t>
      </w:r>
      <w:r w:rsidR="002B171D">
        <w:rPr>
          <w:rFonts w:ascii="Arial" w:hAnsi="Arial" w:cs="Arial"/>
          <w:sz w:val="24"/>
          <w:szCs w:val="24"/>
        </w:rPr>
        <w:t xml:space="preserve">          </w:t>
      </w:r>
      <w:r w:rsidRPr="002B171D">
        <w:rPr>
          <w:rFonts w:ascii="Arial" w:hAnsi="Arial" w:cs="Arial"/>
          <w:sz w:val="24"/>
          <w:szCs w:val="24"/>
        </w:rPr>
        <w:t>заместитель главы Боготольского</w:t>
      </w:r>
    </w:p>
    <w:p w:rsidR="00E52110" w:rsidRPr="002B171D" w:rsidRDefault="005310B9" w:rsidP="00E52110">
      <w:pPr>
        <w:pStyle w:val="ConsPlusCell"/>
        <w:jc w:val="both"/>
        <w:rPr>
          <w:rFonts w:ascii="Arial" w:hAnsi="Arial" w:cs="Arial"/>
          <w:sz w:val="24"/>
          <w:szCs w:val="24"/>
        </w:rPr>
      </w:pPr>
      <w:r w:rsidRPr="002B171D">
        <w:rPr>
          <w:rFonts w:ascii="Arial" w:hAnsi="Arial" w:cs="Arial"/>
          <w:sz w:val="24"/>
          <w:szCs w:val="24"/>
        </w:rPr>
        <w:t>Владимировна</w:t>
      </w:r>
      <w:r w:rsidR="002B171D" w:rsidRPr="002B171D">
        <w:rPr>
          <w:rFonts w:ascii="Arial" w:hAnsi="Arial" w:cs="Arial"/>
          <w:sz w:val="24"/>
          <w:szCs w:val="24"/>
        </w:rPr>
        <w:t xml:space="preserve"> </w:t>
      </w:r>
      <w:r w:rsidR="002B171D">
        <w:rPr>
          <w:rFonts w:ascii="Arial" w:hAnsi="Arial" w:cs="Arial"/>
          <w:sz w:val="24"/>
          <w:szCs w:val="24"/>
        </w:rPr>
        <w:t xml:space="preserve">                       </w:t>
      </w:r>
      <w:r w:rsidR="00C81377" w:rsidRPr="002B171D">
        <w:rPr>
          <w:rFonts w:ascii="Arial" w:hAnsi="Arial" w:cs="Arial"/>
          <w:sz w:val="24"/>
          <w:szCs w:val="24"/>
        </w:rPr>
        <w:t>сельсовета</w:t>
      </w:r>
      <w:r w:rsidR="00E52110" w:rsidRPr="002B171D">
        <w:rPr>
          <w:rFonts w:ascii="Arial" w:hAnsi="Arial" w:cs="Arial"/>
          <w:sz w:val="24"/>
          <w:szCs w:val="24"/>
        </w:rPr>
        <w:t>, секретарь комиссии</w:t>
      </w:r>
    </w:p>
    <w:p w:rsidR="00E52110" w:rsidRPr="002B171D" w:rsidRDefault="00E52110" w:rsidP="00E52110">
      <w:pPr>
        <w:pStyle w:val="ConsPlusCell"/>
        <w:jc w:val="both"/>
        <w:rPr>
          <w:rFonts w:ascii="Arial" w:hAnsi="Arial" w:cs="Arial"/>
          <w:sz w:val="24"/>
          <w:szCs w:val="24"/>
        </w:rPr>
      </w:pPr>
    </w:p>
    <w:p w:rsidR="00E52110" w:rsidRPr="002B171D" w:rsidRDefault="00E52110" w:rsidP="00E52110">
      <w:pPr>
        <w:pStyle w:val="ConsPlusCell"/>
        <w:jc w:val="both"/>
        <w:rPr>
          <w:rFonts w:ascii="Arial" w:hAnsi="Arial" w:cs="Arial"/>
          <w:sz w:val="24"/>
          <w:szCs w:val="24"/>
        </w:rPr>
      </w:pPr>
      <w:r w:rsidRPr="002B171D">
        <w:rPr>
          <w:rFonts w:ascii="Arial" w:hAnsi="Arial" w:cs="Arial"/>
          <w:sz w:val="24"/>
          <w:szCs w:val="24"/>
        </w:rPr>
        <w:t>Члены комиссии:</w:t>
      </w:r>
    </w:p>
    <w:p w:rsidR="00E52110" w:rsidRPr="002B171D" w:rsidRDefault="00E52110" w:rsidP="00E52110">
      <w:pPr>
        <w:pStyle w:val="ConsPlusCell"/>
        <w:jc w:val="both"/>
        <w:rPr>
          <w:rFonts w:ascii="Arial" w:hAnsi="Arial" w:cs="Arial"/>
          <w:sz w:val="24"/>
          <w:szCs w:val="24"/>
        </w:rPr>
      </w:pPr>
    </w:p>
    <w:p w:rsidR="00E52110" w:rsidRPr="002B171D" w:rsidRDefault="001F4ED5" w:rsidP="00E52110">
      <w:pPr>
        <w:pStyle w:val="ConsPlusCell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Гузий</w:t>
      </w:r>
      <w:proofErr w:type="spellEnd"/>
      <w:r>
        <w:rPr>
          <w:rFonts w:ascii="Arial" w:hAnsi="Arial" w:cs="Arial"/>
          <w:sz w:val="24"/>
          <w:szCs w:val="24"/>
        </w:rPr>
        <w:t xml:space="preserve"> Эмма</w:t>
      </w:r>
      <w:r w:rsidR="002B171D" w:rsidRPr="002B171D">
        <w:rPr>
          <w:rFonts w:ascii="Arial" w:hAnsi="Arial" w:cs="Arial"/>
          <w:sz w:val="24"/>
          <w:szCs w:val="24"/>
        </w:rPr>
        <w:t xml:space="preserve"> </w:t>
      </w:r>
      <w:r w:rsidR="002B171D">
        <w:rPr>
          <w:rFonts w:ascii="Arial" w:hAnsi="Arial" w:cs="Arial"/>
          <w:sz w:val="24"/>
          <w:szCs w:val="24"/>
        </w:rPr>
        <w:t xml:space="preserve">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5310B9" w:rsidRPr="002B171D">
        <w:rPr>
          <w:rFonts w:ascii="Arial" w:hAnsi="Arial" w:cs="Arial"/>
          <w:sz w:val="24"/>
          <w:szCs w:val="24"/>
        </w:rPr>
        <w:t>г</w:t>
      </w:r>
      <w:r w:rsidR="00E52110" w:rsidRPr="002B171D">
        <w:rPr>
          <w:rFonts w:ascii="Arial" w:hAnsi="Arial" w:cs="Arial"/>
          <w:sz w:val="24"/>
          <w:szCs w:val="24"/>
        </w:rPr>
        <w:t>лавный бухгалтер</w:t>
      </w:r>
      <w:r w:rsidR="002B171D" w:rsidRPr="002B171D">
        <w:rPr>
          <w:rFonts w:ascii="Arial" w:hAnsi="Arial" w:cs="Arial"/>
          <w:sz w:val="24"/>
          <w:szCs w:val="24"/>
        </w:rPr>
        <w:t xml:space="preserve"> </w:t>
      </w:r>
      <w:r w:rsidR="005310B9" w:rsidRPr="002B171D">
        <w:rPr>
          <w:rFonts w:ascii="Arial" w:hAnsi="Arial" w:cs="Arial"/>
          <w:sz w:val="24"/>
          <w:szCs w:val="24"/>
        </w:rPr>
        <w:t xml:space="preserve">Боготольского </w:t>
      </w:r>
    </w:p>
    <w:p w:rsidR="00E52110" w:rsidRPr="002B171D" w:rsidRDefault="001F4ED5" w:rsidP="00E52110">
      <w:pPr>
        <w:pStyle w:val="ConsPlusCel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Михайловна </w:t>
      </w:r>
      <w:r w:rsidR="002B171D" w:rsidRPr="002B171D">
        <w:rPr>
          <w:rFonts w:ascii="Arial" w:hAnsi="Arial" w:cs="Arial"/>
          <w:sz w:val="24"/>
          <w:szCs w:val="24"/>
        </w:rPr>
        <w:t xml:space="preserve"> </w:t>
      </w:r>
      <w:r w:rsidR="002B171D">
        <w:rPr>
          <w:rFonts w:ascii="Arial" w:hAnsi="Arial" w:cs="Arial"/>
          <w:sz w:val="24"/>
          <w:szCs w:val="24"/>
        </w:rPr>
        <w:t xml:space="preserve">                       </w:t>
      </w:r>
      <w:r w:rsidR="00C81377" w:rsidRPr="002B171D">
        <w:rPr>
          <w:rFonts w:ascii="Arial" w:hAnsi="Arial" w:cs="Arial"/>
          <w:sz w:val="24"/>
          <w:szCs w:val="24"/>
        </w:rPr>
        <w:t>сельсовета</w:t>
      </w:r>
    </w:p>
    <w:p w:rsidR="00E52110" w:rsidRPr="002B171D" w:rsidRDefault="00E52110" w:rsidP="00E52110">
      <w:pPr>
        <w:pStyle w:val="ConsPlusCell"/>
        <w:jc w:val="both"/>
        <w:rPr>
          <w:rFonts w:ascii="Arial" w:hAnsi="Arial" w:cs="Arial"/>
          <w:sz w:val="24"/>
          <w:szCs w:val="24"/>
        </w:rPr>
      </w:pPr>
    </w:p>
    <w:p w:rsidR="00E52110" w:rsidRPr="002B171D" w:rsidRDefault="005310B9" w:rsidP="00E52110">
      <w:pPr>
        <w:pStyle w:val="ConsPlusCell"/>
        <w:jc w:val="both"/>
        <w:rPr>
          <w:rFonts w:ascii="Arial" w:hAnsi="Arial" w:cs="Arial"/>
          <w:sz w:val="24"/>
          <w:szCs w:val="24"/>
        </w:rPr>
      </w:pPr>
      <w:r w:rsidRPr="002B171D">
        <w:rPr>
          <w:rFonts w:ascii="Arial" w:hAnsi="Arial" w:cs="Arial"/>
          <w:sz w:val="24"/>
          <w:szCs w:val="24"/>
        </w:rPr>
        <w:t>Тихонова Ирина</w:t>
      </w:r>
      <w:r w:rsidR="002B171D" w:rsidRPr="002B171D">
        <w:rPr>
          <w:rFonts w:ascii="Arial" w:hAnsi="Arial" w:cs="Arial"/>
          <w:sz w:val="24"/>
          <w:szCs w:val="24"/>
        </w:rPr>
        <w:t xml:space="preserve"> </w:t>
      </w:r>
      <w:r w:rsidR="002B171D">
        <w:rPr>
          <w:rFonts w:ascii="Arial" w:hAnsi="Arial" w:cs="Arial"/>
          <w:sz w:val="24"/>
          <w:szCs w:val="24"/>
        </w:rPr>
        <w:t xml:space="preserve">                   </w:t>
      </w:r>
      <w:r w:rsidRPr="002B171D">
        <w:rPr>
          <w:rFonts w:ascii="Arial" w:hAnsi="Arial" w:cs="Arial"/>
          <w:sz w:val="24"/>
          <w:szCs w:val="24"/>
        </w:rPr>
        <w:t>председатель сельского Совета депутатов</w:t>
      </w:r>
    </w:p>
    <w:p w:rsidR="00E52110" w:rsidRPr="002B171D" w:rsidRDefault="005310B9" w:rsidP="00E52110">
      <w:pPr>
        <w:pStyle w:val="ConsPlusCell"/>
        <w:jc w:val="both"/>
        <w:rPr>
          <w:rFonts w:ascii="Arial" w:hAnsi="Arial" w:cs="Arial"/>
          <w:sz w:val="24"/>
          <w:szCs w:val="24"/>
        </w:rPr>
      </w:pPr>
      <w:r w:rsidRPr="002B171D">
        <w:rPr>
          <w:rFonts w:ascii="Arial" w:hAnsi="Arial" w:cs="Arial"/>
          <w:sz w:val="24"/>
          <w:szCs w:val="24"/>
        </w:rPr>
        <w:t xml:space="preserve"> Николаевна</w:t>
      </w:r>
      <w:r w:rsidR="002B171D" w:rsidRPr="002B171D">
        <w:rPr>
          <w:rFonts w:ascii="Arial" w:hAnsi="Arial" w:cs="Arial"/>
          <w:sz w:val="24"/>
          <w:szCs w:val="24"/>
        </w:rPr>
        <w:t xml:space="preserve"> </w:t>
      </w:r>
    </w:p>
    <w:p w:rsidR="00E52110" w:rsidRPr="002B171D" w:rsidRDefault="002B171D" w:rsidP="00E52110">
      <w:pPr>
        <w:pStyle w:val="ConsPlusCell"/>
        <w:jc w:val="both"/>
        <w:rPr>
          <w:rFonts w:ascii="Arial" w:hAnsi="Arial" w:cs="Arial"/>
          <w:sz w:val="24"/>
          <w:szCs w:val="24"/>
        </w:rPr>
      </w:pPr>
      <w:r w:rsidRPr="002B171D">
        <w:rPr>
          <w:rFonts w:ascii="Arial" w:hAnsi="Arial" w:cs="Arial"/>
          <w:sz w:val="24"/>
          <w:szCs w:val="24"/>
        </w:rPr>
        <w:t xml:space="preserve"> </w:t>
      </w:r>
    </w:p>
    <w:p w:rsidR="00E52110" w:rsidRPr="002B171D" w:rsidRDefault="00E52110" w:rsidP="00E52110">
      <w:pPr>
        <w:pStyle w:val="ConsPlusCell"/>
        <w:jc w:val="both"/>
        <w:rPr>
          <w:rFonts w:ascii="Arial" w:hAnsi="Arial" w:cs="Arial"/>
          <w:sz w:val="24"/>
          <w:szCs w:val="24"/>
        </w:rPr>
      </w:pPr>
    </w:p>
    <w:p w:rsidR="003027F5" w:rsidRPr="002B171D" w:rsidRDefault="003027F5" w:rsidP="004C34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sectPr w:rsidR="003027F5" w:rsidRPr="002B171D" w:rsidSect="002B171D">
      <w:pgSz w:w="11905" w:h="16838"/>
      <w:pgMar w:top="851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21B5A"/>
    <w:multiLevelType w:val="hybridMultilevel"/>
    <w:tmpl w:val="6E3E9FBE"/>
    <w:lvl w:ilvl="0" w:tplc="466E5A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8525CC"/>
    <w:multiLevelType w:val="multilevel"/>
    <w:tmpl w:val="91028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A070FB"/>
    <w:multiLevelType w:val="hybridMultilevel"/>
    <w:tmpl w:val="6C0EBA48"/>
    <w:lvl w:ilvl="0" w:tplc="BDDC2C22">
      <w:start w:val="1"/>
      <w:numFmt w:val="decimal"/>
      <w:lvlText w:val="%1."/>
      <w:lvlJc w:val="left"/>
      <w:pPr>
        <w:ind w:left="1557" w:hanging="93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3">
    <w:nsid w:val="56203F26"/>
    <w:multiLevelType w:val="hybridMultilevel"/>
    <w:tmpl w:val="1AEE758C"/>
    <w:lvl w:ilvl="0" w:tplc="F39ADE14">
      <w:start w:val="1"/>
      <w:numFmt w:val="decimal"/>
      <w:lvlText w:val="%1."/>
      <w:lvlJc w:val="left"/>
      <w:pPr>
        <w:ind w:left="1416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7335244"/>
    <w:multiLevelType w:val="hybridMultilevel"/>
    <w:tmpl w:val="9CA6F856"/>
    <w:lvl w:ilvl="0" w:tplc="A34AF75A">
      <w:start w:val="1"/>
      <w:numFmt w:val="decimal"/>
      <w:lvlText w:val="%1."/>
      <w:lvlJc w:val="left"/>
      <w:pPr>
        <w:ind w:left="1485" w:hanging="945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3264851"/>
    <w:multiLevelType w:val="multilevel"/>
    <w:tmpl w:val="FCBA3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844179"/>
    <w:rsid w:val="00061789"/>
    <w:rsid w:val="000B0A11"/>
    <w:rsid w:val="000B17C8"/>
    <w:rsid w:val="0018698D"/>
    <w:rsid w:val="001E7DD8"/>
    <w:rsid w:val="001F4ED5"/>
    <w:rsid w:val="0024618F"/>
    <w:rsid w:val="002B171D"/>
    <w:rsid w:val="002B6205"/>
    <w:rsid w:val="003027F5"/>
    <w:rsid w:val="00316757"/>
    <w:rsid w:val="00423C05"/>
    <w:rsid w:val="00470994"/>
    <w:rsid w:val="004B5AC2"/>
    <w:rsid w:val="004C34DC"/>
    <w:rsid w:val="005310B9"/>
    <w:rsid w:val="00547923"/>
    <w:rsid w:val="00610360"/>
    <w:rsid w:val="0067121B"/>
    <w:rsid w:val="006F0ACE"/>
    <w:rsid w:val="0072485F"/>
    <w:rsid w:val="007E53E1"/>
    <w:rsid w:val="00844179"/>
    <w:rsid w:val="00865673"/>
    <w:rsid w:val="00890907"/>
    <w:rsid w:val="00952A7B"/>
    <w:rsid w:val="00A64B55"/>
    <w:rsid w:val="00AB2475"/>
    <w:rsid w:val="00C75890"/>
    <w:rsid w:val="00C81377"/>
    <w:rsid w:val="00CC7968"/>
    <w:rsid w:val="00D51C6C"/>
    <w:rsid w:val="00E45F64"/>
    <w:rsid w:val="00E52110"/>
    <w:rsid w:val="00E56D87"/>
    <w:rsid w:val="00EB6C79"/>
    <w:rsid w:val="00EE37F4"/>
    <w:rsid w:val="00F13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B55"/>
  </w:style>
  <w:style w:type="paragraph" w:styleId="1">
    <w:name w:val="heading 1"/>
    <w:basedOn w:val="a"/>
    <w:link w:val="10"/>
    <w:uiPriority w:val="9"/>
    <w:qFormat/>
    <w:rsid w:val="000617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617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41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0617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6178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61789"/>
    <w:rPr>
      <w:color w:val="0000FF"/>
      <w:u w:val="single"/>
    </w:rPr>
  </w:style>
  <w:style w:type="paragraph" w:styleId="a4">
    <w:name w:val="Normal (Web)"/>
    <w:basedOn w:val="a"/>
    <w:unhideWhenUsed/>
    <w:rsid w:val="00061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61789"/>
    <w:rPr>
      <w:b/>
      <w:bCs/>
    </w:rPr>
  </w:style>
  <w:style w:type="character" w:customStyle="1" w:styleId="apple-converted-space">
    <w:name w:val="apple-converted-space"/>
    <w:basedOn w:val="a0"/>
    <w:rsid w:val="00061789"/>
  </w:style>
  <w:style w:type="character" w:styleId="a6">
    <w:name w:val="Emphasis"/>
    <w:basedOn w:val="a0"/>
    <w:uiPriority w:val="20"/>
    <w:qFormat/>
    <w:rsid w:val="00061789"/>
    <w:rPr>
      <w:i/>
      <w:iCs/>
    </w:rPr>
  </w:style>
  <w:style w:type="paragraph" w:customStyle="1" w:styleId="editlog">
    <w:name w:val="editlog"/>
    <w:basedOn w:val="a"/>
    <w:rsid w:val="00061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61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1789"/>
    <w:rPr>
      <w:rFonts w:ascii="Tahoma" w:hAnsi="Tahoma" w:cs="Tahoma"/>
      <w:sz w:val="16"/>
      <w:szCs w:val="16"/>
    </w:rPr>
  </w:style>
  <w:style w:type="character" w:customStyle="1" w:styleId="postdate">
    <w:name w:val="postdate"/>
    <w:basedOn w:val="a0"/>
    <w:rsid w:val="00061789"/>
  </w:style>
  <w:style w:type="character" w:customStyle="1" w:styleId="postcat">
    <w:name w:val="postcat"/>
    <w:basedOn w:val="a0"/>
    <w:rsid w:val="00061789"/>
  </w:style>
  <w:style w:type="character" w:customStyle="1" w:styleId="a9">
    <w:name w:val="Гипертекстовая ссылка"/>
    <w:basedOn w:val="a0"/>
    <w:rsid w:val="003027F5"/>
    <w:rPr>
      <w:b/>
      <w:bCs/>
      <w:color w:val="106BBE"/>
    </w:rPr>
  </w:style>
  <w:style w:type="paragraph" w:styleId="aa">
    <w:name w:val="Plain Text"/>
    <w:basedOn w:val="a"/>
    <w:link w:val="ab"/>
    <w:uiPriority w:val="99"/>
    <w:semiHidden/>
    <w:unhideWhenUsed/>
    <w:rsid w:val="00302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Текст Знак"/>
    <w:basedOn w:val="a0"/>
    <w:link w:val="aa"/>
    <w:uiPriority w:val="99"/>
    <w:semiHidden/>
    <w:rsid w:val="003027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2B6205"/>
    <w:pPr>
      <w:ind w:left="720"/>
      <w:contextualSpacing/>
    </w:pPr>
  </w:style>
  <w:style w:type="paragraph" w:customStyle="1" w:styleId="ConsPlusTitle">
    <w:name w:val="ConsPlusTitle"/>
    <w:rsid w:val="004C34D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No Spacing"/>
    <w:uiPriority w:val="1"/>
    <w:qFormat/>
    <w:rsid w:val="004C34D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Cell">
    <w:name w:val="ConsPlusCell"/>
    <w:rsid w:val="00E521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617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617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41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0617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6178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61789"/>
    <w:rPr>
      <w:color w:val="0000FF"/>
      <w:u w:val="single"/>
    </w:rPr>
  </w:style>
  <w:style w:type="paragraph" w:styleId="a4">
    <w:name w:val="Normal (Web)"/>
    <w:basedOn w:val="a"/>
    <w:unhideWhenUsed/>
    <w:rsid w:val="00061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61789"/>
    <w:rPr>
      <w:b/>
      <w:bCs/>
    </w:rPr>
  </w:style>
  <w:style w:type="character" w:customStyle="1" w:styleId="apple-converted-space">
    <w:name w:val="apple-converted-space"/>
    <w:basedOn w:val="a0"/>
    <w:rsid w:val="00061789"/>
  </w:style>
  <w:style w:type="character" w:styleId="a6">
    <w:name w:val="Emphasis"/>
    <w:basedOn w:val="a0"/>
    <w:uiPriority w:val="20"/>
    <w:qFormat/>
    <w:rsid w:val="00061789"/>
    <w:rPr>
      <w:i/>
      <w:iCs/>
    </w:rPr>
  </w:style>
  <w:style w:type="paragraph" w:customStyle="1" w:styleId="editlog">
    <w:name w:val="editlog"/>
    <w:basedOn w:val="a"/>
    <w:rsid w:val="00061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61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1789"/>
    <w:rPr>
      <w:rFonts w:ascii="Tahoma" w:hAnsi="Tahoma" w:cs="Tahoma"/>
      <w:sz w:val="16"/>
      <w:szCs w:val="16"/>
    </w:rPr>
  </w:style>
  <w:style w:type="character" w:customStyle="1" w:styleId="postdate">
    <w:name w:val="postdate"/>
    <w:basedOn w:val="a0"/>
    <w:rsid w:val="00061789"/>
  </w:style>
  <w:style w:type="character" w:customStyle="1" w:styleId="postcat">
    <w:name w:val="postcat"/>
    <w:basedOn w:val="a0"/>
    <w:rsid w:val="00061789"/>
  </w:style>
  <w:style w:type="character" w:customStyle="1" w:styleId="a9">
    <w:name w:val="Гипертекстовая ссылка"/>
    <w:basedOn w:val="a0"/>
    <w:rsid w:val="003027F5"/>
    <w:rPr>
      <w:b/>
      <w:bCs/>
      <w:color w:val="106BBE"/>
    </w:rPr>
  </w:style>
  <w:style w:type="paragraph" w:styleId="aa">
    <w:name w:val="Plain Text"/>
    <w:basedOn w:val="a"/>
    <w:link w:val="ab"/>
    <w:uiPriority w:val="99"/>
    <w:semiHidden/>
    <w:unhideWhenUsed/>
    <w:rsid w:val="00302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Текст Знак"/>
    <w:basedOn w:val="a0"/>
    <w:link w:val="aa"/>
    <w:uiPriority w:val="99"/>
    <w:semiHidden/>
    <w:rsid w:val="003027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2B6205"/>
    <w:pPr>
      <w:ind w:left="720"/>
      <w:contextualSpacing/>
    </w:pPr>
  </w:style>
  <w:style w:type="paragraph" w:customStyle="1" w:styleId="ConsPlusTitle">
    <w:name w:val="ConsPlusTitle"/>
    <w:rsid w:val="004C34D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No Spacing"/>
    <w:uiPriority w:val="1"/>
    <w:qFormat/>
    <w:rsid w:val="004C34D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Cell">
    <w:name w:val="ConsPlusCell"/>
    <w:rsid w:val="00E521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0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17927">
          <w:marLeft w:val="0"/>
          <w:marRight w:val="0"/>
          <w:marTop w:val="0"/>
          <w:marBottom w:val="0"/>
          <w:divBdr>
            <w:top w:val="dashed" w:sz="6" w:space="30" w:color="AAA89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74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651594">
          <w:marLeft w:val="0"/>
          <w:marRight w:val="0"/>
          <w:marTop w:val="34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7369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3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48770">
          <w:marLeft w:val="4125"/>
          <w:marRight w:val="382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23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0608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8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1915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038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716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3320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2154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93777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176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4F620DC0C6F226B2D2E0394172B219F0D060B0433E4986AB8D69061DDF087FAC18156EBA148E887ACD20786BE9F5A16C7C2260F34BE1D1VE55J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ogotol-r.ru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content\act\8f21b21c-a408-42c4-b9fe-a939b863c84a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24F620DC0C6F226B2D2E0394172B219F0D060B0433E4986AB8D69061DDF087FAC18156EBA148E887BCD20786BE9F5A16C7C2260F34BE1D1VE5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686CD-3D4D-4C20-82E6-A22E529EF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1231</Words>
  <Characters>7022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Альбина</cp:lastModifiedBy>
  <cp:revision>15</cp:revision>
  <cp:lastPrinted>2020-12-25T06:20:00Z</cp:lastPrinted>
  <dcterms:created xsi:type="dcterms:W3CDTF">2016-12-13T01:43:00Z</dcterms:created>
  <dcterms:modified xsi:type="dcterms:W3CDTF">2020-12-25T06:21:00Z</dcterms:modified>
</cp:coreProperties>
</file>