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03" w:rsidRPr="008D15A5" w:rsidRDefault="00C50E03" w:rsidP="008D15A5">
      <w:pPr>
        <w:pStyle w:val="a3"/>
        <w:ind w:left="-426"/>
        <w:rPr>
          <w:rFonts w:ascii="Arial" w:hAnsi="Arial" w:cs="Arial"/>
          <w:sz w:val="24"/>
        </w:rPr>
      </w:pPr>
      <w:r w:rsidRPr="008D15A5">
        <w:rPr>
          <w:rFonts w:ascii="Arial" w:hAnsi="Arial" w:cs="Arial"/>
          <w:sz w:val="24"/>
        </w:rPr>
        <w:t xml:space="preserve">Администрация </w:t>
      </w:r>
      <w:proofErr w:type="spellStart"/>
      <w:r w:rsidRPr="008D15A5">
        <w:rPr>
          <w:rFonts w:ascii="Arial" w:hAnsi="Arial" w:cs="Arial"/>
          <w:sz w:val="24"/>
        </w:rPr>
        <w:t>Боготольского</w:t>
      </w:r>
      <w:proofErr w:type="spellEnd"/>
      <w:r w:rsidRPr="008D15A5">
        <w:rPr>
          <w:rFonts w:ascii="Arial" w:hAnsi="Arial" w:cs="Arial"/>
          <w:sz w:val="24"/>
        </w:rPr>
        <w:t xml:space="preserve"> района</w:t>
      </w:r>
    </w:p>
    <w:p w:rsidR="00C50E03" w:rsidRPr="008D15A5" w:rsidRDefault="00C50E03" w:rsidP="008D15A5">
      <w:pPr>
        <w:ind w:left="-426"/>
        <w:jc w:val="center"/>
        <w:rPr>
          <w:b/>
          <w:bCs/>
          <w:sz w:val="24"/>
          <w:szCs w:val="24"/>
        </w:rPr>
      </w:pPr>
      <w:r w:rsidRPr="008D15A5">
        <w:rPr>
          <w:b/>
          <w:bCs/>
          <w:sz w:val="24"/>
          <w:szCs w:val="24"/>
        </w:rPr>
        <w:t>Красноярского края</w:t>
      </w:r>
    </w:p>
    <w:p w:rsidR="00C50E03" w:rsidRPr="008D15A5" w:rsidRDefault="00C50E03" w:rsidP="008D15A5">
      <w:pPr>
        <w:ind w:left="-426"/>
        <w:jc w:val="center"/>
        <w:rPr>
          <w:b/>
          <w:bCs/>
          <w:sz w:val="24"/>
          <w:szCs w:val="24"/>
        </w:rPr>
      </w:pPr>
    </w:p>
    <w:p w:rsidR="00C50E03" w:rsidRPr="008D15A5" w:rsidRDefault="00C50E03" w:rsidP="008D15A5">
      <w:pPr>
        <w:ind w:left="-426"/>
        <w:jc w:val="center"/>
        <w:rPr>
          <w:b/>
          <w:bCs/>
          <w:sz w:val="24"/>
          <w:szCs w:val="24"/>
        </w:rPr>
      </w:pPr>
      <w:r w:rsidRPr="008D15A5">
        <w:rPr>
          <w:b/>
          <w:bCs/>
          <w:sz w:val="24"/>
          <w:szCs w:val="24"/>
        </w:rPr>
        <w:t>ПОСТАНОВЛЕНИЕ</w:t>
      </w:r>
    </w:p>
    <w:p w:rsidR="00C50E03" w:rsidRPr="008D15A5" w:rsidRDefault="00C50E03" w:rsidP="008D15A5">
      <w:pPr>
        <w:ind w:left="-426"/>
        <w:jc w:val="center"/>
        <w:rPr>
          <w:bCs/>
          <w:sz w:val="24"/>
          <w:szCs w:val="24"/>
        </w:rPr>
      </w:pPr>
    </w:p>
    <w:p w:rsidR="00C50E03" w:rsidRPr="008D15A5" w:rsidRDefault="00C50E03" w:rsidP="008D15A5">
      <w:pPr>
        <w:ind w:left="-426"/>
        <w:jc w:val="center"/>
        <w:rPr>
          <w:bCs/>
          <w:sz w:val="24"/>
          <w:szCs w:val="24"/>
        </w:rPr>
      </w:pPr>
      <w:r w:rsidRPr="008D15A5">
        <w:rPr>
          <w:bCs/>
          <w:sz w:val="24"/>
          <w:szCs w:val="24"/>
        </w:rPr>
        <w:t>г. Боготол</w:t>
      </w:r>
    </w:p>
    <w:p w:rsidR="00C50E03" w:rsidRPr="008D15A5" w:rsidRDefault="00C202A1" w:rsidP="008D15A5">
      <w:pPr>
        <w:rPr>
          <w:sz w:val="24"/>
          <w:szCs w:val="24"/>
        </w:rPr>
      </w:pPr>
      <w:r w:rsidRPr="008D15A5">
        <w:rPr>
          <w:sz w:val="24"/>
          <w:szCs w:val="24"/>
        </w:rPr>
        <w:t xml:space="preserve">« 29 » мая  </w:t>
      </w:r>
      <w:r w:rsidR="00C50E03" w:rsidRPr="008D15A5">
        <w:rPr>
          <w:sz w:val="24"/>
          <w:szCs w:val="24"/>
        </w:rPr>
        <w:t>2018 г.</w:t>
      </w:r>
      <w:r w:rsidR="00C50E03" w:rsidRPr="008D15A5">
        <w:rPr>
          <w:sz w:val="24"/>
          <w:szCs w:val="24"/>
        </w:rPr>
        <w:tab/>
      </w:r>
      <w:r w:rsidR="00C50E03" w:rsidRPr="008D15A5">
        <w:rPr>
          <w:sz w:val="24"/>
          <w:szCs w:val="24"/>
        </w:rPr>
        <w:tab/>
      </w:r>
      <w:r w:rsidR="00C50E03" w:rsidRPr="008D15A5">
        <w:rPr>
          <w:sz w:val="24"/>
          <w:szCs w:val="24"/>
        </w:rPr>
        <w:tab/>
      </w:r>
      <w:r w:rsidR="00C50E03" w:rsidRPr="008D15A5">
        <w:rPr>
          <w:sz w:val="24"/>
          <w:szCs w:val="24"/>
        </w:rPr>
        <w:tab/>
      </w:r>
      <w:r w:rsidR="008D15A5" w:rsidRPr="008D15A5">
        <w:rPr>
          <w:sz w:val="24"/>
          <w:szCs w:val="24"/>
        </w:rPr>
        <w:tab/>
      </w:r>
      <w:r w:rsidR="008D15A5">
        <w:rPr>
          <w:sz w:val="24"/>
          <w:szCs w:val="24"/>
        </w:rPr>
        <w:tab/>
      </w:r>
      <w:r w:rsidR="008D15A5" w:rsidRPr="008D15A5">
        <w:rPr>
          <w:sz w:val="24"/>
          <w:szCs w:val="24"/>
        </w:rPr>
        <w:tab/>
      </w:r>
      <w:r w:rsidR="008D15A5" w:rsidRPr="008D15A5">
        <w:rPr>
          <w:sz w:val="24"/>
          <w:szCs w:val="24"/>
        </w:rPr>
        <w:tab/>
      </w:r>
      <w:r w:rsidR="008D15A5" w:rsidRPr="008D15A5">
        <w:rPr>
          <w:sz w:val="24"/>
          <w:szCs w:val="24"/>
        </w:rPr>
        <w:tab/>
      </w:r>
      <w:r w:rsidRPr="008D15A5">
        <w:rPr>
          <w:sz w:val="24"/>
          <w:szCs w:val="24"/>
        </w:rPr>
        <w:t>№ 195-п</w:t>
      </w:r>
    </w:p>
    <w:p w:rsidR="00C50E03" w:rsidRPr="008D15A5" w:rsidRDefault="00C50E03" w:rsidP="008D15A5">
      <w:pPr>
        <w:ind w:left="-426"/>
        <w:rPr>
          <w:sz w:val="24"/>
          <w:szCs w:val="24"/>
        </w:rPr>
      </w:pPr>
    </w:p>
    <w:p w:rsidR="000526EC" w:rsidRPr="008D15A5" w:rsidRDefault="000526EC" w:rsidP="008D15A5">
      <w:pPr>
        <w:ind w:left="-426"/>
        <w:rPr>
          <w:sz w:val="24"/>
          <w:szCs w:val="24"/>
        </w:rPr>
      </w:pPr>
    </w:p>
    <w:p w:rsidR="00D857CC" w:rsidRPr="008D15A5" w:rsidRDefault="008429BE" w:rsidP="00321849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8D15A5">
        <w:rPr>
          <w:sz w:val="24"/>
          <w:szCs w:val="24"/>
        </w:rPr>
        <w:t>О создании комиссии по приемке выполненных работ по капитальному ремонту</w:t>
      </w:r>
      <w:r w:rsidR="00D857CC" w:rsidRPr="008D15A5">
        <w:rPr>
          <w:sz w:val="24"/>
          <w:szCs w:val="24"/>
        </w:rPr>
        <w:t xml:space="preserve"> многоквартирных домов</w:t>
      </w:r>
      <w:r w:rsidR="000225DB" w:rsidRPr="008D15A5">
        <w:rPr>
          <w:sz w:val="24"/>
          <w:szCs w:val="24"/>
        </w:rPr>
        <w:t xml:space="preserve"> в рамках реал</w:t>
      </w:r>
      <w:r w:rsidR="00294B12" w:rsidRPr="008D15A5">
        <w:rPr>
          <w:sz w:val="24"/>
          <w:szCs w:val="24"/>
        </w:rPr>
        <w:t>изации региональной программы капитального ремонта общего имущества в многоквартирных домах</w:t>
      </w:r>
      <w:proofErr w:type="gramEnd"/>
      <w:r w:rsidR="00294B12" w:rsidRPr="008D15A5">
        <w:rPr>
          <w:sz w:val="24"/>
          <w:szCs w:val="24"/>
        </w:rPr>
        <w:t>, расположенных на территории Красноярского кра</w:t>
      </w:r>
      <w:r w:rsidR="00EB4959">
        <w:rPr>
          <w:sz w:val="24"/>
          <w:szCs w:val="24"/>
        </w:rPr>
        <w:t>я, на период с 2014 по 2043</w:t>
      </w:r>
      <w:r w:rsidR="0073270D">
        <w:rPr>
          <w:sz w:val="24"/>
          <w:szCs w:val="24"/>
        </w:rPr>
        <w:t xml:space="preserve"> </w:t>
      </w:r>
      <w:r w:rsidR="00EB4959">
        <w:rPr>
          <w:sz w:val="24"/>
          <w:szCs w:val="24"/>
        </w:rPr>
        <w:t>годы</w:t>
      </w:r>
    </w:p>
    <w:p w:rsidR="008429BE" w:rsidRDefault="008429BE" w:rsidP="00321849">
      <w:pPr>
        <w:shd w:val="clear" w:color="auto" w:fill="FFFFFF"/>
        <w:ind w:firstLine="715"/>
        <w:jc w:val="both"/>
        <w:rPr>
          <w:sz w:val="24"/>
          <w:szCs w:val="24"/>
        </w:rPr>
      </w:pPr>
    </w:p>
    <w:p w:rsidR="00321849" w:rsidRDefault="00321849" w:rsidP="00321849">
      <w:pPr>
        <w:shd w:val="clear" w:color="auto" w:fill="FFFFFF"/>
        <w:ind w:firstLine="715"/>
        <w:jc w:val="both"/>
        <w:rPr>
          <w:color w:val="504D4D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 целях повышения контроля над качеством выполняемых работ по капитальному ремонту многоквартирных жилых домо</w:t>
      </w:r>
      <w:r>
        <w:rPr>
          <w:color w:val="000000"/>
          <w:sz w:val="24"/>
          <w:szCs w:val="24"/>
          <w:shd w:val="clear" w:color="auto" w:fill="FFFFFF"/>
        </w:rPr>
        <w:t xml:space="preserve">в, расположенных на территории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Боготольского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района, в </w:t>
      </w:r>
      <w:r>
        <w:rPr>
          <w:sz w:val="24"/>
          <w:szCs w:val="24"/>
          <w:shd w:val="clear" w:color="auto" w:fill="FFFFFF"/>
        </w:rPr>
        <w:t>соответствии с Жилищным кодексом Российской Федерации</w:t>
      </w:r>
    </w:p>
    <w:p w:rsidR="000225DB" w:rsidRPr="008D15A5" w:rsidRDefault="00C50E03" w:rsidP="00321849">
      <w:pPr>
        <w:shd w:val="clear" w:color="auto" w:fill="FFFFFF"/>
        <w:ind w:firstLine="709"/>
        <w:jc w:val="both"/>
        <w:rPr>
          <w:sz w:val="24"/>
          <w:szCs w:val="24"/>
        </w:rPr>
      </w:pPr>
      <w:r w:rsidRPr="008D15A5">
        <w:rPr>
          <w:sz w:val="24"/>
          <w:szCs w:val="24"/>
        </w:rPr>
        <w:t>ПОСТАНОВЛЯЮ:</w:t>
      </w:r>
    </w:p>
    <w:p w:rsidR="006666BE" w:rsidRPr="008D15A5" w:rsidRDefault="006666BE" w:rsidP="00321849">
      <w:pPr>
        <w:shd w:val="clear" w:color="auto" w:fill="FFFFFF"/>
        <w:ind w:firstLine="709"/>
        <w:jc w:val="both"/>
        <w:rPr>
          <w:sz w:val="24"/>
          <w:szCs w:val="24"/>
        </w:rPr>
      </w:pPr>
      <w:r w:rsidRPr="008D15A5">
        <w:rPr>
          <w:sz w:val="24"/>
          <w:szCs w:val="24"/>
        </w:rPr>
        <w:t>1.Создать комиссию по приемке выполненных работ по капитальному ремонту многоквартирных домов</w:t>
      </w:r>
      <w:r w:rsidR="00AF2E6C" w:rsidRPr="008D15A5">
        <w:rPr>
          <w:sz w:val="24"/>
          <w:szCs w:val="24"/>
        </w:rPr>
        <w:t xml:space="preserve"> согласно</w:t>
      </w:r>
      <w:r w:rsidR="00773195" w:rsidRPr="008D15A5">
        <w:rPr>
          <w:sz w:val="24"/>
          <w:szCs w:val="24"/>
        </w:rPr>
        <w:t xml:space="preserve"> реализации региональной программы капитального ремонта общего имущества в многоквартирных домах, расположенных на территории Красноярского края, на период с 2014 по 2043</w:t>
      </w:r>
      <w:r w:rsidR="00EB4959">
        <w:rPr>
          <w:sz w:val="24"/>
          <w:szCs w:val="24"/>
        </w:rPr>
        <w:t xml:space="preserve"> </w:t>
      </w:r>
      <w:r w:rsidR="00773195" w:rsidRPr="008D15A5">
        <w:rPr>
          <w:sz w:val="24"/>
          <w:szCs w:val="24"/>
        </w:rPr>
        <w:t xml:space="preserve">годы </w:t>
      </w:r>
      <w:r w:rsidR="00AF2E6C" w:rsidRPr="008D15A5">
        <w:rPr>
          <w:sz w:val="24"/>
          <w:szCs w:val="24"/>
        </w:rPr>
        <w:t>и утвердить ее состав согласно приложению 1.</w:t>
      </w:r>
    </w:p>
    <w:p w:rsidR="00FA6260" w:rsidRPr="008D15A5" w:rsidRDefault="00FA6260" w:rsidP="00321849">
      <w:pPr>
        <w:shd w:val="clear" w:color="auto" w:fill="FFFFFF"/>
        <w:ind w:firstLine="709"/>
        <w:jc w:val="both"/>
        <w:rPr>
          <w:sz w:val="24"/>
          <w:szCs w:val="24"/>
        </w:rPr>
      </w:pPr>
      <w:r w:rsidRPr="008D15A5">
        <w:rPr>
          <w:sz w:val="24"/>
          <w:szCs w:val="24"/>
        </w:rPr>
        <w:t>2.</w:t>
      </w:r>
      <w:r w:rsidR="008D15A5">
        <w:rPr>
          <w:sz w:val="24"/>
          <w:szCs w:val="24"/>
        </w:rPr>
        <w:t xml:space="preserve"> </w:t>
      </w:r>
      <w:r w:rsidRPr="008D15A5">
        <w:rPr>
          <w:sz w:val="24"/>
          <w:szCs w:val="24"/>
        </w:rPr>
        <w:t>Утвердить положение о комиссии по приемке выполненных работ по капитальному ремонту многоквартирных домов</w:t>
      </w:r>
      <w:r w:rsidR="00AF2E6C" w:rsidRPr="008D15A5">
        <w:rPr>
          <w:sz w:val="24"/>
          <w:szCs w:val="24"/>
        </w:rPr>
        <w:t xml:space="preserve"> согласно приложению 2.</w:t>
      </w:r>
    </w:p>
    <w:p w:rsidR="0073270D" w:rsidRPr="00844113" w:rsidRDefault="00AF2E6C" w:rsidP="00321849">
      <w:pPr>
        <w:ind w:firstLine="709"/>
        <w:jc w:val="both"/>
        <w:rPr>
          <w:sz w:val="24"/>
          <w:szCs w:val="24"/>
        </w:rPr>
      </w:pPr>
      <w:r w:rsidRPr="008D15A5">
        <w:rPr>
          <w:sz w:val="24"/>
          <w:szCs w:val="24"/>
        </w:rPr>
        <w:t>3.</w:t>
      </w:r>
      <w:r w:rsidR="008D15A5">
        <w:rPr>
          <w:sz w:val="24"/>
          <w:szCs w:val="24"/>
        </w:rPr>
        <w:t xml:space="preserve"> </w:t>
      </w:r>
      <w:r w:rsidR="0073270D" w:rsidRPr="00844113">
        <w:rPr>
          <w:sz w:val="24"/>
          <w:szCs w:val="24"/>
        </w:rPr>
        <w:t>Опубликоват</w:t>
      </w:r>
      <w:bookmarkStart w:id="0" w:name="_GoBack"/>
      <w:bookmarkEnd w:id="0"/>
      <w:r w:rsidR="0073270D" w:rsidRPr="00844113">
        <w:rPr>
          <w:sz w:val="24"/>
          <w:szCs w:val="24"/>
        </w:rPr>
        <w:t xml:space="preserve">ь настоящее постановление в периодическом печатном издании «Официальный вестник </w:t>
      </w:r>
      <w:proofErr w:type="spellStart"/>
      <w:r w:rsidR="0073270D" w:rsidRPr="00844113">
        <w:rPr>
          <w:sz w:val="24"/>
          <w:szCs w:val="24"/>
        </w:rPr>
        <w:t>Боготольского</w:t>
      </w:r>
      <w:proofErr w:type="spellEnd"/>
      <w:r w:rsidR="0073270D" w:rsidRPr="00844113">
        <w:rPr>
          <w:sz w:val="24"/>
          <w:szCs w:val="24"/>
        </w:rPr>
        <w:t xml:space="preserve"> района» и разместить на официальном сайте </w:t>
      </w:r>
      <w:proofErr w:type="spellStart"/>
      <w:r w:rsidR="0073270D" w:rsidRPr="00844113">
        <w:rPr>
          <w:sz w:val="24"/>
          <w:szCs w:val="24"/>
        </w:rPr>
        <w:t>Боготольского</w:t>
      </w:r>
      <w:proofErr w:type="spellEnd"/>
      <w:r w:rsidR="0073270D" w:rsidRPr="00844113">
        <w:rPr>
          <w:sz w:val="24"/>
          <w:szCs w:val="24"/>
        </w:rPr>
        <w:t xml:space="preserve"> района в сети Интернет </w:t>
      </w:r>
      <w:hyperlink r:id="rId7" w:history="1">
        <w:r w:rsidR="0073270D" w:rsidRPr="00844113">
          <w:rPr>
            <w:rStyle w:val="a9"/>
            <w:sz w:val="24"/>
          </w:rPr>
          <w:t>www.bogotol-r.ru</w:t>
        </w:r>
      </w:hyperlink>
      <w:r w:rsidR="0073270D" w:rsidRPr="00844113">
        <w:rPr>
          <w:sz w:val="24"/>
          <w:szCs w:val="24"/>
        </w:rPr>
        <w:t>.</w:t>
      </w:r>
    </w:p>
    <w:p w:rsidR="00AF2E6C" w:rsidRPr="008D15A5" w:rsidRDefault="00AF2E6C" w:rsidP="00321849">
      <w:pPr>
        <w:ind w:firstLine="709"/>
        <w:jc w:val="both"/>
        <w:rPr>
          <w:sz w:val="24"/>
          <w:szCs w:val="24"/>
        </w:rPr>
      </w:pPr>
      <w:r w:rsidRPr="008D15A5">
        <w:rPr>
          <w:sz w:val="24"/>
          <w:szCs w:val="24"/>
        </w:rPr>
        <w:t>4.</w:t>
      </w:r>
      <w:r w:rsidR="008D15A5">
        <w:rPr>
          <w:sz w:val="24"/>
          <w:szCs w:val="24"/>
        </w:rPr>
        <w:t xml:space="preserve"> </w:t>
      </w:r>
      <w:r w:rsidRPr="008D15A5">
        <w:rPr>
          <w:sz w:val="24"/>
          <w:szCs w:val="24"/>
        </w:rPr>
        <w:t>Контроль над исполнением настоящего постановления оставляю за собой.</w:t>
      </w:r>
    </w:p>
    <w:p w:rsidR="00AF2E6C" w:rsidRPr="008D15A5" w:rsidRDefault="00AF2E6C" w:rsidP="00321849">
      <w:pPr>
        <w:ind w:firstLine="709"/>
        <w:jc w:val="both"/>
        <w:rPr>
          <w:sz w:val="24"/>
          <w:szCs w:val="24"/>
        </w:rPr>
      </w:pPr>
      <w:r w:rsidRPr="008D15A5">
        <w:rPr>
          <w:sz w:val="24"/>
          <w:szCs w:val="24"/>
        </w:rPr>
        <w:t>5.</w:t>
      </w:r>
      <w:r w:rsidR="008D15A5">
        <w:rPr>
          <w:sz w:val="24"/>
          <w:szCs w:val="24"/>
        </w:rPr>
        <w:t xml:space="preserve"> </w:t>
      </w:r>
      <w:r w:rsidRPr="008D15A5">
        <w:rPr>
          <w:sz w:val="24"/>
          <w:szCs w:val="24"/>
        </w:rPr>
        <w:t xml:space="preserve">Постановление вступает в силу </w:t>
      </w:r>
      <w:r w:rsidR="0073270D">
        <w:rPr>
          <w:sz w:val="24"/>
          <w:szCs w:val="24"/>
        </w:rPr>
        <w:t>со дня</w:t>
      </w:r>
      <w:r w:rsidRPr="008D15A5">
        <w:rPr>
          <w:sz w:val="24"/>
          <w:szCs w:val="24"/>
        </w:rPr>
        <w:t xml:space="preserve"> его официально</w:t>
      </w:r>
      <w:r w:rsidR="00697569" w:rsidRPr="008D15A5">
        <w:rPr>
          <w:sz w:val="24"/>
          <w:szCs w:val="24"/>
        </w:rPr>
        <w:t>го опубликования</w:t>
      </w:r>
      <w:r w:rsidRPr="008D15A5">
        <w:rPr>
          <w:sz w:val="24"/>
          <w:szCs w:val="24"/>
        </w:rPr>
        <w:t>.</w:t>
      </w:r>
    </w:p>
    <w:p w:rsidR="00C50E03" w:rsidRPr="008D15A5" w:rsidRDefault="00C50E03" w:rsidP="008D15A5">
      <w:pPr>
        <w:shd w:val="clear" w:color="auto" w:fill="FFFFFF"/>
        <w:tabs>
          <w:tab w:val="left" w:pos="1008"/>
        </w:tabs>
        <w:rPr>
          <w:sz w:val="24"/>
          <w:szCs w:val="24"/>
        </w:rPr>
      </w:pPr>
    </w:p>
    <w:p w:rsidR="00AF2E6C" w:rsidRPr="008D15A5" w:rsidRDefault="00AF2E6C" w:rsidP="008D15A5">
      <w:pPr>
        <w:shd w:val="clear" w:color="auto" w:fill="FFFFFF"/>
        <w:tabs>
          <w:tab w:val="left" w:pos="1008"/>
        </w:tabs>
        <w:rPr>
          <w:sz w:val="24"/>
          <w:szCs w:val="24"/>
        </w:rPr>
      </w:pPr>
    </w:p>
    <w:p w:rsidR="0073270D" w:rsidRPr="00844113" w:rsidRDefault="0073270D" w:rsidP="0073270D">
      <w:pPr>
        <w:rPr>
          <w:sz w:val="24"/>
          <w:szCs w:val="24"/>
        </w:rPr>
      </w:pPr>
      <w:proofErr w:type="spellStart"/>
      <w:r w:rsidRPr="00844113">
        <w:rPr>
          <w:sz w:val="24"/>
          <w:szCs w:val="24"/>
        </w:rPr>
        <w:t>И.о</w:t>
      </w:r>
      <w:proofErr w:type="spellEnd"/>
      <w:r w:rsidRPr="00844113">
        <w:rPr>
          <w:sz w:val="24"/>
          <w:szCs w:val="24"/>
        </w:rPr>
        <w:t xml:space="preserve">. главы </w:t>
      </w:r>
      <w:proofErr w:type="spellStart"/>
      <w:r w:rsidRPr="00844113">
        <w:rPr>
          <w:sz w:val="24"/>
          <w:szCs w:val="24"/>
        </w:rPr>
        <w:t>Боготольского</w:t>
      </w:r>
      <w:proofErr w:type="spellEnd"/>
      <w:r w:rsidRPr="00844113">
        <w:rPr>
          <w:sz w:val="24"/>
          <w:szCs w:val="24"/>
        </w:rPr>
        <w:t xml:space="preserve"> района</w:t>
      </w:r>
      <w:r w:rsidRPr="00844113">
        <w:rPr>
          <w:sz w:val="24"/>
          <w:szCs w:val="24"/>
        </w:rPr>
        <w:tab/>
      </w:r>
      <w:r w:rsidRPr="00844113">
        <w:rPr>
          <w:sz w:val="24"/>
          <w:szCs w:val="24"/>
        </w:rPr>
        <w:tab/>
      </w:r>
      <w:r w:rsidRPr="00844113">
        <w:rPr>
          <w:sz w:val="24"/>
          <w:szCs w:val="24"/>
        </w:rPr>
        <w:tab/>
      </w:r>
      <w:r w:rsidRPr="00844113">
        <w:rPr>
          <w:sz w:val="24"/>
          <w:szCs w:val="24"/>
        </w:rPr>
        <w:tab/>
      </w:r>
      <w:r w:rsidRPr="00844113">
        <w:rPr>
          <w:sz w:val="24"/>
          <w:szCs w:val="24"/>
        </w:rPr>
        <w:tab/>
        <w:t>Г.А. Недосекин</w:t>
      </w:r>
    </w:p>
    <w:p w:rsidR="00C50E03" w:rsidRPr="008D15A5" w:rsidRDefault="00C50E03" w:rsidP="008D15A5">
      <w:pPr>
        <w:shd w:val="clear" w:color="auto" w:fill="FFFFFF"/>
        <w:tabs>
          <w:tab w:val="left" w:pos="1008"/>
        </w:tabs>
        <w:rPr>
          <w:sz w:val="24"/>
          <w:szCs w:val="24"/>
        </w:rPr>
      </w:pPr>
    </w:p>
    <w:p w:rsidR="00D45103" w:rsidRPr="008D15A5" w:rsidRDefault="00D45103" w:rsidP="008D15A5">
      <w:pPr>
        <w:rPr>
          <w:sz w:val="24"/>
          <w:szCs w:val="24"/>
        </w:rPr>
      </w:pPr>
    </w:p>
    <w:p w:rsidR="005E2B8F" w:rsidRPr="008D15A5" w:rsidRDefault="005E2B8F" w:rsidP="008D15A5">
      <w:pPr>
        <w:rPr>
          <w:sz w:val="24"/>
          <w:szCs w:val="24"/>
        </w:rPr>
      </w:pPr>
    </w:p>
    <w:p w:rsidR="00D857CC" w:rsidRPr="008D15A5" w:rsidRDefault="00D857CC" w:rsidP="008D15A5">
      <w:pPr>
        <w:jc w:val="right"/>
        <w:rPr>
          <w:sz w:val="24"/>
          <w:szCs w:val="24"/>
        </w:rPr>
      </w:pPr>
      <w:r w:rsidRPr="008D15A5">
        <w:rPr>
          <w:sz w:val="24"/>
          <w:szCs w:val="24"/>
        </w:rPr>
        <w:t>Приложение 1</w:t>
      </w:r>
    </w:p>
    <w:p w:rsidR="00D857CC" w:rsidRPr="008D15A5" w:rsidRDefault="008D15A5" w:rsidP="008D15A5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D857CC" w:rsidRPr="008D15A5" w:rsidRDefault="008D15A5" w:rsidP="008D15A5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Боготольского</w:t>
      </w:r>
      <w:proofErr w:type="spellEnd"/>
      <w:r>
        <w:rPr>
          <w:sz w:val="24"/>
          <w:szCs w:val="24"/>
        </w:rPr>
        <w:t xml:space="preserve"> района</w:t>
      </w:r>
    </w:p>
    <w:p w:rsidR="00D857CC" w:rsidRPr="008D15A5" w:rsidRDefault="00A32691" w:rsidP="008D15A5">
      <w:pPr>
        <w:jc w:val="right"/>
        <w:rPr>
          <w:sz w:val="24"/>
          <w:szCs w:val="24"/>
        </w:rPr>
      </w:pPr>
      <w:r w:rsidRPr="008D15A5">
        <w:rPr>
          <w:sz w:val="24"/>
          <w:szCs w:val="24"/>
        </w:rPr>
        <w:t>о</w:t>
      </w:r>
      <w:r w:rsidR="00C202A1" w:rsidRPr="008D15A5">
        <w:rPr>
          <w:sz w:val="24"/>
          <w:szCs w:val="24"/>
        </w:rPr>
        <w:t xml:space="preserve">т « 29 » мая </w:t>
      </w:r>
      <w:r w:rsidR="00F43E3F" w:rsidRPr="008D15A5">
        <w:rPr>
          <w:sz w:val="24"/>
          <w:szCs w:val="24"/>
        </w:rPr>
        <w:t xml:space="preserve">2018 </w:t>
      </w:r>
      <w:r w:rsidR="00C202A1" w:rsidRPr="008D15A5">
        <w:rPr>
          <w:sz w:val="24"/>
          <w:szCs w:val="24"/>
        </w:rPr>
        <w:t>№ 195-п</w:t>
      </w:r>
    </w:p>
    <w:p w:rsidR="00D857CC" w:rsidRPr="008D15A5" w:rsidRDefault="00D857CC" w:rsidP="008D15A5">
      <w:pPr>
        <w:rPr>
          <w:sz w:val="24"/>
          <w:szCs w:val="24"/>
        </w:rPr>
      </w:pPr>
    </w:p>
    <w:p w:rsidR="00D857CC" w:rsidRPr="008D15A5" w:rsidRDefault="008D15A5" w:rsidP="008D15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Состав комиссии </w:t>
      </w:r>
      <w:r w:rsidR="00D857CC" w:rsidRPr="008D15A5">
        <w:rPr>
          <w:sz w:val="24"/>
          <w:szCs w:val="24"/>
        </w:rPr>
        <w:t>по приемке выполненных</w:t>
      </w:r>
      <w:r w:rsidR="00294B12" w:rsidRPr="008D15A5">
        <w:rPr>
          <w:sz w:val="24"/>
          <w:szCs w:val="24"/>
        </w:rPr>
        <w:t xml:space="preserve"> ремонтно-строительных работ по капитальному ремонту общедомового имущества многоквартирных домов </w:t>
      </w:r>
      <w:proofErr w:type="spellStart"/>
      <w:r w:rsidR="00294B12" w:rsidRPr="008D15A5">
        <w:rPr>
          <w:sz w:val="24"/>
          <w:szCs w:val="24"/>
        </w:rPr>
        <w:t>Боготоль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района Красноярского края</w:t>
      </w:r>
    </w:p>
    <w:p w:rsidR="00FA6260" w:rsidRPr="008D15A5" w:rsidRDefault="00FA6260" w:rsidP="008D15A5">
      <w:pPr>
        <w:jc w:val="center"/>
        <w:rPr>
          <w:sz w:val="24"/>
          <w:szCs w:val="24"/>
        </w:rPr>
      </w:pPr>
    </w:p>
    <w:p w:rsidR="00833746" w:rsidRPr="008D15A5" w:rsidRDefault="00FA6260" w:rsidP="008D15A5">
      <w:pPr>
        <w:jc w:val="both"/>
        <w:rPr>
          <w:sz w:val="24"/>
          <w:szCs w:val="24"/>
        </w:rPr>
      </w:pPr>
      <w:r w:rsidRPr="008D15A5">
        <w:rPr>
          <w:sz w:val="24"/>
          <w:szCs w:val="24"/>
        </w:rPr>
        <w:t>Глава сельск</w:t>
      </w:r>
      <w:r w:rsidR="00833746" w:rsidRPr="008D15A5">
        <w:rPr>
          <w:sz w:val="24"/>
          <w:szCs w:val="24"/>
        </w:rPr>
        <w:t>ого совета Боготольского района</w:t>
      </w:r>
      <w:r w:rsidRPr="008D15A5">
        <w:rPr>
          <w:sz w:val="24"/>
          <w:szCs w:val="24"/>
        </w:rPr>
        <w:t>, председатель комиссии</w:t>
      </w:r>
      <w:r w:rsidR="00833746" w:rsidRPr="008D15A5">
        <w:rPr>
          <w:sz w:val="24"/>
          <w:szCs w:val="24"/>
        </w:rPr>
        <w:t>;</w:t>
      </w:r>
    </w:p>
    <w:p w:rsidR="00833746" w:rsidRPr="008D15A5" w:rsidRDefault="00833746" w:rsidP="008D15A5">
      <w:pPr>
        <w:jc w:val="both"/>
        <w:rPr>
          <w:sz w:val="24"/>
          <w:szCs w:val="24"/>
        </w:rPr>
      </w:pPr>
    </w:p>
    <w:p w:rsidR="00FA6260" w:rsidRPr="008D15A5" w:rsidRDefault="00FA6260" w:rsidP="008D15A5">
      <w:pPr>
        <w:jc w:val="both"/>
        <w:rPr>
          <w:sz w:val="24"/>
          <w:szCs w:val="24"/>
        </w:rPr>
      </w:pPr>
      <w:r w:rsidRPr="008D15A5">
        <w:rPr>
          <w:sz w:val="24"/>
          <w:szCs w:val="24"/>
        </w:rPr>
        <w:t>Романова Эльвира Борисовна</w:t>
      </w:r>
      <w:r w:rsidR="007F5CF7" w:rsidRPr="008D15A5">
        <w:rPr>
          <w:sz w:val="24"/>
          <w:szCs w:val="24"/>
        </w:rPr>
        <w:t xml:space="preserve"> </w:t>
      </w:r>
      <w:r w:rsidR="00A32691" w:rsidRPr="008D15A5">
        <w:rPr>
          <w:sz w:val="24"/>
          <w:szCs w:val="24"/>
        </w:rPr>
        <w:t>-</w:t>
      </w:r>
      <w:r w:rsidR="007F5CF7" w:rsidRPr="008D15A5">
        <w:rPr>
          <w:sz w:val="24"/>
          <w:szCs w:val="24"/>
        </w:rPr>
        <w:t xml:space="preserve"> </w:t>
      </w:r>
      <w:r w:rsidRPr="008D15A5">
        <w:rPr>
          <w:sz w:val="24"/>
          <w:szCs w:val="24"/>
        </w:rPr>
        <w:t xml:space="preserve">начальник муниципального казенного учреждения «Отдел </w:t>
      </w:r>
      <w:proofErr w:type="spellStart"/>
      <w:r w:rsidRPr="008D15A5">
        <w:rPr>
          <w:sz w:val="24"/>
          <w:szCs w:val="24"/>
        </w:rPr>
        <w:t>жил</w:t>
      </w:r>
      <w:r w:rsidR="00833746" w:rsidRPr="008D15A5">
        <w:rPr>
          <w:sz w:val="24"/>
          <w:szCs w:val="24"/>
        </w:rPr>
        <w:t>ищно</w:t>
      </w:r>
      <w:proofErr w:type="spellEnd"/>
      <w:r w:rsidR="007F5CF7" w:rsidRPr="008D15A5">
        <w:rPr>
          <w:sz w:val="24"/>
          <w:szCs w:val="24"/>
        </w:rPr>
        <w:t xml:space="preserve"> </w:t>
      </w:r>
      <w:r w:rsidR="00833746" w:rsidRPr="008D15A5">
        <w:rPr>
          <w:sz w:val="24"/>
          <w:szCs w:val="24"/>
        </w:rPr>
        <w:t>-</w:t>
      </w:r>
      <w:r w:rsidR="007F5CF7" w:rsidRPr="008D15A5">
        <w:rPr>
          <w:sz w:val="24"/>
          <w:szCs w:val="24"/>
        </w:rPr>
        <w:t xml:space="preserve"> </w:t>
      </w:r>
      <w:r w:rsidR="00833746" w:rsidRPr="008D15A5">
        <w:rPr>
          <w:sz w:val="24"/>
          <w:szCs w:val="24"/>
        </w:rPr>
        <w:t>коммунального хозяйства, жилищной политики и</w:t>
      </w:r>
      <w:r w:rsidRPr="008D15A5">
        <w:rPr>
          <w:sz w:val="24"/>
          <w:szCs w:val="24"/>
        </w:rPr>
        <w:t xml:space="preserve"> капитального строительства</w:t>
      </w:r>
      <w:r w:rsidR="00833746" w:rsidRPr="008D15A5">
        <w:rPr>
          <w:sz w:val="24"/>
          <w:szCs w:val="24"/>
        </w:rPr>
        <w:t>», секретарь комиссии;</w:t>
      </w:r>
    </w:p>
    <w:p w:rsidR="00833746" w:rsidRPr="008D15A5" w:rsidRDefault="00833746" w:rsidP="008D15A5">
      <w:pPr>
        <w:jc w:val="both"/>
        <w:rPr>
          <w:sz w:val="24"/>
          <w:szCs w:val="24"/>
        </w:rPr>
      </w:pPr>
    </w:p>
    <w:p w:rsidR="00833746" w:rsidRPr="008D15A5" w:rsidRDefault="00A32691" w:rsidP="008D15A5">
      <w:pPr>
        <w:jc w:val="both"/>
        <w:rPr>
          <w:sz w:val="24"/>
          <w:szCs w:val="24"/>
        </w:rPr>
      </w:pPr>
      <w:r w:rsidRPr="008D15A5">
        <w:rPr>
          <w:sz w:val="24"/>
          <w:szCs w:val="24"/>
        </w:rPr>
        <w:t>Никифорова Наталья Витальевна</w:t>
      </w:r>
      <w:r w:rsidR="006A2E4C" w:rsidRPr="008D15A5">
        <w:rPr>
          <w:sz w:val="24"/>
          <w:szCs w:val="24"/>
        </w:rPr>
        <w:t xml:space="preserve"> </w:t>
      </w:r>
      <w:r w:rsidRPr="008D15A5">
        <w:rPr>
          <w:sz w:val="24"/>
          <w:szCs w:val="24"/>
        </w:rPr>
        <w:t>-</w:t>
      </w:r>
      <w:r w:rsidR="006A2E4C" w:rsidRPr="008D15A5">
        <w:rPr>
          <w:sz w:val="24"/>
          <w:szCs w:val="24"/>
        </w:rPr>
        <w:t xml:space="preserve"> </w:t>
      </w:r>
      <w:r w:rsidRPr="008D15A5">
        <w:rPr>
          <w:sz w:val="24"/>
          <w:szCs w:val="24"/>
        </w:rPr>
        <w:t>главный специалист</w:t>
      </w:r>
      <w:r w:rsidR="007F5CF7" w:rsidRPr="008D15A5">
        <w:rPr>
          <w:sz w:val="24"/>
          <w:szCs w:val="24"/>
        </w:rPr>
        <w:t xml:space="preserve"> </w:t>
      </w:r>
      <w:r w:rsidRPr="008D15A5">
        <w:rPr>
          <w:sz w:val="24"/>
          <w:szCs w:val="24"/>
        </w:rPr>
        <w:t>-</w:t>
      </w:r>
      <w:r w:rsidR="007F5CF7" w:rsidRPr="008D15A5">
        <w:rPr>
          <w:sz w:val="24"/>
          <w:szCs w:val="24"/>
        </w:rPr>
        <w:t xml:space="preserve"> </w:t>
      </w:r>
      <w:r w:rsidR="00833746" w:rsidRPr="008D15A5">
        <w:rPr>
          <w:sz w:val="24"/>
          <w:szCs w:val="24"/>
        </w:rPr>
        <w:t>архитектор отдела капитального строительства и архитектуры администрации Боготольского района</w:t>
      </w:r>
      <w:r w:rsidRPr="008D15A5">
        <w:rPr>
          <w:sz w:val="24"/>
          <w:szCs w:val="24"/>
        </w:rPr>
        <w:t>;</w:t>
      </w:r>
    </w:p>
    <w:p w:rsidR="00833746" w:rsidRPr="008D15A5" w:rsidRDefault="00833746" w:rsidP="008D15A5">
      <w:pPr>
        <w:jc w:val="both"/>
        <w:rPr>
          <w:sz w:val="24"/>
          <w:szCs w:val="24"/>
        </w:rPr>
      </w:pPr>
    </w:p>
    <w:p w:rsidR="00833746" w:rsidRPr="008D15A5" w:rsidRDefault="00833746" w:rsidP="008D15A5">
      <w:pPr>
        <w:jc w:val="both"/>
        <w:rPr>
          <w:sz w:val="24"/>
          <w:szCs w:val="24"/>
        </w:rPr>
      </w:pPr>
      <w:r w:rsidRPr="008D15A5">
        <w:rPr>
          <w:sz w:val="24"/>
          <w:szCs w:val="24"/>
        </w:rPr>
        <w:t>Представитель сельского Совета депутатов</w:t>
      </w:r>
      <w:r w:rsidR="00A32691" w:rsidRPr="008D15A5">
        <w:rPr>
          <w:sz w:val="24"/>
          <w:szCs w:val="24"/>
        </w:rPr>
        <w:t>;</w:t>
      </w:r>
    </w:p>
    <w:p w:rsidR="00A32691" w:rsidRPr="008D15A5" w:rsidRDefault="00A32691" w:rsidP="008D15A5">
      <w:pPr>
        <w:jc w:val="both"/>
        <w:rPr>
          <w:sz w:val="24"/>
          <w:szCs w:val="24"/>
        </w:rPr>
      </w:pPr>
    </w:p>
    <w:p w:rsidR="00A32691" w:rsidRPr="008D15A5" w:rsidRDefault="00A32691" w:rsidP="008D15A5">
      <w:pPr>
        <w:jc w:val="both"/>
        <w:rPr>
          <w:sz w:val="24"/>
          <w:szCs w:val="24"/>
        </w:rPr>
      </w:pPr>
      <w:r w:rsidRPr="008D15A5">
        <w:rPr>
          <w:sz w:val="24"/>
          <w:szCs w:val="24"/>
        </w:rPr>
        <w:t>Представитель генерального подрядчика;</w:t>
      </w:r>
    </w:p>
    <w:p w:rsidR="00A32691" w:rsidRPr="008D15A5" w:rsidRDefault="00A32691" w:rsidP="008D15A5">
      <w:pPr>
        <w:jc w:val="both"/>
        <w:rPr>
          <w:sz w:val="24"/>
          <w:szCs w:val="24"/>
        </w:rPr>
      </w:pPr>
    </w:p>
    <w:p w:rsidR="00A32691" w:rsidRPr="008D15A5" w:rsidRDefault="00A32691" w:rsidP="008D15A5">
      <w:pPr>
        <w:jc w:val="both"/>
        <w:rPr>
          <w:sz w:val="24"/>
          <w:szCs w:val="24"/>
        </w:rPr>
      </w:pPr>
      <w:r w:rsidRPr="008D15A5">
        <w:rPr>
          <w:sz w:val="24"/>
          <w:szCs w:val="24"/>
        </w:rPr>
        <w:t>Представитель от собственников жилья;</w:t>
      </w:r>
    </w:p>
    <w:p w:rsidR="00833746" w:rsidRPr="008D15A5" w:rsidRDefault="00833746" w:rsidP="008D15A5">
      <w:pPr>
        <w:jc w:val="both"/>
        <w:rPr>
          <w:sz w:val="24"/>
          <w:szCs w:val="24"/>
        </w:rPr>
      </w:pPr>
    </w:p>
    <w:p w:rsidR="00833746" w:rsidRPr="008D15A5" w:rsidRDefault="00833746" w:rsidP="008D15A5">
      <w:pPr>
        <w:jc w:val="both"/>
        <w:rPr>
          <w:sz w:val="24"/>
          <w:szCs w:val="24"/>
        </w:rPr>
      </w:pPr>
      <w:r w:rsidRPr="008D15A5">
        <w:rPr>
          <w:sz w:val="24"/>
          <w:szCs w:val="24"/>
        </w:rPr>
        <w:t>Представители организации, эксплуатирующих сетей инженерно</w:t>
      </w:r>
      <w:r w:rsidR="00A32691" w:rsidRPr="008D15A5">
        <w:rPr>
          <w:sz w:val="24"/>
          <w:szCs w:val="24"/>
        </w:rPr>
        <w:t>-</w:t>
      </w:r>
      <w:r w:rsidRPr="008D15A5">
        <w:rPr>
          <w:sz w:val="24"/>
          <w:szCs w:val="24"/>
        </w:rPr>
        <w:t xml:space="preserve"> технического обеспечения (по согласованию)</w:t>
      </w:r>
      <w:r w:rsidR="00A32691" w:rsidRPr="008D15A5">
        <w:rPr>
          <w:sz w:val="24"/>
          <w:szCs w:val="24"/>
        </w:rPr>
        <w:t>;</w:t>
      </w:r>
    </w:p>
    <w:p w:rsidR="00833746" w:rsidRPr="008D15A5" w:rsidRDefault="00833746" w:rsidP="008D15A5">
      <w:pPr>
        <w:jc w:val="both"/>
        <w:rPr>
          <w:sz w:val="24"/>
          <w:szCs w:val="24"/>
        </w:rPr>
      </w:pPr>
    </w:p>
    <w:p w:rsidR="00833746" w:rsidRPr="008D15A5" w:rsidRDefault="00833746" w:rsidP="008D15A5">
      <w:pPr>
        <w:jc w:val="both"/>
        <w:rPr>
          <w:sz w:val="24"/>
          <w:szCs w:val="24"/>
        </w:rPr>
      </w:pPr>
      <w:r w:rsidRPr="008D15A5">
        <w:rPr>
          <w:sz w:val="24"/>
          <w:szCs w:val="24"/>
        </w:rPr>
        <w:t>П</w:t>
      </w:r>
      <w:r w:rsidR="00A32691" w:rsidRPr="008D15A5">
        <w:rPr>
          <w:sz w:val="24"/>
          <w:szCs w:val="24"/>
        </w:rPr>
        <w:t>редставители</w:t>
      </w:r>
      <w:r w:rsidRPr="008D15A5">
        <w:rPr>
          <w:sz w:val="24"/>
          <w:szCs w:val="24"/>
        </w:rPr>
        <w:t xml:space="preserve"> органов строительного надзора и жилищного кон</w:t>
      </w:r>
      <w:r w:rsidR="00A32691" w:rsidRPr="008D15A5">
        <w:rPr>
          <w:sz w:val="24"/>
          <w:szCs w:val="24"/>
        </w:rPr>
        <w:t>троля (по согласованию);</w:t>
      </w:r>
    </w:p>
    <w:p w:rsidR="00A32691" w:rsidRPr="008D15A5" w:rsidRDefault="00A32691" w:rsidP="008D15A5">
      <w:pPr>
        <w:jc w:val="both"/>
        <w:rPr>
          <w:sz w:val="24"/>
          <w:szCs w:val="24"/>
        </w:rPr>
      </w:pPr>
    </w:p>
    <w:p w:rsidR="00A32691" w:rsidRPr="008D15A5" w:rsidRDefault="00A32691" w:rsidP="008D15A5">
      <w:pPr>
        <w:jc w:val="both"/>
        <w:rPr>
          <w:sz w:val="24"/>
          <w:szCs w:val="24"/>
        </w:rPr>
      </w:pPr>
      <w:r w:rsidRPr="008D15A5">
        <w:rPr>
          <w:sz w:val="24"/>
          <w:szCs w:val="24"/>
        </w:rPr>
        <w:t>Представитель органов государственного пожарного надзора (по согласованию);</w:t>
      </w:r>
    </w:p>
    <w:p w:rsidR="00A32691" w:rsidRPr="008D15A5" w:rsidRDefault="00A32691" w:rsidP="008D15A5">
      <w:pPr>
        <w:jc w:val="both"/>
        <w:rPr>
          <w:sz w:val="24"/>
          <w:szCs w:val="24"/>
        </w:rPr>
      </w:pPr>
    </w:p>
    <w:p w:rsidR="00A32691" w:rsidRPr="008D15A5" w:rsidRDefault="00A32691" w:rsidP="008D15A5">
      <w:pPr>
        <w:jc w:val="both"/>
        <w:rPr>
          <w:sz w:val="24"/>
          <w:szCs w:val="24"/>
        </w:rPr>
      </w:pPr>
      <w:r w:rsidRPr="008D15A5">
        <w:rPr>
          <w:sz w:val="24"/>
          <w:szCs w:val="24"/>
        </w:rPr>
        <w:t>Представители общественности (по согласованию).</w:t>
      </w:r>
    </w:p>
    <w:p w:rsidR="00AF69DD" w:rsidRPr="008D15A5" w:rsidRDefault="00AF69DD" w:rsidP="008D15A5">
      <w:pPr>
        <w:jc w:val="both"/>
        <w:rPr>
          <w:sz w:val="24"/>
          <w:szCs w:val="24"/>
        </w:rPr>
      </w:pPr>
    </w:p>
    <w:p w:rsidR="00AF69DD" w:rsidRPr="008D15A5" w:rsidRDefault="00AF69DD" w:rsidP="008D15A5">
      <w:pPr>
        <w:jc w:val="both"/>
        <w:rPr>
          <w:sz w:val="24"/>
          <w:szCs w:val="24"/>
        </w:rPr>
      </w:pPr>
    </w:p>
    <w:p w:rsidR="00AF69DD" w:rsidRPr="008D15A5" w:rsidRDefault="00AF69DD" w:rsidP="008D15A5">
      <w:pPr>
        <w:jc w:val="both"/>
        <w:rPr>
          <w:sz w:val="24"/>
          <w:szCs w:val="24"/>
        </w:rPr>
      </w:pPr>
    </w:p>
    <w:p w:rsidR="00AF69DD" w:rsidRPr="008D15A5" w:rsidRDefault="00AF69DD" w:rsidP="008D15A5">
      <w:pPr>
        <w:jc w:val="right"/>
        <w:rPr>
          <w:sz w:val="24"/>
          <w:szCs w:val="24"/>
        </w:rPr>
      </w:pPr>
      <w:r w:rsidRPr="008D15A5">
        <w:rPr>
          <w:sz w:val="24"/>
          <w:szCs w:val="24"/>
        </w:rPr>
        <w:t>Приложение 2</w:t>
      </w:r>
    </w:p>
    <w:p w:rsidR="00AF69DD" w:rsidRPr="008D15A5" w:rsidRDefault="008D15A5" w:rsidP="008D15A5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AF69DD" w:rsidRPr="008D15A5" w:rsidRDefault="008D15A5" w:rsidP="008D15A5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Боготольского</w:t>
      </w:r>
      <w:proofErr w:type="spellEnd"/>
      <w:r>
        <w:rPr>
          <w:sz w:val="24"/>
          <w:szCs w:val="24"/>
        </w:rPr>
        <w:t xml:space="preserve"> района</w:t>
      </w:r>
    </w:p>
    <w:p w:rsidR="00AF69DD" w:rsidRPr="008D15A5" w:rsidRDefault="00AF69DD" w:rsidP="008D15A5">
      <w:pPr>
        <w:jc w:val="right"/>
        <w:rPr>
          <w:sz w:val="24"/>
          <w:szCs w:val="24"/>
        </w:rPr>
      </w:pPr>
      <w:r w:rsidRPr="008D15A5">
        <w:rPr>
          <w:sz w:val="24"/>
          <w:szCs w:val="24"/>
        </w:rPr>
        <w:t>о</w:t>
      </w:r>
      <w:r w:rsidR="00C202A1" w:rsidRPr="008D15A5">
        <w:rPr>
          <w:sz w:val="24"/>
          <w:szCs w:val="24"/>
        </w:rPr>
        <w:t xml:space="preserve">т « 29 » мая </w:t>
      </w:r>
      <w:r w:rsidR="00F43E3F" w:rsidRPr="008D15A5">
        <w:rPr>
          <w:sz w:val="24"/>
          <w:szCs w:val="24"/>
        </w:rPr>
        <w:t xml:space="preserve">2018 </w:t>
      </w:r>
      <w:r w:rsidR="00C202A1" w:rsidRPr="008D15A5">
        <w:rPr>
          <w:sz w:val="24"/>
          <w:szCs w:val="24"/>
        </w:rPr>
        <w:t>№ 195-п</w:t>
      </w:r>
    </w:p>
    <w:p w:rsidR="00AF69DD" w:rsidRPr="008D15A5" w:rsidRDefault="00AF69DD" w:rsidP="008D15A5">
      <w:pPr>
        <w:jc w:val="both"/>
        <w:rPr>
          <w:sz w:val="24"/>
          <w:szCs w:val="24"/>
        </w:rPr>
      </w:pPr>
    </w:p>
    <w:p w:rsidR="00AF69DD" w:rsidRPr="008D15A5" w:rsidRDefault="00AF69DD" w:rsidP="008D15A5">
      <w:pPr>
        <w:jc w:val="center"/>
        <w:rPr>
          <w:sz w:val="24"/>
          <w:szCs w:val="24"/>
        </w:rPr>
      </w:pPr>
      <w:r w:rsidRPr="008D15A5">
        <w:rPr>
          <w:sz w:val="24"/>
          <w:szCs w:val="24"/>
        </w:rPr>
        <w:t xml:space="preserve">Положение о </w:t>
      </w:r>
      <w:r w:rsidR="00CF1117" w:rsidRPr="008D15A5">
        <w:rPr>
          <w:sz w:val="24"/>
          <w:szCs w:val="24"/>
        </w:rPr>
        <w:t xml:space="preserve">комиссии  по приемке выполненных ремонтно-строительных работ по капитальному ремонту общедомового имущества многоквартирных домов </w:t>
      </w:r>
      <w:proofErr w:type="spellStart"/>
      <w:r w:rsidR="00CF1117" w:rsidRPr="008D15A5">
        <w:rPr>
          <w:sz w:val="24"/>
          <w:szCs w:val="24"/>
        </w:rPr>
        <w:t>Боготольского</w:t>
      </w:r>
      <w:proofErr w:type="spellEnd"/>
      <w:r w:rsidR="00CF1117" w:rsidRPr="008D15A5">
        <w:rPr>
          <w:sz w:val="24"/>
          <w:szCs w:val="24"/>
        </w:rPr>
        <w:t xml:space="preserve"> района Красноярского края  </w:t>
      </w:r>
    </w:p>
    <w:p w:rsidR="00AF69DD" w:rsidRPr="008D15A5" w:rsidRDefault="00AF69DD" w:rsidP="008D15A5">
      <w:pPr>
        <w:jc w:val="center"/>
        <w:rPr>
          <w:sz w:val="24"/>
          <w:szCs w:val="24"/>
        </w:rPr>
      </w:pPr>
    </w:p>
    <w:p w:rsidR="00317CFA" w:rsidRPr="008D15A5" w:rsidRDefault="00317CFA" w:rsidP="008D15A5">
      <w:pPr>
        <w:jc w:val="center"/>
        <w:rPr>
          <w:sz w:val="24"/>
          <w:szCs w:val="24"/>
        </w:rPr>
      </w:pPr>
      <w:r w:rsidRPr="008D15A5">
        <w:rPr>
          <w:sz w:val="24"/>
          <w:szCs w:val="24"/>
        </w:rPr>
        <w:t>1.Общие положения</w:t>
      </w:r>
    </w:p>
    <w:p w:rsidR="00317CFA" w:rsidRPr="008D15A5" w:rsidRDefault="00317CFA" w:rsidP="008D15A5">
      <w:pPr>
        <w:jc w:val="center"/>
        <w:rPr>
          <w:sz w:val="24"/>
          <w:szCs w:val="24"/>
        </w:rPr>
      </w:pPr>
    </w:p>
    <w:p w:rsidR="00317CFA" w:rsidRPr="008D15A5" w:rsidRDefault="00CF1117" w:rsidP="008D15A5">
      <w:pPr>
        <w:ind w:firstLine="709"/>
        <w:jc w:val="both"/>
        <w:rPr>
          <w:sz w:val="24"/>
          <w:szCs w:val="24"/>
        </w:rPr>
      </w:pPr>
      <w:r w:rsidRPr="008D15A5">
        <w:rPr>
          <w:sz w:val="24"/>
          <w:szCs w:val="24"/>
        </w:rPr>
        <w:t>1.</w:t>
      </w:r>
      <w:r w:rsidR="006C02A0" w:rsidRPr="008D15A5">
        <w:rPr>
          <w:sz w:val="24"/>
          <w:szCs w:val="24"/>
        </w:rPr>
        <w:t xml:space="preserve">1 </w:t>
      </w:r>
      <w:r w:rsidRPr="008D15A5">
        <w:rPr>
          <w:sz w:val="24"/>
          <w:szCs w:val="24"/>
        </w:rPr>
        <w:t xml:space="preserve">Комиссия   по приемке выполненных ремонтно-строительных работ по капитальному ремонту общедомового имущества многоквартирных домов </w:t>
      </w:r>
      <w:proofErr w:type="spellStart"/>
      <w:r w:rsidRPr="008D15A5">
        <w:rPr>
          <w:sz w:val="24"/>
          <w:szCs w:val="24"/>
        </w:rPr>
        <w:t>Боготольского</w:t>
      </w:r>
      <w:proofErr w:type="spellEnd"/>
      <w:r w:rsidRPr="008D15A5">
        <w:rPr>
          <w:sz w:val="24"/>
          <w:szCs w:val="24"/>
        </w:rPr>
        <w:t xml:space="preserve"> района Красноярского края (далее - Комиссия)</w:t>
      </w:r>
      <w:r w:rsidR="00197BEE" w:rsidRPr="008D15A5">
        <w:rPr>
          <w:sz w:val="24"/>
          <w:szCs w:val="24"/>
        </w:rPr>
        <w:t>, включенных в региональную программу капитального ремонта общего имущества в многоквартирных домах, расположенных на территории Красноярского края, на период с 2014 по 2043</w:t>
      </w:r>
      <w:r w:rsidR="007F5CF7" w:rsidRPr="008D15A5">
        <w:rPr>
          <w:sz w:val="24"/>
          <w:szCs w:val="24"/>
        </w:rPr>
        <w:t xml:space="preserve"> </w:t>
      </w:r>
      <w:r w:rsidR="00197BEE" w:rsidRPr="008D15A5">
        <w:rPr>
          <w:sz w:val="24"/>
          <w:szCs w:val="24"/>
        </w:rPr>
        <w:t>годы, создана в целях:</w:t>
      </w:r>
    </w:p>
    <w:p w:rsidR="00197BEE" w:rsidRPr="008D15A5" w:rsidRDefault="002C5542" w:rsidP="008D15A5">
      <w:pPr>
        <w:ind w:firstLine="709"/>
        <w:jc w:val="both"/>
        <w:rPr>
          <w:sz w:val="24"/>
          <w:szCs w:val="24"/>
        </w:rPr>
      </w:pPr>
      <w:r w:rsidRPr="008D15A5">
        <w:rPr>
          <w:sz w:val="24"/>
          <w:szCs w:val="24"/>
        </w:rPr>
        <w:t xml:space="preserve">1) </w:t>
      </w:r>
      <w:proofErr w:type="gramStart"/>
      <w:r w:rsidRPr="008D15A5">
        <w:rPr>
          <w:sz w:val="24"/>
          <w:szCs w:val="24"/>
        </w:rPr>
        <w:t>контроля за</w:t>
      </w:r>
      <w:proofErr w:type="gramEnd"/>
      <w:r w:rsidRPr="008D15A5">
        <w:rPr>
          <w:sz w:val="24"/>
          <w:szCs w:val="24"/>
        </w:rPr>
        <w:t xml:space="preserve"> ходом реализации на территории </w:t>
      </w:r>
      <w:proofErr w:type="spellStart"/>
      <w:r w:rsidRPr="008D15A5">
        <w:rPr>
          <w:sz w:val="24"/>
          <w:szCs w:val="24"/>
        </w:rPr>
        <w:t>Боготольского</w:t>
      </w:r>
      <w:proofErr w:type="spellEnd"/>
      <w:r w:rsidRPr="008D15A5">
        <w:rPr>
          <w:sz w:val="24"/>
          <w:szCs w:val="24"/>
        </w:rPr>
        <w:t xml:space="preserve"> района программы капитального ремонта общего имущества в многоквартирных домах, расположенных на территории Красноярского края, на период с 2014 по 2043годы</w:t>
      </w:r>
      <w:r w:rsidR="001D36DD" w:rsidRPr="008D15A5">
        <w:rPr>
          <w:sz w:val="24"/>
          <w:szCs w:val="24"/>
        </w:rPr>
        <w:t xml:space="preserve"> (далее</w:t>
      </w:r>
      <w:r w:rsidR="007F5CF7" w:rsidRPr="008D15A5">
        <w:rPr>
          <w:sz w:val="24"/>
          <w:szCs w:val="24"/>
        </w:rPr>
        <w:t xml:space="preserve"> </w:t>
      </w:r>
      <w:r w:rsidR="001D36DD" w:rsidRPr="008D15A5">
        <w:rPr>
          <w:sz w:val="24"/>
          <w:szCs w:val="24"/>
        </w:rPr>
        <w:t xml:space="preserve">- </w:t>
      </w:r>
      <w:r w:rsidRPr="008D15A5">
        <w:rPr>
          <w:sz w:val="24"/>
          <w:szCs w:val="24"/>
        </w:rPr>
        <w:t>Программы);</w:t>
      </w:r>
    </w:p>
    <w:p w:rsidR="002C5542" w:rsidRPr="008D15A5" w:rsidRDefault="002C5542" w:rsidP="008D15A5">
      <w:pPr>
        <w:ind w:firstLine="709"/>
        <w:jc w:val="both"/>
        <w:rPr>
          <w:sz w:val="24"/>
          <w:szCs w:val="24"/>
        </w:rPr>
      </w:pPr>
      <w:r w:rsidRPr="008D15A5">
        <w:rPr>
          <w:sz w:val="24"/>
          <w:szCs w:val="24"/>
        </w:rPr>
        <w:t>2)</w:t>
      </w:r>
      <w:r w:rsidR="00B85BF8" w:rsidRPr="008D15A5">
        <w:rPr>
          <w:sz w:val="24"/>
          <w:szCs w:val="24"/>
        </w:rPr>
        <w:t xml:space="preserve"> </w:t>
      </w:r>
      <w:r w:rsidRPr="008D15A5">
        <w:rPr>
          <w:sz w:val="24"/>
          <w:szCs w:val="24"/>
        </w:rPr>
        <w:t>обеспечения подрядными организациями</w:t>
      </w:r>
      <w:r w:rsidR="001D36DD" w:rsidRPr="008D15A5">
        <w:rPr>
          <w:sz w:val="24"/>
          <w:szCs w:val="24"/>
        </w:rPr>
        <w:t xml:space="preserve"> </w:t>
      </w:r>
      <w:r w:rsidRPr="008D15A5">
        <w:rPr>
          <w:sz w:val="24"/>
          <w:szCs w:val="24"/>
        </w:rPr>
        <w:t>своевременно</w:t>
      </w:r>
      <w:r w:rsidR="007F5CF7" w:rsidRPr="008D15A5">
        <w:rPr>
          <w:sz w:val="24"/>
          <w:szCs w:val="24"/>
        </w:rPr>
        <w:t>го и качественного проведения капитального ремонта</w:t>
      </w:r>
      <w:r w:rsidRPr="008D15A5">
        <w:rPr>
          <w:sz w:val="24"/>
          <w:szCs w:val="24"/>
        </w:rPr>
        <w:t xml:space="preserve"> общего имущества в многоквартирных домах в рамках реализации Программы;</w:t>
      </w:r>
    </w:p>
    <w:p w:rsidR="002C5542" w:rsidRPr="008D15A5" w:rsidRDefault="002C5542" w:rsidP="008D15A5">
      <w:pPr>
        <w:ind w:firstLine="709"/>
        <w:jc w:val="both"/>
        <w:rPr>
          <w:sz w:val="24"/>
          <w:szCs w:val="24"/>
        </w:rPr>
      </w:pPr>
      <w:r w:rsidRPr="008D15A5">
        <w:rPr>
          <w:sz w:val="24"/>
          <w:szCs w:val="24"/>
        </w:rPr>
        <w:t>3) обеспечения приемки работ после проведения капитального ремонта</w:t>
      </w:r>
      <w:r w:rsidR="0026385B" w:rsidRPr="008D15A5">
        <w:rPr>
          <w:sz w:val="24"/>
          <w:szCs w:val="24"/>
        </w:rPr>
        <w:t xml:space="preserve"> общедомового имущества многоквартирных домов на территории </w:t>
      </w:r>
      <w:proofErr w:type="spellStart"/>
      <w:r w:rsidR="0026385B" w:rsidRPr="008D15A5">
        <w:rPr>
          <w:sz w:val="24"/>
          <w:szCs w:val="24"/>
        </w:rPr>
        <w:t>Боготольского</w:t>
      </w:r>
      <w:proofErr w:type="spellEnd"/>
      <w:r w:rsidR="0026385B" w:rsidRPr="008D15A5">
        <w:rPr>
          <w:sz w:val="24"/>
          <w:szCs w:val="24"/>
        </w:rPr>
        <w:t xml:space="preserve"> района</w:t>
      </w:r>
    </w:p>
    <w:p w:rsidR="001D36DD" w:rsidRPr="008D15A5" w:rsidRDefault="00B85BF8" w:rsidP="008D15A5">
      <w:pPr>
        <w:ind w:firstLine="709"/>
        <w:jc w:val="both"/>
        <w:rPr>
          <w:sz w:val="24"/>
          <w:szCs w:val="24"/>
        </w:rPr>
      </w:pPr>
      <w:r w:rsidRPr="008D15A5">
        <w:rPr>
          <w:sz w:val="24"/>
          <w:szCs w:val="24"/>
        </w:rPr>
        <w:t xml:space="preserve">4) </w:t>
      </w:r>
      <w:r w:rsidR="001D36DD" w:rsidRPr="008D15A5">
        <w:rPr>
          <w:sz w:val="24"/>
          <w:szCs w:val="24"/>
        </w:rPr>
        <w:t xml:space="preserve">приемка выполненных ремонтно-строительных работ производиться путем проведения визуального осмотра Комиссией выполненных ремонтно-строительных работ на объектах и принятия ею решения о соответствии </w:t>
      </w:r>
      <w:r w:rsidR="001D36DD" w:rsidRPr="008D15A5">
        <w:rPr>
          <w:sz w:val="24"/>
          <w:szCs w:val="24"/>
        </w:rPr>
        <w:lastRenderedPageBreak/>
        <w:t>выполненных ремонтных работ техническому заданию, составление акта сдачи приемки выполненных ремонтных работ</w:t>
      </w:r>
    </w:p>
    <w:p w:rsidR="008D0B6D" w:rsidRPr="008D15A5" w:rsidRDefault="006C02A0" w:rsidP="008D15A5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8D15A5">
        <w:rPr>
          <w:color w:val="000000"/>
          <w:sz w:val="24"/>
          <w:szCs w:val="24"/>
        </w:rPr>
        <w:t>1</w:t>
      </w:r>
      <w:r w:rsidR="0026385B" w:rsidRPr="008D15A5">
        <w:rPr>
          <w:color w:val="000000"/>
          <w:sz w:val="24"/>
          <w:szCs w:val="24"/>
        </w:rPr>
        <w:t>.</w:t>
      </w:r>
      <w:r w:rsidRPr="008D15A5">
        <w:rPr>
          <w:color w:val="000000"/>
          <w:sz w:val="24"/>
          <w:szCs w:val="24"/>
        </w:rPr>
        <w:t>2</w:t>
      </w:r>
      <w:r w:rsidR="0026385B" w:rsidRPr="008D15A5">
        <w:rPr>
          <w:color w:val="000000"/>
          <w:sz w:val="24"/>
          <w:szCs w:val="24"/>
        </w:rPr>
        <w:t xml:space="preserve"> Объектами проверки Комиссии являются </w:t>
      </w:r>
      <w:r w:rsidR="001D36DD" w:rsidRPr="008D15A5">
        <w:rPr>
          <w:color w:val="000000"/>
          <w:sz w:val="24"/>
          <w:szCs w:val="24"/>
        </w:rPr>
        <w:t>многоквартирные</w:t>
      </w:r>
      <w:r w:rsidR="0026385B" w:rsidRPr="008D15A5">
        <w:rPr>
          <w:color w:val="000000"/>
          <w:sz w:val="24"/>
          <w:szCs w:val="24"/>
        </w:rPr>
        <w:t xml:space="preserve"> </w:t>
      </w:r>
      <w:proofErr w:type="gramStart"/>
      <w:r w:rsidR="0026385B" w:rsidRPr="008D15A5">
        <w:rPr>
          <w:color w:val="000000"/>
          <w:sz w:val="24"/>
          <w:szCs w:val="24"/>
        </w:rPr>
        <w:t>дома</w:t>
      </w:r>
      <w:proofErr w:type="gramEnd"/>
      <w:r w:rsidR="0026385B" w:rsidRPr="008D15A5">
        <w:rPr>
          <w:color w:val="000000"/>
          <w:sz w:val="24"/>
          <w:szCs w:val="24"/>
        </w:rPr>
        <w:t xml:space="preserve"> включенные в </w:t>
      </w:r>
      <w:r w:rsidR="001D36DD" w:rsidRPr="008D15A5">
        <w:rPr>
          <w:color w:val="000000"/>
          <w:sz w:val="24"/>
          <w:szCs w:val="24"/>
        </w:rPr>
        <w:t>Программу.</w:t>
      </w:r>
    </w:p>
    <w:p w:rsidR="00990421" w:rsidRPr="008D15A5" w:rsidRDefault="00990421" w:rsidP="008D15A5">
      <w:pPr>
        <w:widowControl/>
        <w:autoSpaceDE/>
        <w:autoSpaceDN/>
        <w:adjustRightInd/>
        <w:ind w:firstLine="851"/>
        <w:jc w:val="both"/>
        <w:rPr>
          <w:color w:val="000000"/>
          <w:sz w:val="24"/>
          <w:szCs w:val="24"/>
        </w:rPr>
      </w:pPr>
    </w:p>
    <w:p w:rsidR="00990421" w:rsidRPr="008D15A5" w:rsidRDefault="00D45103" w:rsidP="008D15A5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8D15A5">
        <w:rPr>
          <w:color w:val="000000"/>
          <w:sz w:val="24"/>
          <w:szCs w:val="24"/>
        </w:rPr>
        <w:t xml:space="preserve">2. </w:t>
      </w:r>
      <w:r w:rsidR="00990421" w:rsidRPr="008D15A5">
        <w:rPr>
          <w:color w:val="000000"/>
          <w:sz w:val="24"/>
          <w:szCs w:val="24"/>
        </w:rPr>
        <w:t xml:space="preserve">Порядок формирования, состав структура и организация работы </w:t>
      </w:r>
    </w:p>
    <w:p w:rsidR="0026385B" w:rsidRDefault="008D15A5" w:rsidP="008D15A5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8D15A5">
        <w:rPr>
          <w:color w:val="000000"/>
          <w:sz w:val="24"/>
          <w:szCs w:val="24"/>
        </w:rPr>
        <w:t>К</w:t>
      </w:r>
      <w:r w:rsidR="00990421" w:rsidRPr="008D15A5">
        <w:rPr>
          <w:color w:val="000000"/>
          <w:sz w:val="24"/>
          <w:szCs w:val="24"/>
        </w:rPr>
        <w:t>омиссии</w:t>
      </w:r>
    </w:p>
    <w:p w:rsidR="008D15A5" w:rsidRPr="008D15A5" w:rsidRDefault="008D15A5" w:rsidP="008D15A5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990421" w:rsidRPr="008D15A5" w:rsidRDefault="00F43E3F" w:rsidP="008D15A5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8D15A5">
        <w:rPr>
          <w:color w:val="000000"/>
          <w:sz w:val="24"/>
          <w:szCs w:val="24"/>
        </w:rPr>
        <w:t>2.1.</w:t>
      </w:r>
      <w:r w:rsidR="00990421" w:rsidRPr="008D15A5">
        <w:rPr>
          <w:color w:val="000000"/>
          <w:sz w:val="24"/>
          <w:szCs w:val="24"/>
        </w:rPr>
        <w:t xml:space="preserve">Состав Комиссии утверждается постановлением администрацией </w:t>
      </w:r>
      <w:proofErr w:type="spellStart"/>
      <w:r w:rsidR="00990421" w:rsidRPr="008D15A5">
        <w:rPr>
          <w:color w:val="000000"/>
          <w:sz w:val="24"/>
          <w:szCs w:val="24"/>
        </w:rPr>
        <w:t>Боготольского</w:t>
      </w:r>
      <w:proofErr w:type="spellEnd"/>
      <w:r w:rsidR="00990421" w:rsidRPr="008D15A5">
        <w:rPr>
          <w:color w:val="000000"/>
          <w:sz w:val="24"/>
          <w:szCs w:val="24"/>
        </w:rPr>
        <w:t xml:space="preserve"> района.</w:t>
      </w:r>
    </w:p>
    <w:p w:rsidR="00990421" w:rsidRPr="008D15A5" w:rsidRDefault="00F43E3F" w:rsidP="008D15A5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8D15A5">
        <w:rPr>
          <w:color w:val="000000"/>
          <w:sz w:val="24"/>
          <w:szCs w:val="24"/>
        </w:rPr>
        <w:t>2.2.</w:t>
      </w:r>
      <w:r w:rsidR="00990421" w:rsidRPr="008D15A5">
        <w:rPr>
          <w:color w:val="000000"/>
          <w:sz w:val="24"/>
          <w:szCs w:val="24"/>
        </w:rPr>
        <w:t>Руководит и организует работу Комиссии ее председатель.</w:t>
      </w:r>
    </w:p>
    <w:p w:rsidR="00990421" w:rsidRPr="008D15A5" w:rsidRDefault="00990421" w:rsidP="008D15A5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8D15A5">
        <w:rPr>
          <w:color w:val="000000"/>
          <w:sz w:val="24"/>
          <w:szCs w:val="24"/>
        </w:rPr>
        <w:t>2.3.Члены Комиссии обязаны участвовать в работе комиссии, выполнять поручения председателя комиссии.</w:t>
      </w:r>
    </w:p>
    <w:p w:rsidR="00990421" w:rsidRPr="008D15A5" w:rsidRDefault="00990421" w:rsidP="008D15A5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8D15A5">
        <w:rPr>
          <w:color w:val="000000"/>
          <w:sz w:val="24"/>
          <w:szCs w:val="24"/>
        </w:rPr>
        <w:t>2.4</w:t>
      </w:r>
      <w:r w:rsidR="00F43E3F" w:rsidRPr="008D15A5">
        <w:rPr>
          <w:color w:val="000000"/>
          <w:sz w:val="24"/>
          <w:szCs w:val="24"/>
        </w:rPr>
        <w:t>.</w:t>
      </w:r>
      <w:r w:rsidRPr="008D15A5">
        <w:rPr>
          <w:color w:val="000000"/>
          <w:sz w:val="24"/>
          <w:szCs w:val="24"/>
        </w:rPr>
        <w:t>Комиссия принимает выполненные в полном объеме подрядчиком ремонтные работы.</w:t>
      </w:r>
    </w:p>
    <w:p w:rsidR="0023179F" w:rsidRPr="008D15A5" w:rsidRDefault="00F43E3F" w:rsidP="008D15A5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8D15A5">
        <w:rPr>
          <w:color w:val="000000"/>
          <w:sz w:val="24"/>
          <w:szCs w:val="24"/>
        </w:rPr>
        <w:t>2.5.</w:t>
      </w:r>
      <w:r w:rsidR="001D2AFB" w:rsidRPr="008D15A5">
        <w:rPr>
          <w:color w:val="000000"/>
          <w:sz w:val="24"/>
          <w:szCs w:val="24"/>
        </w:rPr>
        <w:t>Комиссия проводит визуальный осмотр выполненных на объекте работ, изучает представленные подрядчиком документы, оценивает их полноту, определяет соответствие выполненных ремонтных работ техническому заданию, проекту (если работы производ</w:t>
      </w:r>
      <w:r w:rsidR="00321877" w:rsidRPr="008D15A5">
        <w:rPr>
          <w:color w:val="000000"/>
          <w:sz w:val="24"/>
          <w:szCs w:val="24"/>
        </w:rPr>
        <w:t>ились по таковому), требованиям</w:t>
      </w:r>
      <w:r w:rsidR="001D2AFB" w:rsidRPr="008D15A5">
        <w:rPr>
          <w:color w:val="000000"/>
          <w:sz w:val="24"/>
          <w:szCs w:val="24"/>
        </w:rPr>
        <w:t xml:space="preserve"> нормативных документов и составляет акт сдачи – приемки выполненных ремонтных работ.</w:t>
      </w:r>
      <w:r w:rsidR="00993B15" w:rsidRPr="008D15A5">
        <w:rPr>
          <w:color w:val="000000"/>
          <w:sz w:val="24"/>
          <w:szCs w:val="24"/>
        </w:rPr>
        <w:t xml:space="preserve"> Акт сдачи </w:t>
      </w:r>
      <w:r w:rsidR="00964BB4" w:rsidRPr="008D15A5">
        <w:rPr>
          <w:color w:val="000000"/>
          <w:sz w:val="24"/>
          <w:szCs w:val="24"/>
        </w:rPr>
        <w:t>–</w:t>
      </w:r>
      <w:r w:rsidR="00993B15" w:rsidRPr="008D15A5">
        <w:rPr>
          <w:color w:val="000000"/>
          <w:sz w:val="24"/>
          <w:szCs w:val="24"/>
        </w:rPr>
        <w:t xml:space="preserve"> </w:t>
      </w:r>
      <w:r w:rsidR="003C3BAF" w:rsidRPr="008D15A5">
        <w:rPr>
          <w:color w:val="000000"/>
          <w:sz w:val="24"/>
          <w:szCs w:val="24"/>
        </w:rPr>
        <w:t>приемки</w:t>
      </w:r>
      <w:r w:rsidR="00964BB4" w:rsidRPr="008D15A5">
        <w:rPr>
          <w:color w:val="000000"/>
          <w:sz w:val="24"/>
          <w:szCs w:val="24"/>
        </w:rPr>
        <w:t xml:space="preserve"> выполненных работ</w:t>
      </w:r>
      <w:r w:rsidR="003C3BAF" w:rsidRPr="008D15A5">
        <w:rPr>
          <w:color w:val="000000"/>
          <w:sz w:val="24"/>
          <w:szCs w:val="24"/>
        </w:rPr>
        <w:t xml:space="preserve"> составляет секретарь комиссии.</w:t>
      </w:r>
    </w:p>
    <w:p w:rsidR="0085534E" w:rsidRPr="008D15A5" w:rsidRDefault="0085534E" w:rsidP="008D15A5">
      <w:pPr>
        <w:widowControl/>
        <w:autoSpaceDE/>
        <w:autoSpaceDN/>
        <w:adjustRightInd/>
        <w:ind w:firstLine="851"/>
        <w:jc w:val="both"/>
        <w:rPr>
          <w:color w:val="000000"/>
          <w:sz w:val="24"/>
          <w:szCs w:val="24"/>
        </w:rPr>
      </w:pPr>
      <w:r w:rsidRPr="008D15A5">
        <w:rPr>
          <w:color w:val="000000"/>
          <w:sz w:val="24"/>
          <w:szCs w:val="24"/>
        </w:rPr>
        <w:t>Комиссия рассматривает акты в течение 3-х рабочих дней.</w:t>
      </w:r>
    </w:p>
    <w:p w:rsidR="001D2AFB" w:rsidRPr="008D15A5" w:rsidRDefault="00F43E3F" w:rsidP="008D15A5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8D15A5">
        <w:rPr>
          <w:color w:val="000000"/>
          <w:sz w:val="24"/>
          <w:szCs w:val="24"/>
        </w:rPr>
        <w:t>2.6.</w:t>
      </w:r>
      <w:r w:rsidR="00583A20" w:rsidRPr="008D15A5">
        <w:rPr>
          <w:color w:val="000000"/>
          <w:sz w:val="24"/>
          <w:szCs w:val="24"/>
        </w:rPr>
        <w:t>Акт сдачи-</w:t>
      </w:r>
      <w:r w:rsidR="008C694E" w:rsidRPr="008D15A5">
        <w:rPr>
          <w:color w:val="000000"/>
          <w:sz w:val="24"/>
          <w:szCs w:val="24"/>
        </w:rPr>
        <w:t>приемки выполненных ремонтно</w:t>
      </w:r>
      <w:r w:rsidR="00583A20" w:rsidRPr="008D15A5">
        <w:rPr>
          <w:color w:val="000000"/>
          <w:sz w:val="24"/>
          <w:szCs w:val="24"/>
        </w:rPr>
        <w:t>-</w:t>
      </w:r>
      <w:r w:rsidR="008C694E" w:rsidRPr="008D15A5">
        <w:rPr>
          <w:color w:val="000000"/>
          <w:sz w:val="24"/>
          <w:szCs w:val="24"/>
        </w:rPr>
        <w:t>строительных работ должен быть</w:t>
      </w:r>
      <w:r w:rsidR="0023179F" w:rsidRPr="008D15A5">
        <w:rPr>
          <w:color w:val="000000"/>
          <w:sz w:val="24"/>
          <w:szCs w:val="24"/>
        </w:rPr>
        <w:t xml:space="preserve"> согласован и</w:t>
      </w:r>
      <w:r w:rsidR="008C694E" w:rsidRPr="008D15A5">
        <w:rPr>
          <w:color w:val="000000"/>
          <w:sz w:val="24"/>
          <w:szCs w:val="24"/>
        </w:rPr>
        <w:t xml:space="preserve"> подписан всеми членами Комиссии. Члены комиссии, имеющие обоснованные возражения против приемки выполненных ремонтных работ, акт подписывают с пометкой «особое мнение» и излагают вкратце (письменно) суть возражений. Основанием: отрицательного решения может стать установленный факт несоответствия объекта требованиям нормативных документов и технической документации.</w:t>
      </w:r>
    </w:p>
    <w:p w:rsidR="00FB454D" w:rsidRPr="008D15A5" w:rsidRDefault="008C694E" w:rsidP="008D15A5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8D15A5">
        <w:rPr>
          <w:color w:val="000000"/>
          <w:sz w:val="24"/>
          <w:szCs w:val="24"/>
        </w:rPr>
        <w:t>2.7.</w:t>
      </w:r>
      <w:r w:rsidR="00562363" w:rsidRPr="008D15A5">
        <w:rPr>
          <w:color w:val="000000"/>
          <w:sz w:val="24"/>
          <w:szCs w:val="24"/>
        </w:rPr>
        <w:t xml:space="preserve"> В течение 3-х рабочих дней составленный,</w:t>
      </w:r>
      <w:r w:rsidR="00773195" w:rsidRPr="008D15A5">
        <w:rPr>
          <w:color w:val="000000"/>
          <w:sz w:val="24"/>
          <w:szCs w:val="24"/>
        </w:rPr>
        <w:t xml:space="preserve"> согласованный </w:t>
      </w:r>
      <w:r w:rsidR="00562363" w:rsidRPr="008D15A5">
        <w:rPr>
          <w:color w:val="000000"/>
          <w:sz w:val="24"/>
          <w:szCs w:val="24"/>
        </w:rPr>
        <w:t xml:space="preserve">и подписанный </w:t>
      </w:r>
      <w:r w:rsidR="00773195" w:rsidRPr="008D15A5">
        <w:rPr>
          <w:color w:val="000000"/>
          <w:sz w:val="24"/>
          <w:szCs w:val="24"/>
        </w:rPr>
        <w:t>Комиссией в трех экземплярах</w:t>
      </w:r>
      <w:r w:rsidR="00FB454D" w:rsidRPr="008D15A5">
        <w:rPr>
          <w:color w:val="000000"/>
          <w:sz w:val="24"/>
          <w:szCs w:val="24"/>
        </w:rPr>
        <w:t xml:space="preserve"> а</w:t>
      </w:r>
      <w:r w:rsidR="00583A20" w:rsidRPr="008D15A5">
        <w:rPr>
          <w:color w:val="000000"/>
          <w:sz w:val="24"/>
          <w:szCs w:val="24"/>
        </w:rPr>
        <w:t>кт сдачи-</w:t>
      </w:r>
      <w:r w:rsidR="00FB454D" w:rsidRPr="008D15A5">
        <w:rPr>
          <w:color w:val="000000"/>
          <w:sz w:val="24"/>
          <w:szCs w:val="24"/>
        </w:rPr>
        <w:t>приемки выполнен</w:t>
      </w:r>
      <w:r w:rsidR="00833C5A" w:rsidRPr="008D15A5">
        <w:rPr>
          <w:color w:val="000000"/>
          <w:sz w:val="24"/>
          <w:szCs w:val="24"/>
        </w:rPr>
        <w:t>ных ремонтно-строительных работ</w:t>
      </w:r>
      <w:r w:rsidR="00FB454D" w:rsidRPr="008D15A5">
        <w:rPr>
          <w:color w:val="000000"/>
          <w:sz w:val="24"/>
          <w:szCs w:val="24"/>
        </w:rPr>
        <w:t xml:space="preserve"> </w:t>
      </w:r>
      <w:r w:rsidR="002822B4" w:rsidRPr="008D15A5">
        <w:rPr>
          <w:color w:val="000000"/>
          <w:sz w:val="24"/>
          <w:szCs w:val="24"/>
        </w:rPr>
        <w:t>направляется</w:t>
      </w:r>
      <w:r w:rsidR="00562363" w:rsidRPr="008D15A5">
        <w:rPr>
          <w:color w:val="000000"/>
          <w:sz w:val="24"/>
          <w:szCs w:val="24"/>
        </w:rPr>
        <w:t xml:space="preserve"> для подписания</w:t>
      </w:r>
      <w:r w:rsidR="002822B4" w:rsidRPr="008D15A5">
        <w:rPr>
          <w:color w:val="000000"/>
          <w:sz w:val="24"/>
          <w:szCs w:val="24"/>
        </w:rPr>
        <w:t xml:space="preserve"> в</w:t>
      </w:r>
      <w:r w:rsidR="00562363" w:rsidRPr="008D15A5">
        <w:rPr>
          <w:color w:val="000000"/>
          <w:sz w:val="24"/>
          <w:szCs w:val="24"/>
        </w:rPr>
        <w:t xml:space="preserve"> Региональный</w:t>
      </w:r>
      <w:r w:rsidR="0001151B" w:rsidRPr="008D15A5">
        <w:rPr>
          <w:color w:val="000000"/>
          <w:sz w:val="24"/>
          <w:szCs w:val="24"/>
        </w:rPr>
        <w:t xml:space="preserve"> фонд</w:t>
      </w:r>
      <w:r w:rsidR="002822B4" w:rsidRPr="008D15A5">
        <w:rPr>
          <w:color w:val="000000"/>
          <w:sz w:val="24"/>
          <w:szCs w:val="24"/>
        </w:rPr>
        <w:t xml:space="preserve"> капитального ремонта</w:t>
      </w:r>
      <w:r w:rsidR="0001151B" w:rsidRPr="008D15A5">
        <w:rPr>
          <w:color w:val="000000"/>
          <w:sz w:val="24"/>
          <w:szCs w:val="24"/>
        </w:rPr>
        <w:t xml:space="preserve"> многоквартирных домов на территории Красноярского края</w:t>
      </w:r>
      <w:r w:rsidR="00FB454D" w:rsidRPr="008D15A5">
        <w:rPr>
          <w:color w:val="000000"/>
          <w:sz w:val="24"/>
          <w:szCs w:val="24"/>
        </w:rPr>
        <w:t>.</w:t>
      </w:r>
      <w:r w:rsidR="0023179F" w:rsidRPr="008D15A5">
        <w:rPr>
          <w:color w:val="000000"/>
          <w:sz w:val="24"/>
          <w:szCs w:val="24"/>
        </w:rPr>
        <w:t xml:space="preserve"> </w:t>
      </w:r>
      <w:r w:rsidR="00FB454D" w:rsidRPr="008D15A5">
        <w:rPr>
          <w:color w:val="000000"/>
          <w:sz w:val="24"/>
          <w:szCs w:val="24"/>
        </w:rPr>
        <w:t xml:space="preserve"> </w:t>
      </w:r>
      <w:r w:rsidR="0001151B" w:rsidRPr="008D15A5">
        <w:rPr>
          <w:color w:val="000000"/>
          <w:sz w:val="24"/>
          <w:szCs w:val="24"/>
        </w:rPr>
        <w:t>После подписания фондом о</w:t>
      </w:r>
      <w:r w:rsidR="00FB454D" w:rsidRPr="008D15A5">
        <w:rPr>
          <w:color w:val="000000"/>
          <w:sz w:val="24"/>
          <w:szCs w:val="24"/>
        </w:rPr>
        <w:t>дин экземпляр представляется заказчику, один экземпляр представляется подрядчику,</w:t>
      </w:r>
      <w:r w:rsidR="00773195" w:rsidRPr="008D15A5">
        <w:rPr>
          <w:color w:val="000000"/>
          <w:sz w:val="24"/>
          <w:szCs w:val="24"/>
        </w:rPr>
        <w:t xml:space="preserve"> один экземпляр представляется К</w:t>
      </w:r>
      <w:r w:rsidR="00FB454D" w:rsidRPr="008D15A5">
        <w:rPr>
          <w:color w:val="000000"/>
          <w:sz w:val="24"/>
          <w:szCs w:val="24"/>
        </w:rPr>
        <w:t xml:space="preserve">омиссии.  </w:t>
      </w:r>
    </w:p>
    <w:p w:rsidR="001D2AFB" w:rsidRPr="008D15A5" w:rsidRDefault="00F43E3F" w:rsidP="008D15A5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8D15A5">
        <w:rPr>
          <w:color w:val="000000"/>
          <w:sz w:val="24"/>
          <w:szCs w:val="24"/>
        </w:rPr>
        <w:t>2.8</w:t>
      </w:r>
      <w:r w:rsidR="00583A20" w:rsidRPr="008D15A5">
        <w:rPr>
          <w:color w:val="000000"/>
          <w:sz w:val="24"/>
          <w:szCs w:val="24"/>
        </w:rPr>
        <w:t>.</w:t>
      </w:r>
      <w:r w:rsidR="008C694E" w:rsidRPr="008D15A5">
        <w:rPr>
          <w:color w:val="000000"/>
          <w:sz w:val="24"/>
          <w:szCs w:val="24"/>
        </w:rPr>
        <w:t>Комиссия собирается по мере необходимости.</w:t>
      </w:r>
    </w:p>
    <w:sectPr w:rsidR="001D2AFB" w:rsidRPr="008D15A5" w:rsidSect="008D15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4690F"/>
    <w:multiLevelType w:val="multilevel"/>
    <w:tmpl w:val="50C04A0A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79D77AF7"/>
    <w:multiLevelType w:val="singleLevel"/>
    <w:tmpl w:val="FBB4D078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E03"/>
    <w:rsid w:val="0001151B"/>
    <w:rsid w:val="00014BB5"/>
    <w:rsid w:val="000225DB"/>
    <w:rsid w:val="000526EC"/>
    <w:rsid w:val="000B5253"/>
    <w:rsid w:val="0010534D"/>
    <w:rsid w:val="00187E77"/>
    <w:rsid w:val="00197BEE"/>
    <w:rsid w:val="001B0920"/>
    <w:rsid w:val="001B579E"/>
    <w:rsid w:val="001D2AFB"/>
    <w:rsid w:val="001D36DD"/>
    <w:rsid w:val="0023179F"/>
    <w:rsid w:val="00250E98"/>
    <w:rsid w:val="0026385B"/>
    <w:rsid w:val="002822B4"/>
    <w:rsid w:val="00294B12"/>
    <w:rsid w:val="002B2FD3"/>
    <w:rsid w:val="002C5542"/>
    <w:rsid w:val="002D7173"/>
    <w:rsid w:val="002E30EC"/>
    <w:rsid w:val="00317CFA"/>
    <w:rsid w:val="00321849"/>
    <w:rsid w:val="00321877"/>
    <w:rsid w:val="00336A3E"/>
    <w:rsid w:val="003C3BAF"/>
    <w:rsid w:val="00424D9B"/>
    <w:rsid w:val="00562363"/>
    <w:rsid w:val="00576893"/>
    <w:rsid w:val="00580E62"/>
    <w:rsid w:val="00583A20"/>
    <w:rsid w:val="005C41B8"/>
    <w:rsid w:val="005E2B8F"/>
    <w:rsid w:val="00604A2C"/>
    <w:rsid w:val="00610EE8"/>
    <w:rsid w:val="006666BE"/>
    <w:rsid w:val="00686C16"/>
    <w:rsid w:val="00697569"/>
    <w:rsid w:val="006A2E4C"/>
    <w:rsid w:val="006C02A0"/>
    <w:rsid w:val="006F302D"/>
    <w:rsid w:val="0073270D"/>
    <w:rsid w:val="00753848"/>
    <w:rsid w:val="00773195"/>
    <w:rsid w:val="007B2CD7"/>
    <w:rsid w:val="007B2DC7"/>
    <w:rsid w:val="007F5CF7"/>
    <w:rsid w:val="00833746"/>
    <w:rsid w:val="00833C5A"/>
    <w:rsid w:val="008429BE"/>
    <w:rsid w:val="0085534E"/>
    <w:rsid w:val="008872DA"/>
    <w:rsid w:val="008C694E"/>
    <w:rsid w:val="008D0B6D"/>
    <w:rsid w:val="008D15A5"/>
    <w:rsid w:val="00901227"/>
    <w:rsid w:val="00964BB4"/>
    <w:rsid w:val="00990421"/>
    <w:rsid w:val="00993B15"/>
    <w:rsid w:val="009A31F4"/>
    <w:rsid w:val="00A32691"/>
    <w:rsid w:val="00A6411A"/>
    <w:rsid w:val="00A75B1D"/>
    <w:rsid w:val="00AF2E6C"/>
    <w:rsid w:val="00AF69DD"/>
    <w:rsid w:val="00B85BF8"/>
    <w:rsid w:val="00BB29E5"/>
    <w:rsid w:val="00BD653C"/>
    <w:rsid w:val="00C202A1"/>
    <w:rsid w:val="00C50E03"/>
    <w:rsid w:val="00CA5EE6"/>
    <w:rsid w:val="00CD430A"/>
    <w:rsid w:val="00CF1117"/>
    <w:rsid w:val="00D45103"/>
    <w:rsid w:val="00D857CC"/>
    <w:rsid w:val="00E56093"/>
    <w:rsid w:val="00E81905"/>
    <w:rsid w:val="00E81AC7"/>
    <w:rsid w:val="00E830C5"/>
    <w:rsid w:val="00EB4959"/>
    <w:rsid w:val="00F130D6"/>
    <w:rsid w:val="00F43E3F"/>
    <w:rsid w:val="00FA6260"/>
    <w:rsid w:val="00FA68F7"/>
    <w:rsid w:val="00FB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0E0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C50E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0E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E0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384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8190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nhideWhenUsed/>
    <w:rsid w:val="00E81905"/>
    <w:rPr>
      <w:color w:val="0000FF"/>
      <w:u w:val="single"/>
    </w:rPr>
  </w:style>
  <w:style w:type="paragraph" w:customStyle="1" w:styleId="ConsPlusNormal">
    <w:name w:val="ConsPlusNormal"/>
    <w:link w:val="ConsPlusNormal0"/>
    <w:rsid w:val="00AF2E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2E6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46C22-AB54-4BC1-B57C-8172A616C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Окс-2</dc:creator>
  <cp:lastModifiedBy>Кадровик</cp:lastModifiedBy>
  <cp:revision>23</cp:revision>
  <cp:lastPrinted>2018-05-28T07:53:00Z</cp:lastPrinted>
  <dcterms:created xsi:type="dcterms:W3CDTF">2018-05-04T06:18:00Z</dcterms:created>
  <dcterms:modified xsi:type="dcterms:W3CDTF">2018-05-31T02:01:00Z</dcterms:modified>
</cp:coreProperties>
</file>