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14" w:rsidRPr="008C5614" w:rsidRDefault="008C5614" w:rsidP="008C56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5BE9" w:rsidRDefault="00761A5E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7055" cy="6769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16CB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b/>
          <w:sz w:val="24"/>
          <w:szCs w:val="24"/>
        </w:rPr>
        <w:t xml:space="preserve">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016CB2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411396" w:rsidRPr="00016CB2" w:rsidRDefault="00411396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3D559C">
        <w:rPr>
          <w:rFonts w:ascii="Arial" w:hAnsi="Arial" w:cs="Arial"/>
          <w:sz w:val="24"/>
          <w:szCs w:val="24"/>
        </w:rPr>
        <w:t>06» марта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FB55DD" w:rsidRPr="00016CB2">
        <w:rPr>
          <w:rFonts w:ascii="Arial" w:hAnsi="Arial" w:cs="Arial"/>
          <w:sz w:val="24"/>
          <w:szCs w:val="24"/>
        </w:rPr>
        <w:t>20</w:t>
      </w:r>
      <w:r w:rsidR="008C5614">
        <w:rPr>
          <w:rFonts w:ascii="Arial" w:hAnsi="Arial" w:cs="Arial"/>
          <w:sz w:val="24"/>
          <w:szCs w:val="24"/>
        </w:rPr>
        <w:t>20</w:t>
      </w:r>
      <w:r w:rsidR="00AB5C2E">
        <w:rPr>
          <w:rFonts w:ascii="Arial" w:hAnsi="Arial" w:cs="Arial"/>
          <w:sz w:val="24"/>
          <w:szCs w:val="24"/>
        </w:rPr>
        <w:t xml:space="preserve"> </w:t>
      </w:r>
      <w:r w:rsidR="002E4940" w:rsidRPr="00016CB2">
        <w:rPr>
          <w:rFonts w:ascii="Arial" w:hAnsi="Arial" w:cs="Arial"/>
          <w:sz w:val="24"/>
          <w:szCs w:val="24"/>
        </w:rPr>
        <w:t>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3D559C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3D559C">
        <w:rPr>
          <w:rFonts w:ascii="Arial" w:hAnsi="Arial" w:cs="Arial"/>
          <w:sz w:val="24"/>
          <w:szCs w:val="24"/>
        </w:rPr>
        <w:t xml:space="preserve"> 142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E70C90">
        <w:rPr>
          <w:rFonts w:ascii="Arial" w:hAnsi="Arial" w:cs="Arial"/>
          <w:sz w:val="24"/>
          <w:szCs w:val="24"/>
        </w:rPr>
        <w:t>-</w:t>
      </w:r>
      <w:r w:rsidR="007139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C90">
        <w:rPr>
          <w:rFonts w:ascii="Arial" w:hAnsi="Arial" w:cs="Arial"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118" w:rsidRDefault="008C5614" w:rsidP="0088785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 в постановление </w:t>
      </w:r>
      <w:r w:rsidR="00ED436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D436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D4362">
        <w:rPr>
          <w:rFonts w:ascii="Arial" w:hAnsi="Arial" w:cs="Arial"/>
          <w:sz w:val="24"/>
          <w:szCs w:val="24"/>
        </w:rPr>
        <w:t xml:space="preserve"> района  от 14.03.2019 № 167 «</w:t>
      </w:r>
      <w:r w:rsidR="000C5118"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</w:t>
      </w:r>
      <w:r w:rsidR="00913526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</w:t>
      </w:r>
      <w:r w:rsidR="009B5056">
        <w:rPr>
          <w:rFonts w:ascii="Arial" w:hAnsi="Arial" w:cs="Arial"/>
          <w:sz w:val="24"/>
          <w:szCs w:val="24"/>
        </w:rPr>
        <w:t xml:space="preserve">на </w:t>
      </w:r>
      <w:r w:rsidR="00860745">
        <w:rPr>
          <w:rFonts w:ascii="Arial" w:hAnsi="Arial" w:cs="Arial"/>
          <w:sz w:val="24"/>
          <w:szCs w:val="24"/>
        </w:rPr>
        <w:t>возмещение части затрат на</w:t>
      </w:r>
      <w:r w:rsidR="009B5056">
        <w:rPr>
          <w:rFonts w:ascii="Arial" w:hAnsi="Arial" w:cs="Arial"/>
          <w:sz w:val="24"/>
          <w:szCs w:val="24"/>
        </w:rPr>
        <w:t xml:space="preserve"> реализаци</w:t>
      </w:r>
      <w:r w:rsidR="00860745">
        <w:rPr>
          <w:rFonts w:ascii="Arial" w:hAnsi="Arial" w:cs="Arial"/>
          <w:sz w:val="24"/>
          <w:szCs w:val="24"/>
        </w:rPr>
        <w:t>ю</w:t>
      </w:r>
      <w:r w:rsidR="009B5056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ED4362">
        <w:rPr>
          <w:rFonts w:ascii="Arial" w:hAnsi="Arial" w:cs="Arial"/>
          <w:sz w:val="24"/>
          <w:szCs w:val="24"/>
        </w:rPr>
        <w:t>»</w:t>
      </w:r>
    </w:p>
    <w:p w:rsidR="002D1A8F" w:rsidRPr="002D1A8F" w:rsidRDefault="002D1A8F" w:rsidP="002D1A8F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Arial" w:hAnsi="Arial" w:cs="Arial"/>
          <w:i/>
          <w:sz w:val="20"/>
          <w:szCs w:val="20"/>
        </w:rPr>
      </w:pPr>
    </w:p>
    <w:p w:rsidR="005F33D2" w:rsidRDefault="005F33D2" w:rsidP="00A406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1396" w:rsidRPr="00016CB2" w:rsidRDefault="00F314D3" w:rsidP="008878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6CB2">
        <w:rPr>
          <w:rFonts w:ascii="Arial" w:eastAsia="Calibri" w:hAnsi="Arial" w:cs="Arial"/>
          <w:sz w:val="24"/>
          <w:szCs w:val="24"/>
        </w:rPr>
        <w:t xml:space="preserve">В целях </w:t>
      </w:r>
      <w:r w:rsidR="00020DC7" w:rsidRPr="00016CB2">
        <w:rPr>
          <w:rFonts w:ascii="Arial" w:eastAsia="Calibri" w:hAnsi="Arial" w:cs="Arial"/>
          <w:sz w:val="24"/>
          <w:szCs w:val="24"/>
        </w:rPr>
        <w:t>оказания поддержки субъектам</w:t>
      </w:r>
      <w:r w:rsidRPr="00016CB2">
        <w:rPr>
          <w:rFonts w:ascii="Arial" w:eastAsia="Calibri" w:hAnsi="Arial" w:cs="Arial"/>
          <w:sz w:val="24"/>
          <w:szCs w:val="24"/>
        </w:rPr>
        <w:t xml:space="preserve"> малого </w:t>
      </w:r>
      <w:r w:rsidR="00020DC7" w:rsidRPr="00016CB2">
        <w:rPr>
          <w:rFonts w:ascii="Arial" w:eastAsia="Calibri" w:hAnsi="Arial" w:cs="Arial"/>
          <w:sz w:val="24"/>
          <w:szCs w:val="24"/>
        </w:rPr>
        <w:t>и</w:t>
      </w:r>
      <w:r w:rsidR="00525827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среднего </w:t>
      </w:r>
      <w:r w:rsidRPr="00016CB2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  <w:proofErr w:type="spellStart"/>
      <w:r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eastAsia="Calibri" w:hAnsi="Arial" w:cs="Arial"/>
          <w:sz w:val="24"/>
          <w:szCs w:val="24"/>
        </w:rPr>
        <w:t xml:space="preserve"> района, в соответствии</w:t>
      </w:r>
      <w:r w:rsidR="007139DF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 Федеральным законом от 24.07.2007 № 209-ФЗ «О развитии малого и среднего предпринимательства </w:t>
      </w:r>
      <w:r w:rsidR="00406928"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020DC7" w:rsidRPr="00016CB2">
        <w:rPr>
          <w:rFonts w:ascii="Arial" w:eastAsia="Calibri" w:hAnsi="Arial" w:cs="Arial"/>
          <w:sz w:val="24"/>
          <w:szCs w:val="24"/>
        </w:rPr>
        <w:t>Российской Федерации»,</w:t>
      </w:r>
      <w:r w:rsidRPr="00016CB2">
        <w:rPr>
          <w:rFonts w:ascii="Arial" w:eastAsia="Calibri" w:hAnsi="Arial" w:cs="Arial"/>
          <w:sz w:val="24"/>
          <w:szCs w:val="24"/>
        </w:rPr>
        <w:t xml:space="preserve"> со статьей </w:t>
      </w:r>
      <w:r w:rsidR="00016CB2" w:rsidRPr="00016CB2">
        <w:rPr>
          <w:rFonts w:ascii="Arial" w:eastAsia="Calibri" w:hAnsi="Arial" w:cs="Arial"/>
          <w:sz w:val="24"/>
          <w:szCs w:val="24"/>
        </w:rPr>
        <w:t>78</w:t>
      </w:r>
      <w:r w:rsidRPr="00016CB2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016CB2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016CB2" w:rsidRPr="0046659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16CB2" w:rsidRPr="0046659B">
        <w:rPr>
          <w:rFonts w:ascii="Arial" w:hAnsi="Arial" w:cs="Arial"/>
          <w:sz w:val="24"/>
          <w:szCs w:val="24"/>
        </w:rPr>
        <w:t>муниципальным) учреждениям), индивидуальным предпринимателям, а также физическим лицам - производителям товаров, работ, услуг»</w:t>
      </w:r>
      <w:r w:rsidR="00A406A7">
        <w:rPr>
          <w:rFonts w:ascii="Arial" w:hAnsi="Arial" w:cs="Arial"/>
          <w:sz w:val="24"/>
          <w:szCs w:val="24"/>
        </w:rPr>
        <w:t>,</w:t>
      </w:r>
      <w:r w:rsidR="00C0217A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016CB2">
        <w:rPr>
          <w:rFonts w:ascii="Arial" w:eastAsia="Calibri" w:hAnsi="Arial" w:cs="Arial"/>
          <w:sz w:val="24"/>
          <w:szCs w:val="24"/>
        </w:rPr>
        <w:t>а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дминистрации </w:t>
      </w:r>
      <w:proofErr w:type="spellStart"/>
      <w:r w:rsidR="00F24327"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F24327" w:rsidRPr="00016CB2">
        <w:rPr>
          <w:rFonts w:ascii="Arial" w:eastAsia="Calibri" w:hAnsi="Arial" w:cs="Arial"/>
          <w:sz w:val="24"/>
          <w:szCs w:val="24"/>
        </w:rPr>
        <w:t xml:space="preserve"> района от </w:t>
      </w:r>
      <w:r w:rsidR="00020DC7" w:rsidRPr="00016CB2">
        <w:rPr>
          <w:rFonts w:ascii="Arial" w:eastAsia="Calibri" w:hAnsi="Arial" w:cs="Arial"/>
          <w:sz w:val="24"/>
          <w:szCs w:val="24"/>
        </w:rPr>
        <w:t>09.10.2013 № 758-п «</w:t>
      </w:r>
      <w:r w:rsidR="002E4940" w:rsidRPr="00016CB2">
        <w:rPr>
          <w:rFonts w:ascii="Arial" w:eastAsia="Calibri" w:hAnsi="Arial" w:cs="Arial"/>
          <w:sz w:val="24"/>
          <w:szCs w:val="24"/>
        </w:rPr>
        <w:t>Об утверждении муниципальной пр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ограммы </w:t>
      </w:r>
      <w:proofErr w:type="spellStart"/>
      <w:r w:rsidR="00020DC7"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020DC7" w:rsidRPr="00016CB2">
        <w:rPr>
          <w:rFonts w:ascii="Arial" w:eastAsia="Calibri" w:hAnsi="Arial" w:cs="Arial"/>
          <w:sz w:val="24"/>
          <w:szCs w:val="24"/>
        </w:rPr>
        <w:t xml:space="preserve"> района «</w:t>
      </w:r>
      <w:r w:rsidR="0083774F" w:rsidRPr="00D868A7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  <w:r w:rsidR="0070439B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r w:rsidR="0083774F" w:rsidRPr="00D868A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83774F" w:rsidRPr="00D868A7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3774F" w:rsidRPr="00D868A7">
        <w:rPr>
          <w:rFonts w:ascii="Arial" w:eastAsia="Calibri" w:hAnsi="Arial" w:cs="Arial"/>
          <w:sz w:val="24"/>
          <w:szCs w:val="24"/>
        </w:rPr>
        <w:t xml:space="preserve"> районе</w:t>
      </w:r>
      <w:r w:rsidR="00174A19">
        <w:rPr>
          <w:rFonts w:ascii="Arial" w:eastAsia="Calibri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, </w:t>
      </w:r>
      <w:r w:rsidR="00FA1DCB">
        <w:rPr>
          <w:rFonts w:ascii="Arial" w:hAnsi="Arial" w:cs="Arial"/>
          <w:sz w:val="24"/>
          <w:szCs w:val="24"/>
        </w:rPr>
        <w:t>согласно</w:t>
      </w:r>
      <w:r w:rsidR="00411396" w:rsidRPr="00016CB2">
        <w:rPr>
          <w:rFonts w:ascii="Arial" w:hAnsi="Arial" w:cs="Arial"/>
          <w:sz w:val="24"/>
          <w:szCs w:val="24"/>
        </w:rPr>
        <w:t xml:space="preserve"> ст.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3C4E6F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C4E6F" w:rsidRPr="00016CB2">
        <w:rPr>
          <w:rFonts w:ascii="Arial" w:hAnsi="Arial" w:cs="Arial"/>
          <w:sz w:val="24"/>
          <w:szCs w:val="24"/>
        </w:rPr>
        <w:t xml:space="preserve"> района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  <w:proofErr w:type="gramEnd"/>
    </w:p>
    <w:p w:rsidR="00411396" w:rsidRPr="00016CB2" w:rsidRDefault="00411396" w:rsidP="00887858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411396" w:rsidRPr="00C07A13" w:rsidRDefault="00C07A13" w:rsidP="00C07A13">
      <w:pPr>
        <w:tabs>
          <w:tab w:val="left" w:pos="935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A13">
        <w:rPr>
          <w:rFonts w:ascii="Arial" w:hAnsi="Arial" w:cs="Arial"/>
          <w:sz w:val="24"/>
          <w:szCs w:val="24"/>
        </w:rPr>
        <w:t>1.</w:t>
      </w:r>
      <w:r w:rsidR="00E66A1E">
        <w:rPr>
          <w:rFonts w:ascii="Arial" w:hAnsi="Arial" w:cs="Arial"/>
          <w:sz w:val="24"/>
          <w:szCs w:val="24"/>
        </w:rPr>
        <w:t xml:space="preserve"> </w:t>
      </w:r>
      <w:r w:rsidR="00174A19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174A1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74A19">
        <w:rPr>
          <w:rFonts w:ascii="Arial" w:hAnsi="Arial" w:cs="Arial"/>
          <w:sz w:val="24"/>
          <w:szCs w:val="24"/>
        </w:rPr>
        <w:t xml:space="preserve"> района от 14.03.2019 № 167-п «Об утверждении Порядка</w:t>
      </w:r>
      <w:r w:rsidR="002E4940" w:rsidRPr="00C07A13">
        <w:rPr>
          <w:rFonts w:ascii="Arial" w:hAnsi="Arial" w:cs="Arial"/>
          <w:sz w:val="24"/>
          <w:szCs w:val="24"/>
        </w:rPr>
        <w:t xml:space="preserve"> предоставления субсидий субъектам малого </w:t>
      </w:r>
      <w:r w:rsidR="00504362" w:rsidRPr="00C07A13">
        <w:rPr>
          <w:rFonts w:ascii="Arial" w:hAnsi="Arial" w:cs="Arial"/>
          <w:sz w:val="24"/>
          <w:szCs w:val="24"/>
        </w:rPr>
        <w:t>и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504362" w:rsidRPr="00C07A13">
        <w:rPr>
          <w:rFonts w:ascii="Arial" w:hAnsi="Arial" w:cs="Arial"/>
          <w:sz w:val="24"/>
          <w:szCs w:val="24"/>
        </w:rPr>
        <w:t xml:space="preserve">среднего </w:t>
      </w:r>
      <w:r w:rsidR="002E4940" w:rsidRPr="00C07A13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1A0689" w:rsidRPr="00C07A13">
        <w:rPr>
          <w:rFonts w:ascii="Arial" w:hAnsi="Arial" w:cs="Arial"/>
          <w:sz w:val="24"/>
          <w:szCs w:val="24"/>
        </w:rPr>
        <w:t xml:space="preserve">возмещение части затрат на реализацию </w:t>
      </w:r>
      <w:r w:rsidR="006A72ED" w:rsidRPr="00C07A13">
        <w:rPr>
          <w:rFonts w:ascii="Arial" w:hAnsi="Arial" w:cs="Arial"/>
          <w:sz w:val="24"/>
          <w:szCs w:val="24"/>
        </w:rPr>
        <w:t>проектов, содержащих комплекс инвестиционных мероприятий по увеличению производительных сил в приоритетных видах деятельности</w:t>
      </w:r>
      <w:r w:rsidR="00174A19">
        <w:rPr>
          <w:rFonts w:ascii="Arial" w:hAnsi="Arial" w:cs="Arial"/>
          <w:sz w:val="24"/>
          <w:szCs w:val="24"/>
        </w:rPr>
        <w:t>»</w:t>
      </w:r>
      <w:r w:rsidR="000D1EE4">
        <w:rPr>
          <w:rFonts w:ascii="Arial" w:hAnsi="Arial" w:cs="Arial"/>
          <w:sz w:val="24"/>
          <w:szCs w:val="24"/>
        </w:rPr>
        <w:t xml:space="preserve"> следующие изменения</w:t>
      </w:r>
      <w:proofErr w:type="gramStart"/>
      <w:r w:rsidR="000D1EE4">
        <w:rPr>
          <w:rFonts w:ascii="Arial" w:hAnsi="Arial" w:cs="Arial"/>
          <w:sz w:val="24"/>
          <w:szCs w:val="24"/>
        </w:rPr>
        <w:t>:</w:t>
      </w:r>
      <w:r w:rsidR="006A72ED" w:rsidRPr="00C07A13">
        <w:rPr>
          <w:rFonts w:ascii="Arial" w:hAnsi="Arial" w:cs="Arial"/>
          <w:sz w:val="24"/>
          <w:szCs w:val="24"/>
        </w:rPr>
        <w:t>.</w:t>
      </w:r>
      <w:proofErr w:type="gramEnd"/>
    </w:p>
    <w:p w:rsidR="00C07A13" w:rsidRDefault="007139DF" w:rsidP="00174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174A19">
        <w:rPr>
          <w:rFonts w:ascii="Arial" w:hAnsi="Arial" w:cs="Arial"/>
          <w:sz w:val="24"/>
          <w:szCs w:val="24"/>
        </w:rPr>
        <w:t>риложения к Постановлению изложить в редакции согласно приложению к настоящему постановлению.</w:t>
      </w:r>
    </w:p>
    <w:p w:rsidR="00D60E24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EB0C5D">
        <w:rPr>
          <w:rFonts w:ascii="Arial" w:hAnsi="Arial" w:cs="Arial"/>
          <w:sz w:val="24"/>
          <w:szCs w:val="24"/>
        </w:rPr>
        <w:t xml:space="preserve"> исполнением п</w:t>
      </w:r>
      <w:r w:rsidR="00D60E24" w:rsidRPr="00016CB2">
        <w:rPr>
          <w:rFonts w:ascii="Arial" w:hAnsi="Arial" w:cs="Arial"/>
          <w:sz w:val="24"/>
          <w:szCs w:val="24"/>
        </w:rPr>
        <w:t>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r w:rsidR="007E044F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="005C2079" w:rsidRPr="00016CB2">
        <w:rPr>
          <w:rFonts w:ascii="Arial" w:hAnsi="Arial" w:cs="Arial"/>
          <w:sz w:val="24"/>
          <w:szCs w:val="24"/>
        </w:rPr>
        <w:t>Бакуневич</w:t>
      </w:r>
      <w:proofErr w:type="spellEnd"/>
      <w:r w:rsidR="00016CB2">
        <w:rPr>
          <w:rFonts w:ascii="Arial" w:hAnsi="Arial" w:cs="Arial"/>
          <w:sz w:val="24"/>
          <w:szCs w:val="24"/>
        </w:rPr>
        <w:t>.</w:t>
      </w:r>
    </w:p>
    <w:p w:rsidR="00411396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 в сети Интернет </w:t>
      </w:r>
      <w:r w:rsidR="00016CB2" w:rsidRPr="00887858">
        <w:rPr>
          <w:rFonts w:ascii="Arial" w:hAnsi="Arial" w:cs="Arial"/>
          <w:sz w:val="24"/>
          <w:szCs w:val="24"/>
        </w:rPr>
        <w:t>www.bogotol-r.ru</w:t>
      </w:r>
      <w:r w:rsidR="00887858">
        <w:rPr>
          <w:rFonts w:ascii="Arial" w:hAnsi="Arial" w:cs="Arial"/>
          <w:sz w:val="24"/>
          <w:szCs w:val="24"/>
        </w:rPr>
        <w:t>.</w:t>
      </w:r>
    </w:p>
    <w:p w:rsidR="00E358A2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972A2D">
        <w:rPr>
          <w:rFonts w:ascii="Arial" w:hAnsi="Arial" w:cs="Arial"/>
          <w:sz w:val="24"/>
          <w:szCs w:val="24"/>
        </w:rPr>
        <w:t xml:space="preserve"> </w:t>
      </w:r>
      <w:r w:rsidR="00287E6E">
        <w:rPr>
          <w:rFonts w:ascii="Arial" w:hAnsi="Arial" w:cs="Arial"/>
          <w:sz w:val="24"/>
          <w:szCs w:val="24"/>
        </w:rPr>
        <w:t>после</w:t>
      </w:r>
      <w:r w:rsidR="00972A2D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официального опубликования.</w:t>
      </w:r>
    </w:p>
    <w:p w:rsidR="00512CDE" w:rsidRPr="00016CB2" w:rsidRDefault="00512CDE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Pr="00016CB2" w:rsidRDefault="00C34439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74A19" w:rsidRDefault="00174A19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C34439" w:rsidRDefault="00174A19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411396"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</w:t>
      </w:r>
      <w:r w:rsidR="00D60E24" w:rsidRPr="00016CB2">
        <w:rPr>
          <w:rFonts w:ascii="Arial" w:hAnsi="Arial" w:cs="Arial"/>
          <w:sz w:val="24"/>
          <w:szCs w:val="24"/>
        </w:rPr>
        <w:t>отольского</w:t>
      </w:r>
      <w:proofErr w:type="spellEnd"/>
      <w:r w:rsidR="00D60E24" w:rsidRPr="00016CB2">
        <w:rPr>
          <w:rFonts w:ascii="Arial" w:hAnsi="Arial" w:cs="Arial"/>
          <w:sz w:val="24"/>
          <w:szCs w:val="24"/>
        </w:rPr>
        <w:t xml:space="preserve">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Г.А.Недосекин</w:t>
      </w:r>
      <w:proofErr w:type="spellEnd"/>
    </w:p>
    <w:p w:rsidR="00657C1C" w:rsidRDefault="00657C1C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367E92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Приложение №</w:t>
      </w:r>
      <w:r w:rsidR="009A14F1" w:rsidRPr="009723BB">
        <w:rPr>
          <w:rFonts w:ascii="Arial" w:hAnsi="Arial" w:cs="Arial"/>
          <w:b w:val="0"/>
          <w:sz w:val="24"/>
          <w:szCs w:val="24"/>
        </w:rPr>
        <w:t>1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>от</w:t>
      </w:r>
      <w:r w:rsidR="008C1D6C">
        <w:rPr>
          <w:rFonts w:ascii="Arial" w:hAnsi="Arial" w:cs="Arial"/>
          <w:bCs/>
          <w:sz w:val="24"/>
          <w:szCs w:val="24"/>
        </w:rPr>
        <w:t xml:space="preserve"> «</w:t>
      </w:r>
      <w:r w:rsidR="003D559C">
        <w:rPr>
          <w:rFonts w:ascii="Arial" w:hAnsi="Arial" w:cs="Arial"/>
          <w:bCs/>
          <w:sz w:val="24"/>
          <w:szCs w:val="24"/>
        </w:rPr>
        <w:t>06» марта</w:t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r w:rsidR="00560FEF">
        <w:rPr>
          <w:rFonts w:ascii="Arial" w:hAnsi="Arial" w:cs="Arial"/>
          <w:bCs/>
          <w:sz w:val="24"/>
          <w:szCs w:val="24"/>
        </w:rPr>
        <w:t>20</w:t>
      </w:r>
      <w:r w:rsidR="00E61D3B">
        <w:rPr>
          <w:rFonts w:ascii="Arial" w:hAnsi="Arial" w:cs="Arial"/>
          <w:bCs/>
          <w:sz w:val="24"/>
          <w:szCs w:val="24"/>
        </w:rPr>
        <w:t>20</w:t>
      </w:r>
      <w:r w:rsidR="004A7577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3D559C">
        <w:rPr>
          <w:rFonts w:ascii="Arial" w:hAnsi="Arial" w:cs="Arial"/>
          <w:bCs/>
          <w:sz w:val="24"/>
          <w:szCs w:val="24"/>
        </w:rPr>
        <w:t xml:space="preserve"> 142</w:t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r w:rsidR="00EB13B0">
        <w:rPr>
          <w:rFonts w:ascii="Arial" w:hAnsi="Arial" w:cs="Arial"/>
          <w:bCs/>
          <w:sz w:val="24"/>
          <w:szCs w:val="24"/>
        </w:rPr>
        <w:t>-</w:t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B13B0">
        <w:rPr>
          <w:rFonts w:ascii="Arial" w:hAnsi="Arial" w:cs="Arial"/>
          <w:bCs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67E92" w:rsidRDefault="0088785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6C04FA" w:rsidRPr="004B4189" w:rsidRDefault="00AE7A06" w:rsidP="00713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402388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 xml:space="preserve">среднего предпринимательства на </w:t>
      </w:r>
      <w:r w:rsidR="004B4189">
        <w:rPr>
          <w:rFonts w:ascii="Arial" w:hAnsi="Arial" w:cs="Arial"/>
          <w:bCs/>
          <w:sz w:val="24"/>
          <w:szCs w:val="24"/>
        </w:rPr>
        <w:t xml:space="preserve">возмещение части затрат на </w:t>
      </w:r>
      <w:r w:rsidR="006A72ED">
        <w:rPr>
          <w:rFonts w:ascii="Arial" w:hAnsi="Arial" w:cs="Arial"/>
          <w:bCs/>
          <w:sz w:val="24"/>
          <w:szCs w:val="24"/>
        </w:rPr>
        <w:t>реализаци</w:t>
      </w:r>
      <w:r w:rsidR="004B4189">
        <w:rPr>
          <w:rFonts w:ascii="Arial" w:hAnsi="Arial" w:cs="Arial"/>
          <w:bCs/>
          <w:sz w:val="24"/>
          <w:szCs w:val="24"/>
        </w:rPr>
        <w:t>ю</w:t>
      </w:r>
      <w:r w:rsidR="006A72ED">
        <w:rPr>
          <w:rFonts w:ascii="Arial" w:hAnsi="Arial" w:cs="Arial"/>
          <w:bCs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</w:t>
      </w:r>
    </w:p>
    <w:p w:rsidR="00D63BED" w:rsidRPr="00016CB2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0A5C2D" w:rsidRDefault="000A5C2D" w:rsidP="000A5C2D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6CB2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FC00C3">
        <w:rPr>
          <w:rFonts w:ascii="Arial" w:hAnsi="Arial" w:cs="Arial"/>
          <w:color w:val="000000"/>
          <w:sz w:val="24"/>
          <w:szCs w:val="24"/>
        </w:rPr>
        <w:t>возмещение части затрат на</w:t>
      </w:r>
      <w:r w:rsidR="006A72ED">
        <w:rPr>
          <w:rFonts w:ascii="Arial" w:hAnsi="Arial" w:cs="Arial"/>
          <w:color w:val="000000"/>
          <w:sz w:val="24"/>
          <w:szCs w:val="24"/>
        </w:rPr>
        <w:t xml:space="preserve"> реализаци</w:t>
      </w:r>
      <w:r w:rsidR="00FC00C3">
        <w:rPr>
          <w:rFonts w:ascii="Arial" w:hAnsi="Arial" w:cs="Arial"/>
          <w:color w:val="000000"/>
          <w:sz w:val="24"/>
          <w:szCs w:val="24"/>
        </w:rPr>
        <w:t>ю</w:t>
      </w:r>
      <w:r w:rsidR="006A72ED">
        <w:rPr>
          <w:rFonts w:ascii="Arial" w:hAnsi="Arial" w:cs="Arial"/>
          <w:color w:val="000000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</w:t>
      </w:r>
      <w:r w:rsidRPr="00016CB2">
        <w:rPr>
          <w:rFonts w:ascii="Arial" w:hAnsi="Arial" w:cs="Arial"/>
          <w:sz w:val="24"/>
          <w:szCs w:val="24"/>
        </w:rPr>
        <w:t xml:space="preserve">(далее – Порядок) устанавливает </w:t>
      </w:r>
      <w:r>
        <w:rPr>
          <w:rFonts w:ascii="Arial" w:hAnsi="Arial" w:cs="Arial"/>
          <w:sz w:val="24"/>
          <w:szCs w:val="24"/>
        </w:rPr>
        <w:t>механизм</w:t>
      </w:r>
      <w:r w:rsidRPr="00016CB2">
        <w:rPr>
          <w:rFonts w:ascii="Arial" w:hAnsi="Arial" w:cs="Arial"/>
          <w:sz w:val="24"/>
          <w:szCs w:val="24"/>
        </w:rPr>
        <w:t xml:space="preserve"> и условия предоставления муниципальной поддержки в форме субсидии субъектам малого и среднего предпринимательства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района, на </w:t>
      </w:r>
      <w:r w:rsidR="00FC00C3">
        <w:rPr>
          <w:rFonts w:ascii="Arial" w:hAnsi="Arial" w:cs="Arial"/>
          <w:sz w:val="24"/>
          <w:szCs w:val="24"/>
        </w:rPr>
        <w:t>возмещение части затрат на реализацию</w:t>
      </w:r>
      <w:r w:rsidR="006A72ED" w:rsidRPr="006A72ED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</w:t>
      </w:r>
      <w:proofErr w:type="gramEnd"/>
      <w:r w:rsidR="006A72ED" w:rsidRPr="006A72ED">
        <w:rPr>
          <w:rFonts w:ascii="Arial" w:hAnsi="Arial" w:cs="Arial"/>
          <w:sz w:val="24"/>
          <w:szCs w:val="24"/>
        </w:rPr>
        <w:t xml:space="preserve"> сил в приоритетных видах деятельности</w:t>
      </w:r>
      <w:r w:rsidR="00890737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(далее – субсидия)</w:t>
      </w:r>
      <w:r>
        <w:rPr>
          <w:rFonts w:ascii="Arial" w:hAnsi="Arial" w:cs="Arial"/>
          <w:i/>
          <w:sz w:val="20"/>
          <w:szCs w:val="20"/>
        </w:rPr>
        <w:t>.</w:t>
      </w:r>
    </w:p>
    <w:p w:rsidR="00411396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Порядок разработан в соответствии с муниципальной программой </w:t>
      </w:r>
      <w:r w:rsidRPr="0083774F">
        <w:rPr>
          <w:rFonts w:ascii="Arial" w:hAnsi="Arial" w:cs="Arial"/>
          <w:sz w:val="24"/>
          <w:szCs w:val="24"/>
        </w:rPr>
        <w:t>«</w:t>
      </w:r>
      <w:r w:rsidR="0083774F" w:rsidRPr="0083774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83774F" w:rsidRPr="0083774F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3774F" w:rsidRPr="0083774F">
        <w:rPr>
          <w:rFonts w:ascii="Arial" w:eastAsia="Calibri" w:hAnsi="Arial" w:cs="Arial"/>
          <w:sz w:val="24"/>
          <w:szCs w:val="24"/>
        </w:rPr>
        <w:t xml:space="preserve"> районе</w:t>
      </w:r>
      <w:r w:rsidR="00504362" w:rsidRPr="0083774F">
        <w:rPr>
          <w:rFonts w:ascii="Arial" w:hAnsi="Arial" w:cs="Arial"/>
          <w:sz w:val="24"/>
          <w:szCs w:val="24"/>
        </w:rPr>
        <w:t xml:space="preserve">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295D80" w:rsidRPr="00016CB2">
        <w:rPr>
          <w:rFonts w:ascii="Arial" w:hAnsi="Arial" w:cs="Arial"/>
          <w:sz w:val="24"/>
          <w:szCs w:val="24"/>
        </w:rPr>
        <w:t>Боготол</w:t>
      </w:r>
      <w:r w:rsidR="00122FB6" w:rsidRPr="00016CB2">
        <w:rPr>
          <w:rFonts w:ascii="Arial" w:hAnsi="Arial" w:cs="Arial"/>
          <w:sz w:val="24"/>
          <w:szCs w:val="24"/>
        </w:rPr>
        <w:t>ьского</w:t>
      </w:r>
      <w:proofErr w:type="spellEnd"/>
      <w:r w:rsidR="00122FB6" w:rsidRPr="00016CB2">
        <w:rPr>
          <w:rFonts w:ascii="Arial" w:hAnsi="Arial" w:cs="Arial"/>
          <w:sz w:val="24"/>
          <w:szCs w:val="24"/>
        </w:rPr>
        <w:t xml:space="preserve">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Pr="00016CB2">
        <w:rPr>
          <w:rFonts w:ascii="Arial" w:hAnsi="Arial" w:cs="Arial"/>
          <w:sz w:val="24"/>
          <w:szCs w:val="24"/>
        </w:rPr>
        <w:t>-п.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46F" w:rsidRPr="009723BB" w:rsidRDefault="009723BB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1. </w:t>
      </w:r>
      <w:r w:rsidR="000835C4" w:rsidRPr="009723BB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0835C4">
        <w:rPr>
          <w:rFonts w:ascii="Arial" w:hAnsi="Arial" w:cs="Arial"/>
          <w:sz w:val="24"/>
          <w:szCs w:val="24"/>
        </w:rPr>
        <w:t>1</w:t>
      </w:r>
      <w:r w:rsidRPr="00016CB2">
        <w:rPr>
          <w:rFonts w:ascii="Arial" w:hAnsi="Arial" w:cs="Arial"/>
          <w:sz w:val="24"/>
          <w:szCs w:val="24"/>
        </w:rPr>
        <w:t>.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E61D3B" w:rsidRPr="00016CB2" w:rsidRDefault="00E61D3B" w:rsidP="00E61D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субъект малого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предпринимательства</w:t>
      </w:r>
      <w:r>
        <w:rPr>
          <w:rFonts w:ascii="Arial" w:hAnsi="Arial" w:cs="Arial"/>
          <w:sz w:val="24"/>
          <w:szCs w:val="24"/>
        </w:rPr>
        <w:t>»  и «субъект среднего предпринимательства» понимаю</w:t>
      </w:r>
      <w:r w:rsidRPr="00016CB2">
        <w:rPr>
          <w:rFonts w:ascii="Arial" w:hAnsi="Arial" w:cs="Arial"/>
          <w:sz w:val="24"/>
          <w:szCs w:val="24"/>
        </w:rPr>
        <w:t xml:space="preserve">тся в том значении, в котором оно используется в Федеральном законе Российской Федерации от 24.07.2007 № 209-ФЗ </w:t>
      </w: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95D80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заявитель - субъект малого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среднего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82731B" w:rsidRPr="00A30248" w:rsidRDefault="0082731B" w:rsidP="008273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48">
        <w:rPr>
          <w:rFonts w:ascii="Arial" w:hAnsi="Arial" w:cs="Arial"/>
          <w:sz w:val="24"/>
          <w:szCs w:val="24"/>
        </w:rPr>
        <w:t>- заявка – комплект документов (включая заявление), поданный</w:t>
      </w:r>
      <w:r w:rsidR="00AE7FEE" w:rsidRPr="00A30248">
        <w:rPr>
          <w:rFonts w:ascii="Arial" w:hAnsi="Arial" w:cs="Arial"/>
          <w:sz w:val="24"/>
          <w:szCs w:val="24"/>
        </w:rPr>
        <w:t xml:space="preserve"> заявителем для участия в конкурсном отборе по предоставлению</w:t>
      </w:r>
      <w:r w:rsidRPr="00A30248">
        <w:rPr>
          <w:rFonts w:ascii="Arial" w:hAnsi="Arial" w:cs="Arial"/>
          <w:sz w:val="24"/>
          <w:szCs w:val="24"/>
        </w:rPr>
        <w:t xml:space="preserve"> субсидии;</w:t>
      </w:r>
    </w:p>
    <w:p w:rsidR="00CA3578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82731B" w:rsidRDefault="00F31343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конкурс – организуемый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отбор инвестиционных проектов заявителей для предоставления субсидии на возмещение части затрат на реализацию проектов, содержащих комплекс инвестиционных мероприятий по увеличению производительных сил в </w:t>
      </w:r>
      <w:r w:rsidR="00A30248">
        <w:rPr>
          <w:rFonts w:ascii="Arial" w:hAnsi="Arial" w:cs="Arial"/>
          <w:sz w:val="24"/>
          <w:szCs w:val="24"/>
        </w:rPr>
        <w:t>приоритетных видах деятельности;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</w:t>
      </w:r>
      <w:r w:rsidR="00B615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аппараты, агрегаты, установки, машины, относящиеся </w:t>
      </w:r>
      <w:r w:rsidR="006E5ADA">
        <w:rPr>
          <w:rFonts w:ascii="Arial" w:hAnsi="Arial" w:cs="Arial"/>
          <w:sz w:val="24"/>
          <w:szCs w:val="24"/>
        </w:rPr>
        <w:t>к</w:t>
      </w:r>
      <w:r w:rsidR="00407A4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второй</w:t>
      </w:r>
      <w:r w:rsidR="00E61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61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десятой амортизационным группам Классификатора основных средств,</w:t>
      </w:r>
      <w:r w:rsidR="00402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включаемых в амортизационные группы, </w:t>
      </w:r>
      <w:r>
        <w:rPr>
          <w:rFonts w:ascii="Arial" w:hAnsi="Arial" w:cs="Arial"/>
          <w:sz w:val="24"/>
          <w:szCs w:val="24"/>
        </w:rPr>
        <w:lastRenderedPageBreak/>
        <w:t xml:space="preserve">утвержденного </w:t>
      </w:r>
      <w:r w:rsidR="009E22E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остановлением Правительства Российской Федерации от 01.01.2002 № 1;</w:t>
      </w:r>
      <w:proofErr w:type="gramEnd"/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период реализации инвестиционного проекта</w:t>
      </w:r>
      <w:r w:rsidR="0013685D">
        <w:rPr>
          <w:rFonts w:ascii="Arial" w:hAnsi="Arial" w:cs="Arial"/>
          <w:sz w:val="24"/>
          <w:szCs w:val="24"/>
        </w:rPr>
        <w:t xml:space="preserve"> (далее-проект)</w:t>
      </w:r>
      <w:r>
        <w:rPr>
          <w:rFonts w:ascii="Arial" w:hAnsi="Arial" w:cs="Arial"/>
          <w:sz w:val="24"/>
          <w:szCs w:val="24"/>
        </w:rPr>
        <w:t xml:space="preserve">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взысканий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C2CBF">
        <w:rPr>
          <w:rFonts w:ascii="Arial" w:hAnsi="Arial" w:cs="Arial"/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</w:t>
      </w:r>
      <w:r w:rsidR="008C1D6C">
        <w:rPr>
          <w:rFonts w:ascii="Arial" w:hAnsi="Arial" w:cs="Arial"/>
          <w:sz w:val="24"/>
          <w:szCs w:val="24"/>
        </w:rPr>
        <w:t>ивной эксплуатации оборудования;</w:t>
      </w:r>
    </w:p>
    <w:p w:rsidR="008C1D6C" w:rsidRDefault="008C1D6C" w:rsidP="008C1D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главный распорядитель –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</w:t>
      </w:r>
      <w:r w:rsidR="005B0A6F">
        <w:rPr>
          <w:rFonts w:ascii="Arial" w:hAnsi="Arial" w:cs="Arial"/>
          <w:bCs/>
          <w:sz w:val="24"/>
          <w:szCs w:val="24"/>
        </w:rPr>
        <w:t>нансовый год и плановый период)</w:t>
      </w:r>
      <w:r w:rsidR="00207C32">
        <w:rPr>
          <w:rFonts w:ascii="Arial" w:hAnsi="Arial" w:cs="Arial"/>
          <w:bCs/>
          <w:sz w:val="24"/>
          <w:szCs w:val="24"/>
        </w:rPr>
        <w:t xml:space="preserve">. Главным распорядителем является администрация </w:t>
      </w:r>
      <w:proofErr w:type="spellStart"/>
      <w:r w:rsidR="00207C32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207C32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C146FE" w:rsidRDefault="00B053B0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F0E26" w:rsidRPr="00516D8D">
        <w:rPr>
          <w:rFonts w:ascii="Arial" w:hAnsi="Arial" w:cs="Arial"/>
          <w:bCs/>
          <w:sz w:val="24"/>
          <w:szCs w:val="24"/>
        </w:rPr>
        <w:t xml:space="preserve">- аналогичная поддержка </w:t>
      </w:r>
      <w:r w:rsidR="00C146FE" w:rsidRPr="00516D8D">
        <w:rPr>
          <w:rFonts w:ascii="Arial" w:hAnsi="Arial" w:cs="Arial"/>
          <w:bCs/>
          <w:sz w:val="24"/>
          <w:szCs w:val="24"/>
        </w:rPr>
        <w:t>–</w:t>
      </w:r>
      <w:r w:rsidR="002D1F93">
        <w:rPr>
          <w:rFonts w:ascii="Arial" w:hAnsi="Arial" w:cs="Arial"/>
          <w:bCs/>
          <w:sz w:val="24"/>
          <w:szCs w:val="24"/>
        </w:rPr>
        <w:t xml:space="preserve"> </w:t>
      </w:r>
      <w:r w:rsidR="00C146FE">
        <w:rPr>
          <w:rFonts w:ascii="Arial" w:hAnsi="Arial" w:cs="Arial"/>
          <w:bCs/>
          <w:sz w:val="24"/>
          <w:szCs w:val="24"/>
        </w:rPr>
        <w:t xml:space="preserve">государственная и (или) муниципальная поддержка, оказанная </w:t>
      </w:r>
      <w:r w:rsidR="009D1456">
        <w:rPr>
          <w:rFonts w:ascii="Arial" w:hAnsi="Arial" w:cs="Arial"/>
          <w:bCs/>
          <w:sz w:val="24"/>
          <w:szCs w:val="24"/>
        </w:rPr>
        <w:t xml:space="preserve">в </w:t>
      </w:r>
      <w:r w:rsidR="00C146FE">
        <w:rPr>
          <w:rFonts w:ascii="Arial" w:hAnsi="Arial" w:cs="Arial"/>
          <w:bCs/>
          <w:sz w:val="24"/>
          <w:szCs w:val="24"/>
        </w:rPr>
        <w:t xml:space="preserve">отношении одного и того же субъекта малого и среднего предпринимательства на возмещение </w:t>
      </w:r>
      <w:r w:rsidR="00516D8D">
        <w:rPr>
          <w:rFonts w:ascii="Arial" w:hAnsi="Arial" w:cs="Arial"/>
          <w:bCs/>
          <w:sz w:val="24"/>
          <w:szCs w:val="24"/>
        </w:rPr>
        <w:t xml:space="preserve">одних и тех же </w:t>
      </w:r>
      <w:r w:rsidR="00C146FE">
        <w:rPr>
          <w:rFonts w:ascii="Arial" w:hAnsi="Arial" w:cs="Arial"/>
          <w:bCs/>
          <w:sz w:val="24"/>
          <w:szCs w:val="24"/>
        </w:rPr>
        <w:t xml:space="preserve">затрат, совпадающая по </w:t>
      </w:r>
      <w:r w:rsidR="003742BF">
        <w:rPr>
          <w:rFonts w:ascii="Arial" w:hAnsi="Arial" w:cs="Arial"/>
          <w:sz w:val="24"/>
          <w:szCs w:val="24"/>
        </w:rPr>
        <w:t>форме, виду, срокам;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</w:t>
      </w:r>
      <w:proofErr w:type="gramStart"/>
      <w:r>
        <w:rPr>
          <w:rFonts w:ascii="Arial" w:hAnsi="Arial" w:cs="Arial"/>
          <w:sz w:val="24"/>
          <w:szCs w:val="24"/>
        </w:rPr>
        <w:t>деятельности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предоставляемые ими лиц, а именно: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физические лица и (или) организация непосредственно и (или) косвенно участвуют в деятельности другой организации;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одно физическое лицо подчиняется другому физическому лицу по должностному положению;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лица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опекаемого.</w:t>
      </w:r>
    </w:p>
    <w:p w:rsidR="00807205" w:rsidRDefault="00A64FB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 xml:space="preserve">1.2. </w:t>
      </w:r>
      <w:r w:rsidR="00807205" w:rsidRPr="00AB5D24"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="00C95311" w:rsidRPr="00AB5D24">
        <w:rPr>
          <w:rFonts w:ascii="Arial" w:hAnsi="Arial" w:cs="Arial"/>
          <w:sz w:val="24"/>
          <w:szCs w:val="24"/>
        </w:rPr>
        <w:t>возмещение части затрат на реализацию</w:t>
      </w:r>
      <w:r w:rsidR="00D42F63">
        <w:rPr>
          <w:rFonts w:ascii="Arial" w:hAnsi="Arial" w:cs="Arial"/>
          <w:sz w:val="24"/>
          <w:szCs w:val="24"/>
        </w:rPr>
        <w:t xml:space="preserve"> </w:t>
      </w:r>
      <w:r w:rsidR="00087800" w:rsidRPr="00AB5D24">
        <w:rPr>
          <w:rFonts w:ascii="Arial" w:hAnsi="Arial" w:cs="Arial"/>
          <w:sz w:val="24"/>
          <w:szCs w:val="24"/>
        </w:rPr>
        <w:t xml:space="preserve">проектов, содержащих комплекс инвестиционных мероприятий по увеличению производительных сил в </w:t>
      </w:r>
      <w:r w:rsidR="000E3DE7" w:rsidRPr="00AB5D24">
        <w:rPr>
          <w:rFonts w:ascii="Arial" w:hAnsi="Arial" w:cs="Arial"/>
          <w:sz w:val="24"/>
          <w:szCs w:val="24"/>
        </w:rPr>
        <w:t>приоритетных видах деятельности.</w:t>
      </w:r>
    </w:p>
    <w:p w:rsidR="00E00A32" w:rsidRPr="00AB5D24" w:rsidRDefault="00E00A32" w:rsidP="00A30248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1.3. Субсидии предоставляются 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указанных в приложении № 1 к Порядку.</w:t>
      </w:r>
    </w:p>
    <w:p w:rsidR="00AF6886" w:rsidRPr="00AB5D24" w:rsidRDefault="00E00A3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2C5F71">
        <w:rPr>
          <w:sz w:val="24"/>
          <w:szCs w:val="24"/>
        </w:rPr>
        <w:t xml:space="preserve">. Субсидии предоставляются </w:t>
      </w:r>
      <w:r w:rsidR="00AF6886">
        <w:rPr>
          <w:sz w:val="24"/>
          <w:szCs w:val="24"/>
        </w:rPr>
        <w:t>субъектам малого и среднего предпринимательства на возмещение части  следующих затрат, связанных с созданием новых или развитием действующих мощностей по производству продукции (выполнению работ, оказанию услуг):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 xml:space="preserve">- </w:t>
      </w:r>
      <w:r w:rsidR="00AF6886">
        <w:rPr>
          <w:sz w:val="24"/>
          <w:szCs w:val="24"/>
        </w:rPr>
        <w:t xml:space="preserve">на </w:t>
      </w:r>
      <w:r w:rsidRPr="00AB5D24">
        <w:rPr>
          <w:sz w:val="24"/>
          <w:szCs w:val="24"/>
        </w:rPr>
        <w:t xml:space="preserve">подготовку проектной документации на строительство, реконструкцию (техническое перевооружение), </w:t>
      </w:r>
      <w:r w:rsidR="00AF6886">
        <w:rPr>
          <w:sz w:val="24"/>
          <w:szCs w:val="24"/>
        </w:rPr>
        <w:t xml:space="preserve">капитальный </w:t>
      </w:r>
      <w:r w:rsidRPr="00AB5D24">
        <w:rPr>
          <w:sz w:val="24"/>
          <w:szCs w:val="24"/>
        </w:rPr>
        <w:t>ремонт объектов капитального строительства, необходимых для осуществления деятельности;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 xml:space="preserve">- </w:t>
      </w:r>
      <w:r w:rsidR="00AF6886">
        <w:rPr>
          <w:sz w:val="24"/>
          <w:szCs w:val="24"/>
        </w:rPr>
        <w:t xml:space="preserve">на </w:t>
      </w:r>
      <w:r w:rsidRPr="00AB5D24">
        <w:rPr>
          <w:sz w:val="24"/>
          <w:szCs w:val="24"/>
        </w:rPr>
        <w:t xml:space="preserve">проведение государственной экспертизы проектной документации и </w:t>
      </w:r>
      <w:r w:rsidR="00AF6886">
        <w:rPr>
          <w:sz w:val="24"/>
          <w:szCs w:val="24"/>
        </w:rPr>
        <w:lastRenderedPageBreak/>
        <w:t xml:space="preserve">результатов инженерных изысканий в случаях, когда проведение такой </w:t>
      </w:r>
      <w:r w:rsidRPr="00AB5D24">
        <w:rPr>
          <w:sz w:val="24"/>
          <w:szCs w:val="24"/>
        </w:rPr>
        <w:t>экспертизы предусмотрено законодательством Российской Федерации;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 xml:space="preserve">- </w:t>
      </w:r>
      <w:r w:rsidR="00AF6886">
        <w:rPr>
          <w:sz w:val="24"/>
          <w:szCs w:val="24"/>
        </w:rPr>
        <w:t xml:space="preserve">на </w:t>
      </w:r>
      <w:r w:rsidRPr="00AB5D24">
        <w:rPr>
          <w:sz w:val="24"/>
          <w:szCs w:val="24"/>
        </w:rPr>
        <w:t>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</w:t>
      </w:r>
      <w:r w:rsidR="00AF6886">
        <w:rPr>
          <w:sz w:val="24"/>
          <w:szCs w:val="24"/>
        </w:rPr>
        <w:t xml:space="preserve"> на</w:t>
      </w:r>
      <w:r w:rsidRPr="00AB5D24">
        <w:rPr>
          <w:sz w:val="24"/>
          <w:szCs w:val="24"/>
        </w:rPr>
        <w:t xml:space="preserve"> ремонт зданий, помещений, сооружений, необходимых для осуществления деятельности;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 xml:space="preserve">- </w:t>
      </w:r>
      <w:r w:rsidR="00AF6886">
        <w:rPr>
          <w:sz w:val="24"/>
          <w:szCs w:val="24"/>
        </w:rPr>
        <w:t xml:space="preserve">на </w:t>
      </w:r>
      <w:r w:rsidRPr="00AB5D24">
        <w:rPr>
          <w:sz w:val="24"/>
          <w:szCs w:val="24"/>
        </w:rPr>
        <w:t>приобретение оборудования, его монтаж и пуско-наладочные работы, разработку и (или) приобретение прикладного программного обеспечения;</w:t>
      </w:r>
    </w:p>
    <w:p w:rsidR="00DF70B2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B5D24">
        <w:rPr>
          <w:sz w:val="24"/>
          <w:szCs w:val="24"/>
        </w:rPr>
        <w:t xml:space="preserve">- </w:t>
      </w:r>
      <w:r w:rsidR="00AF6886">
        <w:rPr>
          <w:sz w:val="24"/>
          <w:szCs w:val="24"/>
        </w:rPr>
        <w:t xml:space="preserve">на </w:t>
      </w:r>
      <w:r w:rsidRPr="00AB5D24">
        <w:rPr>
          <w:sz w:val="24"/>
          <w:szCs w:val="24"/>
        </w:rPr>
        <w:t>лицензиро</w:t>
      </w:r>
      <w:r w:rsidR="00BD73B4">
        <w:rPr>
          <w:sz w:val="24"/>
          <w:szCs w:val="24"/>
        </w:rPr>
        <w:t>вание деятельности, сертификацию</w:t>
      </w:r>
      <w:r w:rsidRPr="00AB5D24">
        <w:rPr>
          <w:sz w:val="24"/>
          <w:szCs w:val="24"/>
        </w:rPr>
        <w:t xml:space="preserve"> помещений, зданий, сооружений, сертификацию (декларирование) продукции (продовольственного сырья, товаров, работ, услуг)</w:t>
      </w:r>
      <w:r w:rsidR="00BD73B4">
        <w:rPr>
          <w:sz w:val="24"/>
          <w:szCs w:val="24"/>
        </w:rPr>
        <w:t>, проведение специальной оценки условий труда</w:t>
      </w:r>
      <w:r w:rsidRPr="00AB5D24">
        <w:rPr>
          <w:sz w:val="24"/>
          <w:szCs w:val="24"/>
        </w:rPr>
        <w:t>.</w:t>
      </w:r>
      <w:proofErr w:type="gramEnd"/>
    </w:p>
    <w:p w:rsidR="00BD73B4" w:rsidRDefault="00BD73B4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 также 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 и ремесел; на создание (развитие) товаропроводящей сети по реализации ремесленных товаров (фирменных магазинов ремесленной продукции, магазинов – мастерских по производству и сбыту продукции и изделий народных художественных промыслов</w:t>
      </w:r>
      <w:r w:rsidR="00A05EAD">
        <w:rPr>
          <w:sz w:val="24"/>
          <w:szCs w:val="24"/>
        </w:rPr>
        <w:t xml:space="preserve"> и ремесел, торговых объектов реализующих продукцию ремесленников, расположенных в туристических зонах и на туристических маршрутах).</w:t>
      </w:r>
    </w:p>
    <w:p w:rsidR="00061B98" w:rsidRPr="0046659B" w:rsidRDefault="00E00A32" w:rsidP="005F5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407F5D">
        <w:rPr>
          <w:rFonts w:ascii="Arial" w:hAnsi="Arial" w:cs="Arial"/>
          <w:sz w:val="24"/>
          <w:szCs w:val="24"/>
        </w:rPr>
        <w:t xml:space="preserve"> Предоставление субсидий осуществляется на основании результатов конкурса по отбору проектов, содержащих комплекс инвестиционных мероприятий по увеличению производительных сил в приоритетных видах деятельности. </w:t>
      </w:r>
      <w:r w:rsidR="005F5732">
        <w:rPr>
          <w:rFonts w:ascii="Arial" w:hAnsi="Arial" w:cs="Arial"/>
          <w:sz w:val="24"/>
          <w:szCs w:val="24"/>
        </w:rPr>
        <w:t xml:space="preserve">Организатором проведения конкурса инвестиционных проектов субъектов малого и среднего предпринимательства является администрация </w:t>
      </w:r>
      <w:proofErr w:type="spellStart"/>
      <w:r w:rsidR="005F573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F5732">
        <w:rPr>
          <w:rFonts w:ascii="Arial" w:hAnsi="Arial" w:cs="Arial"/>
          <w:sz w:val="24"/>
          <w:szCs w:val="24"/>
        </w:rPr>
        <w:t xml:space="preserve"> района</w:t>
      </w:r>
      <w:r w:rsidR="0081447B">
        <w:rPr>
          <w:rFonts w:ascii="Arial" w:hAnsi="Arial" w:cs="Arial"/>
          <w:sz w:val="24"/>
          <w:szCs w:val="24"/>
        </w:rPr>
        <w:t xml:space="preserve"> (отдел экономики и планирования)</w:t>
      </w:r>
      <w:r w:rsidR="005F5732">
        <w:rPr>
          <w:rFonts w:ascii="Arial" w:hAnsi="Arial" w:cs="Arial"/>
          <w:sz w:val="24"/>
          <w:szCs w:val="24"/>
        </w:rPr>
        <w:t>.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E00A32">
        <w:rPr>
          <w:rFonts w:ascii="Arial" w:hAnsi="Arial" w:cs="Arial"/>
          <w:sz w:val="24"/>
          <w:szCs w:val="24"/>
        </w:rPr>
        <w:t>6</w:t>
      </w:r>
      <w:r w:rsidRPr="00016CB2">
        <w:rPr>
          <w:rFonts w:ascii="Arial" w:hAnsi="Arial" w:cs="Arial"/>
          <w:sz w:val="24"/>
          <w:szCs w:val="24"/>
        </w:rPr>
        <w:t>.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Предоставление субсидий получателям производится в пределах </w:t>
      </w:r>
      <w:r w:rsidR="004E735D">
        <w:rPr>
          <w:rFonts w:ascii="Arial" w:hAnsi="Arial" w:cs="Arial"/>
          <w:sz w:val="24"/>
          <w:szCs w:val="24"/>
        </w:rPr>
        <w:t>лимитов бюджетных обязательств на предоставление субсидии</w:t>
      </w:r>
      <w:r w:rsidR="0081447B">
        <w:rPr>
          <w:rFonts w:ascii="Arial" w:hAnsi="Arial" w:cs="Arial"/>
          <w:sz w:val="24"/>
          <w:szCs w:val="24"/>
        </w:rPr>
        <w:t xml:space="preserve"> принятых </w:t>
      </w:r>
      <w:r w:rsidR="0081447B" w:rsidRPr="00016CB2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81447B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1447B" w:rsidRPr="00016CB2">
        <w:rPr>
          <w:rFonts w:ascii="Arial" w:hAnsi="Arial" w:cs="Arial"/>
          <w:sz w:val="24"/>
          <w:szCs w:val="24"/>
        </w:rPr>
        <w:t xml:space="preserve"> районного Совета депутатов о районном бюджете на очередной фи</w:t>
      </w:r>
      <w:r w:rsidR="0081447B">
        <w:rPr>
          <w:rFonts w:ascii="Arial" w:hAnsi="Arial" w:cs="Arial"/>
          <w:sz w:val="24"/>
          <w:szCs w:val="24"/>
        </w:rPr>
        <w:t xml:space="preserve">нансовый год и плановый период и </w:t>
      </w:r>
      <w:r w:rsidR="004E735D">
        <w:rPr>
          <w:rFonts w:ascii="Arial" w:hAnsi="Arial" w:cs="Arial"/>
          <w:sz w:val="24"/>
          <w:szCs w:val="24"/>
        </w:rPr>
        <w:t xml:space="preserve"> предусмотренных </w:t>
      </w:r>
      <w:r w:rsidR="0081447B">
        <w:rPr>
          <w:rFonts w:ascii="Arial" w:hAnsi="Arial" w:cs="Arial"/>
          <w:sz w:val="24"/>
          <w:szCs w:val="24"/>
        </w:rPr>
        <w:t xml:space="preserve">программой </w:t>
      </w:r>
      <w:r w:rsidR="0081447B" w:rsidRPr="008A3D50">
        <w:rPr>
          <w:rFonts w:ascii="Arial" w:hAnsi="Arial" w:cs="Arial"/>
          <w:sz w:val="24"/>
          <w:szCs w:val="24"/>
        </w:rPr>
        <w:t>«</w:t>
      </w:r>
      <w:r w:rsidR="0081447B" w:rsidRPr="0083774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81447B" w:rsidRPr="0083774F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1447B" w:rsidRPr="0083774F">
        <w:rPr>
          <w:rFonts w:ascii="Arial" w:eastAsia="Calibri" w:hAnsi="Arial" w:cs="Arial"/>
          <w:sz w:val="24"/>
          <w:szCs w:val="24"/>
        </w:rPr>
        <w:t xml:space="preserve"> районе</w:t>
      </w:r>
      <w:r w:rsidR="0081447B" w:rsidRPr="00016CB2">
        <w:rPr>
          <w:rFonts w:ascii="Arial" w:hAnsi="Arial" w:cs="Arial"/>
          <w:sz w:val="24"/>
          <w:szCs w:val="24"/>
        </w:rPr>
        <w:t>»</w:t>
      </w:r>
      <w:r w:rsidR="0081447B">
        <w:rPr>
          <w:rFonts w:ascii="Arial" w:hAnsi="Arial" w:cs="Arial"/>
          <w:sz w:val="24"/>
          <w:szCs w:val="24"/>
        </w:rPr>
        <w:t>, утвержденной постановлением</w:t>
      </w:r>
      <w:r w:rsidR="004E735D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админист</w:t>
      </w:r>
      <w:r w:rsidR="00122FB6" w:rsidRPr="00016CB2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122FB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22FB6" w:rsidRPr="00016CB2">
        <w:rPr>
          <w:rFonts w:ascii="Arial" w:hAnsi="Arial" w:cs="Arial"/>
          <w:sz w:val="24"/>
          <w:szCs w:val="24"/>
        </w:rPr>
        <w:t xml:space="preserve"> района от 09.10.2013 № 758</w:t>
      </w:r>
      <w:r w:rsidR="00411396" w:rsidRPr="00016CB2">
        <w:rPr>
          <w:rFonts w:ascii="Arial" w:hAnsi="Arial" w:cs="Arial"/>
          <w:sz w:val="24"/>
          <w:szCs w:val="24"/>
        </w:rPr>
        <w:t>-п.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396" w:rsidRDefault="0041139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2. </w:t>
      </w:r>
      <w:r w:rsidR="007868C8" w:rsidRPr="009723BB">
        <w:rPr>
          <w:rFonts w:ascii="Arial" w:hAnsi="Arial" w:cs="Arial"/>
          <w:b w:val="0"/>
          <w:sz w:val="24"/>
          <w:szCs w:val="24"/>
        </w:rPr>
        <w:t>Условия предоставления субсидии</w:t>
      </w:r>
    </w:p>
    <w:p w:rsidR="00A05EAD" w:rsidRPr="009723BB" w:rsidRDefault="00A05EAD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>2.1. Субсидия не оказывается субъектам малого и среднего предпринимательства:</w:t>
      </w:r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2.1.1. не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включенным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в Единый реестр субъектов малого и среднего предпринимательства;</w:t>
      </w:r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2.1.2. зарегистрированным не на </w:t>
      </w:r>
      <w:r w:rsidR="00C205E7">
        <w:rPr>
          <w:rFonts w:ascii="Arial" w:hAnsi="Arial" w:cs="Arial"/>
          <w:color w:val="000000" w:themeColor="text1"/>
          <w:sz w:val="24"/>
          <w:szCs w:val="24"/>
        </w:rPr>
        <w:t>территории Красноярского края 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осуществляющим  предпринимательскую деятельность </w:t>
      </w:r>
      <w:r w:rsidR="00C205E7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D230D6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;</w:t>
      </w:r>
      <w:proofErr w:type="gramEnd"/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>2.1.3. на возмещение затрат, в целях компенсации которых ранее была предоставлена финансовая поддержка за счет средств одного или нескольких уровней бюджетной системы;</w:t>
      </w:r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2.1.4.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2.1.5. средняя заработная плата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работников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которых за три месяца, предшествующих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труда;</w:t>
      </w:r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2.1.6.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имеющим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:rsidR="00A05EAD" w:rsidRPr="00707ACC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2.1.7.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реализующим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проект, полная стоимость которого составляет менее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500 тыс. рублей или более 100 млн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рублей.</w:t>
      </w:r>
    </w:p>
    <w:p w:rsidR="00A05EAD" w:rsidRDefault="00A05EAD" w:rsidP="00A0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</w:t>
      </w:r>
      <w:r w:rsidRPr="00A464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Получатель субсидии 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актом, соответствует следующим требованиям:</w:t>
      </w:r>
      <w:proofErr w:type="gramEnd"/>
    </w:p>
    <w:p w:rsidR="00A05EAD" w:rsidRPr="00E31A6F" w:rsidRDefault="00A05EAD" w:rsidP="00A05EA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A6F">
        <w:rPr>
          <w:rFonts w:ascii="Arial" w:hAnsi="Arial" w:cs="Arial"/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A05EAD" w:rsidRPr="00E31A6F" w:rsidRDefault="00A05EAD" w:rsidP="00A05EA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A6F">
        <w:rPr>
          <w:rFonts w:ascii="Arial" w:hAnsi="Arial" w:cs="Arial"/>
          <w:sz w:val="24"/>
          <w:szCs w:val="24"/>
        </w:rPr>
        <w:t xml:space="preserve">- у получателей субсидий должна отсутствовать просроченная задолженность по возврату в бюджет,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31A6F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E31A6F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A05EAD" w:rsidRPr="00E31A6F" w:rsidRDefault="00A05EAD" w:rsidP="00A05EA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A6F">
        <w:rPr>
          <w:rFonts w:ascii="Arial" w:hAnsi="Arial" w:cs="Arial"/>
          <w:sz w:val="24"/>
          <w:szCs w:val="24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A05EAD" w:rsidRPr="00E31A6F" w:rsidRDefault="00A05EAD" w:rsidP="00A05EA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31A6F">
        <w:rPr>
          <w:rFonts w:ascii="Arial" w:hAnsi="Arial" w:cs="Arial"/>
          <w:sz w:val="24"/>
          <w:szCs w:val="24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DF2036">
          <w:rPr>
            <w:rFonts w:ascii="Arial" w:hAnsi="Arial" w:cs="Arial"/>
            <w:sz w:val="24"/>
            <w:szCs w:val="24"/>
          </w:rPr>
          <w:t>перечень</w:t>
        </w:r>
      </w:hyperlink>
      <w:r w:rsidRPr="00DF2036">
        <w:rPr>
          <w:rFonts w:ascii="Arial" w:hAnsi="Arial" w:cs="Arial"/>
          <w:sz w:val="24"/>
          <w:szCs w:val="24"/>
        </w:rPr>
        <w:t xml:space="preserve"> </w:t>
      </w:r>
      <w:r w:rsidRPr="00E31A6F">
        <w:rPr>
          <w:rFonts w:ascii="Arial" w:hAnsi="Arial" w:cs="Arial"/>
          <w:sz w:val="24"/>
          <w:szCs w:val="24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31A6F">
        <w:rPr>
          <w:rFonts w:ascii="Arial" w:hAnsi="Arial" w:cs="Arial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A05EAD" w:rsidRDefault="00A05EAD" w:rsidP="00A0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следующие   цели - государственной (муниципальной) программы, в случае если субсидии предоставляются в целях реализации соответствующих проектов, программ;</w:t>
      </w:r>
    </w:p>
    <w:p w:rsidR="00A05EAD" w:rsidRPr="00AB5D24" w:rsidRDefault="00A05EAD" w:rsidP="00A05EA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05EAD" w:rsidRDefault="00A05EAD" w:rsidP="00A0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sz w:val="24"/>
          <w:szCs w:val="24"/>
        </w:rPr>
        <w:t>- получающие в текущем году выручку от реализации товаров (работ, услуг).</w:t>
      </w:r>
      <w:proofErr w:type="gramEnd"/>
      <w:r>
        <w:rPr>
          <w:rFonts w:ascii="Arial" w:hAnsi="Arial" w:cs="Arial"/>
          <w:sz w:val="24"/>
          <w:szCs w:val="24"/>
        </w:rP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райрна</w:t>
      </w:r>
      <w:proofErr w:type="spellEnd"/>
      <w:r>
        <w:rPr>
          <w:rFonts w:ascii="Arial" w:hAnsi="Arial" w:cs="Arial"/>
          <w:sz w:val="24"/>
          <w:szCs w:val="24"/>
        </w:rPr>
        <w:t xml:space="preserve">; применяющих патентную систему налогообложения - наличие потенциально возможного к получению годового дохода на территории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E85FB7" w:rsidRDefault="00A05EAD" w:rsidP="00A0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-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минимального размера оплаты труда, установленного Федеральным </w:t>
      </w:r>
      <w:hyperlink r:id="rId11" w:history="1">
        <w:r w:rsidRPr="00DF2036">
          <w:rPr>
            <w:rFonts w:ascii="Arial" w:hAnsi="Arial" w:cs="Arial"/>
            <w:sz w:val="24"/>
            <w:szCs w:val="24"/>
          </w:rPr>
          <w:t>законом</w:t>
        </w:r>
      </w:hyperlink>
      <w:r w:rsidRPr="00DF2036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</w:t>
      </w:r>
      <w:proofErr w:type="gramEnd"/>
      <w:r>
        <w:rPr>
          <w:rFonts w:ascii="Arial" w:hAnsi="Arial" w:cs="Arial"/>
          <w:sz w:val="24"/>
          <w:szCs w:val="24"/>
        </w:rPr>
        <w:t xml:space="preserve"> условиями. </w:t>
      </w:r>
    </w:p>
    <w:p w:rsidR="001E0450" w:rsidRPr="00AB5D24" w:rsidRDefault="00E85FB7" w:rsidP="00A0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5EAD">
        <w:rPr>
          <w:rFonts w:ascii="Arial" w:hAnsi="Arial" w:cs="Arial"/>
          <w:sz w:val="24"/>
          <w:szCs w:val="24"/>
        </w:rPr>
        <w:t xml:space="preserve"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</w:t>
      </w:r>
      <w:proofErr w:type="gramStart"/>
      <w:r w:rsidR="00A05EAD">
        <w:rPr>
          <w:rFonts w:ascii="Arial" w:hAnsi="Arial" w:cs="Arial"/>
          <w:sz w:val="24"/>
          <w:szCs w:val="24"/>
        </w:rPr>
        <w:t>за</w:t>
      </w:r>
      <w:proofErr w:type="gramEnd"/>
      <w:r w:rsidR="00A05EAD">
        <w:rPr>
          <w:rFonts w:ascii="Arial" w:hAnsi="Arial" w:cs="Arial"/>
          <w:sz w:val="24"/>
          <w:szCs w:val="24"/>
        </w:rPr>
        <w:t xml:space="preserve"> последние 3 месяца отчетного периода;</w:t>
      </w:r>
    </w:p>
    <w:p w:rsidR="00844CE6" w:rsidRDefault="0076255D" w:rsidP="0076255D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2.</w:t>
      </w:r>
      <w:r w:rsidR="00A05EAD">
        <w:rPr>
          <w:sz w:val="24"/>
          <w:szCs w:val="24"/>
        </w:rPr>
        <w:t>3</w:t>
      </w:r>
      <w:r w:rsidRPr="00AB5D24">
        <w:rPr>
          <w:sz w:val="24"/>
          <w:szCs w:val="24"/>
        </w:rPr>
        <w:t>.</w:t>
      </w:r>
      <w:r w:rsidR="00844CE6" w:rsidRPr="00AB5D24">
        <w:rPr>
          <w:sz w:val="24"/>
          <w:szCs w:val="24"/>
        </w:rPr>
        <w:t xml:space="preserve"> Субсидия предоставляется субъектам малого и среднего предпринимательства на возмещение части затрат 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427AB9" w:rsidRPr="00AB5D24" w:rsidRDefault="00A05EAD" w:rsidP="0076255D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13685D">
        <w:rPr>
          <w:sz w:val="24"/>
          <w:szCs w:val="24"/>
        </w:rPr>
        <w:t>. С</w:t>
      </w:r>
      <w:r w:rsidR="00427AB9">
        <w:rPr>
          <w:sz w:val="24"/>
          <w:szCs w:val="24"/>
        </w:rPr>
        <w:t>убсидия предоставляется в целях возмещения затрат по договорам, заключенным не ранее 1 января года, предшествующего году подачи заявки на получение финансовой поддержки.</w:t>
      </w:r>
    </w:p>
    <w:p w:rsidR="00D579CC" w:rsidRPr="00AB5D24" w:rsidRDefault="00603581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2.</w:t>
      </w:r>
      <w:r w:rsidR="002C5F71">
        <w:rPr>
          <w:sz w:val="24"/>
          <w:szCs w:val="24"/>
        </w:rPr>
        <w:t>5</w:t>
      </w:r>
      <w:r w:rsidR="00D579CC" w:rsidRPr="00AB5D24">
        <w:rPr>
          <w:sz w:val="24"/>
          <w:szCs w:val="24"/>
        </w:rPr>
        <w:t>.</w:t>
      </w:r>
      <w:r w:rsidR="00C450C4">
        <w:rPr>
          <w:sz w:val="24"/>
          <w:szCs w:val="24"/>
        </w:rPr>
        <w:t xml:space="preserve"> </w:t>
      </w:r>
      <w:r w:rsidR="00E85FB7">
        <w:rPr>
          <w:sz w:val="24"/>
          <w:szCs w:val="24"/>
        </w:rPr>
        <w:t>Размер субсидии составляет 50 процентов</w:t>
      </w:r>
      <w:r w:rsidR="00D579CC" w:rsidRPr="00AB5D24">
        <w:rPr>
          <w:sz w:val="24"/>
          <w:szCs w:val="24"/>
        </w:rPr>
        <w:t xml:space="preserve"> произведенных затрат, но не более:</w:t>
      </w:r>
    </w:p>
    <w:p w:rsidR="00D579CC" w:rsidRPr="00791C59" w:rsidRDefault="00D579CC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91C59">
        <w:rPr>
          <w:sz w:val="24"/>
          <w:szCs w:val="24"/>
        </w:rPr>
        <w:t>- 12,0 млн. рублей на одного получателя поддержки, реализующего проект , относящийся к приоритетным видам деятельности категории</w:t>
      </w:r>
      <w:proofErr w:type="gramStart"/>
      <w:r w:rsidRPr="00791C59">
        <w:rPr>
          <w:sz w:val="24"/>
          <w:szCs w:val="24"/>
        </w:rPr>
        <w:t xml:space="preserve"> А</w:t>
      </w:r>
      <w:proofErr w:type="gramEnd"/>
      <w:r w:rsidRPr="00791C59">
        <w:rPr>
          <w:sz w:val="24"/>
          <w:szCs w:val="24"/>
        </w:rPr>
        <w:t>;</w:t>
      </w:r>
    </w:p>
    <w:p w:rsidR="00D579CC" w:rsidRPr="00791C59" w:rsidRDefault="00D579CC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91C59">
        <w:rPr>
          <w:sz w:val="24"/>
          <w:szCs w:val="24"/>
        </w:rPr>
        <w:t>- 8,0 млн. рублей на одного получателя поддержки, реализующего проект, относящийся к приоритетным видам деятельности категории Б.</w:t>
      </w:r>
    </w:p>
    <w:p w:rsidR="00590320" w:rsidRDefault="00C612EF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2.</w:t>
      </w:r>
      <w:r w:rsidR="00427AB9">
        <w:rPr>
          <w:sz w:val="24"/>
          <w:szCs w:val="24"/>
        </w:rPr>
        <w:t>6</w:t>
      </w:r>
      <w:r w:rsidR="00DE3DFD" w:rsidRPr="00AB5D24">
        <w:rPr>
          <w:sz w:val="24"/>
          <w:szCs w:val="24"/>
        </w:rPr>
        <w:t>.</w:t>
      </w:r>
      <w:r w:rsidR="002C5F71">
        <w:rPr>
          <w:sz w:val="24"/>
          <w:szCs w:val="24"/>
        </w:rPr>
        <w:t xml:space="preserve"> </w:t>
      </w:r>
      <w:r w:rsidR="00FE3739" w:rsidRPr="00AB5D24">
        <w:rPr>
          <w:sz w:val="24"/>
          <w:szCs w:val="24"/>
        </w:rPr>
        <w:t>Возмещению</w:t>
      </w:r>
      <w:r w:rsidR="002C5F71">
        <w:rPr>
          <w:sz w:val="24"/>
          <w:szCs w:val="24"/>
        </w:rPr>
        <w:t xml:space="preserve"> </w:t>
      </w:r>
      <w:r w:rsidRPr="00AB5D24">
        <w:rPr>
          <w:sz w:val="24"/>
          <w:szCs w:val="24"/>
        </w:rPr>
        <w:t xml:space="preserve">не подлежат расходы </w:t>
      </w:r>
      <w:proofErr w:type="gramStart"/>
      <w:r w:rsidRPr="00AB5D24">
        <w:rPr>
          <w:sz w:val="24"/>
          <w:szCs w:val="24"/>
        </w:rPr>
        <w:t>на</w:t>
      </w:r>
      <w:proofErr w:type="gramEnd"/>
      <w:r w:rsidR="00590320">
        <w:rPr>
          <w:sz w:val="24"/>
          <w:szCs w:val="24"/>
        </w:rPr>
        <w:t>:</w:t>
      </w:r>
    </w:p>
    <w:p w:rsidR="00DE3DFD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12EF" w:rsidRPr="00AB5D24">
        <w:rPr>
          <w:sz w:val="24"/>
          <w:szCs w:val="24"/>
        </w:rPr>
        <w:t>приобретение и монтаж оборудования, предназначенного</w:t>
      </w:r>
      <w:r w:rsidR="00DE3DFD" w:rsidRPr="00AB5D24">
        <w:rPr>
          <w:sz w:val="24"/>
          <w:szCs w:val="24"/>
        </w:rPr>
        <w:t xml:space="preserve"> для осуществлен</w:t>
      </w:r>
      <w:r w:rsidR="008F7850" w:rsidRPr="00AB5D24">
        <w:rPr>
          <w:sz w:val="24"/>
          <w:szCs w:val="24"/>
        </w:rPr>
        <w:t xml:space="preserve">ия оптовой и розничной торговой </w:t>
      </w:r>
      <w:r>
        <w:rPr>
          <w:sz w:val="24"/>
          <w:szCs w:val="24"/>
        </w:rPr>
        <w:t>деятельности;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автотранспортных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личного пользования;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выплаты заработной платы, иных социальных и компенсационных выплат;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уплаты налоговых и иных обязательных платежей в бюджетную систему Российской Федерации.</w:t>
      </w:r>
    </w:p>
    <w:p w:rsidR="00735BDD" w:rsidRPr="00F33083" w:rsidRDefault="00735BDD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4626A" w:rsidRPr="004879CA" w:rsidRDefault="00CF12FA" w:rsidP="004879CA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3. </w:t>
      </w:r>
      <w:r w:rsidR="004879CA">
        <w:rPr>
          <w:rFonts w:ascii="Arial" w:hAnsi="Arial" w:cs="Arial"/>
          <w:b w:val="0"/>
          <w:sz w:val="24"/>
          <w:szCs w:val="24"/>
        </w:rPr>
        <w:t>Порядок предоставления субсидии</w:t>
      </w:r>
    </w:p>
    <w:p w:rsidR="00F21FF4" w:rsidRPr="00016CB2" w:rsidRDefault="00F21FF4" w:rsidP="009723BB">
      <w:pPr>
        <w:spacing w:after="0"/>
        <w:rPr>
          <w:rFonts w:ascii="Arial" w:hAnsi="Arial" w:cs="Arial"/>
          <w:sz w:val="24"/>
          <w:szCs w:val="24"/>
        </w:rPr>
      </w:pPr>
    </w:p>
    <w:p w:rsidR="00C44C72" w:rsidRPr="00AB5D24" w:rsidRDefault="00845590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C2ADF" w:rsidRPr="00016CB2">
        <w:rPr>
          <w:rFonts w:ascii="Arial" w:hAnsi="Arial" w:cs="Arial"/>
          <w:sz w:val="24"/>
          <w:szCs w:val="24"/>
        </w:rPr>
        <w:t>.</w:t>
      </w:r>
      <w:bookmarkStart w:id="0" w:name="Par7177"/>
      <w:bookmarkEnd w:id="0"/>
      <w:r w:rsidR="00EC2ADF" w:rsidRPr="00016CB2">
        <w:rPr>
          <w:rFonts w:ascii="Arial" w:hAnsi="Arial" w:cs="Arial"/>
          <w:sz w:val="24"/>
          <w:szCs w:val="24"/>
        </w:rPr>
        <w:t>1</w:t>
      </w:r>
      <w:bookmarkStart w:id="1" w:name="Par4876"/>
      <w:bookmarkEnd w:id="1"/>
      <w:r w:rsidR="008F7850">
        <w:rPr>
          <w:rFonts w:ascii="Arial" w:hAnsi="Arial" w:cs="Arial"/>
          <w:sz w:val="24"/>
          <w:szCs w:val="24"/>
        </w:rPr>
        <w:t xml:space="preserve">. </w:t>
      </w:r>
      <w:r w:rsidR="00C44C72" w:rsidRPr="00DA1897">
        <w:rPr>
          <w:rFonts w:ascii="Arial" w:hAnsi="Arial" w:cs="Arial"/>
          <w:sz w:val="24"/>
          <w:szCs w:val="24"/>
        </w:rPr>
        <w:t xml:space="preserve">Конкурс </w:t>
      </w:r>
      <w:proofErr w:type="gramStart"/>
      <w:r w:rsidR="00C44C72" w:rsidRPr="00DA1897">
        <w:rPr>
          <w:rFonts w:ascii="Arial" w:hAnsi="Arial" w:cs="Arial"/>
          <w:sz w:val="24"/>
          <w:szCs w:val="24"/>
        </w:rPr>
        <w:t>проектов, содержащих комплекс инвестиционных мероприятий по увеличению производительных сил в приоритетных видах деятельности проводится</w:t>
      </w:r>
      <w:proofErr w:type="gramEnd"/>
      <w:r w:rsidR="00C44C72" w:rsidRPr="00DA1897">
        <w:rPr>
          <w:rFonts w:ascii="Arial" w:hAnsi="Arial" w:cs="Arial"/>
          <w:sz w:val="24"/>
          <w:szCs w:val="24"/>
        </w:rPr>
        <w:t xml:space="preserve"> в течение </w:t>
      </w:r>
      <w:r w:rsidR="00DA1897" w:rsidRPr="00DA1897">
        <w:rPr>
          <w:rFonts w:ascii="Arial" w:hAnsi="Arial" w:cs="Arial"/>
          <w:sz w:val="24"/>
          <w:szCs w:val="24"/>
        </w:rPr>
        <w:t>10</w:t>
      </w:r>
      <w:r w:rsidR="00C44C72" w:rsidRPr="00DA1897">
        <w:rPr>
          <w:rFonts w:ascii="Arial" w:hAnsi="Arial" w:cs="Arial"/>
          <w:sz w:val="24"/>
          <w:szCs w:val="24"/>
        </w:rPr>
        <w:t xml:space="preserve"> рабочих дней</w:t>
      </w:r>
      <w:r w:rsidR="00AB4A85">
        <w:rPr>
          <w:rFonts w:ascii="Arial" w:hAnsi="Arial" w:cs="Arial"/>
          <w:sz w:val="24"/>
          <w:szCs w:val="24"/>
        </w:rPr>
        <w:t xml:space="preserve"> </w:t>
      </w:r>
      <w:r w:rsidR="00C44C72" w:rsidRPr="00AB5D24">
        <w:rPr>
          <w:rFonts w:ascii="Arial" w:hAnsi="Arial" w:cs="Arial"/>
          <w:sz w:val="24"/>
          <w:szCs w:val="24"/>
        </w:rPr>
        <w:t xml:space="preserve">в соответствии с порядком проведения конкурса, установленного в приложении № </w:t>
      </w:r>
      <w:r w:rsidR="00AB5D24">
        <w:rPr>
          <w:rFonts w:ascii="Arial" w:hAnsi="Arial" w:cs="Arial"/>
          <w:sz w:val="24"/>
          <w:szCs w:val="24"/>
        </w:rPr>
        <w:t>7</w:t>
      </w:r>
      <w:r w:rsidR="00C44C72" w:rsidRPr="00AB5D24">
        <w:rPr>
          <w:rFonts w:ascii="Arial" w:hAnsi="Arial" w:cs="Arial"/>
          <w:sz w:val="24"/>
          <w:szCs w:val="24"/>
        </w:rPr>
        <w:t xml:space="preserve"> к настоящему Порядку. </w:t>
      </w:r>
    </w:p>
    <w:p w:rsidR="00C44C72" w:rsidRPr="00B77476" w:rsidRDefault="00EC2ADF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>3.2.</w:t>
      </w:r>
      <w:r w:rsidR="00C44C72" w:rsidRPr="00AB5D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4C72" w:rsidRPr="00AB5D24">
        <w:rPr>
          <w:rFonts w:ascii="Arial" w:hAnsi="Arial" w:cs="Arial"/>
          <w:sz w:val="24"/>
          <w:szCs w:val="24"/>
        </w:rPr>
        <w:t>Для участия в конкурсе проектов, содержащих</w:t>
      </w:r>
      <w:r w:rsidR="00C44C72">
        <w:rPr>
          <w:rFonts w:ascii="Arial" w:hAnsi="Arial" w:cs="Arial"/>
          <w:sz w:val="24"/>
          <w:szCs w:val="24"/>
        </w:rPr>
        <w:t xml:space="preserve"> комплекс инвестиционных мероприятий по увеличению производительных сил в </w:t>
      </w:r>
      <w:r w:rsidR="00C44C72">
        <w:rPr>
          <w:rFonts w:ascii="Arial" w:hAnsi="Arial" w:cs="Arial"/>
          <w:sz w:val="24"/>
          <w:szCs w:val="24"/>
        </w:rPr>
        <w:lastRenderedPageBreak/>
        <w:t>приоритетных видах деятельности,</w:t>
      </w:r>
      <w:r w:rsidR="00C44C72" w:rsidRPr="00016CB2">
        <w:rPr>
          <w:rFonts w:ascii="Arial" w:hAnsi="Arial" w:cs="Arial"/>
          <w:sz w:val="24"/>
          <w:szCs w:val="24"/>
        </w:rPr>
        <w:t xml:space="preserve"> субъекты малого или среднего предпринимательства (далее - заявители) представляют в отдел экономики и планирования </w:t>
      </w:r>
      <w:r w:rsidR="00C44C72">
        <w:rPr>
          <w:rFonts w:ascii="Arial" w:hAnsi="Arial" w:cs="Arial"/>
          <w:sz w:val="24"/>
          <w:szCs w:val="24"/>
        </w:rPr>
        <w:t>а</w:t>
      </w:r>
      <w:r w:rsidR="00C44C72" w:rsidRPr="00016CB2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C44C72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44C72" w:rsidRPr="00016CB2">
        <w:rPr>
          <w:rFonts w:ascii="Arial" w:hAnsi="Arial" w:cs="Arial"/>
          <w:sz w:val="24"/>
          <w:szCs w:val="24"/>
        </w:rPr>
        <w:t xml:space="preserve"> района Красноярского края (далее – </w:t>
      </w:r>
      <w:r w:rsidR="00C44C72">
        <w:rPr>
          <w:rFonts w:ascii="Arial" w:hAnsi="Arial" w:cs="Arial"/>
          <w:sz w:val="24"/>
          <w:szCs w:val="24"/>
        </w:rPr>
        <w:t>о</w:t>
      </w:r>
      <w:r w:rsidR="00C44C72" w:rsidRPr="00016CB2">
        <w:rPr>
          <w:rFonts w:ascii="Arial" w:hAnsi="Arial" w:cs="Arial"/>
          <w:sz w:val="24"/>
          <w:szCs w:val="24"/>
        </w:rPr>
        <w:t xml:space="preserve">тдел экономики) </w:t>
      </w:r>
      <w:r w:rsidR="00C44C72" w:rsidRPr="00B77476">
        <w:rPr>
          <w:rFonts w:ascii="Arial" w:hAnsi="Arial" w:cs="Arial"/>
          <w:sz w:val="24"/>
          <w:szCs w:val="24"/>
        </w:rPr>
        <w:t>заявление на</w:t>
      </w:r>
      <w:r w:rsidR="00B77476" w:rsidRPr="00B77476">
        <w:rPr>
          <w:rFonts w:ascii="Arial" w:hAnsi="Arial" w:cs="Arial"/>
          <w:sz w:val="24"/>
          <w:szCs w:val="24"/>
        </w:rPr>
        <w:t xml:space="preserve"> участие в конкурсе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44C72" w:rsidRPr="00B77476">
        <w:rPr>
          <w:rFonts w:ascii="Arial" w:hAnsi="Arial" w:cs="Arial"/>
          <w:sz w:val="24"/>
          <w:szCs w:val="24"/>
        </w:rPr>
        <w:t xml:space="preserve"> по форме согласно приложению</w:t>
      </w:r>
      <w:proofErr w:type="gramEnd"/>
      <w:r w:rsidR="00C44C72" w:rsidRPr="00B77476">
        <w:rPr>
          <w:rFonts w:ascii="Arial" w:hAnsi="Arial" w:cs="Arial"/>
          <w:sz w:val="24"/>
          <w:szCs w:val="24"/>
        </w:rPr>
        <w:t xml:space="preserve"> № 2 к настоящему Порядку. К заявлению прилагаются документы согласно приложению № 3 к настоящему порядку.</w:t>
      </w:r>
    </w:p>
    <w:p w:rsidR="00C44C72" w:rsidRDefault="00C44C72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D747FC"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 xml:space="preserve">. Представляемые в соответствии с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D747FC">
        <w:rPr>
          <w:rFonts w:ascii="Arial" w:hAnsi="Arial" w:cs="Arial"/>
          <w:sz w:val="24"/>
          <w:szCs w:val="24"/>
        </w:rPr>
        <w:t>3.2</w:t>
      </w:r>
      <w:r w:rsidRPr="00016CB2">
        <w:rPr>
          <w:rFonts w:ascii="Arial" w:hAnsi="Arial" w:cs="Arial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</w:t>
      </w:r>
      <w:r>
        <w:rPr>
          <w:rFonts w:ascii="Arial" w:hAnsi="Arial" w:cs="Arial"/>
          <w:sz w:val="24"/>
          <w:szCs w:val="24"/>
        </w:rPr>
        <w:t>участия в конкурсе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016CB2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82E19" w:rsidRDefault="00EC2ADF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EA6B5B"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 xml:space="preserve">. </w:t>
      </w:r>
      <w:r w:rsidR="00C44C72" w:rsidRPr="008E5EDF">
        <w:rPr>
          <w:rFonts w:ascii="Arial" w:hAnsi="Arial" w:cs="Arial"/>
          <w:sz w:val="24"/>
          <w:szCs w:val="24"/>
        </w:rPr>
        <w:t>Заявление</w:t>
      </w:r>
      <w:r w:rsidR="00C44C72" w:rsidRPr="00016CB2">
        <w:rPr>
          <w:rFonts w:ascii="Arial" w:hAnsi="Arial" w:cs="Arial"/>
          <w:sz w:val="24"/>
          <w:szCs w:val="24"/>
        </w:rPr>
        <w:t xml:space="preserve"> с приложением документов, указанных в </w:t>
      </w:r>
      <w:r w:rsidR="00C44C72">
        <w:rPr>
          <w:rFonts w:ascii="Arial" w:hAnsi="Arial" w:cs="Arial"/>
          <w:sz w:val="24"/>
          <w:szCs w:val="24"/>
        </w:rPr>
        <w:t xml:space="preserve">пункте </w:t>
      </w:r>
      <w:hyperlink w:anchor="Par7177" w:history="1">
        <w:r w:rsidR="00C44C72" w:rsidRPr="00016CB2">
          <w:rPr>
            <w:rFonts w:ascii="Arial" w:hAnsi="Arial" w:cs="Arial"/>
            <w:sz w:val="24"/>
            <w:szCs w:val="24"/>
          </w:rPr>
          <w:t>3</w:t>
        </w:r>
      </w:hyperlink>
      <w:r w:rsidR="00D747FC">
        <w:rPr>
          <w:rFonts w:ascii="Arial" w:hAnsi="Arial" w:cs="Arial"/>
          <w:sz w:val="24"/>
          <w:szCs w:val="24"/>
        </w:rPr>
        <w:t xml:space="preserve">.2 </w:t>
      </w:r>
      <w:r w:rsidR="00C44C72" w:rsidRPr="00016CB2">
        <w:rPr>
          <w:rFonts w:ascii="Arial" w:hAnsi="Arial" w:cs="Arial"/>
          <w:sz w:val="24"/>
          <w:szCs w:val="24"/>
        </w:rPr>
        <w:t>наст</w:t>
      </w:r>
      <w:r w:rsidR="00C44C72">
        <w:rPr>
          <w:rFonts w:ascii="Arial" w:hAnsi="Arial" w:cs="Arial"/>
          <w:sz w:val="24"/>
          <w:szCs w:val="24"/>
        </w:rPr>
        <w:t>оящего Порядка, регистрируется о</w:t>
      </w:r>
      <w:r w:rsidR="00C44C72" w:rsidRPr="00016CB2">
        <w:rPr>
          <w:rFonts w:ascii="Arial" w:hAnsi="Arial" w:cs="Arial"/>
          <w:sz w:val="24"/>
          <w:szCs w:val="24"/>
        </w:rPr>
        <w:t xml:space="preserve">тделом экономики в день поступления. По требованию заявителя </w:t>
      </w:r>
      <w:r w:rsidR="00C44C72">
        <w:rPr>
          <w:rFonts w:ascii="Arial" w:hAnsi="Arial" w:cs="Arial"/>
          <w:sz w:val="24"/>
          <w:szCs w:val="24"/>
        </w:rPr>
        <w:t>о</w:t>
      </w:r>
      <w:r w:rsidR="00C44C72" w:rsidRPr="00016CB2">
        <w:rPr>
          <w:rFonts w:ascii="Arial" w:hAnsi="Arial" w:cs="Arial"/>
          <w:sz w:val="24"/>
          <w:szCs w:val="24"/>
        </w:rPr>
        <w:t xml:space="preserve">тдел экономики выдает расписку в получении документов, установленных </w:t>
      </w:r>
      <w:hyperlink w:anchor="Par7177" w:history="1">
        <w:r w:rsidR="00C44C72" w:rsidRPr="00016CB2">
          <w:rPr>
            <w:rFonts w:ascii="Arial" w:hAnsi="Arial" w:cs="Arial"/>
            <w:sz w:val="24"/>
            <w:szCs w:val="24"/>
          </w:rPr>
          <w:t>пунктом 3.</w:t>
        </w:r>
      </w:hyperlink>
      <w:r w:rsidR="00EA6B5B">
        <w:rPr>
          <w:rFonts w:ascii="Arial" w:hAnsi="Arial" w:cs="Arial"/>
          <w:sz w:val="24"/>
          <w:szCs w:val="24"/>
        </w:rPr>
        <w:t>2</w:t>
      </w:r>
      <w:r w:rsidR="00C44C72" w:rsidRPr="00016CB2">
        <w:rPr>
          <w:rFonts w:ascii="Arial" w:hAnsi="Arial" w:cs="Arial"/>
          <w:sz w:val="24"/>
          <w:szCs w:val="24"/>
        </w:rPr>
        <w:t xml:space="preserve"> настоящего Порядка. Журнал регистрации заявлений на </w:t>
      </w:r>
      <w:r w:rsidR="00EA6B5B">
        <w:rPr>
          <w:rFonts w:ascii="Arial" w:hAnsi="Arial" w:cs="Arial"/>
          <w:sz w:val="24"/>
          <w:szCs w:val="24"/>
        </w:rPr>
        <w:t>участие в конкурсе</w:t>
      </w:r>
      <w:r w:rsidR="00C44C72" w:rsidRPr="00016CB2">
        <w:rPr>
          <w:rFonts w:ascii="Arial" w:hAnsi="Arial" w:cs="Arial"/>
          <w:sz w:val="24"/>
          <w:szCs w:val="24"/>
        </w:rPr>
        <w:t xml:space="preserve"> ведется </w:t>
      </w:r>
      <w:r w:rsidR="00C44C72">
        <w:rPr>
          <w:rFonts w:ascii="Arial" w:hAnsi="Arial" w:cs="Arial"/>
          <w:sz w:val="24"/>
          <w:szCs w:val="24"/>
        </w:rPr>
        <w:t>о</w:t>
      </w:r>
      <w:r w:rsidR="00C44C72" w:rsidRPr="00016CB2">
        <w:rPr>
          <w:rFonts w:ascii="Arial" w:hAnsi="Arial" w:cs="Arial"/>
          <w:sz w:val="24"/>
          <w:szCs w:val="24"/>
        </w:rPr>
        <w:t xml:space="preserve">тделом экономики в </w:t>
      </w:r>
      <w:r w:rsidR="00C44C72">
        <w:rPr>
          <w:rFonts w:ascii="Arial" w:hAnsi="Arial" w:cs="Arial"/>
          <w:sz w:val="24"/>
          <w:szCs w:val="24"/>
        </w:rPr>
        <w:t>бумажной</w:t>
      </w:r>
      <w:r w:rsidR="00C44C72" w:rsidRPr="00016CB2">
        <w:rPr>
          <w:rFonts w:ascii="Arial" w:hAnsi="Arial" w:cs="Arial"/>
          <w:sz w:val="24"/>
          <w:szCs w:val="24"/>
        </w:rPr>
        <w:t xml:space="preserve"> форме.</w:t>
      </w:r>
    </w:p>
    <w:p w:rsidR="00C44C72" w:rsidRDefault="0079391C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A6B5B">
        <w:rPr>
          <w:rFonts w:ascii="Arial" w:hAnsi="Arial" w:cs="Arial"/>
          <w:sz w:val="24"/>
          <w:szCs w:val="24"/>
        </w:rPr>
        <w:t>5</w:t>
      </w:r>
      <w:r w:rsidR="00D747FC">
        <w:rPr>
          <w:rFonts w:ascii="Arial" w:hAnsi="Arial" w:cs="Arial"/>
          <w:sz w:val="24"/>
          <w:szCs w:val="24"/>
        </w:rPr>
        <w:t>.</w:t>
      </w:r>
      <w:r w:rsidR="00E85FB7">
        <w:rPr>
          <w:rFonts w:ascii="Arial" w:hAnsi="Arial" w:cs="Arial"/>
          <w:sz w:val="24"/>
          <w:szCs w:val="24"/>
        </w:rPr>
        <w:t xml:space="preserve"> </w:t>
      </w:r>
      <w:r w:rsidR="00C44C72" w:rsidRPr="00016CB2">
        <w:rPr>
          <w:rFonts w:ascii="Arial" w:hAnsi="Arial" w:cs="Arial"/>
          <w:sz w:val="24"/>
          <w:szCs w:val="24"/>
        </w:rPr>
        <w:t xml:space="preserve">Отдел экономики, в течение </w:t>
      </w:r>
      <w:r w:rsidR="00E845D2">
        <w:rPr>
          <w:rFonts w:ascii="Arial" w:hAnsi="Arial" w:cs="Arial"/>
          <w:sz w:val="24"/>
          <w:szCs w:val="24"/>
        </w:rPr>
        <w:t>3</w:t>
      </w:r>
      <w:r w:rsidR="00C450C4">
        <w:rPr>
          <w:rFonts w:ascii="Arial" w:hAnsi="Arial" w:cs="Arial"/>
          <w:sz w:val="24"/>
          <w:szCs w:val="24"/>
        </w:rPr>
        <w:t xml:space="preserve"> </w:t>
      </w:r>
      <w:r w:rsidR="00C44C72" w:rsidRPr="00E845D2">
        <w:rPr>
          <w:rFonts w:ascii="Arial" w:hAnsi="Arial" w:cs="Arial"/>
          <w:sz w:val="24"/>
          <w:szCs w:val="24"/>
        </w:rPr>
        <w:t>рабочих</w:t>
      </w:r>
      <w:r w:rsidR="00C44C72" w:rsidRPr="00016CB2">
        <w:rPr>
          <w:rFonts w:ascii="Arial" w:hAnsi="Arial" w:cs="Arial"/>
          <w:sz w:val="24"/>
          <w:szCs w:val="24"/>
        </w:rPr>
        <w:t xml:space="preserve"> дней со дня регистрации заявления, рассматривает поступившие документы</w:t>
      </w:r>
      <w:r w:rsidR="00C44C72">
        <w:rPr>
          <w:rFonts w:ascii="Arial" w:hAnsi="Arial" w:cs="Arial"/>
          <w:sz w:val="24"/>
          <w:szCs w:val="24"/>
        </w:rPr>
        <w:t xml:space="preserve"> на предмет соответствия перечню, указанному в пункте 3.</w:t>
      </w:r>
      <w:r w:rsidR="00D747FC">
        <w:rPr>
          <w:rFonts w:ascii="Arial" w:hAnsi="Arial" w:cs="Arial"/>
          <w:sz w:val="24"/>
          <w:szCs w:val="24"/>
        </w:rPr>
        <w:t>2</w:t>
      </w:r>
      <w:r w:rsidR="00C44C72">
        <w:rPr>
          <w:rFonts w:ascii="Arial" w:hAnsi="Arial" w:cs="Arial"/>
          <w:sz w:val="24"/>
          <w:szCs w:val="24"/>
        </w:rPr>
        <w:t xml:space="preserve"> настоящего Порядка, готовит сводную информацию и направляет ее вместе с пакетом документов в </w:t>
      </w:r>
      <w:r w:rsidR="003B207D">
        <w:rPr>
          <w:rFonts w:ascii="Arial" w:hAnsi="Arial" w:cs="Arial"/>
          <w:sz w:val="24"/>
          <w:szCs w:val="24"/>
        </w:rPr>
        <w:t>Координационный совет по развитию малого и среднего предпринимательства (далее – Координационный совет).</w:t>
      </w:r>
    </w:p>
    <w:p w:rsidR="00E845D2" w:rsidRDefault="005A750B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2803">
        <w:rPr>
          <w:rFonts w:ascii="Arial" w:hAnsi="Arial" w:cs="Arial"/>
          <w:sz w:val="24"/>
          <w:szCs w:val="24"/>
        </w:rPr>
        <w:t>3.</w:t>
      </w:r>
      <w:r w:rsidR="00BE7AD2">
        <w:rPr>
          <w:rFonts w:ascii="Arial" w:hAnsi="Arial" w:cs="Arial"/>
          <w:sz w:val="24"/>
          <w:szCs w:val="24"/>
        </w:rPr>
        <w:t>6</w:t>
      </w:r>
      <w:r w:rsidRPr="00322803">
        <w:rPr>
          <w:rFonts w:ascii="Arial" w:hAnsi="Arial" w:cs="Arial"/>
          <w:sz w:val="24"/>
          <w:szCs w:val="24"/>
        </w:rPr>
        <w:t xml:space="preserve">. </w:t>
      </w:r>
      <w:r w:rsidR="00E845D2" w:rsidRPr="00322803">
        <w:rPr>
          <w:rFonts w:ascii="Arial" w:hAnsi="Arial" w:cs="Arial"/>
          <w:sz w:val="24"/>
          <w:szCs w:val="24"/>
        </w:rPr>
        <w:t>Координационный совет в течение 3 рабочих дней принимает решение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E2F01" w:rsidRPr="008E2F01">
        <w:rPr>
          <w:rFonts w:ascii="Arial" w:hAnsi="Arial" w:cs="Arial"/>
          <w:sz w:val="24"/>
          <w:szCs w:val="24"/>
        </w:rPr>
        <w:t>в виде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D3759A">
        <w:rPr>
          <w:rFonts w:ascii="Arial" w:hAnsi="Arial" w:cs="Arial"/>
          <w:sz w:val="24"/>
          <w:szCs w:val="24"/>
        </w:rPr>
        <w:t>реком</w:t>
      </w:r>
      <w:r w:rsidR="003B207D">
        <w:rPr>
          <w:rFonts w:ascii="Arial" w:hAnsi="Arial" w:cs="Arial"/>
          <w:sz w:val="24"/>
          <w:szCs w:val="24"/>
        </w:rPr>
        <w:t>ендации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E2F01" w:rsidRPr="008E2F01">
        <w:rPr>
          <w:rFonts w:ascii="Arial" w:hAnsi="Arial" w:cs="Arial"/>
          <w:sz w:val="24"/>
          <w:szCs w:val="24"/>
        </w:rPr>
        <w:t xml:space="preserve">о допуске </w:t>
      </w:r>
      <w:r w:rsidR="00E845D2" w:rsidRPr="008E2F01">
        <w:rPr>
          <w:rFonts w:ascii="Arial" w:hAnsi="Arial" w:cs="Arial"/>
          <w:sz w:val="24"/>
          <w:szCs w:val="24"/>
        </w:rPr>
        <w:t xml:space="preserve">заявителя </w:t>
      </w:r>
      <w:r w:rsidR="00E845D2" w:rsidRPr="00322803">
        <w:rPr>
          <w:rFonts w:ascii="Arial" w:hAnsi="Arial" w:cs="Arial"/>
          <w:sz w:val="24"/>
          <w:szCs w:val="24"/>
        </w:rPr>
        <w:t>к участию в конкурсе проектов, содержащих комплекс инвестиционных мероприятий по увеличению производительных сил в приоритетных видах деятельност</w:t>
      </w:r>
      <w:r w:rsidR="008E2F01">
        <w:rPr>
          <w:rFonts w:ascii="Arial" w:hAnsi="Arial" w:cs="Arial"/>
          <w:sz w:val="24"/>
          <w:szCs w:val="24"/>
        </w:rPr>
        <w:t>и, либо</w:t>
      </w:r>
      <w:r w:rsidR="00D3759A">
        <w:rPr>
          <w:rFonts w:ascii="Arial" w:hAnsi="Arial" w:cs="Arial"/>
          <w:sz w:val="24"/>
          <w:szCs w:val="24"/>
        </w:rPr>
        <w:t xml:space="preserve"> отказе</w:t>
      </w:r>
      <w:r w:rsidR="003B207D">
        <w:rPr>
          <w:rFonts w:ascii="Arial" w:hAnsi="Arial" w:cs="Arial"/>
          <w:sz w:val="24"/>
          <w:szCs w:val="24"/>
        </w:rPr>
        <w:t xml:space="preserve"> в рекомендации</w:t>
      </w:r>
      <w:r w:rsidR="00D12110" w:rsidRPr="00D12110">
        <w:rPr>
          <w:rFonts w:ascii="Arial" w:hAnsi="Arial" w:cs="Arial"/>
          <w:color w:val="000000" w:themeColor="text1"/>
          <w:sz w:val="24"/>
          <w:szCs w:val="24"/>
        </w:rPr>
        <w:t xml:space="preserve"> заявителю </w:t>
      </w:r>
      <w:r w:rsidR="008E2F01">
        <w:rPr>
          <w:rFonts w:ascii="Arial" w:hAnsi="Arial" w:cs="Arial"/>
          <w:sz w:val="24"/>
          <w:szCs w:val="24"/>
        </w:rPr>
        <w:t xml:space="preserve">в участии в конкурсе </w:t>
      </w:r>
      <w:r w:rsidR="00185333" w:rsidRPr="00322803">
        <w:rPr>
          <w:rFonts w:ascii="Arial" w:hAnsi="Arial" w:cs="Arial"/>
          <w:sz w:val="24"/>
          <w:szCs w:val="24"/>
        </w:rPr>
        <w:t>и направляет</w:t>
      </w:r>
      <w:r w:rsidR="00185333">
        <w:rPr>
          <w:rFonts w:ascii="Arial" w:hAnsi="Arial" w:cs="Arial"/>
          <w:sz w:val="24"/>
          <w:szCs w:val="24"/>
        </w:rPr>
        <w:t xml:space="preserve"> его в отдел экономики.</w:t>
      </w:r>
    </w:p>
    <w:p w:rsidR="005354BF" w:rsidRDefault="00D747FC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228C4">
        <w:rPr>
          <w:rFonts w:ascii="Arial" w:hAnsi="Arial" w:cs="Arial"/>
          <w:sz w:val="24"/>
          <w:szCs w:val="24"/>
        </w:rPr>
        <w:t>7</w:t>
      </w:r>
      <w:r w:rsidR="005A750B">
        <w:rPr>
          <w:rFonts w:ascii="Arial" w:hAnsi="Arial" w:cs="Arial"/>
          <w:sz w:val="24"/>
          <w:szCs w:val="24"/>
        </w:rPr>
        <w:t xml:space="preserve">. </w:t>
      </w:r>
      <w:r w:rsidR="00AC5707">
        <w:rPr>
          <w:rFonts w:ascii="Arial" w:hAnsi="Arial" w:cs="Arial"/>
          <w:sz w:val="24"/>
          <w:szCs w:val="24"/>
        </w:rPr>
        <w:t>Отдел экономики направляет заявки, в отношении которых Координационным советом принято решение о допуске к конкурсу</w:t>
      </w:r>
      <w:r w:rsidR="005354BF">
        <w:rPr>
          <w:rFonts w:ascii="Arial" w:hAnsi="Arial" w:cs="Arial"/>
          <w:sz w:val="24"/>
          <w:szCs w:val="24"/>
        </w:rPr>
        <w:t xml:space="preserve"> с приложенными документами на рассмотрение конкурсной комиссии в течение 3 рабочих дней.</w:t>
      </w:r>
    </w:p>
    <w:p w:rsidR="009E5260" w:rsidRPr="00DC41EB" w:rsidRDefault="005A750B" w:rsidP="00DC4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>3.</w:t>
      </w:r>
      <w:r w:rsidR="00A228C4" w:rsidRPr="00DC41EB">
        <w:rPr>
          <w:rFonts w:ascii="Arial" w:hAnsi="Arial" w:cs="Arial"/>
          <w:color w:val="000000" w:themeColor="text1"/>
          <w:sz w:val="24"/>
          <w:szCs w:val="24"/>
        </w:rPr>
        <w:t>8</w:t>
      </w:r>
      <w:r w:rsidRPr="00DC41E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754FC" w:rsidRPr="00DC41EB">
        <w:rPr>
          <w:rFonts w:ascii="Arial" w:hAnsi="Arial" w:cs="Arial"/>
          <w:color w:val="000000" w:themeColor="text1"/>
          <w:sz w:val="24"/>
          <w:szCs w:val="24"/>
        </w:rPr>
        <w:t xml:space="preserve">В ходе заседания конкурсной комиссии </w:t>
      </w:r>
      <w:r w:rsidR="00AC5707" w:rsidRPr="00DC41EB">
        <w:rPr>
          <w:rFonts w:ascii="Arial" w:hAnsi="Arial" w:cs="Arial"/>
          <w:color w:val="000000" w:themeColor="text1"/>
          <w:sz w:val="24"/>
          <w:szCs w:val="24"/>
        </w:rPr>
        <w:t xml:space="preserve">рассматриваются инвестиционные проекты, </w:t>
      </w:r>
      <w:r w:rsidR="006754FC" w:rsidRPr="00DC41EB">
        <w:rPr>
          <w:rFonts w:ascii="Arial" w:hAnsi="Arial" w:cs="Arial"/>
          <w:color w:val="000000" w:themeColor="text1"/>
          <w:sz w:val="24"/>
          <w:szCs w:val="24"/>
        </w:rPr>
        <w:t>о</w:t>
      </w:r>
      <w:r w:rsidR="00DC41EB" w:rsidRPr="00DC41EB">
        <w:rPr>
          <w:rFonts w:ascii="Arial" w:hAnsi="Arial" w:cs="Arial"/>
          <w:color w:val="000000" w:themeColor="text1"/>
          <w:sz w:val="24"/>
          <w:szCs w:val="24"/>
        </w:rPr>
        <w:t>пределяются победители конкурса.</w:t>
      </w:r>
    </w:p>
    <w:p w:rsidR="00EC2ADF" w:rsidRPr="00016CB2" w:rsidRDefault="00A228C4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>3.9</w:t>
      </w:r>
      <w:r w:rsidR="006535F4" w:rsidRPr="00DC41EB">
        <w:rPr>
          <w:rFonts w:ascii="Arial" w:hAnsi="Arial" w:cs="Arial"/>
          <w:color w:val="000000" w:themeColor="text1"/>
          <w:sz w:val="24"/>
          <w:szCs w:val="24"/>
        </w:rPr>
        <w:t>.</w:t>
      </w:r>
      <w:r w:rsidR="00E85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1A3C" w:rsidRPr="00DC41EB">
        <w:rPr>
          <w:rFonts w:ascii="Arial" w:hAnsi="Arial" w:cs="Arial"/>
          <w:color w:val="000000" w:themeColor="text1"/>
          <w:sz w:val="24"/>
          <w:szCs w:val="24"/>
        </w:rPr>
        <w:t>На основании протокола конкурсной комиссии отдел экономики</w:t>
      </w:r>
      <w:r w:rsidR="00C45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41EB" w:rsidRPr="00DC41EB">
        <w:rPr>
          <w:rFonts w:ascii="Arial" w:hAnsi="Arial" w:cs="Arial"/>
          <w:color w:val="000000" w:themeColor="text1"/>
          <w:sz w:val="24"/>
          <w:szCs w:val="24"/>
        </w:rPr>
        <w:t>осуществляет расчет субсидии</w:t>
      </w:r>
      <w:r w:rsidR="00FA0F47" w:rsidRPr="00DC41EB">
        <w:rPr>
          <w:rFonts w:ascii="Arial" w:hAnsi="Arial" w:cs="Arial"/>
          <w:color w:val="000000" w:themeColor="text1"/>
          <w:sz w:val="24"/>
          <w:szCs w:val="24"/>
        </w:rPr>
        <w:t xml:space="preserve"> на основании документов, представленных заявителем исходя из суммы затрат, представленных на возмещение</w:t>
      </w:r>
      <w:r w:rsidR="00DC41EB" w:rsidRPr="00DC41E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EC2ADF"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субсидии и направляет на подпись Главе </w:t>
      </w:r>
      <w:proofErr w:type="spellStart"/>
      <w:r w:rsidR="00EC2AD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C2ADF">
        <w:rPr>
          <w:rFonts w:ascii="Arial" w:hAnsi="Arial" w:cs="Arial"/>
          <w:sz w:val="24"/>
          <w:szCs w:val="24"/>
        </w:rPr>
        <w:t xml:space="preserve"> района в срок не более </w:t>
      </w:r>
      <w:r w:rsidR="00EC2ADF" w:rsidRPr="005A5AA8">
        <w:rPr>
          <w:rFonts w:ascii="Arial" w:hAnsi="Arial" w:cs="Arial"/>
          <w:sz w:val="24"/>
          <w:szCs w:val="24"/>
        </w:rPr>
        <w:t xml:space="preserve">3-х </w:t>
      </w:r>
      <w:r w:rsidR="0064626A" w:rsidRPr="005A5AA8">
        <w:rPr>
          <w:rFonts w:ascii="Arial" w:hAnsi="Arial" w:cs="Arial"/>
          <w:sz w:val="24"/>
          <w:szCs w:val="24"/>
        </w:rPr>
        <w:t>рабочих</w:t>
      </w:r>
      <w:r w:rsidR="00EC2ADF" w:rsidRPr="005A5AA8">
        <w:rPr>
          <w:rFonts w:ascii="Arial" w:hAnsi="Arial" w:cs="Arial"/>
          <w:sz w:val="24"/>
          <w:szCs w:val="24"/>
        </w:rPr>
        <w:t xml:space="preserve"> дней.</w:t>
      </w:r>
    </w:p>
    <w:p w:rsidR="00DB6753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228C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r w:rsidRPr="00016CB2">
        <w:rPr>
          <w:rFonts w:ascii="Arial" w:hAnsi="Arial" w:cs="Arial"/>
          <w:sz w:val="24"/>
          <w:szCs w:val="24"/>
        </w:rPr>
        <w:t xml:space="preserve">Подписанное </w:t>
      </w:r>
      <w:r w:rsidR="00AB7F9A">
        <w:rPr>
          <w:rFonts w:ascii="Arial" w:hAnsi="Arial" w:cs="Arial"/>
          <w:sz w:val="24"/>
          <w:szCs w:val="24"/>
        </w:rPr>
        <w:t>г</w:t>
      </w:r>
      <w:r w:rsidRPr="00016CB2">
        <w:rPr>
          <w:rFonts w:ascii="Arial" w:hAnsi="Arial" w:cs="Arial"/>
          <w:sz w:val="24"/>
          <w:szCs w:val="24"/>
        </w:rPr>
        <w:t xml:space="preserve">лавой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и вступившее в силу распоряжение является решением о предоставлении субсидии.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 момента принятия решения администрацией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о предоставлении субсидии, заявитель признается получателем субсидии.</w:t>
      </w:r>
    </w:p>
    <w:p w:rsidR="00EC2ADF" w:rsidRPr="00016CB2" w:rsidRDefault="00A228C4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EC2ADF">
        <w:rPr>
          <w:rFonts w:ascii="Arial" w:hAnsi="Arial" w:cs="Arial"/>
          <w:sz w:val="24"/>
          <w:szCs w:val="24"/>
        </w:rPr>
        <w:t xml:space="preserve">. </w:t>
      </w:r>
      <w:r w:rsidR="00EC2ADF" w:rsidRPr="00016CB2">
        <w:rPr>
          <w:rFonts w:ascii="Arial" w:hAnsi="Arial" w:cs="Arial"/>
          <w:sz w:val="24"/>
          <w:szCs w:val="24"/>
        </w:rPr>
        <w:t>Отдел экономики информирует заявителя о принятом решении в письменной форме (почтовым отправлением</w:t>
      </w:r>
      <w:r w:rsidR="00EC2ADF">
        <w:rPr>
          <w:rFonts w:ascii="Arial" w:hAnsi="Arial" w:cs="Arial"/>
          <w:sz w:val="24"/>
          <w:szCs w:val="24"/>
        </w:rPr>
        <w:t xml:space="preserve"> с уведомлением</w:t>
      </w:r>
      <w:r w:rsidR="00EC2ADF" w:rsidRPr="00016CB2">
        <w:rPr>
          <w:rFonts w:ascii="Arial" w:hAnsi="Arial" w:cs="Arial"/>
          <w:sz w:val="24"/>
          <w:szCs w:val="24"/>
        </w:rPr>
        <w:t xml:space="preserve">) </w:t>
      </w:r>
      <w:r w:rsidR="00EC2ADF">
        <w:rPr>
          <w:rFonts w:ascii="Arial" w:hAnsi="Arial" w:cs="Arial"/>
          <w:sz w:val="24"/>
          <w:szCs w:val="24"/>
        </w:rPr>
        <w:t xml:space="preserve">или в телефонном режиме </w:t>
      </w:r>
      <w:r w:rsidR="00EC2ADF" w:rsidRPr="00016CB2">
        <w:rPr>
          <w:rFonts w:ascii="Arial" w:hAnsi="Arial" w:cs="Arial"/>
          <w:sz w:val="24"/>
          <w:szCs w:val="24"/>
        </w:rPr>
        <w:t xml:space="preserve">в течение </w:t>
      </w:r>
      <w:r w:rsidR="0064626A" w:rsidRPr="00AB7F9A">
        <w:rPr>
          <w:rFonts w:ascii="Arial" w:hAnsi="Arial" w:cs="Arial"/>
          <w:sz w:val="24"/>
          <w:szCs w:val="24"/>
        </w:rPr>
        <w:t>5рабочих</w:t>
      </w:r>
      <w:r w:rsidR="00EC2ADF" w:rsidRPr="00AB7F9A">
        <w:rPr>
          <w:rFonts w:ascii="Arial" w:hAnsi="Arial" w:cs="Arial"/>
          <w:sz w:val="24"/>
          <w:szCs w:val="24"/>
        </w:rPr>
        <w:t xml:space="preserve"> дней</w:t>
      </w:r>
      <w:r w:rsidR="00EC2ADF" w:rsidRPr="00016CB2">
        <w:rPr>
          <w:rFonts w:ascii="Arial" w:hAnsi="Arial" w:cs="Arial"/>
          <w:sz w:val="24"/>
          <w:szCs w:val="24"/>
        </w:rPr>
        <w:t xml:space="preserve"> с</w:t>
      </w:r>
      <w:r w:rsidR="00EC2ADF">
        <w:rPr>
          <w:rFonts w:ascii="Arial" w:hAnsi="Arial" w:cs="Arial"/>
          <w:sz w:val="24"/>
          <w:szCs w:val="24"/>
        </w:rPr>
        <w:t>о дня</w:t>
      </w:r>
      <w:r w:rsidR="00EC2ADF" w:rsidRPr="00016CB2">
        <w:rPr>
          <w:rFonts w:ascii="Arial" w:hAnsi="Arial" w:cs="Arial"/>
          <w:sz w:val="24"/>
          <w:szCs w:val="24"/>
        </w:rPr>
        <w:t xml:space="preserve"> вступления в силу распоряжения.</w:t>
      </w:r>
    </w:p>
    <w:p w:rsidR="00EC2ADF" w:rsidRPr="00C450C4" w:rsidRDefault="00E85FB7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="00EC2ADF" w:rsidRPr="00AB7F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2ADF" w:rsidRPr="00AB7F9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EC2ADF" w:rsidRPr="00AB7F9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C2ADF" w:rsidRPr="00AB7F9A">
        <w:rPr>
          <w:rFonts w:ascii="Arial" w:hAnsi="Arial" w:cs="Arial"/>
          <w:sz w:val="24"/>
          <w:szCs w:val="24"/>
        </w:rPr>
        <w:t xml:space="preserve"> района в течение </w:t>
      </w:r>
      <w:r w:rsidR="0064626A" w:rsidRPr="00AB7F9A">
        <w:rPr>
          <w:rFonts w:ascii="Arial" w:hAnsi="Arial" w:cs="Arial"/>
          <w:sz w:val="24"/>
          <w:szCs w:val="24"/>
        </w:rPr>
        <w:t>3</w:t>
      </w:r>
      <w:r w:rsidR="00C450C4">
        <w:rPr>
          <w:rFonts w:ascii="Arial" w:hAnsi="Arial" w:cs="Arial"/>
          <w:sz w:val="24"/>
          <w:szCs w:val="24"/>
        </w:rPr>
        <w:t xml:space="preserve"> </w:t>
      </w:r>
      <w:r w:rsidR="0064626A" w:rsidRPr="00AB7F9A">
        <w:rPr>
          <w:rFonts w:ascii="Arial" w:hAnsi="Arial" w:cs="Arial"/>
          <w:sz w:val="24"/>
          <w:szCs w:val="24"/>
        </w:rPr>
        <w:t>рабочих</w:t>
      </w:r>
      <w:r w:rsidR="00EC2ADF" w:rsidRPr="00AB7F9A">
        <w:rPr>
          <w:rFonts w:ascii="Arial" w:hAnsi="Arial" w:cs="Arial"/>
          <w:sz w:val="24"/>
          <w:szCs w:val="24"/>
        </w:rPr>
        <w:t xml:space="preserve"> дней со дня вступления</w:t>
      </w:r>
      <w:r w:rsidR="00EC2ADF" w:rsidRPr="00F77D17">
        <w:rPr>
          <w:rFonts w:ascii="Arial" w:hAnsi="Arial" w:cs="Arial"/>
          <w:sz w:val="24"/>
          <w:szCs w:val="24"/>
        </w:rPr>
        <w:t xml:space="preserve"> в силу распоряжения о предоставлении субсидии заключает с </w:t>
      </w:r>
      <w:r w:rsidR="00EC2ADF" w:rsidRPr="00F77D17">
        <w:rPr>
          <w:rFonts w:ascii="Arial" w:hAnsi="Arial" w:cs="Arial"/>
          <w:sz w:val="24"/>
          <w:szCs w:val="24"/>
        </w:rPr>
        <w:lastRenderedPageBreak/>
        <w:t>получателем субсидии соглашение о предоставлен</w:t>
      </w:r>
      <w:r w:rsidR="00F843E6" w:rsidRPr="00F77D17">
        <w:rPr>
          <w:rFonts w:ascii="Arial" w:hAnsi="Arial" w:cs="Arial"/>
          <w:sz w:val="24"/>
          <w:szCs w:val="24"/>
        </w:rPr>
        <w:t>ии субсидии (д</w:t>
      </w:r>
      <w:r w:rsidR="0068274B" w:rsidRPr="00F77D17">
        <w:rPr>
          <w:rFonts w:ascii="Arial" w:hAnsi="Arial" w:cs="Arial"/>
          <w:sz w:val="24"/>
          <w:szCs w:val="24"/>
        </w:rPr>
        <w:t>алее – Соглашение (приложение № 4</w:t>
      </w:r>
      <w:r w:rsidR="00B1700B">
        <w:rPr>
          <w:rFonts w:ascii="Arial" w:hAnsi="Arial" w:cs="Arial"/>
          <w:sz w:val="24"/>
          <w:szCs w:val="24"/>
        </w:rPr>
        <w:t xml:space="preserve"> к настоящему Порядку)</w:t>
      </w:r>
      <w:r w:rsidR="00EC2ADF" w:rsidRPr="00F77D17">
        <w:rPr>
          <w:rFonts w:ascii="Arial" w:hAnsi="Arial" w:cs="Arial"/>
          <w:sz w:val="24"/>
          <w:szCs w:val="24"/>
        </w:rPr>
        <w:t xml:space="preserve"> по форме, согласно приказа финансового управления администрации </w:t>
      </w:r>
      <w:proofErr w:type="spellStart"/>
      <w:r w:rsidR="00EC2ADF" w:rsidRPr="00F77D1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C2ADF" w:rsidRPr="00F77D17">
        <w:rPr>
          <w:rFonts w:ascii="Arial" w:hAnsi="Arial" w:cs="Arial"/>
          <w:sz w:val="24"/>
          <w:szCs w:val="24"/>
        </w:rPr>
        <w:t xml:space="preserve">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</w:t>
      </w:r>
      <w:proofErr w:type="gramEnd"/>
      <w:r w:rsidR="00EC2ADF" w:rsidRPr="00F77D17">
        <w:rPr>
          <w:rFonts w:ascii="Arial" w:hAnsi="Arial" w:cs="Arial"/>
          <w:sz w:val="24"/>
          <w:szCs w:val="24"/>
        </w:rPr>
        <w:t xml:space="preserve">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 с конкретными показателями результативности, сроками и формой предоставления </w:t>
      </w:r>
      <w:r w:rsidR="00EC2ADF" w:rsidRPr="00C450C4">
        <w:rPr>
          <w:rFonts w:ascii="Arial" w:hAnsi="Arial" w:cs="Arial"/>
          <w:sz w:val="24"/>
          <w:szCs w:val="24"/>
        </w:rPr>
        <w:t>отчетности</w:t>
      </w:r>
      <w:r w:rsidR="00FA0F47" w:rsidRPr="00C450C4">
        <w:rPr>
          <w:rFonts w:ascii="Arial" w:hAnsi="Arial" w:cs="Arial"/>
          <w:sz w:val="24"/>
          <w:szCs w:val="24"/>
        </w:rPr>
        <w:t>.</w:t>
      </w:r>
    </w:p>
    <w:p w:rsidR="00EC2ADF" w:rsidRPr="00016CB2" w:rsidRDefault="00EC2ADF" w:rsidP="00EC2A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AB7F9A">
        <w:rPr>
          <w:rFonts w:ascii="Arial" w:hAnsi="Arial" w:cs="Arial"/>
          <w:sz w:val="24"/>
          <w:szCs w:val="24"/>
        </w:rPr>
        <w:t>1</w:t>
      </w:r>
      <w:r w:rsidR="00E85FB7"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 Уполномоченным органом по пр</w:t>
      </w:r>
      <w:r w:rsidR="00054483">
        <w:rPr>
          <w:rFonts w:ascii="Arial" w:hAnsi="Arial" w:cs="Arial"/>
          <w:sz w:val="24"/>
          <w:szCs w:val="24"/>
        </w:rPr>
        <w:t>едоставлению субсидий является а</w:t>
      </w:r>
      <w:r w:rsidRPr="00016CB2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района.</w:t>
      </w:r>
    </w:p>
    <w:p w:rsidR="00EC2ADF" w:rsidRPr="00016CB2" w:rsidRDefault="00EC2ADF" w:rsidP="00EC2AD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E85FB7">
        <w:rPr>
          <w:rFonts w:ascii="Arial" w:hAnsi="Arial" w:cs="Arial"/>
          <w:sz w:val="24"/>
          <w:szCs w:val="24"/>
        </w:rPr>
        <w:t>14</w:t>
      </w:r>
      <w:r w:rsidRPr="00016CB2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EC2ADF" w:rsidRPr="00016CB2" w:rsidRDefault="00EC2ADF" w:rsidP="00EC2ADF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 w:rsidR="00E85FB7">
        <w:rPr>
          <w:sz w:val="24"/>
          <w:szCs w:val="24"/>
        </w:rPr>
        <w:t>5</w:t>
      </w:r>
      <w:r w:rsidRPr="00016CB2">
        <w:rPr>
          <w:sz w:val="24"/>
          <w:szCs w:val="24"/>
        </w:rPr>
        <w:t xml:space="preserve">. Отдел экономики </w:t>
      </w:r>
      <w:r>
        <w:rPr>
          <w:sz w:val="24"/>
          <w:szCs w:val="24"/>
        </w:rPr>
        <w:t>не позднее</w:t>
      </w:r>
      <w:r w:rsidR="00C450C4">
        <w:rPr>
          <w:sz w:val="24"/>
          <w:szCs w:val="24"/>
        </w:rPr>
        <w:t xml:space="preserve"> </w:t>
      </w:r>
      <w:r w:rsidRPr="00AB7F9A">
        <w:rPr>
          <w:sz w:val="24"/>
          <w:szCs w:val="24"/>
        </w:rPr>
        <w:t xml:space="preserve">2 </w:t>
      </w:r>
      <w:r w:rsidR="0064626A" w:rsidRPr="00AB7F9A">
        <w:rPr>
          <w:sz w:val="24"/>
          <w:szCs w:val="24"/>
        </w:rPr>
        <w:t>рабочих</w:t>
      </w:r>
      <w:r w:rsidRPr="00AB7F9A">
        <w:rPr>
          <w:sz w:val="24"/>
          <w:szCs w:val="24"/>
        </w:rPr>
        <w:t xml:space="preserve"> дней</w:t>
      </w:r>
      <w:r w:rsidRPr="00016CB2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="00C450C4">
        <w:rPr>
          <w:sz w:val="24"/>
          <w:szCs w:val="24"/>
        </w:rPr>
        <w:t xml:space="preserve"> </w:t>
      </w:r>
      <w:r>
        <w:rPr>
          <w:sz w:val="24"/>
          <w:szCs w:val="24"/>
        </w:rPr>
        <w:t>дня заключения</w:t>
      </w:r>
      <w:r w:rsidR="00C450C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016CB2">
        <w:rPr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EC2ADF" w:rsidRPr="00016CB2" w:rsidRDefault="00EC2ADF" w:rsidP="00EC2ADF">
      <w:pPr>
        <w:pStyle w:val="ConsPlusNormal0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887858">
        <w:rPr>
          <w:sz w:val="24"/>
          <w:szCs w:val="24"/>
        </w:rPr>
        <w:t>-</w:t>
      </w:r>
      <w:r w:rsidR="003D559C">
        <w:rPr>
          <w:sz w:val="24"/>
          <w:szCs w:val="24"/>
        </w:rPr>
        <w:t xml:space="preserve"> </w:t>
      </w:r>
      <w:r w:rsidRPr="00016CB2">
        <w:rPr>
          <w:sz w:val="24"/>
          <w:szCs w:val="24"/>
        </w:rPr>
        <w:t xml:space="preserve">реестр получателей субсидий по форме согласно </w:t>
      </w:r>
      <w:r w:rsidRPr="00566024">
        <w:rPr>
          <w:sz w:val="24"/>
          <w:szCs w:val="24"/>
        </w:rPr>
        <w:t xml:space="preserve">приложению № </w:t>
      </w:r>
      <w:r w:rsidR="00FC43E2">
        <w:rPr>
          <w:sz w:val="24"/>
          <w:szCs w:val="24"/>
        </w:rPr>
        <w:t>5</w:t>
      </w:r>
      <w:r w:rsidRPr="00016CB2">
        <w:rPr>
          <w:sz w:val="24"/>
          <w:szCs w:val="24"/>
        </w:rPr>
        <w:t xml:space="preserve"> к настоящему Порядку;</w:t>
      </w:r>
    </w:p>
    <w:p w:rsidR="00EC2ADF" w:rsidRPr="00016CB2" w:rsidRDefault="00EC2ADF" w:rsidP="00EC2ADF">
      <w:pPr>
        <w:pStyle w:val="ConsPlusNormal0"/>
        <w:widowControl/>
        <w:jc w:val="both"/>
        <w:rPr>
          <w:sz w:val="24"/>
          <w:szCs w:val="24"/>
          <w:highlight w:val="yellow"/>
        </w:rPr>
      </w:pPr>
      <w:r w:rsidRPr="00016CB2">
        <w:rPr>
          <w:sz w:val="24"/>
          <w:szCs w:val="24"/>
        </w:rPr>
        <w:t xml:space="preserve">- копию распоряжения </w:t>
      </w:r>
      <w:r>
        <w:rPr>
          <w:sz w:val="24"/>
          <w:szCs w:val="24"/>
        </w:rPr>
        <w:t>Главы</w:t>
      </w:r>
      <w:r w:rsidRPr="00016CB2">
        <w:rPr>
          <w:sz w:val="24"/>
          <w:szCs w:val="24"/>
        </w:rPr>
        <w:t xml:space="preserve"> </w:t>
      </w:r>
      <w:proofErr w:type="spellStart"/>
      <w:r w:rsidRPr="00016CB2">
        <w:rPr>
          <w:sz w:val="24"/>
          <w:szCs w:val="24"/>
        </w:rPr>
        <w:t>Боготольского</w:t>
      </w:r>
      <w:proofErr w:type="spellEnd"/>
      <w:r w:rsidRPr="00016CB2">
        <w:rPr>
          <w:sz w:val="24"/>
          <w:szCs w:val="24"/>
        </w:rPr>
        <w:t xml:space="preserve"> района о предоставлении субсидии заявителю.</w:t>
      </w:r>
    </w:p>
    <w:p w:rsidR="00EC2ADF" w:rsidRPr="00016CB2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 w:rsidR="00E85FB7">
        <w:rPr>
          <w:sz w:val="24"/>
          <w:szCs w:val="24"/>
        </w:rPr>
        <w:t>6</w:t>
      </w:r>
      <w:r w:rsidRPr="00016CB2">
        <w:rPr>
          <w:sz w:val="24"/>
          <w:szCs w:val="24"/>
        </w:rPr>
        <w:t xml:space="preserve">. МКУ «Межведомственная централизованная бухгалтерия» на основании представленных документов </w:t>
      </w:r>
      <w:r w:rsidR="00AB7F9A">
        <w:rPr>
          <w:sz w:val="24"/>
          <w:szCs w:val="24"/>
        </w:rPr>
        <w:t>в срок не более трех</w:t>
      </w:r>
      <w:r w:rsidR="0064626A" w:rsidRPr="00AB7F9A">
        <w:rPr>
          <w:sz w:val="24"/>
          <w:szCs w:val="24"/>
        </w:rPr>
        <w:t xml:space="preserve"> рабоч</w:t>
      </w:r>
      <w:r w:rsidR="00AB7F9A">
        <w:rPr>
          <w:sz w:val="24"/>
          <w:szCs w:val="24"/>
        </w:rPr>
        <w:t>их</w:t>
      </w:r>
      <w:r w:rsidRPr="00AB7F9A">
        <w:rPr>
          <w:sz w:val="24"/>
          <w:szCs w:val="24"/>
        </w:rPr>
        <w:t xml:space="preserve"> дн</w:t>
      </w:r>
      <w:r w:rsidR="00AB7F9A">
        <w:rPr>
          <w:sz w:val="24"/>
          <w:szCs w:val="24"/>
        </w:rPr>
        <w:t>ей</w:t>
      </w:r>
      <w:r w:rsidR="0064626A">
        <w:rPr>
          <w:sz w:val="24"/>
          <w:szCs w:val="24"/>
        </w:rPr>
        <w:t xml:space="preserve"> с момента поступления денег на расчетный счет администрации,</w:t>
      </w:r>
      <w:r w:rsidR="00C450C4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перечисляет средства субсидии на расчетный счет получателя</w:t>
      </w:r>
      <w:r w:rsidRPr="00016CB2">
        <w:rPr>
          <w:sz w:val="24"/>
          <w:szCs w:val="24"/>
        </w:rPr>
        <w:t>.</w:t>
      </w:r>
    </w:p>
    <w:p w:rsidR="00EC2ADF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 w:rsidR="00E85FB7">
        <w:rPr>
          <w:sz w:val="24"/>
          <w:szCs w:val="24"/>
        </w:rPr>
        <w:t>7</w:t>
      </w:r>
      <w:r w:rsidRPr="00016CB2">
        <w:rPr>
          <w:sz w:val="24"/>
          <w:szCs w:val="24"/>
        </w:rPr>
        <w:t xml:space="preserve">. Субсидия считается предоставленной получателю </w:t>
      </w:r>
      <w:r w:rsidRPr="00AB7F9A">
        <w:rPr>
          <w:sz w:val="24"/>
          <w:szCs w:val="24"/>
        </w:rPr>
        <w:t>в день списания сре</w:t>
      </w:r>
      <w:r w:rsidR="00BE215F">
        <w:rPr>
          <w:sz w:val="24"/>
          <w:szCs w:val="24"/>
        </w:rPr>
        <w:t>дств субсидии с лицевого счета а</w:t>
      </w:r>
      <w:r w:rsidRPr="00AB7F9A">
        <w:rPr>
          <w:sz w:val="24"/>
          <w:szCs w:val="24"/>
        </w:rPr>
        <w:t>дминистрации</w:t>
      </w:r>
      <w:r w:rsidR="00BE215F">
        <w:rPr>
          <w:sz w:val="24"/>
          <w:szCs w:val="24"/>
        </w:rPr>
        <w:t xml:space="preserve"> </w:t>
      </w:r>
      <w:proofErr w:type="spellStart"/>
      <w:r w:rsidR="00BE215F">
        <w:rPr>
          <w:sz w:val="24"/>
          <w:szCs w:val="24"/>
        </w:rPr>
        <w:t>Боготольского</w:t>
      </w:r>
      <w:proofErr w:type="spellEnd"/>
      <w:r w:rsidR="00BE215F">
        <w:rPr>
          <w:sz w:val="24"/>
          <w:szCs w:val="24"/>
        </w:rPr>
        <w:t xml:space="preserve"> района</w:t>
      </w:r>
      <w:r w:rsidRPr="00016CB2">
        <w:rPr>
          <w:sz w:val="24"/>
          <w:szCs w:val="24"/>
        </w:rPr>
        <w:t xml:space="preserve"> на расчетный счет получателя субсидии.</w:t>
      </w:r>
    </w:p>
    <w:p w:rsidR="00EC2ADF" w:rsidRPr="00A168D7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85FB7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80A">
        <w:rPr>
          <w:sz w:val="24"/>
          <w:szCs w:val="24"/>
        </w:rPr>
        <w:t>н</w:t>
      </w:r>
      <w:r w:rsidR="00DF7ED0" w:rsidRPr="00DF7ED0">
        <w:rPr>
          <w:sz w:val="24"/>
          <w:szCs w:val="24"/>
        </w:rPr>
        <w:t>есоответствие представленных заявителем документов требованиям, определенным пунктом 3</w:t>
      </w:r>
      <w:r w:rsidR="00DF7ED0">
        <w:rPr>
          <w:sz w:val="24"/>
          <w:szCs w:val="24"/>
        </w:rPr>
        <w:t>.1</w:t>
      </w:r>
      <w:r w:rsidR="00DF7ED0" w:rsidRPr="00DF7ED0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представляемых заявителем по собственной инициативе;</w:t>
      </w:r>
    </w:p>
    <w:p w:rsidR="00DF7ED0" w:rsidRDefault="00DF7ED0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недостоверных сведений или документов; </w:t>
      </w:r>
    </w:p>
    <w:p w:rsidR="00DF7ED0" w:rsidRDefault="00DF7ED0" w:rsidP="00C4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заявитель не соответствует требованиям, установленным в пункте 2.1. настоящего Порядка</w:t>
      </w:r>
      <w:r w:rsidR="006F5DC0">
        <w:rPr>
          <w:rFonts w:ascii="Arial" w:hAnsi="Arial" w:cs="Arial"/>
          <w:sz w:val="24"/>
          <w:szCs w:val="24"/>
        </w:rPr>
        <w:t>;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 xml:space="preserve">- </w:t>
      </w:r>
      <w:r w:rsidR="0064626A" w:rsidRPr="00B1700B">
        <w:rPr>
          <w:sz w:val="24"/>
          <w:szCs w:val="24"/>
        </w:rPr>
        <w:t>ранее в отношении заявителя было принято решение об оказании аналогичной поддержки и сроки ее оказания не истекли;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26A">
        <w:rPr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A6FD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26A">
        <w:rPr>
          <w:sz w:val="24"/>
          <w:szCs w:val="24"/>
        </w:rPr>
        <w:t xml:space="preserve">не заключено Соглашение </w:t>
      </w:r>
      <w:r w:rsidR="0064626A" w:rsidRPr="00016CB2">
        <w:rPr>
          <w:sz w:val="24"/>
          <w:szCs w:val="24"/>
        </w:rPr>
        <w:t xml:space="preserve">в установленные сроки по вине </w:t>
      </w:r>
      <w:r w:rsidR="0064626A">
        <w:rPr>
          <w:sz w:val="24"/>
          <w:szCs w:val="24"/>
        </w:rPr>
        <w:t>П</w:t>
      </w:r>
      <w:r w:rsidR="0064626A" w:rsidRPr="00016CB2">
        <w:rPr>
          <w:sz w:val="24"/>
          <w:szCs w:val="24"/>
        </w:rPr>
        <w:t>олучателя субсидии</w:t>
      </w:r>
      <w:r w:rsidR="00FF280A">
        <w:rPr>
          <w:sz w:val="24"/>
          <w:szCs w:val="24"/>
        </w:rPr>
        <w:t>;</w:t>
      </w:r>
    </w:p>
    <w:p w:rsidR="00FF280A" w:rsidRDefault="00FF280A" w:rsidP="0064626A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>- отсутствие средств на п</w:t>
      </w:r>
      <w:r w:rsidR="00B1700B" w:rsidRPr="00B1700B">
        <w:rPr>
          <w:sz w:val="24"/>
          <w:szCs w:val="24"/>
        </w:rPr>
        <w:t>редоставление субсидии в районном</w:t>
      </w:r>
      <w:r w:rsidR="007E1853">
        <w:rPr>
          <w:sz w:val="24"/>
          <w:szCs w:val="24"/>
        </w:rPr>
        <w:t xml:space="preserve"> бюджете;</w:t>
      </w:r>
    </w:p>
    <w:p w:rsidR="007E1853" w:rsidRDefault="007E1853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договоры заключены с взаимозависимыми лицами;</w:t>
      </w:r>
    </w:p>
    <w:p w:rsidR="007E1853" w:rsidRDefault="007E1853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инвестиционный проект не прошел конкурсный отбор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6F5DC0" w:rsidRDefault="006F5DC0" w:rsidP="006F5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 в предоставлении субсидии не препятствует повторному обращению заявителя за предоставлением субсидии.</w:t>
      </w:r>
    </w:p>
    <w:p w:rsidR="00EC2ADF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</w:p>
    <w:p w:rsidR="00AE1FF6" w:rsidRDefault="00AE1FF6" w:rsidP="00E708F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708F2">
        <w:rPr>
          <w:rFonts w:ascii="Arial" w:hAnsi="Arial" w:cs="Arial"/>
          <w:b w:val="0"/>
          <w:sz w:val="24"/>
          <w:szCs w:val="24"/>
        </w:rPr>
        <w:t xml:space="preserve">4. Отчетность получателей субсидии и </w:t>
      </w:r>
      <w:proofErr w:type="gramStart"/>
      <w:r w:rsidRPr="00E708F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708F2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E85FB7" w:rsidRPr="00E708F2" w:rsidRDefault="00E85FB7" w:rsidP="00E708F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93689B" w:rsidRDefault="00054483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Для оценки а</w:t>
      </w:r>
      <w:r w:rsidR="00AE1FF6" w:rsidRPr="00E74FB9">
        <w:rPr>
          <w:rFonts w:ascii="Arial" w:hAnsi="Arial" w:cs="Arial"/>
          <w:sz w:val="24"/>
          <w:szCs w:val="24"/>
        </w:rPr>
        <w:t>дминистрацией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AE1FF6" w:rsidRPr="00E74FB9">
        <w:rPr>
          <w:rFonts w:ascii="Arial" w:hAnsi="Arial" w:cs="Arial"/>
          <w:sz w:val="24"/>
          <w:szCs w:val="24"/>
        </w:rPr>
        <w:t>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</w:t>
      </w:r>
      <w:r>
        <w:rPr>
          <w:rFonts w:ascii="Arial" w:hAnsi="Arial" w:cs="Arial"/>
          <w:sz w:val="24"/>
          <w:szCs w:val="24"/>
        </w:rPr>
        <w:t xml:space="preserve">щего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отчетным, направляет в а</w:t>
      </w:r>
      <w:r w:rsidR="00AE1FF6" w:rsidRPr="00E74FB9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AE1FF6"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E1FF6" w:rsidRPr="00E74FB9">
        <w:rPr>
          <w:rFonts w:ascii="Arial" w:hAnsi="Arial" w:cs="Arial"/>
          <w:sz w:val="24"/>
          <w:szCs w:val="24"/>
        </w:rPr>
        <w:t xml:space="preserve"> района</w:t>
      </w:r>
      <w:r w:rsidR="0093689B">
        <w:rPr>
          <w:rFonts w:ascii="Arial" w:hAnsi="Arial" w:cs="Arial"/>
          <w:sz w:val="24"/>
          <w:szCs w:val="24"/>
        </w:rPr>
        <w:t>:</w:t>
      </w:r>
    </w:p>
    <w:p w:rsidR="005107CB" w:rsidRPr="00B60574" w:rsidRDefault="002F329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1FF6" w:rsidRPr="00B60574">
        <w:rPr>
          <w:rFonts w:ascii="Arial" w:hAnsi="Arial" w:cs="Arial"/>
          <w:sz w:val="24"/>
          <w:szCs w:val="24"/>
        </w:rPr>
        <w:t>отчет о деятельности получателя субсидии за соответствующий отчетный период (год) по форме, согласно приложению к заключенному соглашению</w:t>
      </w:r>
      <w:r w:rsidR="005107CB" w:rsidRPr="00B60574">
        <w:rPr>
          <w:rFonts w:ascii="Arial" w:hAnsi="Arial" w:cs="Arial"/>
          <w:sz w:val="24"/>
          <w:szCs w:val="24"/>
        </w:rPr>
        <w:t>;</w:t>
      </w:r>
    </w:p>
    <w:p w:rsidR="00AE1FF6" w:rsidRPr="00E74FB9" w:rsidRDefault="002F329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0574" w:rsidRPr="00B60574">
        <w:rPr>
          <w:rFonts w:ascii="Arial" w:hAnsi="Arial" w:cs="Arial"/>
          <w:sz w:val="24"/>
          <w:szCs w:val="24"/>
        </w:rPr>
        <w:t>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</w:t>
      </w:r>
      <w:r w:rsidR="00AE1FF6" w:rsidRPr="00B60574">
        <w:rPr>
          <w:rFonts w:ascii="Arial" w:hAnsi="Arial" w:cs="Arial"/>
          <w:sz w:val="24"/>
          <w:szCs w:val="24"/>
        </w:rPr>
        <w:t>.</w:t>
      </w:r>
    </w:p>
    <w:p w:rsidR="00AE1FF6" w:rsidRPr="004127A5" w:rsidRDefault="00AE1FF6" w:rsidP="004127A5">
      <w:pPr>
        <w:tabs>
          <w:tab w:val="left" w:pos="240"/>
          <w:tab w:val="left" w:pos="480"/>
          <w:tab w:val="left" w:pos="202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7A5">
        <w:rPr>
          <w:rFonts w:ascii="Arial" w:hAnsi="Arial" w:cs="Arial"/>
          <w:color w:val="000000" w:themeColor="text1"/>
          <w:sz w:val="24"/>
          <w:szCs w:val="24"/>
        </w:rPr>
        <w:t>4.</w:t>
      </w:r>
      <w:r w:rsidR="00BC3AFE" w:rsidRPr="004127A5">
        <w:rPr>
          <w:rFonts w:ascii="Arial" w:hAnsi="Arial" w:cs="Arial"/>
          <w:color w:val="000000" w:themeColor="text1"/>
          <w:sz w:val="24"/>
          <w:szCs w:val="24"/>
        </w:rPr>
        <w:t>2</w:t>
      </w:r>
      <w:r w:rsidRPr="004127A5">
        <w:rPr>
          <w:rFonts w:ascii="Arial" w:hAnsi="Arial" w:cs="Arial"/>
          <w:color w:val="000000" w:themeColor="text1"/>
          <w:sz w:val="24"/>
          <w:szCs w:val="24"/>
        </w:rPr>
        <w:t>. Обязательная проверка соблюдения получателями условий, целей и порядка предоста</w:t>
      </w:r>
      <w:r w:rsidR="00054483">
        <w:rPr>
          <w:rFonts w:ascii="Arial" w:hAnsi="Arial" w:cs="Arial"/>
          <w:color w:val="000000" w:themeColor="text1"/>
          <w:sz w:val="24"/>
          <w:szCs w:val="24"/>
        </w:rPr>
        <w:t>вления субсидий осуществляется а</w:t>
      </w:r>
      <w:r w:rsidRPr="004127A5">
        <w:rPr>
          <w:rFonts w:ascii="Arial" w:hAnsi="Arial" w:cs="Arial"/>
          <w:color w:val="000000" w:themeColor="text1"/>
          <w:sz w:val="24"/>
          <w:szCs w:val="24"/>
        </w:rPr>
        <w:t xml:space="preserve">дминистрацией </w:t>
      </w:r>
      <w:proofErr w:type="spellStart"/>
      <w:r w:rsidRPr="004127A5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127A5">
        <w:rPr>
          <w:rFonts w:ascii="Arial" w:hAnsi="Arial" w:cs="Arial"/>
          <w:color w:val="000000" w:themeColor="text1"/>
          <w:sz w:val="24"/>
          <w:szCs w:val="24"/>
        </w:rPr>
        <w:t xml:space="preserve"> района (отдел экон</w:t>
      </w:r>
      <w:r w:rsidR="00880E95" w:rsidRPr="004127A5">
        <w:rPr>
          <w:rFonts w:ascii="Arial" w:hAnsi="Arial" w:cs="Arial"/>
          <w:color w:val="000000" w:themeColor="text1"/>
          <w:sz w:val="24"/>
          <w:szCs w:val="24"/>
        </w:rPr>
        <w:t>омики и планирования) и органом</w:t>
      </w:r>
      <w:r w:rsidR="004023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E95" w:rsidRPr="004127A5">
        <w:rPr>
          <w:rFonts w:ascii="Arial" w:eastAsia="Calibri" w:hAnsi="Arial" w:cs="Arial"/>
          <w:color w:val="000000" w:themeColor="text1"/>
          <w:sz w:val="24"/>
          <w:szCs w:val="24"/>
        </w:rPr>
        <w:t>внутреннего муниципального финансового контроля</w:t>
      </w:r>
      <w:r w:rsidRPr="004127A5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действующим законодательством.</w:t>
      </w:r>
    </w:p>
    <w:p w:rsidR="00AE1FF6" w:rsidRPr="00E74FB9" w:rsidRDefault="00AE1FF6" w:rsidP="004127A5">
      <w:pPr>
        <w:pStyle w:val="af2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При предоставлении субсидии обязательным условием её предоставления, включаемым в соглашение, является согласие получателя на осуществление прове</w:t>
      </w:r>
      <w:r w:rsidR="00E85FB7">
        <w:rPr>
          <w:rFonts w:ascii="Arial" w:hAnsi="Arial" w:cs="Arial"/>
          <w:sz w:val="24"/>
          <w:szCs w:val="24"/>
        </w:rPr>
        <w:t>рок, предусмотренных пунктом 4.1</w:t>
      </w:r>
      <w:r w:rsidRPr="00E74FB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D67B7" w:rsidRPr="00A672EE" w:rsidRDefault="00AD67B7" w:rsidP="00A67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672EE">
        <w:rPr>
          <w:rFonts w:ascii="Arial" w:hAnsi="Arial" w:cs="Arial"/>
          <w:b w:val="0"/>
          <w:sz w:val="24"/>
          <w:szCs w:val="24"/>
        </w:rPr>
        <w:t>5. Порядок возврата субсидий</w:t>
      </w:r>
    </w:p>
    <w:p w:rsidR="00AD67B7" w:rsidRPr="00016CB2" w:rsidRDefault="00AD67B7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принимает решение о расторжении Соглашения и возврате субсидии</w:t>
      </w:r>
      <w:r w:rsidR="00402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следующих случаях: </w:t>
      </w:r>
    </w:p>
    <w:p w:rsidR="00DE146E" w:rsidRPr="00A22EF0" w:rsidRDefault="00887858" w:rsidP="00B1700B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46E" w:rsidRPr="000543BA">
        <w:rPr>
          <w:sz w:val="24"/>
          <w:szCs w:val="24"/>
        </w:rPr>
        <w:t xml:space="preserve">нарушения получателем субсидии условий, установленных при их предоставлении, выявленного по фактам проверок, проведенных главным </w:t>
      </w:r>
      <w:r w:rsidR="00DE146E" w:rsidRPr="00A22EF0">
        <w:rPr>
          <w:sz w:val="24"/>
          <w:szCs w:val="24"/>
        </w:rPr>
        <w:t xml:space="preserve">распорядителем и </w:t>
      </w:r>
      <w:r w:rsidR="00A22EF0" w:rsidRPr="00A22EF0">
        <w:rPr>
          <w:sz w:val="24"/>
          <w:szCs w:val="24"/>
        </w:rPr>
        <w:t>о</w:t>
      </w:r>
      <w:r w:rsidR="00DE146E" w:rsidRPr="00A22EF0">
        <w:rPr>
          <w:sz w:val="24"/>
          <w:szCs w:val="24"/>
        </w:rPr>
        <w:t xml:space="preserve">рганом </w:t>
      </w:r>
      <w:r w:rsidR="00A22EF0" w:rsidRPr="00A22EF0">
        <w:rPr>
          <w:sz w:val="24"/>
          <w:szCs w:val="24"/>
        </w:rPr>
        <w:t xml:space="preserve">внутреннего </w:t>
      </w:r>
      <w:r w:rsidR="00DE146E" w:rsidRPr="00A22EF0">
        <w:rPr>
          <w:sz w:val="24"/>
          <w:szCs w:val="24"/>
        </w:rPr>
        <w:t>муниципального финансового контроля;</w:t>
      </w:r>
    </w:p>
    <w:p w:rsidR="00DE146E" w:rsidRPr="004B1AEA" w:rsidRDefault="00887858" w:rsidP="00B1700B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146E" w:rsidRPr="000543BA">
        <w:rPr>
          <w:sz w:val="24"/>
          <w:szCs w:val="24"/>
        </w:rPr>
        <w:t xml:space="preserve"> </w:t>
      </w:r>
      <w:proofErr w:type="spellStart"/>
      <w:r w:rsidR="00DE146E" w:rsidRPr="000543BA">
        <w:rPr>
          <w:sz w:val="24"/>
          <w:szCs w:val="24"/>
        </w:rPr>
        <w:t>недостижения</w:t>
      </w:r>
      <w:proofErr w:type="spellEnd"/>
      <w:r w:rsidR="00DE146E" w:rsidRPr="000543BA">
        <w:rPr>
          <w:sz w:val="24"/>
          <w:szCs w:val="24"/>
        </w:rPr>
        <w:t xml:space="preserve"> показателей</w:t>
      </w:r>
      <w:r w:rsidR="00DE146E">
        <w:rPr>
          <w:sz w:val="24"/>
          <w:szCs w:val="24"/>
        </w:rPr>
        <w:t xml:space="preserve"> результативности</w:t>
      </w:r>
      <w:r w:rsidR="00DE146E" w:rsidRPr="000543BA">
        <w:rPr>
          <w:sz w:val="24"/>
          <w:szCs w:val="24"/>
        </w:rPr>
        <w:t xml:space="preserve">, указанных в подпункте </w:t>
      </w:r>
      <w:r w:rsidR="00DE146E">
        <w:rPr>
          <w:sz w:val="24"/>
          <w:szCs w:val="24"/>
        </w:rPr>
        <w:t xml:space="preserve">3.1.3 раздела </w:t>
      </w:r>
      <w:r w:rsidR="00DE146E">
        <w:rPr>
          <w:sz w:val="24"/>
          <w:szCs w:val="24"/>
          <w:lang w:val="en-US"/>
        </w:rPr>
        <w:t>III</w:t>
      </w:r>
      <w:r w:rsidR="00DE146E">
        <w:rPr>
          <w:sz w:val="24"/>
          <w:szCs w:val="24"/>
        </w:rPr>
        <w:t xml:space="preserve"> Соглашения, заключенного между Главным распорядителем и получателем субсидии</w:t>
      </w:r>
      <w:r w:rsidR="00DE146E" w:rsidRPr="004B1AEA">
        <w:rPr>
          <w:sz w:val="24"/>
          <w:szCs w:val="24"/>
        </w:rPr>
        <w:t xml:space="preserve">; </w:t>
      </w: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</w:t>
      </w:r>
      <w:r w:rsidR="00E85FB7">
        <w:rPr>
          <w:rFonts w:ascii="Arial" w:hAnsi="Arial" w:cs="Arial"/>
          <w:sz w:val="24"/>
          <w:szCs w:val="24"/>
        </w:rPr>
        <w:t xml:space="preserve"> </w:t>
      </w:r>
      <w:r w:rsidRPr="004B1AEA">
        <w:rPr>
          <w:rFonts w:ascii="Arial" w:hAnsi="Arial" w:cs="Arial"/>
          <w:sz w:val="24"/>
          <w:szCs w:val="24"/>
        </w:rPr>
        <w:t xml:space="preserve">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Pr="004B1AEA">
        <w:rPr>
          <w:rFonts w:ascii="Arial" w:hAnsi="Arial" w:cs="Arial"/>
          <w:sz w:val="24"/>
          <w:szCs w:val="24"/>
        </w:rPr>
        <w:t>условия</w:t>
      </w:r>
      <w:proofErr w:type="gramEnd"/>
      <w:r w:rsidRPr="004B1AEA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 не предоставлени</w:t>
      </w:r>
      <w:r>
        <w:rPr>
          <w:rFonts w:ascii="Arial" w:hAnsi="Arial" w:cs="Arial"/>
          <w:sz w:val="24"/>
          <w:szCs w:val="24"/>
        </w:rPr>
        <w:t>я</w:t>
      </w:r>
      <w:r w:rsidRPr="004B1AEA">
        <w:rPr>
          <w:rFonts w:ascii="Arial" w:hAnsi="Arial" w:cs="Arial"/>
          <w:sz w:val="24"/>
          <w:szCs w:val="24"/>
        </w:rPr>
        <w:t xml:space="preserve"> получателем субсидии в установленные сроки документов указанных в пункте 4.1 настоящего Порядка</w:t>
      </w:r>
      <w:r w:rsidR="007D78BA">
        <w:rPr>
          <w:rFonts w:ascii="Arial" w:hAnsi="Arial" w:cs="Arial"/>
          <w:sz w:val="24"/>
          <w:szCs w:val="24"/>
        </w:rPr>
        <w:t>.</w:t>
      </w:r>
    </w:p>
    <w:p w:rsidR="00BA5F9C" w:rsidRDefault="00BA5F9C" w:rsidP="007D78B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A5F9C">
        <w:rPr>
          <w:rFonts w:ascii="Arial" w:hAnsi="Arial" w:cs="Arial"/>
          <w:sz w:val="24"/>
          <w:szCs w:val="24"/>
        </w:rPr>
        <w:t xml:space="preserve">5.2. Администрация </w:t>
      </w:r>
      <w:proofErr w:type="spellStart"/>
      <w:r w:rsidRPr="00BA5F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5F9C">
        <w:rPr>
          <w:rFonts w:ascii="Arial" w:hAnsi="Arial" w:cs="Arial"/>
          <w:sz w:val="24"/>
          <w:szCs w:val="24"/>
        </w:rPr>
        <w:t xml:space="preserve"> района готовит решение о возврате в бюджет </w:t>
      </w:r>
      <w:proofErr w:type="spellStart"/>
      <w:r w:rsidRPr="00BA5F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5F9C">
        <w:rPr>
          <w:rFonts w:ascii="Arial" w:hAnsi="Arial" w:cs="Arial"/>
          <w:sz w:val="24"/>
          <w:szCs w:val="24"/>
        </w:rPr>
        <w:t xml:space="preserve"> района  полученной субсидии в полном объеме, указанном  в Соглашении, в течение 30</w:t>
      </w:r>
      <w:r>
        <w:rPr>
          <w:rFonts w:ascii="Arial" w:hAnsi="Arial" w:cs="Arial"/>
          <w:sz w:val="24"/>
          <w:szCs w:val="24"/>
        </w:rPr>
        <w:t xml:space="preserve"> календарных</w:t>
      </w:r>
      <w:r w:rsidRPr="00BA5F9C">
        <w:rPr>
          <w:rFonts w:ascii="Arial" w:hAnsi="Arial" w:cs="Arial"/>
          <w:sz w:val="24"/>
          <w:szCs w:val="24"/>
        </w:rPr>
        <w:t xml:space="preserve"> дней со дня выявления случаев указанных в пункте 5.1 настоящего Порядка.</w:t>
      </w:r>
    </w:p>
    <w:p w:rsidR="00BA5F9C" w:rsidRPr="00E74FB9" w:rsidRDefault="00BA5F9C" w:rsidP="007D78BA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BA5F9C">
        <w:rPr>
          <w:rFonts w:ascii="Arial" w:hAnsi="Arial" w:cs="Arial"/>
          <w:sz w:val="24"/>
          <w:szCs w:val="24"/>
        </w:rPr>
        <w:t xml:space="preserve">. Решение о возврате субсидии оформляется распоряжением Главы </w:t>
      </w:r>
      <w:proofErr w:type="spellStart"/>
      <w:r w:rsidRPr="00BA5F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A5F9C">
        <w:rPr>
          <w:rFonts w:ascii="Arial" w:hAnsi="Arial" w:cs="Arial"/>
          <w:sz w:val="24"/>
          <w:szCs w:val="24"/>
        </w:rPr>
        <w:t xml:space="preserve"> района.</w:t>
      </w:r>
    </w:p>
    <w:p w:rsidR="00DE146E" w:rsidRPr="00E74FB9" w:rsidRDefault="00BA5F9C" w:rsidP="00DE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DE146E" w:rsidRPr="00E74FB9">
        <w:rPr>
          <w:rFonts w:ascii="Arial" w:hAnsi="Arial" w:cs="Arial"/>
          <w:sz w:val="24"/>
          <w:szCs w:val="24"/>
        </w:rPr>
        <w:t>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 с уведомлением).</w:t>
      </w:r>
    </w:p>
    <w:p w:rsidR="00DE146E" w:rsidRPr="00E74FB9" w:rsidRDefault="00BA5F9C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5.5</w:t>
      </w:r>
      <w:r w:rsidR="00DE146E" w:rsidRPr="00E74FB9">
        <w:rPr>
          <w:rFonts w:ascii="Arial" w:hAnsi="Arial" w:cs="Arial"/>
          <w:sz w:val="24"/>
          <w:szCs w:val="24"/>
        </w:rPr>
        <w:t>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DE146E" w:rsidRDefault="00BA5F9C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DE146E" w:rsidRPr="00E74FB9">
        <w:rPr>
          <w:rFonts w:ascii="Arial" w:hAnsi="Arial" w:cs="Arial"/>
          <w:sz w:val="24"/>
          <w:szCs w:val="24"/>
        </w:rPr>
        <w:t>. В случае неисполнения решения о возврате субсидии взыскание будет произведено в установленном законодательством порядке.</w:t>
      </w:r>
    </w:p>
    <w:p w:rsidR="00DE146E" w:rsidRDefault="00BA5F9C" w:rsidP="00DE1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 w:rsidR="00DE146E">
        <w:rPr>
          <w:rFonts w:ascii="Arial" w:hAnsi="Arial" w:cs="Arial"/>
          <w:sz w:val="24"/>
          <w:szCs w:val="24"/>
        </w:rPr>
        <w:t>. 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FB7" w:rsidRDefault="00E85FB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13F19" w:rsidRPr="00016CB2">
        <w:rPr>
          <w:rFonts w:ascii="Arial" w:hAnsi="Arial" w:cs="Arial"/>
          <w:sz w:val="24"/>
          <w:szCs w:val="24"/>
        </w:rPr>
        <w:t>№</w:t>
      </w:r>
      <w:r w:rsidRPr="00016CB2">
        <w:rPr>
          <w:rFonts w:ascii="Arial" w:hAnsi="Arial" w:cs="Arial"/>
          <w:sz w:val="24"/>
          <w:szCs w:val="24"/>
        </w:rPr>
        <w:t xml:space="preserve"> 1</w:t>
      </w:r>
    </w:p>
    <w:p w:rsidR="002A7577" w:rsidRPr="00016CB2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C222BE" w:rsidRDefault="00E85FB7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возмещение части затрат на</w:t>
      </w:r>
      <w:r w:rsidR="00C222BE">
        <w:rPr>
          <w:rFonts w:ascii="Arial" w:hAnsi="Arial" w:cs="Arial"/>
          <w:sz w:val="24"/>
          <w:szCs w:val="24"/>
        </w:rPr>
        <w:t xml:space="preserve"> реализаци</w:t>
      </w:r>
      <w:r w:rsidR="00482660">
        <w:rPr>
          <w:rFonts w:ascii="Arial" w:hAnsi="Arial" w:cs="Arial"/>
          <w:sz w:val="24"/>
          <w:szCs w:val="24"/>
        </w:rPr>
        <w:t>ю</w:t>
      </w:r>
      <w:r w:rsidR="00C222BE">
        <w:rPr>
          <w:rFonts w:ascii="Arial" w:hAnsi="Arial" w:cs="Arial"/>
          <w:sz w:val="24"/>
          <w:szCs w:val="24"/>
        </w:rPr>
        <w:t xml:space="preserve"> проектов,</w:t>
      </w:r>
    </w:p>
    <w:p w:rsidR="00C222BE" w:rsidRDefault="00C222BE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C222BE" w:rsidRDefault="00C222BE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4A0AB0" w:rsidRPr="00016CB2" w:rsidRDefault="00C222BE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CC2" w:rsidRPr="0000029C" w:rsidRDefault="007331D4" w:rsidP="00922CC2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4958"/>
      <w:bookmarkEnd w:id="2"/>
      <w:r w:rsidRPr="007331D4">
        <w:rPr>
          <w:rFonts w:ascii="Arial" w:hAnsi="Arial" w:cs="Arial"/>
          <w:sz w:val="24"/>
          <w:szCs w:val="24"/>
        </w:rPr>
        <w:t xml:space="preserve">Перечень видов деятельности, </w:t>
      </w:r>
      <w:r w:rsidR="00922CC2">
        <w:rPr>
          <w:rFonts w:ascii="Arial" w:hAnsi="Arial" w:cs="Arial"/>
          <w:sz w:val="24"/>
          <w:szCs w:val="24"/>
        </w:rPr>
        <w:t xml:space="preserve">для участия в конкурсе </w:t>
      </w:r>
      <w:r w:rsidR="00922CC2" w:rsidRPr="0000029C">
        <w:rPr>
          <w:rFonts w:ascii="Arial" w:hAnsi="Arial" w:cs="Arial"/>
          <w:sz w:val="24"/>
          <w:szCs w:val="24"/>
        </w:rPr>
        <w:t>по отбору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7331D4" w:rsidRDefault="007331D4" w:rsidP="00733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418"/>
      </w:tblGrid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видов деятельности</w:t>
            </w:r>
          </w:p>
        </w:tc>
      </w:tr>
      <w:tr w:rsidR="00E00A32" w:rsidRPr="005B6D7A" w:rsidTr="00826079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Par212"/>
            <w:bookmarkEnd w:id="3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Par213"/>
            <w:bookmarkEnd w:id="4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Обработка древесины и производство изделий из дерева,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недревесных</w:t>
            </w:r>
            <w:proofErr w:type="spell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Товарная </w:t>
            </w:r>
            <w:proofErr w:type="spell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Переработка твердых коммунальных отходов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</w:t>
            </w:r>
            <w:hyperlink r:id="rId12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35.11.4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 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Par231"/>
            <w:bookmarkEnd w:id="5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Par233"/>
            <w:bookmarkEnd w:id="6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Образование дополнительное детей и взрослых (код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85.41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ОКВЭД)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отдыха и оздоровления детей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Лесовосстановление</w:t>
            </w:r>
            <w:proofErr w:type="spell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деятельность лесопитомников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" w:name="Par241"/>
            <w:bookmarkEnd w:id="7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в сфере туризма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Par244"/>
            <w:bookmarkEnd w:id="8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Par245"/>
            <w:bookmarkEnd w:id="9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Лесоводство и лесозаготовки, за исключением видов деятельности, включенных в категории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E00A32" w:rsidRPr="005B6D7A" w:rsidTr="00C6168A">
        <w:trPr>
          <w:trHeight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Обрабатывающие производства за исключением видов деятельности, включенных в категории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В, а также видов деятельности, соответствующих кодам </w:t>
            </w:r>
            <w:hyperlink r:id="rId14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11.01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hyperlink r:id="rId15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11.05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алкогольной продукции), </w:t>
            </w:r>
            <w:hyperlink r:id="rId16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12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(табачных изделий), </w:t>
            </w:r>
            <w:hyperlink r:id="rId17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19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кокса и нефтепродуктов) ОКВЭД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8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92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0" w:name="Par261"/>
            <w:bookmarkEnd w:id="10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Народные художественные промыслы и ремесла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Par263"/>
            <w:bookmarkEnd w:id="11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ветеринарная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Водоснабжение; водоотведение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автотранспортных средств и мотоциклов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19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49.3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прочего сухопутного пассажирского транспорта, </w:t>
            </w:r>
            <w:hyperlink r:id="rId20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49.4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</w:t>
            </w:r>
            <w:proofErr w:type="gramEnd"/>
          </w:p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деятельность автомобильного грузового транспорта и услуги по перевозкам, </w:t>
            </w:r>
            <w:hyperlink r:id="rId21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52.1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22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52.21.2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" w:name="Par277"/>
            <w:bookmarkEnd w:id="12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23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60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3" w:name="Par279"/>
            <w:bookmarkEnd w:id="13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E00A32" w:rsidRPr="005B6D7A" w:rsidTr="00C6168A">
        <w:trPr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4" w:name="Par281"/>
            <w:bookmarkEnd w:id="14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24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94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FC4C53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C5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A32" w:rsidRPr="000C3187" w:rsidRDefault="00E00A32" w:rsidP="0082607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переработке отходов лесозаготовки и обработки древесины (коды 02, 16  Общероссийского классификатора видов экономической деятельности ОК 029-2014 (КДЕС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ед.2), утвержденного Приказом Федерального агентства по техническому регулированию и метрологии от 31.01.2014 № 14-ст)</w:t>
            </w:r>
          </w:p>
        </w:tc>
      </w:tr>
    </w:tbl>
    <w:p w:rsidR="00E00A32" w:rsidRPr="005B6D7A" w:rsidRDefault="00E00A32" w:rsidP="00E0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0A32" w:rsidRPr="005B6D7A" w:rsidRDefault="00E00A32" w:rsidP="00E0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0A32" w:rsidRPr="00A10CB1" w:rsidRDefault="00E00A32" w:rsidP="00E00A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0A32" w:rsidRDefault="00E00A32" w:rsidP="00E00A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00A32" w:rsidRDefault="00E00A32" w:rsidP="00E00A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00A32" w:rsidRDefault="00E00A32" w:rsidP="00E00A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00A32" w:rsidRDefault="00E00A32" w:rsidP="00E00A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00A32" w:rsidRDefault="00E00A32" w:rsidP="00E00A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00A32" w:rsidRDefault="00E00A32" w:rsidP="00E00A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00A32" w:rsidRDefault="00E00A32" w:rsidP="00E00A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00A32" w:rsidRPr="007331D4" w:rsidRDefault="00E00A32" w:rsidP="00733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31D4" w:rsidRPr="00863330" w:rsidRDefault="007331D4" w:rsidP="00B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1D4" w:rsidRDefault="007331D4" w:rsidP="00B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1D4" w:rsidRDefault="007331D4" w:rsidP="00B61206">
      <w:pPr>
        <w:pStyle w:val="ConsPlusNonformat0"/>
        <w:jc w:val="right"/>
        <w:outlineLvl w:val="2"/>
        <w:rPr>
          <w:rFonts w:ascii="Arial" w:hAnsi="Arial" w:cs="Arial"/>
          <w:sz w:val="24"/>
          <w:szCs w:val="24"/>
        </w:rPr>
      </w:pPr>
    </w:p>
    <w:p w:rsidR="000D7532" w:rsidRDefault="000D7532" w:rsidP="00B61206">
      <w:pPr>
        <w:pStyle w:val="ConsPlusNonformat0"/>
        <w:jc w:val="right"/>
        <w:outlineLvl w:val="2"/>
        <w:rPr>
          <w:rFonts w:ascii="Arial" w:hAnsi="Arial" w:cs="Arial"/>
          <w:sz w:val="24"/>
          <w:szCs w:val="24"/>
        </w:rPr>
      </w:pPr>
    </w:p>
    <w:p w:rsidR="000D7532" w:rsidRDefault="000D7532" w:rsidP="00B61206">
      <w:pPr>
        <w:pStyle w:val="ConsPlusNonformat0"/>
        <w:jc w:val="right"/>
        <w:outlineLvl w:val="2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464E" w:rsidRDefault="005A464E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464E" w:rsidRDefault="005A464E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464E" w:rsidRDefault="005A464E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464E" w:rsidRDefault="005A464E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464E" w:rsidRDefault="005A464E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464E" w:rsidRDefault="005A464E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464E" w:rsidRDefault="005A464E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7532" w:rsidRDefault="000D7532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0D7532" w:rsidRPr="00016CB2" w:rsidRDefault="000D7532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0D7532" w:rsidRPr="00016CB2" w:rsidRDefault="000D7532" w:rsidP="000D7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0D7532" w:rsidRDefault="00211763" w:rsidP="000D7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</w:t>
      </w:r>
      <w:r w:rsidR="000D753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части затрат на реализацию</w:t>
      </w:r>
      <w:r w:rsidR="000D7532">
        <w:rPr>
          <w:rFonts w:ascii="Arial" w:hAnsi="Arial" w:cs="Arial"/>
          <w:sz w:val="24"/>
          <w:szCs w:val="24"/>
        </w:rPr>
        <w:t xml:space="preserve"> проектов,</w:t>
      </w:r>
    </w:p>
    <w:p w:rsidR="000D7532" w:rsidRDefault="000D7532" w:rsidP="000D7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0D7532" w:rsidRDefault="000D7532" w:rsidP="000D7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0D7532" w:rsidRDefault="000D7532" w:rsidP="000D7532">
      <w:pPr>
        <w:pStyle w:val="ConsPlusNonformat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0D7532" w:rsidRDefault="000D7532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</w:p>
    <w:p w:rsidR="00887858" w:rsidRDefault="007D753E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Заявление</w:t>
      </w:r>
    </w:p>
    <w:p w:rsidR="007D753E" w:rsidRPr="0000029C" w:rsidRDefault="00730E01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0029C">
        <w:rPr>
          <w:rFonts w:ascii="Arial" w:hAnsi="Arial" w:cs="Arial"/>
          <w:sz w:val="24"/>
          <w:szCs w:val="24"/>
        </w:rPr>
        <w:t xml:space="preserve">на </w:t>
      </w:r>
      <w:r w:rsidR="00B77476" w:rsidRPr="0000029C">
        <w:rPr>
          <w:rFonts w:ascii="Arial" w:hAnsi="Arial" w:cs="Arial"/>
          <w:sz w:val="24"/>
          <w:szCs w:val="24"/>
        </w:rPr>
        <w:t>участие в конкурсе по отбору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7D753E" w:rsidRPr="00B61206" w:rsidRDefault="007D753E" w:rsidP="00222ED7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D63BED" w:rsidRPr="00016CB2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 w:rsidR="000C3E2C">
        <w:rPr>
          <w:rFonts w:ascii="Arial" w:hAnsi="Arial" w:cs="Arial"/>
          <w:sz w:val="24"/>
          <w:szCs w:val="24"/>
        </w:rPr>
        <w:t>_____________________</w:t>
      </w:r>
    </w:p>
    <w:p w:rsidR="007D753E" w:rsidRPr="004328C2" w:rsidRDefault="007D753E" w:rsidP="004328C2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7D753E" w:rsidRPr="00016CB2">
        <w:rPr>
          <w:rFonts w:ascii="Arial" w:hAnsi="Arial" w:cs="Arial"/>
          <w:sz w:val="24"/>
          <w:szCs w:val="24"/>
        </w:rPr>
        <w:t>Информация о заявителе: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="007D753E"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</w:t>
      </w:r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________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 xml:space="preserve">.Являюсь профессиональным участником рынка ценных </w:t>
      </w:r>
      <w:r w:rsidR="007D753E" w:rsidRPr="00016CB2">
        <w:rPr>
          <w:rFonts w:ascii="Arial" w:hAnsi="Arial" w:cs="Arial"/>
          <w:sz w:val="24"/>
          <w:szCs w:val="24"/>
        </w:rPr>
        <w:t>бумаг:__________</w:t>
      </w:r>
      <w:r>
        <w:rPr>
          <w:rFonts w:ascii="Arial" w:hAnsi="Arial" w:cs="Arial"/>
          <w:sz w:val="24"/>
          <w:szCs w:val="24"/>
        </w:rPr>
        <w:t>____</w:t>
      </w:r>
    </w:p>
    <w:p w:rsidR="007D753E" w:rsidRPr="00E86661" w:rsidRDefault="007D753E" w:rsidP="00222ED7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  <w:r w:rsidR="00672219" w:rsidRPr="00E86661">
        <w:rPr>
          <w:rFonts w:ascii="Arial" w:hAnsi="Arial" w:cs="Arial"/>
        </w:rPr>
        <w:tab/>
      </w: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.Осуществляю производство и реализацию подакцизных т</w:t>
      </w:r>
      <w:r w:rsidR="007D753E" w:rsidRPr="00016CB2">
        <w:rPr>
          <w:rFonts w:ascii="Arial" w:hAnsi="Arial" w:cs="Arial"/>
          <w:sz w:val="24"/>
          <w:szCs w:val="24"/>
        </w:rPr>
        <w:t>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113F19" w:rsidRPr="00016CB2">
        <w:rPr>
          <w:rFonts w:ascii="Arial" w:hAnsi="Arial" w:cs="Arial"/>
          <w:sz w:val="24"/>
          <w:szCs w:val="24"/>
        </w:rPr>
        <w:t xml:space="preserve">добычу и </w:t>
      </w:r>
      <w:r w:rsidR="007D753E" w:rsidRPr="00016CB2">
        <w:rPr>
          <w:rFonts w:ascii="Arial" w:hAnsi="Arial" w:cs="Arial"/>
          <w:sz w:val="24"/>
          <w:szCs w:val="24"/>
        </w:rPr>
        <w:t>реализацию пол</w:t>
      </w:r>
      <w:r w:rsidR="00113F19" w:rsidRPr="00016CB2">
        <w:rPr>
          <w:rFonts w:ascii="Arial" w:hAnsi="Arial" w:cs="Arial"/>
          <w:sz w:val="24"/>
          <w:szCs w:val="24"/>
        </w:rPr>
        <w:t xml:space="preserve">езных ископаемых, за исключением </w:t>
      </w:r>
      <w:r w:rsidR="007D753E" w:rsidRPr="00016CB2">
        <w:rPr>
          <w:rFonts w:ascii="Arial" w:hAnsi="Arial" w:cs="Arial"/>
          <w:sz w:val="24"/>
          <w:szCs w:val="24"/>
        </w:rPr>
        <w:t>общераспространенных полезных ископаемых:_____________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7D753E" w:rsidRPr="00E86661" w:rsidRDefault="007D753E" w:rsidP="00222ED7">
      <w:pPr>
        <w:pStyle w:val="ConsPlusNonformat0"/>
        <w:ind w:left="4956"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6.Являюсь </w:t>
      </w:r>
      <w:r w:rsidR="007D753E" w:rsidRPr="00016CB2">
        <w:rPr>
          <w:rFonts w:ascii="Arial" w:hAnsi="Arial" w:cs="Arial"/>
          <w:sz w:val="24"/>
          <w:szCs w:val="24"/>
        </w:rPr>
        <w:t>кредитной организацией, страховой организацией (за исключением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 xml:space="preserve">потребительских кооперативов), </w:t>
      </w:r>
      <w:r w:rsidRPr="00016CB2">
        <w:rPr>
          <w:rFonts w:ascii="Arial" w:hAnsi="Arial" w:cs="Arial"/>
          <w:sz w:val="24"/>
          <w:szCs w:val="24"/>
        </w:rPr>
        <w:t>инвестиционным фондом,</w:t>
      </w:r>
      <w:r w:rsidR="007D753E" w:rsidRPr="00016CB2">
        <w:rPr>
          <w:rFonts w:ascii="Arial" w:hAnsi="Arial" w:cs="Arial"/>
          <w:sz w:val="24"/>
          <w:szCs w:val="24"/>
        </w:rPr>
        <w:t xml:space="preserve"> негосударственным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пенсионным фондом, ломбардом:________________</w:t>
      </w:r>
      <w:r w:rsidR="00D63BED" w:rsidRPr="00016CB2">
        <w:rPr>
          <w:rFonts w:ascii="Arial" w:hAnsi="Arial" w:cs="Arial"/>
          <w:sz w:val="24"/>
          <w:szCs w:val="24"/>
        </w:rPr>
        <w:t>_</w:t>
      </w:r>
    </w:p>
    <w:p w:rsidR="007D753E" w:rsidRPr="00016CB2" w:rsidRDefault="007D753E" w:rsidP="00222ED7">
      <w:pPr>
        <w:pStyle w:val="ConsPlusNonformat0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(да/нет)</w:t>
      </w:r>
    </w:p>
    <w:p w:rsidR="006D5C19" w:rsidRPr="00E74FB9" w:rsidRDefault="006D5C19" w:rsidP="006D5C1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.Заявитель использует систему налогообложения, отметить знаком: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6D5C19" w:rsidRDefault="006D5C19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2A002B" w:rsidRDefault="00DE6C85" w:rsidP="00222ED7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560E2" w:rsidRPr="00016CB2">
        <w:rPr>
          <w:rFonts w:ascii="Arial" w:hAnsi="Arial" w:cs="Arial"/>
          <w:sz w:val="24"/>
          <w:szCs w:val="24"/>
        </w:rPr>
        <w:t>.</w:t>
      </w:r>
      <w:r w:rsidR="002A002B">
        <w:rPr>
          <w:rFonts w:ascii="Arial" w:hAnsi="Arial" w:cs="Arial"/>
          <w:sz w:val="24"/>
          <w:szCs w:val="24"/>
        </w:rPr>
        <w:t>Инвестиционные мероприятия по увеличению производительных сил в приоритетных видах деятельности:</w:t>
      </w:r>
    </w:p>
    <w:p w:rsidR="007D753E" w:rsidRPr="00016CB2" w:rsidRDefault="002A002B" w:rsidP="002A002B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1)____________________________________________________________________2)____________________________________________________________________3)____________________________________________________________________</w:t>
      </w:r>
    </w:p>
    <w:p w:rsidR="006D5C19" w:rsidRDefault="006D5C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4FB9">
        <w:rPr>
          <w:rFonts w:ascii="Arial" w:hAnsi="Arial" w:cs="Arial"/>
          <w:sz w:val="24"/>
          <w:szCs w:val="24"/>
        </w:rPr>
        <w:t>. Получал муниципальную поддержку: 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E74FB9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DE6C85" w:rsidRPr="00E74FB9" w:rsidRDefault="002A002B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E6C85" w:rsidRPr="00E74FB9">
        <w:rPr>
          <w:rFonts w:ascii="Arial" w:hAnsi="Arial" w:cs="Arial"/>
          <w:sz w:val="24"/>
          <w:szCs w:val="24"/>
        </w:rPr>
        <w:t>. Настоящим заявлением подтверждаю: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23F">
        <w:rPr>
          <w:rFonts w:ascii="Arial" w:hAnsi="Arial" w:cs="Arial"/>
          <w:sz w:val="24"/>
          <w:szCs w:val="24"/>
        </w:rPr>
        <w:t>- заявителю ранее не предоставлялась аналогичная подде</w:t>
      </w:r>
      <w:r w:rsidR="00D22111" w:rsidRPr="0033623F">
        <w:rPr>
          <w:rFonts w:ascii="Arial" w:hAnsi="Arial" w:cs="Arial"/>
          <w:sz w:val="24"/>
          <w:szCs w:val="24"/>
        </w:rPr>
        <w:t>ржка по предоставленному инвестиционному проекту</w:t>
      </w:r>
      <w:r w:rsidRPr="0033623F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Pr="0033623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3623F">
        <w:rPr>
          <w:rFonts w:ascii="Arial" w:hAnsi="Arial" w:cs="Arial"/>
          <w:sz w:val="24"/>
          <w:szCs w:val="24"/>
        </w:rPr>
        <w:t xml:space="preserve"> района, а также бюджетов других уровней.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DE6C85" w:rsidRPr="00E74FB9" w:rsidTr="00A82CC2">
        <w:tc>
          <w:tcPr>
            <w:tcW w:w="675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 w:rsidR="00DF0038">
        <w:rPr>
          <w:rFonts w:ascii="Arial" w:hAnsi="Arial" w:cs="Arial"/>
          <w:sz w:val="24"/>
          <w:szCs w:val="24"/>
        </w:rPr>
        <w:t>/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DE6C85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887858" w:rsidRDefault="00887858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7858" w:rsidRDefault="00887858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7858" w:rsidRPr="00E74FB9" w:rsidRDefault="00887858" w:rsidP="00DE6C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EA64A2" w:rsidRDefault="00EA64A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029C" w:rsidRDefault="0000029C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3B0" w:rsidRDefault="00B053B0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736E" w:rsidRDefault="009D736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9560E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0D7532">
        <w:rPr>
          <w:rFonts w:ascii="Arial" w:hAnsi="Arial" w:cs="Arial"/>
          <w:sz w:val="24"/>
          <w:szCs w:val="24"/>
        </w:rPr>
        <w:t>3</w:t>
      </w:r>
    </w:p>
    <w:p w:rsidR="002A7577" w:rsidRPr="00016CB2" w:rsidRDefault="002A757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2A002B" w:rsidRDefault="00E97B91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</w:t>
      </w:r>
      <w:r w:rsidR="002A002B">
        <w:rPr>
          <w:rFonts w:ascii="Arial" w:hAnsi="Arial" w:cs="Arial"/>
          <w:sz w:val="24"/>
          <w:szCs w:val="24"/>
        </w:rPr>
        <w:t>реализаци</w:t>
      </w:r>
      <w:r>
        <w:rPr>
          <w:rFonts w:ascii="Arial" w:hAnsi="Arial" w:cs="Arial"/>
          <w:sz w:val="24"/>
          <w:szCs w:val="24"/>
        </w:rPr>
        <w:t>ю</w:t>
      </w:r>
      <w:r w:rsidR="002A002B">
        <w:rPr>
          <w:rFonts w:ascii="Arial" w:hAnsi="Arial" w:cs="Arial"/>
          <w:sz w:val="24"/>
          <w:szCs w:val="24"/>
        </w:rPr>
        <w:t xml:space="preserve"> проектов,</w:t>
      </w:r>
    </w:p>
    <w:p w:rsidR="002A002B" w:rsidRDefault="002A002B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2A002B" w:rsidRDefault="002A002B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887858" w:rsidRDefault="002A002B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887858" w:rsidRDefault="00887858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7577" w:rsidRPr="00887858" w:rsidRDefault="002A7577" w:rsidP="0088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2EE">
        <w:rPr>
          <w:rFonts w:ascii="Arial" w:hAnsi="Arial" w:cs="Arial"/>
          <w:sz w:val="24"/>
          <w:szCs w:val="24"/>
        </w:rPr>
        <w:t>Перечень документов</w:t>
      </w:r>
    </w:p>
    <w:p w:rsidR="003E2603" w:rsidRPr="0000029C" w:rsidRDefault="002A7577" w:rsidP="003E2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029C">
        <w:rPr>
          <w:rFonts w:ascii="Arial" w:hAnsi="Arial" w:cs="Arial"/>
          <w:sz w:val="24"/>
          <w:szCs w:val="24"/>
        </w:rPr>
        <w:t xml:space="preserve">для </w:t>
      </w:r>
      <w:r w:rsidR="00CA125E" w:rsidRPr="0000029C">
        <w:rPr>
          <w:rFonts w:ascii="Arial" w:hAnsi="Arial" w:cs="Arial"/>
          <w:sz w:val="24"/>
          <w:szCs w:val="24"/>
        </w:rPr>
        <w:t xml:space="preserve">участия в конкурсе по отбору проектов, содержащих инвестиционные мероприятий по увеличению производительных сил в приоритетных видах деятельности 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1843"/>
        <w:gridCol w:w="1276"/>
      </w:tblGrid>
      <w:tr w:rsidR="00815C70" w:rsidRPr="00016CB2" w:rsidTr="00AC4A4E">
        <w:tc>
          <w:tcPr>
            <w:tcW w:w="540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815C70" w:rsidRPr="00016CB2" w:rsidRDefault="00815C70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815C70" w:rsidRPr="00016CB2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Заявление о предоставлении субсидии установленного образца</w:t>
            </w:r>
          </w:p>
          <w:p w:rsidR="00815C70" w:rsidRPr="00016CB2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843" w:type="dxa"/>
          </w:tcPr>
          <w:p w:rsidR="00815C70" w:rsidRPr="00016CB2" w:rsidRDefault="00815C70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815C70" w:rsidRPr="00016CB2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Технико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экономическое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обоснование проекта  субъекта малого или среднего предпринимательства (приложение № 8 к настоящему Порядку)</w:t>
            </w:r>
          </w:p>
        </w:tc>
        <w:tc>
          <w:tcPr>
            <w:tcW w:w="1843" w:type="dxa"/>
          </w:tcPr>
          <w:p w:rsidR="00815C70" w:rsidRPr="00016CB2" w:rsidRDefault="000F0B4E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C70" w:rsidRPr="00016CB2" w:rsidRDefault="000F0B4E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815C70" w:rsidRPr="008A2985" w:rsidRDefault="00815C70" w:rsidP="00826079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</w:t>
            </w:r>
            <w:r>
              <w:rPr>
                <w:rFonts w:ascii="Arial" w:hAnsi="Arial" w:cs="Arial"/>
                <w:sz w:val="24"/>
                <w:szCs w:val="24"/>
              </w:rPr>
              <w:t>варя текущего финансового года*</w:t>
            </w:r>
          </w:p>
        </w:tc>
        <w:tc>
          <w:tcPr>
            <w:tcW w:w="1843" w:type="dxa"/>
          </w:tcPr>
          <w:p w:rsidR="00815C70" w:rsidRPr="00016CB2" w:rsidRDefault="00815C70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193D55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815C70" w:rsidRPr="00193D55" w:rsidRDefault="00815C70" w:rsidP="00826079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193D55">
              <w:rPr>
                <w:rFonts w:ascii="Arial" w:hAnsi="Arial" w:cs="Arial"/>
                <w:sz w:val="24"/>
                <w:szCs w:val="24"/>
              </w:rPr>
              <w:t xml:space="preserve">Справка № ____ «Об исполнении налогоплательщиком </w:t>
            </w:r>
            <w:proofErr w:type="gramStart"/>
            <w:r w:rsidRPr="00193D5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93D55">
              <w:rPr>
                <w:rFonts w:ascii="Arial" w:hAnsi="Arial" w:cs="Arial"/>
                <w:sz w:val="24"/>
                <w:szCs w:val="24"/>
              </w:rPr>
              <w:t>плательщиком  сбора,  плательщиком страховых взносов, налоговым агентом) обязанности по уплате налогов, сборов, страховых взносов, пеней, штрафов и процентов (КОД по ОКУД 1120101 Приложение № 1 к приказу ФНС России от 20.01.2017 № ММВ -7-8/20@)</w:t>
            </w:r>
          </w:p>
        </w:tc>
        <w:tc>
          <w:tcPr>
            <w:tcW w:w="1843" w:type="dxa"/>
          </w:tcPr>
          <w:p w:rsidR="00815C70" w:rsidRPr="00193D55" w:rsidRDefault="00C6168A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первое число месяца подачи заявления</w:t>
            </w:r>
          </w:p>
        </w:tc>
        <w:tc>
          <w:tcPr>
            <w:tcW w:w="1276" w:type="dxa"/>
          </w:tcPr>
          <w:p w:rsidR="00815C70" w:rsidRPr="00193D55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55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0D02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815C70" w:rsidRPr="00016CB2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Фонда социального страхования Российской Федерации о состоянии расчетов по страховым взносам, пеням и штрафам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15C70" w:rsidRPr="00016CB2" w:rsidRDefault="00815C70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Default="000D02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815C70" w:rsidRPr="00016CB2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об отсутствии аналогичной поддержки</w:t>
            </w:r>
            <w:r w:rsidR="00210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государственной и (или) муниципальной) оказанной в отношении получателя субсидии на возмещение одних и тех же затрат, совпадающим по форме, виду и срокам (в произвольной форме)</w:t>
            </w:r>
          </w:p>
        </w:tc>
        <w:tc>
          <w:tcPr>
            <w:tcW w:w="1843" w:type="dxa"/>
          </w:tcPr>
          <w:p w:rsidR="00815C70" w:rsidRPr="00016CB2" w:rsidRDefault="00815C70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0D02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815C70" w:rsidRPr="00016CB2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Бухгалтерский баланс</w:t>
            </w:r>
          </w:p>
          <w:p w:rsidR="00815C70" w:rsidRPr="00016CB2" w:rsidRDefault="0079778B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815C70" w:rsidRPr="00016CB2">
                <w:rPr>
                  <w:rFonts w:ascii="Arial" w:hAnsi="Arial" w:cs="Arial"/>
                  <w:sz w:val="24"/>
                  <w:szCs w:val="24"/>
                </w:rPr>
                <w:t>(форма № 1)</w:t>
              </w:r>
            </w:hyperlink>
            <w:r w:rsidR="00815C70" w:rsidRPr="00016CB2">
              <w:rPr>
                <w:rFonts w:ascii="Arial" w:hAnsi="Arial" w:cs="Arial"/>
                <w:sz w:val="24"/>
                <w:szCs w:val="24"/>
              </w:rPr>
              <w:t>, -для субъектов малого и (или) среднего предпринимательства, применяющих общую систему налогообложения за предшествующий календарный год и последний отчетный период</w:t>
            </w:r>
          </w:p>
        </w:tc>
        <w:tc>
          <w:tcPr>
            <w:tcW w:w="1843" w:type="dxa"/>
          </w:tcPr>
          <w:p w:rsidR="00815C70" w:rsidRPr="00D73850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D73850">
              <w:rPr>
                <w:rFonts w:ascii="Arial" w:hAnsi="Arial" w:cs="Arial"/>
                <w:sz w:val="24"/>
                <w:szCs w:val="24"/>
              </w:rPr>
              <w:t>а предшествующий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 xml:space="preserve">календарный год и последний отчетный период 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0D02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47" w:type="dxa"/>
          </w:tcPr>
          <w:p w:rsidR="00815C70" w:rsidRPr="00016CB2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Отчет о прибыли и убытках</w:t>
            </w:r>
            <w:hyperlink r:id="rId26" w:history="1">
              <w:r w:rsidRPr="00016CB2">
                <w:rPr>
                  <w:rFonts w:ascii="Arial" w:hAnsi="Arial" w:cs="Arial"/>
                  <w:sz w:val="24"/>
                  <w:szCs w:val="24"/>
                </w:rPr>
                <w:t>(форма № 2)</w:t>
              </w:r>
            </w:hyperlink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  <w:r w:rsidRPr="00016C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малого и (или) среднего </w:t>
            </w:r>
            <w:r w:rsidRPr="00016CB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предпринимательства, применяющих общую систему налогообложения </w:t>
            </w:r>
            <w:r w:rsidRPr="00016CB2">
              <w:rPr>
                <w:rFonts w:ascii="Arial" w:hAnsi="Arial" w:cs="Arial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843" w:type="dxa"/>
          </w:tcPr>
          <w:p w:rsidR="00815C70" w:rsidRDefault="00815C70" w:rsidP="00826079">
            <w:pPr>
              <w:spacing w:after="0" w:line="240" w:lineRule="auto"/>
              <w:jc w:val="center"/>
            </w:pPr>
            <w:r w:rsidRPr="00D73850">
              <w:rPr>
                <w:rFonts w:ascii="Arial" w:hAnsi="Arial" w:cs="Arial"/>
                <w:sz w:val="24"/>
                <w:szCs w:val="24"/>
              </w:rPr>
              <w:lastRenderedPageBreak/>
              <w:t>За предшествую</w:t>
            </w:r>
            <w:r w:rsidRPr="00D73850">
              <w:rPr>
                <w:rFonts w:ascii="Arial" w:hAnsi="Arial" w:cs="Arial"/>
                <w:sz w:val="24"/>
                <w:szCs w:val="24"/>
              </w:rPr>
              <w:lastRenderedPageBreak/>
              <w:t>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копия/</w:t>
            </w:r>
          </w:p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0D02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947" w:type="dxa"/>
          </w:tcPr>
          <w:p w:rsidR="00815C70" w:rsidRPr="00016CB2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Налоговые деклараци</w:t>
            </w:r>
            <w:r>
              <w:rPr>
                <w:rFonts w:ascii="Arial" w:hAnsi="Arial" w:cs="Arial"/>
                <w:sz w:val="24"/>
                <w:szCs w:val="24"/>
              </w:rPr>
              <w:t>и по налогам за предшествующий календарный год</w:t>
            </w:r>
          </w:p>
        </w:tc>
        <w:tc>
          <w:tcPr>
            <w:tcW w:w="1843" w:type="dxa"/>
          </w:tcPr>
          <w:p w:rsidR="00815C70" w:rsidRPr="00016CB2" w:rsidRDefault="00815C70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46659B" w:rsidTr="00AC4A4E">
        <w:tc>
          <w:tcPr>
            <w:tcW w:w="540" w:type="dxa"/>
          </w:tcPr>
          <w:p w:rsidR="00815C70" w:rsidRPr="0046659B" w:rsidRDefault="000D0263" w:rsidP="00826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7" w:type="dxa"/>
          </w:tcPr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а о ее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843" w:type="dxa"/>
          </w:tcPr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0D02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47" w:type="dxa"/>
          </w:tcPr>
          <w:p w:rsidR="00815C70" w:rsidRPr="00016CB2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C6168A">
              <w:rPr>
                <w:rFonts w:ascii="Arial" w:hAnsi="Arial" w:cs="Arial"/>
                <w:sz w:val="24"/>
                <w:szCs w:val="24"/>
              </w:rPr>
              <w:t>оговор (сделка) на приобретение в собственность оборудования включая затраты на монтаж оборудования</w:t>
            </w:r>
          </w:p>
        </w:tc>
        <w:tc>
          <w:tcPr>
            <w:tcW w:w="1843" w:type="dxa"/>
          </w:tcPr>
          <w:p w:rsidR="00815C70" w:rsidRPr="00016CB2" w:rsidRDefault="00815C70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0D02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47" w:type="dxa"/>
          </w:tcPr>
          <w:p w:rsidR="00815C70" w:rsidRPr="00016CB2" w:rsidRDefault="00815C70" w:rsidP="000D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Платежные документы, подтверждающие </w:t>
            </w:r>
            <w:r w:rsidR="00D5656D">
              <w:rPr>
                <w:rFonts w:ascii="Arial" w:hAnsi="Arial" w:cs="Arial"/>
                <w:sz w:val="24"/>
                <w:szCs w:val="24"/>
              </w:rPr>
              <w:t>о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плату </w:t>
            </w:r>
            <w:r w:rsidR="00826079">
              <w:rPr>
                <w:rFonts w:ascii="Arial" w:hAnsi="Arial" w:cs="Arial"/>
                <w:sz w:val="24"/>
                <w:szCs w:val="24"/>
              </w:rPr>
              <w:t xml:space="preserve"> приобретенного  оборудования счета-фактуры (за исключением случаев, предусмотренных законодательством, когда счет </w:t>
            </w:r>
            <w:proofErr w:type="gramStart"/>
            <w:r w:rsidR="00826079">
              <w:rPr>
                <w:rFonts w:ascii="Arial" w:hAnsi="Arial" w:cs="Arial"/>
                <w:sz w:val="24"/>
                <w:szCs w:val="24"/>
              </w:rPr>
              <w:t>–ф</w:t>
            </w:r>
            <w:proofErr w:type="gramEnd"/>
            <w:r w:rsidR="00826079">
              <w:rPr>
                <w:rFonts w:ascii="Arial" w:hAnsi="Arial" w:cs="Arial"/>
                <w:sz w:val="24"/>
                <w:szCs w:val="24"/>
              </w:rPr>
              <w:t>актура  может не составляется поставщиком (исполнителем, подрядчиком), счета (в случае их наличия): в случае безналичного расчета- платежные поручения, в случае наличного расчета- кассовые (или товарные) чеки и (или) квитанции</w:t>
            </w:r>
            <w:r w:rsidR="000D0263">
              <w:rPr>
                <w:rFonts w:ascii="Arial" w:hAnsi="Arial" w:cs="Arial"/>
                <w:sz w:val="24"/>
                <w:szCs w:val="24"/>
              </w:rPr>
              <w:t xml:space="preserve">  к приходным кассовым ордерам</w:t>
            </w:r>
          </w:p>
        </w:tc>
        <w:tc>
          <w:tcPr>
            <w:tcW w:w="1843" w:type="dxa"/>
          </w:tcPr>
          <w:p w:rsidR="00815C70" w:rsidRPr="00016CB2" w:rsidRDefault="00815C70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0D02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47" w:type="dxa"/>
          </w:tcPr>
          <w:p w:rsidR="00815C70" w:rsidRDefault="00826079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Документы, подтверждающие получение оборудования: товарные (или товарн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транспортные) накладные, акты приема -передачи</w:t>
            </w:r>
          </w:p>
        </w:tc>
        <w:tc>
          <w:tcPr>
            <w:tcW w:w="1843" w:type="dxa"/>
          </w:tcPr>
          <w:p w:rsidR="00815C70" w:rsidRPr="00016CB2" w:rsidRDefault="00815C70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26079" w:rsidRPr="00016CB2" w:rsidTr="00AC4A4E">
        <w:tc>
          <w:tcPr>
            <w:tcW w:w="540" w:type="dxa"/>
          </w:tcPr>
          <w:p w:rsidR="00826079" w:rsidRDefault="000D02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47" w:type="dxa"/>
          </w:tcPr>
          <w:p w:rsidR="00826079" w:rsidRDefault="00826079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Бухгалтерские документы, подтверждающие постановку на баланс у</w:t>
            </w:r>
            <w:r w:rsidR="00676E6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азанного оборудования (копии инвентарных карточек учета объектов основных средств и актов о пр</w:t>
            </w:r>
            <w:r w:rsidR="00676E63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еме-передаче объектов основных средств), утвержденных постанов</w:t>
            </w:r>
            <w:r w:rsidR="00676E63">
              <w:rPr>
                <w:rFonts w:ascii="Arial" w:hAnsi="Arial" w:cs="Arial"/>
                <w:sz w:val="24"/>
                <w:szCs w:val="24"/>
              </w:rPr>
              <w:t>лением Государственного комитета статистики Россий от 21.01.20013 №7 «Об утверждении унифицированных форм первичной учетной документации по учету основных средств»</w:t>
            </w:r>
            <w:proofErr w:type="gramEnd"/>
          </w:p>
          <w:p w:rsidR="00826079" w:rsidRDefault="00826079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079" w:rsidRDefault="00B54D4F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6079" w:rsidRPr="00016CB2" w:rsidRDefault="00676E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0D02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47" w:type="dxa"/>
          </w:tcPr>
          <w:p w:rsidR="00815C70" w:rsidRPr="00016CB2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паспорт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 отметкой соответствующего государственного органа о регистрации и постановке на учет приобретенных транспортных средств, паспорта </w:t>
            </w:r>
            <w:r w:rsidRPr="00016CB2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843" w:type="dxa"/>
          </w:tcPr>
          <w:p w:rsidR="00815C70" w:rsidRPr="00016CB2" w:rsidRDefault="00815C70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0D02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47" w:type="dxa"/>
          </w:tcPr>
          <w:p w:rsidR="00815C70" w:rsidRPr="00016CB2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 (приложение № 6 к настоящему Порядку)</w:t>
            </w:r>
          </w:p>
        </w:tc>
        <w:tc>
          <w:tcPr>
            <w:tcW w:w="1843" w:type="dxa"/>
          </w:tcPr>
          <w:p w:rsidR="00815C70" w:rsidRPr="00016CB2" w:rsidRDefault="00815C70" w:rsidP="00826079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 с момента выдачи</w:t>
            </w:r>
          </w:p>
        </w:tc>
        <w:tc>
          <w:tcPr>
            <w:tcW w:w="1276" w:type="dxa"/>
          </w:tcPr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15C70" w:rsidRPr="00016CB2" w:rsidRDefault="00815C70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016CB2" w:rsidTr="00AC4A4E">
        <w:tc>
          <w:tcPr>
            <w:tcW w:w="540" w:type="dxa"/>
          </w:tcPr>
          <w:p w:rsidR="00815C70" w:rsidRPr="00016CB2" w:rsidRDefault="000D0263" w:rsidP="0082607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47" w:type="dxa"/>
          </w:tcPr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3" w:type="dxa"/>
          </w:tcPr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46659B" w:rsidTr="00AC4A4E">
        <w:tc>
          <w:tcPr>
            <w:tcW w:w="540" w:type="dxa"/>
          </w:tcPr>
          <w:p w:rsidR="00815C70" w:rsidRPr="0046659B" w:rsidRDefault="000D0263" w:rsidP="00826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47" w:type="dxa"/>
          </w:tcPr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Устав (для юридических лиц).</w:t>
            </w:r>
          </w:p>
        </w:tc>
        <w:tc>
          <w:tcPr>
            <w:tcW w:w="1843" w:type="dxa"/>
          </w:tcPr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46659B" w:rsidTr="00AC4A4E">
        <w:tc>
          <w:tcPr>
            <w:tcW w:w="540" w:type="dxa"/>
          </w:tcPr>
          <w:p w:rsidR="00815C70" w:rsidRPr="0046659B" w:rsidRDefault="000D0263" w:rsidP="00826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947" w:type="dxa"/>
          </w:tcPr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Инвестиционный проект</w:t>
            </w:r>
          </w:p>
        </w:tc>
        <w:tc>
          <w:tcPr>
            <w:tcW w:w="1843" w:type="dxa"/>
          </w:tcPr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C70" w:rsidRPr="0046659B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15C70" w:rsidRPr="0046659B" w:rsidTr="00AC4A4E">
        <w:tc>
          <w:tcPr>
            <w:tcW w:w="540" w:type="dxa"/>
          </w:tcPr>
          <w:p w:rsidR="00815C70" w:rsidRDefault="000D0263" w:rsidP="00826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47" w:type="dxa"/>
          </w:tcPr>
          <w:p w:rsidR="00815C70" w:rsidRDefault="00815C70" w:rsidP="008260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 план проекта**</w:t>
            </w:r>
          </w:p>
        </w:tc>
        <w:tc>
          <w:tcPr>
            <w:tcW w:w="1843" w:type="dxa"/>
          </w:tcPr>
          <w:p w:rsidR="00815C70" w:rsidRDefault="00815C70" w:rsidP="00826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C70" w:rsidRDefault="00815C70" w:rsidP="0082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815C70" w:rsidRDefault="00815C70" w:rsidP="00815C70">
      <w:pPr>
        <w:pStyle w:val="af2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</w:p>
    <w:p w:rsidR="00815C70" w:rsidRDefault="00815C70" w:rsidP="00815C70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Предоставляется субъектом малого или среднего предпринимательства в случае, если полная стоимость инвестиционного проекта составляет 3,0 млн. рублей и выше.</w:t>
      </w:r>
    </w:p>
    <w:p w:rsidR="002A7577" w:rsidRPr="00B61206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7858" w:rsidRPr="0046659B" w:rsidRDefault="00887858" w:rsidP="00241B20">
      <w:pPr>
        <w:pStyle w:val="af2"/>
        <w:jc w:val="both"/>
        <w:rPr>
          <w:rFonts w:ascii="Arial" w:hAnsi="Arial" w:cs="Arial"/>
          <w:sz w:val="24"/>
          <w:szCs w:val="24"/>
        </w:rPr>
      </w:pPr>
      <w:bookmarkStart w:id="15" w:name="Par7326"/>
      <w:bookmarkEnd w:id="15"/>
    </w:p>
    <w:p w:rsidR="004E4E3A" w:rsidRDefault="004E4E3A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4E3A" w:rsidRDefault="004E4E3A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4E3A" w:rsidRDefault="004E4E3A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439B" w:rsidRDefault="0070439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439B" w:rsidRDefault="0070439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439B" w:rsidRDefault="0070439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439B" w:rsidRDefault="0070439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439B" w:rsidRDefault="0070439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4168" w:rsidRDefault="0003416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424CC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221ECC">
        <w:rPr>
          <w:rFonts w:ascii="Arial" w:hAnsi="Arial" w:cs="Arial"/>
          <w:sz w:val="24"/>
          <w:szCs w:val="24"/>
        </w:rPr>
        <w:t>4</w:t>
      </w:r>
    </w:p>
    <w:p w:rsidR="00FA3642" w:rsidRPr="00016CB2" w:rsidRDefault="00FA3642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FA3642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7858">
        <w:rPr>
          <w:rFonts w:ascii="Arial" w:hAnsi="Arial" w:cs="Arial"/>
          <w:sz w:val="24"/>
          <w:szCs w:val="24"/>
        </w:rPr>
        <w:t>на</w:t>
      </w:r>
      <w:proofErr w:type="gramEnd"/>
    </w:p>
    <w:p w:rsidR="001211FE" w:rsidRDefault="002A262A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возмещение части затрат на</w:t>
      </w:r>
      <w:r w:rsidR="001211FE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ю</w:t>
      </w:r>
      <w:r w:rsidR="001211FE">
        <w:rPr>
          <w:sz w:val="24"/>
          <w:szCs w:val="24"/>
        </w:rPr>
        <w:t xml:space="preserve"> проектов, </w:t>
      </w:r>
    </w:p>
    <w:p w:rsidR="001211FE" w:rsidRDefault="001211FE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содержащих комплекс инвестиционных мероприятий </w:t>
      </w:r>
    </w:p>
    <w:p w:rsidR="001211FE" w:rsidRDefault="001211FE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увеличению производительных сил </w:t>
      </w:r>
    </w:p>
    <w:p w:rsidR="00751BB4" w:rsidRPr="00016CB2" w:rsidRDefault="001211FE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 приоритетных видах деятельности</w:t>
      </w:r>
    </w:p>
    <w:p w:rsidR="00751BB4" w:rsidRPr="00016CB2" w:rsidRDefault="00751BB4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C628DD" w:rsidRPr="00B8765B" w:rsidRDefault="00C628DD" w:rsidP="00103BC7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Соглашение № ______</w:t>
      </w:r>
    </w:p>
    <w:p w:rsidR="00D63BED" w:rsidRPr="00016CB2" w:rsidRDefault="00D63BED" w:rsidP="00222ED7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5E187C" w:rsidRPr="00080F0F" w:rsidRDefault="00C628DD" w:rsidP="0008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субъектам малого </w:t>
      </w:r>
      <w:r w:rsidR="00C837A0">
        <w:rPr>
          <w:rFonts w:ascii="Arial" w:hAnsi="Arial" w:cs="Arial"/>
          <w:sz w:val="24"/>
          <w:szCs w:val="24"/>
        </w:rPr>
        <w:t xml:space="preserve">и среднего </w:t>
      </w:r>
      <w:r w:rsidRPr="00B8765B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247BCA">
        <w:rPr>
          <w:rFonts w:ascii="Arial" w:hAnsi="Arial" w:cs="Arial"/>
          <w:sz w:val="24"/>
          <w:szCs w:val="24"/>
        </w:rPr>
        <w:t xml:space="preserve">возмещение части затрат на </w:t>
      </w:r>
      <w:r w:rsidR="00080F0F">
        <w:rPr>
          <w:rFonts w:ascii="Arial" w:hAnsi="Arial" w:cs="Arial"/>
          <w:sz w:val="24"/>
          <w:szCs w:val="24"/>
        </w:rPr>
        <w:t>реализаци</w:t>
      </w:r>
      <w:r w:rsidR="00247BCA">
        <w:rPr>
          <w:rFonts w:ascii="Arial" w:hAnsi="Arial" w:cs="Arial"/>
          <w:sz w:val="24"/>
          <w:szCs w:val="24"/>
        </w:rPr>
        <w:t>ю</w:t>
      </w:r>
      <w:r w:rsidR="00080F0F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628DD" w:rsidRPr="00C628DD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г. Боготол </w:t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  <w:t>«___»_____________20___ г.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района, именуемая в дальнейшем «Главный распорядитель», в лице ________________________________________________,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Порядком предоставления субсидий субъектам малого и (или) среднего предпринимательства на </w:t>
      </w:r>
      <w:r w:rsidR="00C5595F">
        <w:rPr>
          <w:rFonts w:ascii="Arial" w:hAnsi="Arial" w:cs="Arial"/>
          <w:sz w:val="24"/>
          <w:szCs w:val="24"/>
        </w:rPr>
        <w:t>финансирование реализации проектов, содержащих комплекс мероприятий по увеличению производительных сил в приоритетных видах деятельности</w:t>
      </w:r>
      <w:r w:rsidRPr="00B8765B">
        <w:rPr>
          <w:rFonts w:ascii="Arial" w:hAnsi="Arial" w:cs="Arial"/>
          <w:sz w:val="24"/>
          <w:szCs w:val="24"/>
        </w:rPr>
        <w:t>, утвержденным настоящим постановлением (далее - Порядок предоставления субсидии), заключили настоящее Соглашение (далее - Соглашение) о нижеследующем.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I. Предмет Соглашения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A82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765B">
        <w:rPr>
          <w:rFonts w:ascii="Arial" w:hAnsi="Arial" w:cs="Arial"/>
          <w:sz w:val="24"/>
          <w:szCs w:val="24"/>
        </w:rPr>
        <w:t xml:space="preserve">Предметом Соглашения является предоставление Получателю из районного бюджета в 20__ году субсидии в целях </w:t>
      </w:r>
      <w:r w:rsidR="00C5595F">
        <w:rPr>
          <w:rFonts w:ascii="Arial" w:hAnsi="Arial" w:cs="Arial"/>
          <w:sz w:val="24"/>
          <w:szCs w:val="24"/>
        </w:rPr>
        <w:t>финансирования реализации проекта, содержащего комплекс инвестиционных мероприятий по увеличению производительных сил в приоритетных видах деятельности</w:t>
      </w:r>
      <w:r w:rsidRPr="00B8765B">
        <w:rPr>
          <w:rFonts w:ascii="Arial" w:hAnsi="Arial" w:cs="Arial"/>
          <w:sz w:val="24"/>
          <w:szCs w:val="24"/>
        </w:rPr>
        <w:t xml:space="preserve"> (далее - Субсидия) по кодам классификации расходов бюджетов Российской Федерации: код Главного распорядителя _____, раздел _____, подраздел _____, целевая статья _____, вид расходов _____ в рамках муниципальной программы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 </w:t>
      </w:r>
      <w:r w:rsidRPr="008C6F12">
        <w:rPr>
          <w:rFonts w:ascii="Arial" w:hAnsi="Arial" w:cs="Arial"/>
          <w:sz w:val="24"/>
          <w:szCs w:val="24"/>
        </w:rPr>
        <w:t>«</w:t>
      </w:r>
      <w:r w:rsidR="008C6F12" w:rsidRPr="008C6F12">
        <w:rPr>
          <w:rFonts w:ascii="Arial" w:eastAsia="Calibri" w:hAnsi="Arial" w:cs="Arial"/>
          <w:sz w:val="24"/>
          <w:szCs w:val="24"/>
        </w:rPr>
        <w:t>Р</w:t>
      </w:r>
      <w:r w:rsidR="008C6F12" w:rsidRPr="00D868A7">
        <w:rPr>
          <w:rFonts w:ascii="Arial" w:eastAsia="Calibri" w:hAnsi="Arial" w:cs="Arial"/>
          <w:sz w:val="24"/>
          <w:szCs w:val="24"/>
        </w:rPr>
        <w:t>азвитие малого и среднего предпринимательства и инвестиционной</w:t>
      </w:r>
      <w:proofErr w:type="gramEnd"/>
      <w:r w:rsidR="008C6F12" w:rsidRPr="00D868A7">
        <w:rPr>
          <w:rFonts w:ascii="Arial" w:eastAsia="Calibri" w:hAnsi="Arial" w:cs="Arial"/>
          <w:sz w:val="24"/>
          <w:szCs w:val="24"/>
        </w:rPr>
        <w:t xml:space="preserve"> деятельности в </w:t>
      </w:r>
      <w:proofErr w:type="spellStart"/>
      <w:r w:rsidR="008C6F12" w:rsidRPr="00D868A7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C6F12" w:rsidRPr="00D868A7">
        <w:rPr>
          <w:rFonts w:ascii="Arial" w:eastAsia="Calibri" w:hAnsi="Arial" w:cs="Arial"/>
          <w:sz w:val="24"/>
          <w:szCs w:val="24"/>
        </w:rPr>
        <w:t xml:space="preserve"> районе</w:t>
      </w:r>
      <w:r w:rsidR="008C6F12">
        <w:rPr>
          <w:rFonts w:ascii="Arial" w:eastAsia="Calibri" w:hAnsi="Arial" w:cs="Arial"/>
          <w:sz w:val="24"/>
          <w:szCs w:val="24"/>
        </w:rPr>
        <w:t>»</w:t>
      </w:r>
      <w:r w:rsidRPr="00B8765B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 от 09.10.2013 № 758-п;</w:t>
      </w:r>
    </w:p>
    <w:p w:rsidR="004017DA" w:rsidRPr="004017DA" w:rsidRDefault="00C628DD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Par1108"/>
      <w:bookmarkStart w:id="17" w:name="Par1112"/>
      <w:bookmarkStart w:id="18" w:name="Par1115"/>
      <w:bookmarkEnd w:id="16"/>
      <w:bookmarkEnd w:id="17"/>
      <w:bookmarkEnd w:id="18"/>
      <w:r w:rsidRPr="004017DA">
        <w:rPr>
          <w:rFonts w:ascii="Arial" w:hAnsi="Arial" w:cs="Arial"/>
          <w:sz w:val="24"/>
          <w:szCs w:val="24"/>
        </w:rPr>
        <w:t xml:space="preserve">1.2. </w:t>
      </w:r>
      <w:r w:rsidR="004017DA" w:rsidRPr="004017DA">
        <w:rPr>
          <w:rFonts w:ascii="Arial" w:hAnsi="Arial" w:cs="Arial"/>
          <w:sz w:val="24"/>
          <w:szCs w:val="24"/>
        </w:rPr>
        <w:t>Размер  Субсидии,  предоставляемой  в соответствии с Соглашением,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составляет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Источником предоставления Субсидии являются средства: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Pr="004017DA">
        <w:rPr>
          <w:rFonts w:ascii="Arial" w:hAnsi="Arial" w:cs="Arial"/>
          <w:sz w:val="24"/>
          <w:szCs w:val="24"/>
        </w:rPr>
        <w:t xml:space="preserve">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краевого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федерального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районного Совета депутатов о районном бюджете на очередной финансовый год и плановый период.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9" w:name="Par1120"/>
      <w:bookmarkEnd w:id="19"/>
      <w:r w:rsidRPr="00B8765B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2.1.1. </w:t>
      </w:r>
      <w:bookmarkStart w:id="20" w:name="Par1124"/>
      <w:bookmarkEnd w:id="20"/>
      <w:r w:rsidRPr="00B8765B">
        <w:rPr>
          <w:rFonts w:ascii="Arial" w:hAnsi="Arial" w:cs="Arial"/>
          <w:sz w:val="24"/>
          <w:szCs w:val="24"/>
        </w:rPr>
        <w:t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Порядке предоставления субсидии;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 w:rsidR="00061B98" w:rsidRPr="00C837A0">
        <w:rPr>
          <w:rFonts w:ascii="Arial" w:hAnsi="Arial" w:cs="Arial"/>
          <w:sz w:val="24"/>
          <w:szCs w:val="24"/>
        </w:rPr>
        <w:t xml:space="preserve">и </w:t>
      </w:r>
      <w:r w:rsidR="008C6F12" w:rsidRPr="00C837A0">
        <w:rPr>
          <w:rFonts w:ascii="Arial" w:hAnsi="Arial" w:cs="Arial"/>
          <w:sz w:val="24"/>
          <w:szCs w:val="24"/>
        </w:rPr>
        <w:t xml:space="preserve">органа внутреннего </w:t>
      </w:r>
      <w:r w:rsidR="00061B98" w:rsidRPr="00C837A0">
        <w:rPr>
          <w:rFonts w:ascii="Arial" w:hAnsi="Arial" w:cs="Arial"/>
          <w:sz w:val="24"/>
          <w:szCs w:val="24"/>
        </w:rPr>
        <w:t>муниципального финансового контроля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C837A0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1136"/>
      <w:bookmarkEnd w:id="21"/>
      <w:r w:rsidRPr="00B8765B">
        <w:rPr>
          <w:rFonts w:ascii="Arial" w:hAnsi="Arial" w:cs="Arial"/>
          <w:sz w:val="24"/>
          <w:szCs w:val="24"/>
        </w:rPr>
        <w:t xml:space="preserve">2.3. Перечисление Субсидии осуществляется единовременно на счет Получателя, открытый </w:t>
      </w:r>
      <w:proofErr w:type="gramStart"/>
      <w:r w:rsidRPr="00B8765B">
        <w:rPr>
          <w:rFonts w:ascii="Arial" w:hAnsi="Arial" w:cs="Arial"/>
          <w:sz w:val="24"/>
          <w:szCs w:val="24"/>
        </w:rPr>
        <w:t>в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российской кредитной организации, в которой открыт счет Получателю)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III. Взаимодействие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3.1.2. обеспечивать перечисление Субсидии на счет Получателя, указанный в разделе VI Соглашения,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2.3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7404D0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1156"/>
      <w:bookmarkEnd w:id="22"/>
      <w:r w:rsidRPr="00B8765B">
        <w:rPr>
          <w:rFonts w:ascii="Arial" w:hAnsi="Arial" w:cs="Arial"/>
          <w:sz w:val="24"/>
          <w:szCs w:val="24"/>
        </w:rPr>
        <w:t>3.1.3. устан</w:t>
      </w:r>
      <w:r w:rsidR="00DE146E">
        <w:rPr>
          <w:rFonts w:ascii="Arial" w:hAnsi="Arial" w:cs="Arial"/>
          <w:sz w:val="24"/>
          <w:szCs w:val="24"/>
        </w:rPr>
        <w:t>о</w:t>
      </w:r>
      <w:r w:rsidRPr="00B8765B">
        <w:rPr>
          <w:rFonts w:ascii="Arial" w:hAnsi="Arial" w:cs="Arial"/>
          <w:sz w:val="24"/>
          <w:szCs w:val="24"/>
        </w:rPr>
        <w:t>в</w:t>
      </w:r>
      <w:r w:rsidR="006A4AE0">
        <w:rPr>
          <w:rFonts w:ascii="Arial" w:hAnsi="Arial" w:cs="Arial"/>
          <w:sz w:val="24"/>
          <w:szCs w:val="24"/>
        </w:rPr>
        <w:t>и</w:t>
      </w:r>
      <w:r w:rsidRPr="00B8765B">
        <w:rPr>
          <w:rFonts w:ascii="Arial" w:hAnsi="Arial" w:cs="Arial"/>
          <w:sz w:val="24"/>
          <w:szCs w:val="24"/>
        </w:rPr>
        <w:t>ть</w:t>
      </w:r>
      <w:r w:rsidR="007404D0">
        <w:rPr>
          <w:rFonts w:ascii="Arial" w:hAnsi="Arial" w:cs="Arial"/>
          <w:sz w:val="24"/>
          <w:szCs w:val="24"/>
        </w:rPr>
        <w:t xml:space="preserve"> следующие</w:t>
      </w:r>
      <w:bookmarkStart w:id="23" w:name="Par1157"/>
      <w:bookmarkEnd w:id="23"/>
      <w:r w:rsidR="00402388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 w:rsidR="007404D0">
        <w:rPr>
          <w:rFonts w:ascii="Arial" w:hAnsi="Arial" w:cs="Arial"/>
          <w:sz w:val="24"/>
          <w:szCs w:val="24"/>
        </w:rPr>
        <w:t xml:space="preserve">для </w:t>
      </w:r>
      <w:r w:rsidRPr="00B8765B">
        <w:rPr>
          <w:rFonts w:ascii="Arial" w:hAnsi="Arial" w:cs="Arial"/>
          <w:sz w:val="24"/>
          <w:szCs w:val="24"/>
        </w:rPr>
        <w:t>Получателя</w:t>
      </w:r>
      <w:r w:rsidR="007404D0">
        <w:rPr>
          <w:rFonts w:ascii="Arial" w:hAnsi="Arial" w:cs="Arial"/>
          <w:sz w:val="24"/>
          <w:szCs w:val="24"/>
        </w:rPr>
        <w:t>:</w:t>
      </w:r>
    </w:p>
    <w:p w:rsidR="007404D0" w:rsidRDefault="007404D0" w:rsidP="007404D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931F86">
        <w:rPr>
          <w:rFonts w:ascii="Arial" w:hAnsi="Arial" w:cs="Arial"/>
          <w:sz w:val="24"/>
          <w:szCs w:val="24"/>
        </w:rPr>
        <w:t xml:space="preserve">не ранее 1 января года подачи заявки </w:t>
      </w:r>
      <w:r>
        <w:rPr>
          <w:rFonts w:ascii="Arial" w:hAnsi="Arial" w:cs="Arial"/>
          <w:sz w:val="24"/>
          <w:szCs w:val="24"/>
        </w:rPr>
        <w:t>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 w:rsidR="00DE146E">
        <w:rPr>
          <w:rFonts w:ascii="Arial" w:hAnsi="Arial" w:cs="Arial"/>
          <w:sz w:val="24"/>
          <w:szCs w:val="24"/>
        </w:rPr>
        <w:t>.</w:t>
      </w:r>
    </w:p>
    <w:p w:rsidR="00E54BE7" w:rsidRPr="00E54BE7" w:rsidRDefault="00BC33E2" w:rsidP="00EC4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4C6A">
        <w:rPr>
          <w:rFonts w:ascii="Arial" w:hAnsi="Arial" w:cs="Arial"/>
          <w:sz w:val="24"/>
          <w:szCs w:val="24"/>
        </w:rPr>
        <w:t>-</w:t>
      </w:r>
      <w:r w:rsidR="00A464C4">
        <w:rPr>
          <w:rFonts w:ascii="Arial" w:hAnsi="Arial" w:cs="Arial"/>
          <w:sz w:val="24"/>
          <w:szCs w:val="24"/>
        </w:rPr>
        <w:t>размер средней заработной платы</w:t>
      </w:r>
      <w:r w:rsidR="00E54BE7">
        <w:rPr>
          <w:rFonts w:ascii="Arial" w:hAnsi="Arial" w:cs="Arial"/>
          <w:sz w:val="24"/>
          <w:szCs w:val="24"/>
        </w:rPr>
        <w:t xml:space="preserve"> работников за три месяца предшествующих дате подачи заявки на участие в конкурсе по отбору инвестиционных проектов не ниже установленного ми</w:t>
      </w:r>
      <w:r w:rsidR="00A464C4">
        <w:rPr>
          <w:rFonts w:ascii="Arial" w:hAnsi="Arial" w:cs="Arial"/>
          <w:sz w:val="24"/>
          <w:szCs w:val="24"/>
        </w:rPr>
        <w:t xml:space="preserve">нимального </w:t>
      </w:r>
      <w:proofErr w:type="gramStart"/>
      <w:r w:rsidR="00A464C4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="00A464C4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ar1159"/>
      <w:bookmarkStart w:id="25" w:name="Par1170"/>
      <w:bookmarkStart w:id="26" w:name="Par1172"/>
      <w:bookmarkEnd w:id="24"/>
      <w:bookmarkEnd w:id="25"/>
      <w:bookmarkEnd w:id="26"/>
      <w:r w:rsidRPr="00B8765B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</w:t>
      </w:r>
      <w:r w:rsidRPr="00B8765B">
        <w:rPr>
          <w:rFonts w:ascii="Arial" w:hAnsi="Arial" w:cs="Arial"/>
          <w:sz w:val="24"/>
          <w:szCs w:val="24"/>
        </w:rPr>
        <w:lastRenderedPageBreak/>
        <w:t xml:space="preserve">субсидии и Соглашением, путем проведения плановых и (или) внеплановых проверок на основании документов, представленных Получателем </w:t>
      </w:r>
      <w:r w:rsidR="00023C58">
        <w:rPr>
          <w:rFonts w:ascii="Arial" w:hAnsi="Arial" w:cs="Arial"/>
          <w:sz w:val="24"/>
          <w:szCs w:val="24"/>
        </w:rPr>
        <w:t>для получения субсидии</w:t>
      </w:r>
      <w:r w:rsidRPr="00B8765B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ar1180"/>
      <w:bookmarkEnd w:id="27"/>
      <w:proofErr w:type="gramStart"/>
      <w:r w:rsidRPr="00B8765B">
        <w:rPr>
          <w:rFonts w:ascii="Arial" w:hAnsi="Arial" w:cs="Arial"/>
          <w:sz w:val="24"/>
          <w:szCs w:val="24"/>
        </w:rPr>
        <w:t xml:space="preserve">3.1.5. в случае установления Главным распорядителем или получения от </w:t>
      </w:r>
      <w:r w:rsidRPr="00E54BE7">
        <w:rPr>
          <w:rFonts w:ascii="Arial" w:hAnsi="Arial" w:cs="Arial"/>
          <w:sz w:val="24"/>
          <w:szCs w:val="24"/>
        </w:rPr>
        <w:t xml:space="preserve">органа </w:t>
      </w:r>
      <w:r w:rsidR="00E54BE7" w:rsidRPr="00E54BE7">
        <w:rPr>
          <w:rFonts w:ascii="Arial" w:hAnsi="Arial" w:cs="Arial"/>
          <w:sz w:val="24"/>
          <w:szCs w:val="24"/>
        </w:rPr>
        <w:t xml:space="preserve">внутреннего </w:t>
      </w:r>
      <w:r w:rsidRPr="00E54BE7">
        <w:rPr>
          <w:rFonts w:ascii="Arial" w:hAnsi="Arial" w:cs="Arial"/>
          <w:sz w:val="24"/>
          <w:szCs w:val="24"/>
        </w:rPr>
        <w:t>муниципального финансового контроля (должностного лица) информ</w:t>
      </w:r>
      <w:r w:rsidRPr="00B8765B">
        <w:rPr>
          <w:rFonts w:ascii="Arial" w:hAnsi="Arial" w:cs="Arial"/>
          <w:sz w:val="24"/>
          <w:szCs w:val="24"/>
        </w:rPr>
        <w:t>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8" w:name="Par1188"/>
      <w:bookmarkEnd w:id="28"/>
      <w:r w:rsidRPr="00B8765B">
        <w:rPr>
          <w:rFonts w:ascii="Arial" w:hAnsi="Arial" w:cs="Arial"/>
          <w:sz w:val="24"/>
          <w:szCs w:val="24"/>
        </w:rPr>
        <w:t xml:space="preserve">3.1.6. рассматривать предложения, документы и иную информацию, направленную Получателем в течение </w:t>
      </w:r>
      <w:r w:rsidRPr="00B8765B">
        <w:rPr>
          <w:rFonts w:ascii="Arial" w:hAnsi="Arial" w:cs="Arial"/>
          <w:color w:val="000000"/>
          <w:sz w:val="24"/>
          <w:szCs w:val="24"/>
        </w:rPr>
        <w:t>20 рабочих дней со дня их получения и уведомлять Получателя о принятом решении (при необходимости);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color w:val="000000"/>
          <w:sz w:val="24"/>
          <w:szCs w:val="24"/>
        </w:rPr>
        <w:t>3.1.7. направлять разъяснения Получателю по вопросам, связанным с исполнением Соглашения, в течение 20</w:t>
      </w:r>
      <w:r w:rsidRPr="00B8765B">
        <w:rPr>
          <w:rFonts w:ascii="Arial" w:hAnsi="Arial" w:cs="Arial"/>
          <w:sz w:val="24"/>
          <w:szCs w:val="24"/>
        </w:rPr>
        <w:t xml:space="preserve"> рабочих дней со дня получения обращения Получателя в соответствии с </w:t>
      </w:r>
      <w:r w:rsidR="00637921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>пунктом 3.4.1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ar1208"/>
      <w:bookmarkStart w:id="30" w:name="Par1223"/>
      <w:bookmarkEnd w:id="29"/>
      <w:bookmarkEnd w:id="30"/>
      <w:r w:rsidRPr="00B8765B">
        <w:rPr>
          <w:rFonts w:ascii="Arial" w:hAnsi="Arial" w:cs="Arial"/>
          <w:sz w:val="24"/>
          <w:szCs w:val="24"/>
        </w:rPr>
        <w:t xml:space="preserve">3.2.1. запрашивать у Получателя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 w:rsidR="00740E91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 xml:space="preserve">пунктом 3.1.4 </w:t>
      </w:r>
      <w:r w:rsidRPr="00B8765B">
        <w:rPr>
          <w:rFonts w:ascii="Arial" w:hAnsi="Arial" w:cs="Arial"/>
          <w:sz w:val="24"/>
          <w:szCs w:val="24"/>
        </w:rPr>
        <w:t>Соглашения;</w:t>
      </w:r>
    </w:p>
    <w:p w:rsidR="00C628DD" w:rsidRPr="00367E92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3.2.2. осуществлять иные права в соответствии с бюджетным законодательством Российской Федерации и Порядком предоставления </w:t>
      </w:r>
      <w:r w:rsidRPr="00B8765B">
        <w:rPr>
          <w:rFonts w:ascii="Arial" w:hAnsi="Arial" w:cs="Arial"/>
          <w:color w:val="000000"/>
          <w:sz w:val="24"/>
          <w:szCs w:val="24"/>
        </w:rPr>
        <w:t>субсидии</w:t>
      </w:r>
      <w:r w:rsidRPr="00B8765B">
        <w:rPr>
          <w:rFonts w:ascii="Arial" w:hAnsi="Arial" w:cs="Arial"/>
          <w:color w:val="FF0000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 Получатель обязуется:</w:t>
      </w:r>
    </w:p>
    <w:p w:rsidR="00C628DD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3.3.1.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r w:rsidR="00740E91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3.1.3 Соглашения, а так же</w:t>
      </w:r>
      <w:r w:rsidR="0022331B" w:rsidRPr="00B8765B">
        <w:rPr>
          <w:rFonts w:ascii="Arial" w:hAnsi="Arial" w:cs="Arial"/>
          <w:sz w:val="24"/>
          <w:szCs w:val="24"/>
        </w:rPr>
        <w:t>не сдавать в аренду и не отчуждать предмет субсидирования до окончания срока действия настоящего Соглашения</w:t>
      </w:r>
      <w:r w:rsidR="0022331B">
        <w:rPr>
          <w:rFonts w:ascii="Arial" w:hAnsi="Arial" w:cs="Arial"/>
          <w:sz w:val="24"/>
          <w:szCs w:val="24"/>
        </w:rPr>
        <w:t>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Par1238"/>
      <w:bookmarkEnd w:id="31"/>
      <w:r w:rsidRPr="00B8765B">
        <w:rPr>
          <w:rFonts w:ascii="Arial" w:hAnsi="Arial" w:cs="Arial"/>
          <w:sz w:val="24"/>
          <w:szCs w:val="24"/>
        </w:rPr>
        <w:t>3.3.2. представлять Главному распорядителю ежегодно в течение двух календарных лет, следующих за годом получения субсидии</w:t>
      </w:r>
      <w:bookmarkStart w:id="32" w:name="Par1239"/>
      <w:bookmarkEnd w:id="32"/>
      <w:r w:rsidRPr="00B8765B">
        <w:rPr>
          <w:rFonts w:ascii="Arial" w:hAnsi="Arial" w:cs="Arial"/>
          <w:sz w:val="24"/>
          <w:szCs w:val="24"/>
        </w:rPr>
        <w:t>, следующие документы: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3.3.2.1. отчет о деятельности Получателя субсидии (достижение значений показателей результативности) в соответствии с </w:t>
      </w:r>
      <w:r w:rsidR="00987D3B">
        <w:rPr>
          <w:rFonts w:ascii="Arial" w:hAnsi="Arial" w:cs="Arial"/>
          <w:sz w:val="24"/>
          <w:szCs w:val="24"/>
        </w:rPr>
        <w:t>под</w:t>
      </w:r>
      <w:hyperlink w:anchor="Par1166" w:history="1">
        <w:r w:rsidRPr="00B8765B">
          <w:rPr>
            <w:rFonts w:ascii="Arial" w:hAnsi="Arial" w:cs="Arial"/>
            <w:sz w:val="24"/>
            <w:szCs w:val="24"/>
          </w:rPr>
          <w:t>пунктом 3.1.3</w:t>
        </w:r>
      </w:hyperlink>
      <w:r w:rsidRPr="00B8765B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</w:t>
      </w:r>
      <w:proofErr w:type="gramStart"/>
      <w:r w:rsidRPr="00B8765B">
        <w:rPr>
          <w:rFonts w:ascii="Arial" w:hAnsi="Arial" w:cs="Arial"/>
          <w:sz w:val="24"/>
          <w:szCs w:val="24"/>
        </w:rPr>
        <w:t>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3.3.2.2.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Par1246"/>
      <w:bookmarkEnd w:id="33"/>
      <w:r w:rsidRPr="00B8765B">
        <w:rPr>
          <w:rFonts w:ascii="Arial" w:hAnsi="Arial" w:cs="Arial"/>
          <w:sz w:val="24"/>
          <w:szCs w:val="24"/>
        </w:rPr>
        <w:t xml:space="preserve">3.3.3. направлять по запросу Главного распорядителя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</w:t>
      </w:r>
      <w:r w:rsidR="00987D3B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3.2.1 Соглашения, в течение 5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органом муниципального финансового 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 xml:space="preserve">3.3.4. в случае получения от Главного распорядителя требования в соответствии с </w:t>
      </w:r>
      <w:r w:rsidR="00987D3B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3.1.5 Соглашения: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3.3.4.1. устранять фак</w:t>
      </w:r>
      <w:proofErr w:type="gramStart"/>
      <w:r w:rsidRPr="00B8765B">
        <w:rPr>
          <w:rFonts w:ascii="Arial" w:hAnsi="Arial" w:cs="Arial"/>
          <w:sz w:val="24"/>
          <w:szCs w:val="24"/>
        </w:rPr>
        <w:t>т(</w:t>
      </w:r>
      <w:proofErr w:type="gramEnd"/>
      <w:r w:rsidRPr="00B8765B">
        <w:rPr>
          <w:rFonts w:ascii="Arial" w:hAnsi="Arial" w:cs="Arial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3.3.4.2. возвращать в районный бюджет Субсидию в размере 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3.3.5. обеспечивать полноту и достоверность сведений, представляемых Главному распорядителю в соответствии с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3.3.6.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 Получатель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Par1274"/>
      <w:bookmarkStart w:id="35" w:name="Par1278"/>
      <w:bookmarkEnd w:id="34"/>
      <w:bookmarkEnd w:id="35"/>
      <w:r w:rsidRPr="00B8765B">
        <w:rPr>
          <w:rFonts w:ascii="Arial" w:hAnsi="Arial" w:cs="Arial"/>
          <w:sz w:val="24"/>
          <w:szCs w:val="24"/>
        </w:rPr>
        <w:t>3.4.1. обращаться к Главному распорядителю в целях получения разъяснений в связи с исполнением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IV. Ответственность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4.2. Получатель субсидии несет ответственность за достоверность представляемых документов в соответствии с действующим законодательство</w:t>
      </w:r>
      <w:r w:rsidR="00614FED">
        <w:rPr>
          <w:rFonts w:ascii="Arial" w:hAnsi="Arial" w:cs="Arial"/>
          <w:sz w:val="24"/>
          <w:szCs w:val="24"/>
        </w:rPr>
        <w:t>м</w:t>
      </w:r>
      <w:r w:rsidRPr="00B8765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V. Заключительные положения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5.2. Соглашение вступает в силу </w:t>
      </w:r>
      <w:proofErr w:type="gramStart"/>
      <w:r w:rsidRPr="00B8765B">
        <w:rPr>
          <w:rFonts w:ascii="Arial" w:hAnsi="Arial" w:cs="Arial"/>
          <w:sz w:val="24"/>
          <w:szCs w:val="24"/>
        </w:rPr>
        <w:t>с даты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 Расторжение Соглашения возможно в случае: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5.4.1. реорганизации</w:t>
      </w:r>
      <w:r w:rsidRPr="00B8765B">
        <w:rPr>
          <w:rStyle w:val="aa"/>
          <w:rFonts w:ascii="Arial" w:hAnsi="Arial" w:cs="Arial"/>
          <w:sz w:val="24"/>
          <w:szCs w:val="24"/>
        </w:rPr>
        <w:footnoteReference w:id="1"/>
      </w:r>
      <w:r w:rsidRPr="00B8765B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5.5. Расторжение Соглашения Главным распорядителем в одностороннем порядке возможно в случае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Получателем установленных Соглашением показателей результативности или иных показателей, установленных Соглашением.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5.6. Документы и иная информация, предусмотренные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5.7. Соглашение заключено Сторонами в форме бумажного документа в двух экземплярах, по одному экземпляру для каждой из Сторон.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B876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 xml:space="preserve"> ул., д. 2, г. Боготол,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Красноярский край, 662060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C628DD" w:rsidRPr="00B8765B" w:rsidRDefault="00C628DD" w:rsidP="00A82C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 xml:space="preserve">УФК по Красноярскому краю (Администрация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л/с 03193005390</w:t>
            </w:r>
            <w:proofErr w:type="gramEnd"/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VII. Подписи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65B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Получателя)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70439B" w:rsidRDefault="0070439B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70439B" w:rsidRDefault="0070439B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Приложение к соглашению</w:t>
      </w: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от_________№_________</w:t>
      </w:r>
    </w:p>
    <w:p w:rsidR="00C628DD" w:rsidRPr="00B8765B" w:rsidRDefault="00C628DD" w:rsidP="00C628DD">
      <w:pPr>
        <w:pStyle w:val="af2"/>
        <w:rPr>
          <w:rFonts w:ascii="Arial" w:hAnsi="Arial" w:cs="Arial"/>
          <w:sz w:val="24"/>
          <w:szCs w:val="24"/>
        </w:rPr>
      </w:pPr>
    </w:p>
    <w:p w:rsidR="00887858" w:rsidRDefault="00C628DD" w:rsidP="00C628DD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ОТЧЕТ</w:t>
      </w:r>
    </w:p>
    <w:p w:rsidR="00C628DD" w:rsidRPr="00B8765B" w:rsidRDefault="00C628DD" w:rsidP="00887858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деятельности получателя субсиди</w:t>
      </w:r>
      <w:proofErr w:type="gramStart"/>
      <w:r w:rsidRPr="00B8765B">
        <w:rPr>
          <w:rFonts w:ascii="Arial" w:hAnsi="Arial" w:cs="Arial"/>
          <w:sz w:val="24"/>
          <w:szCs w:val="24"/>
        </w:rPr>
        <w:t>и(</w:t>
      </w:r>
      <w:proofErr w:type="gramEnd"/>
      <w:r w:rsidRPr="00B8765B">
        <w:rPr>
          <w:rFonts w:ascii="Arial" w:hAnsi="Arial" w:cs="Arial"/>
          <w:sz w:val="24"/>
          <w:szCs w:val="24"/>
        </w:rPr>
        <w:t>достижение значений показателей результативности)</w:t>
      </w:r>
    </w:p>
    <w:p w:rsidR="00C628DD" w:rsidRPr="00B8765B" w:rsidRDefault="00C628DD" w:rsidP="00C628DD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</w:t>
      </w:r>
      <w:r w:rsidRPr="00B8765B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218"/>
      </w:tblGrid>
      <w:tr w:rsidR="00C628DD" w:rsidRPr="00B8765B" w:rsidTr="00A82CC2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center"/>
              <w:rPr>
                <w:rFonts w:ascii="Arial" w:hAnsi="Arial" w:cs="Arial"/>
              </w:rPr>
            </w:pPr>
            <w:proofErr w:type="gramStart"/>
            <w:r w:rsidRPr="00B8765B">
              <w:rPr>
                <w:rFonts w:ascii="Arial" w:hAnsi="Arial" w:cs="Arial"/>
              </w:rPr>
              <w:t>(полное наименование Получателя субсидии</w:t>
            </w:r>
            <w:proofErr w:type="gramEnd"/>
          </w:p>
        </w:tc>
      </w:tr>
      <w:tr w:rsidR="00C628DD" w:rsidRPr="00B8765B" w:rsidTr="00A82CC2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(отчетный год)</w:t>
            </w:r>
          </w:p>
        </w:tc>
      </w:tr>
      <w:tr w:rsidR="00C628DD" w:rsidRPr="00B8765B" w:rsidTr="00A82CC2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(основной вид деятельности по ОКВЭД)</w:t>
            </w:r>
          </w:p>
        </w:tc>
      </w:tr>
      <w:tr w:rsidR="00C628DD" w:rsidRPr="00B8765B" w:rsidTr="00A82CC2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(сумма субсидии, тыс. руб.)</w:t>
            </w:r>
          </w:p>
        </w:tc>
      </w:tr>
    </w:tbl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454"/>
      </w:tblGrid>
      <w:tr w:rsidR="00C628DD" w:rsidRPr="00B8765B" w:rsidTr="00A82CC2">
        <w:tc>
          <w:tcPr>
            <w:tcW w:w="3695" w:type="pct"/>
            <w:vAlign w:val="center"/>
            <w:hideMark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C628DD" w:rsidRPr="00B8765B" w:rsidTr="00A82CC2">
        <w:tc>
          <w:tcPr>
            <w:tcW w:w="3695" w:type="pct"/>
          </w:tcPr>
          <w:p w:rsidR="00C628DD" w:rsidRPr="00B8765B" w:rsidRDefault="000B6168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28DD" w:rsidRPr="00B8765B">
              <w:rPr>
                <w:rFonts w:ascii="Arial" w:hAnsi="Arial" w:cs="Arial"/>
                <w:sz w:val="24"/>
                <w:szCs w:val="24"/>
              </w:rPr>
              <w:t>. Количество вновь созданных рабочих мест, человек</w:t>
            </w:r>
          </w:p>
        </w:tc>
        <w:tc>
          <w:tcPr>
            <w:tcW w:w="130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A5B" w:rsidRPr="00B8765B" w:rsidTr="00A82CC2">
        <w:tc>
          <w:tcPr>
            <w:tcW w:w="3695" w:type="pct"/>
          </w:tcPr>
          <w:p w:rsidR="00077A5B" w:rsidRDefault="00077A5B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Средняя заработная плата работников, рублей</w:t>
            </w:r>
          </w:p>
        </w:tc>
        <w:tc>
          <w:tcPr>
            <w:tcW w:w="1305" w:type="pct"/>
          </w:tcPr>
          <w:p w:rsidR="00077A5B" w:rsidRPr="00B8765B" w:rsidRDefault="00077A5B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III</w:t>
      </w:r>
      <w:r w:rsidRPr="00B8765B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C628DD" w:rsidRPr="00B8765B" w:rsidTr="00A82CC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№ </w:t>
            </w:r>
            <w:proofErr w:type="gramStart"/>
            <w:r w:rsidRPr="00B8765B">
              <w:rPr>
                <w:sz w:val="24"/>
                <w:szCs w:val="24"/>
              </w:rPr>
              <w:t>п</w:t>
            </w:r>
            <w:proofErr w:type="gramEnd"/>
            <w:r w:rsidRPr="00B876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7</w:t>
            </w:r>
          </w:p>
        </w:tc>
      </w:tr>
      <w:tr w:rsidR="00C628DD" w:rsidRPr="00B8765B" w:rsidTr="00A82CC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Среднемесячная начисленная заработ</w:t>
            </w:r>
            <w:r w:rsidRPr="00B8765B">
              <w:rPr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E505DE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Объем налогов, </w:t>
            </w:r>
            <w:r w:rsidR="00E505DE">
              <w:rPr>
                <w:sz w:val="24"/>
                <w:szCs w:val="24"/>
              </w:rPr>
              <w:t>взносов, уплаченных в консолиди</w:t>
            </w:r>
            <w:r w:rsidRPr="00B8765B">
              <w:rPr>
                <w:sz w:val="24"/>
                <w:szCs w:val="24"/>
              </w:rPr>
              <w:t>рованный бюджет,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доходы фи</w:t>
            </w:r>
            <w:r w:rsidRPr="00B8765B">
              <w:rPr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right="-70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сельскохо-зяйственный</w:t>
            </w:r>
            <w:proofErr w:type="spellEnd"/>
            <w:proofErr w:type="gramEnd"/>
            <w:r w:rsidRPr="00B8765B"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212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pStyle w:val="af2"/>
        <w:ind w:firstLine="708"/>
        <w:rPr>
          <w:rFonts w:ascii="Arial" w:hAnsi="Arial" w:cs="Arial"/>
          <w:sz w:val="24"/>
          <w:szCs w:val="24"/>
        </w:rPr>
      </w:pP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Руководитель юридического лица/</w:t>
      </w: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</w:rPr>
        <w:tab/>
        <w:t>/____________________/</w:t>
      </w:r>
    </w:p>
    <w:p w:rsidR="00C628DD" w:rsidRPr="00B8765B" w:rsidRDefault="00C628DD" w:rsidP="00C628DD">
      <w:pPr>
        <w:pStyle w:val="ConsPlusNonformat0"/>
        <w:jc w:val="both"/>
        <w:rPr>
          <w:rFonts w:ascii="Arial" w:hAnsi="Arial" w:cs="Arial"/>
        </w:rPr>
      </w:pPr>
      <w:r w:rsidRPr="00B8765B">
        <w:rPr>
          <w:rFonts w:ascii="Arial" w:hAnsi="Arial" w:cs="Arial"/>
        </w:rPr>
        <w:t>(Должность)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 xml:space="preserve">(подпись) 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>(расшифровка подписи)</w:t>
      </w:r>
    </w:p>
    <w:p w:rsidR="00751BB4" w:rsidRPr="00016CB2" w:rsidRDefault="00C628DD" w:rsidP="00C628DD">
      <w:pPr>
        <w:pStyle w:val="af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</w:rPr>
        <w:t>М.П. (при наличии)</w:t>
      </w:r>
    </w:p>
    <w:p w:rsidR="00751BB4" w:rsidRPr="00016CB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  <w:sectPr w:rsidR="00751BB4" w:rsidRPr="00016CB2" w:rsidSect="00C968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1BB4" w:rsidRPr="00016CB2" w:rsidRDefault="00C1124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221ECC">
        <w:rPr>
          <w:rFonts w:ascii="Arial" w:hAnsi="Arial" w:cs="Arial"/>
          <w:sz w:val="24"/>
          <w:szCs w:val="24"/>
        </w:rPr>
        <w:t>5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36" w:name="Par7375"/>
      <w:bookmarkEnd w:id="36"/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21EB0" w:rsidRDefault="00221ECC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</w:t>
      </w:r>
      <w:r w:rsidR="00F21EB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части затрат на реализацию</w:t>
      </w:r>
      <w:r w:rsidR="00F21EB0">
        <w:rPr>
          <w:rFonts w:ascii="Arial" w:hAnsi="Arial" w:cs="Arial"/>
          <w:sz w:val="24"/>
          <w:szCs w:val="24"/>
        </w:rPr>
        <w:t xml:space="preserve"> проектов, </w:t>
      </w:r>
    </w:p>
    <w:p w:rsidR="00F21EB0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F21EB0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5E59B7" w:rsidRPr="00016CB2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E505DE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МКУ «Межведомственная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751BB4" w:rsidRPr="00016CB2" w:rsidRDefault="00751BB4" w:rsidP="00222ED7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751BB4" w:rsidP="00103BC7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Реестр получателей субсидии</w:t>
      </w:r>
    </w:p>
    <w:p w:rsidR="00751BB4" w:rsidRPr="00016CB2" w:rsidRDefault="00751BB4" w:rsidP="00222ED7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751BB4" w:rsidRPr="00AD7159" w:rsidRDefault="00751BB4" w:rsidP="00AD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AD7159">
        <w:rPr>
          <w:rFonts w:ascii="Arial" w:hAnsi="Arial" w:cs="Arial"/>
          <w:color w:val="000000"/>
          <w:sz w:val="24"/>
          <w:szCs w:val="24"/>
        </w:rPr>
        <w:t xml:space="preserve">финансирование реализации проектов, содержащих комплекс инвестиционных мероприятий по увеличению производительных сил в приоритетных видах деятельности  </w:t>
      </w:r>
    </w:p>
    <w:p w:rsidR="00751BB4" w:rsidRPr="00016CB2" w:rsidRDefault="00751BB4" w:rsidP="00222ED7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51BB4" w:rsidRPr="00A82CC2" w:rsidTr="00A82CC2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A82C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51BB4" w:rsidRPr="00016CB2" w:rsidRDefault="00751BB4" w:rsidP="00222ED7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751BB4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 w:rsidRPr="00016CB2">
        <w:rPr>
          <w:rFonts w:ascii="Arial" w:hAnsi="Arial" w:cs="Arial"/>
          <w:sz w:val="24"/>
          <w:szCs w:val="24"/>
        </w:rPr>
        <w:t>ФИО</w:t>
      </w:r>
    </w:p>
    <w:p w:rsidR="00484E87" w:rsidRPr="0046659B" w:rsidRDefault="00484E87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484E87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>«__» _________________20_  г.</w:t>
      </w:r>
    </w:p>
    <w:p w:rsidR="0004423B" w:rsidRPr="00016CB2" w:rsidRDefault="0069497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221ECC">
        <w:rPr>
          <w:rFonts w:ascii="Arial" w:hAnsi="Arial" w:cs="Arial"/>
          <w:sz w:val="24"/>
          <w:szCs w:val="24"/>
        </w:rPr>
        <w:t xml:space="preserve">6 </w:t>
      </w:r>
    </w:p>
    <w:p w:rsidR="0004423B" w:rsidRPr="00016CB2" w:rsidRDefault="0004423B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A91BD9" w:rsidRDefault="00CB4100" w:rsidP="00A91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возмещение части затрат на</w:t>
      </w:r>
      <w:r w:rsidR="00A91BD9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A91BD9">
        <w:rPr>
          <w:rFonts w:ascii="Arial" w:hAnsi="Arial" w:cs="Arial"/>
          <w:sz w:val="24"/>
          <w:szCs w:val="24"/>
        </w:rPr>
        <w:t xml:space="preserve"> проектов, </w:t>
      </w:r>
    </w:p>
    <w:p w:rsidR="00A91BD9" w:rsidRDefault="00A91BD9" w:rsidP="00A91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A91BD9" w:rsidRDefault="00A91BD9" w:rsidP="00A91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A91BD9" w:rsidRDefault="00A91BD9" w:rsidP="00A91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приоритетных видах деятельности </w:t>
      </w:r>
    </w:p>
    <w:p w:rsidR="00E505DE" w:rsidRDefault="00E505DE" w:rsidP="00E505DE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E505DE" w:rsidRDefault="00E505DE" w:rsidP="00E505DE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367E92" w:rsidRPr="00E505DE" w:rsidRDefault="00751BB4" w:rsidP="00E505DE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E505DE">
        <w:rPr>
          <w:rFonts w:ascii="Arial" w:hAnsi="Arial" w:cs="Arial"/>
          <w:sz w:val="24"/>
          <w:szCs w:val="24"/>
        </w:rPr>
        <w:t>Справка</w:t>
      </w:r>
    </w:p>
    <w:p w:rsidR="00751BB4" w:rsidRPr="00016CB2" w:rsidRDefault="00751BB4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«___»_______________</w:t>
      </w:r>
      <w:r w:rsidR="00751BB4" w:rsidRPr="00016CB2">
        <w:rPr>
          <w:rFonts w:ascii="Arial" w:hAnsi="Arial" w:cs="Arial"/>
          <w:sz w:val="24"/>
          <w:szCs w:val="24"/>
        </w:rPr>
        <w:t>20___ года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Дана </w:t>
      </w:r>
      <w:r w:rsidR="00751BB4" w:rsidRPr="00016CB2">
        <w:rPr>
          <w:rFonts w:ascii="Arial" w:hAnsi="Arial" w:cs="Arial"/>
          <w:sz w:val="24"/>
          <w:szCs w:val="24"/>
        </w:rPr>
        <w:t>_________________________________________________________</w:t>
      </w:r>
      <w:r w:rsidR="002B268A">
        <w:rPr>
          <w:rFonts w:ascii="Arial" w:hAnsi="Arial" w:cs="Arial"/>
          <w:sz w:val="24"/>
          <w:szCs w:val="24"/>
        </w:rPr>
        <w:t>______</w:t>
      </w:r>
    </w:p>
    <w:p w:rsidR="00751BB4" w:rsidRPr="002B268A" w:rsidRDefault="00751BB4" w:rsidP="00222ED7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 xml:space="preserve">(наименование </w:t>
      </w:r>
      <w:r w:rsidR="002B268A" w:rsidRPr="002B268A">
        <w:rPr>
          <w:rFonts w:ascii="Arial" w:hAnsi="Arial" w:cs="Arial"/>
          <w:sz w:val="20"/>
          <w:szCs w:val="20"/>
        </w:rPr>
        <w:t xml:space="preserve">субъекта </w:t>
      </w:r>
      <w:r w:rsidRPr="002B268A">
        <w:rPr>
          <w:rFonts w:ascii="Arial" w:hAnsi="Arial" w:cs="Arial"/>
          <w:sz w:val="20"/>
          <w:szCs w:val="20"/>
        </w:rPr>
        <w:t>предпри</w:t>
      </w:r>
      <w:r w:rsidR="002B268A" w:rsidRPr="002B268A">
        <w:rPr>
          <w:rFonts w:ascii="Arial" w:hAnsi="Arial" w:cs="Arial"/>
          <w:sz w:val="20"/>
          <w:szCs w:val="20"/>
        </w:rPr>
        <w:t>нимательства</w:t>
      </w:r>
      <w:r w:rsidRPr="002B268A">
        <w:rPr>
          <w:rFonts w:ascii="Arial" w:hAnsi="Arial" w:cs="Arial"/>
          <w:sz w:val="20"/>
          <w:szCs w:val="20"/>
        </w:rPr>
        <w:t>)</w:t>
      </w:r>
    </w:p>
    <w:p w:rsidR="00751BB4" w:rsidRPr="00016CB2" w:rsidRDefault="00751BB4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</w:t>
      </w:r>
      <w:r w:rsidR="0069497C" w:rsidRPr="00016CB2">
        <w:rPr>
          <w:rFonts w:ascii="Arial" w:hAnsi="Arial" w:cs="Arial"/>
          <w:sz w:val="24"/>
          <w:szCs w:val="24"/>
        </w:rPr>
        <w:t>________</w:t>
      </w:r>
      <w:r w:rsidRPr="00016CB2">
        <w:rPr>
          <w:rFonts w:ascii="Arial" w:hAnsi="Arial" w:cs="Arial"/>
          <w:sz w:val="24"/>
          <w:szCs w:val="24"/>
        </w:rPr>
        <w:t>______________________</w:t>
      </w:r>
      <w:r w:rsidR="002B268A">
        <w:rPr>
          <w:rFonts w:ascii="Arial" w:hAnsi="Arial" w:cs="Arial"/>
          <w:sz w:val="24"/>
          <w:szCs w:val="24"/>
        </w:rPr>
        <w:t>___</w:t>
      </w:r>
    </w:p>
    <w:p w:rsidR="00751BB4" w:rsidRPr="00016CB2" w:rsidRDefault="00751BB4" w:rsidP="00222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</w:t>
      </w:r>
      <w:r w:rsidR="0069497C" w:rsidRPr="00016CB2">
        <w:rPr>
          <w:rFonts w:ascii="Arial" w:hAnsi="Arial" w:cs="Arial"/>
          <w:sz w:val="24"/>
          <w:szCs w:val="24"/>
        </w:rPr>
        <w:t>_____</w:t>
      </w:r>
      <w:r w:rsidRPr="00016CB2">
        <w:rPr>
          <w:rFonts w:ascii="Arial" w:hAnsi="Arial" w:cs="Arial"/>
          <w:sz w:val="24"/>
          <w:szCs w:val="24"/>
        </w:rPr>
        <w:t>___</w:t>
      </w:r>
      <w:r w:rsidR="002B268A">
        <w:rPr>
          <w:rFonts w:ascii="Arial" w:hAnsi="Arial" w:cs="Arial"/>
          <w:sz w:val="24"/>
          <w:szCs w:val="24"/>
        </w:rPr>
        <w:t>_____</w:t>
      </w:r>
    </w:p>
    <w:p w:rsidR="00751BB4" w:rsidRPr="0084626C" w:rsidRDefault="00751BB4" w:rsidP="00222ED7">
      <w:pPr>
        <w:spacing w:after="0" w:line="240" w:lineRule="auto"/>
        <w:ind w:left="1134" w:firstLine="426"/>
        <w:jc w:val="right"/>
        <w:rPr>
          <w:rFonts w:ascii="Arial" w:hAnsi="Arial" w:cs="Arial"/>
          <w:sz w:val="20"/>
          <w:szCs w:val="20"/>
        </w:rPr>
      </w:pPr>
      <w:r w:rsidRPr="0084626C">
        <w:rPr>
          <w:rFonts w:ascii="Arial" w:hAnsi="Arial" w:cs="Arial"/>
          <w:sz w:val="20"/>
          <w:szCs w:val="20"/>
        </w:rPr>
        <w:t>(наименование сельсовета)</w:t>
      </w:r>
    </w:p>
    <w:p w:rsidR="002B268A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Красноярского края. 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Настоящей справкой подтверждаем: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016CB2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51BB4" w:rsidRPr="00016CB2" w:rsidRDefault="0069497C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</w:t>
      </w:r>
      <w:r w:rsidR="00D833F1"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и действительна в течение 6 месяцев.</w:t>
      </w:r>
    </w:p>
    <w:p w:rsidR="00751BB4" w:rsidRPr="00016CB2" w:rsidRDefault="00751BB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Глава </w:t>
      </w:r>
      <w:r w:rsidR="00D833F1">
        <w:rPr>
          <w:rFonts w:ascii="Arial" w:hAnsi="Arial" w:cs="Arial"/>
          <w:sz w:val="24"/>
          <w:szCs w:val="24"/>
        </w:rPr>
        <w:t>с</w:t>
      </w:r>
      <w:r w:rsidRPr="00016CB2">
        <w:rPr>
          <w:rFonts w:ascii="Arial" w:hAnsi="Arial" w:cs="Arial"/>
          <w:sz w:val="24"/>
          <w:szCs w:val="24"/>
        </w:rPr>
        <w:t>ельсовета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751BB4" w:rsidRPr="002B268A" w:rsidRDefault="00751BB4" w:rsidP="00222ED7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(подпись)</w:t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  <w:t>(ФИО)</w:t>
      </w:r>
    </w:p>
    <w:p w:rsidR="00751BB4" w:rsidRDefault="00751BB4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МП</w:t>
      </w: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653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653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8E1" w:rsidRDefault="008608E1" w:rsidP="00653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8E1" w:rsidRDefault="008608E1" w:rsidP="00653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8E1" w:rsidRDefault="008608E1" w:rsidP="00653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AE22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AE221B" w:rsidRPr="00016CB2" w:rsidRDefault="00AE221B" w:rsidP="00AE22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AE221B" w:rsidRPr="00016CB2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AE221B" w:rsidRDefault="00653B43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</w:t>
      </w:r>
      <w:r w:rsidR="00AE221B">
        <w:rPr>
          <w:rFonts w:ascii="Arial" w:hAnsi="Arial" w:cs="Arial"/>
          <w:sz w:val="24"/>
          <w:szCs w:val="24"/>
        </w:rPr>
        <w:t>реализацию проектов,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ПОРЯДОК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проектов, 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 по увеличению производительных сил в приоритетных видах деятельности</w:t>
      </w: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1. Предметом конкурса является отбор </w:t>
      </w:r>
      <w:r>
        <w:rPr>
          <w:rFonts w:ascii="Arial" w:eastAsia="Calibri" w:hAnsi="Arial" w:cs="Arial"/>
          <w:sz w:val="24"/>
          <w:szCs w:val="24"/>
        </w:rPr>
        <w:t xml:space="preserve">проектов, </w:t>
      </w:r>
      <w:r>
        <w:rPr>
          <w:rFonts w:ascii="Arial" w:hAnsi="Arial" w:cs="Arial"/>
          <w:sz w:val="24"/>
          <w:szCs w:val="24"/>
        </w:rPr>
        <w:t>содержащих комплекс инвестиционных мероприятий по увеличению производительных сил в приоритетных видах деятельности</w:t>
      </w:r>
      <w:r w:rsidRPr="000228D0">
        <w:rPr>
          <w:rFonts w:ascii="Arial" w:eastAsia="Calibri" w:hAnsi="Arial" w:cs="Arial"/>
          <w:sz w:val="24"/>
          <w:szCs w:val="24"/>
        </w:rPr>
        <w:t>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2. Организатором конкурса является администрация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(далее – Организатор).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3. Заявитель – субъект малого и</w:t>
      </w:r>
      <w:r>
        <w:rPr>
          <w:rFonts w:ascii="Arial" w:eastAsia="Calibri" w:hAnsi="Arial" w:cs="Arial"/>
          <w:sz w:val="24"/>
          <w:szCs w:val="24"/>
        </w:rPr>
        <w:t>ли</w:t>
      </w:r>
      <w:r w:rsidRPr="000228D0">
        <w:rPr>
          <w:rFonts w:ascii="Arial" w:eastAsia="Calibri" w:hAnsi="Arial" w:cs="Arial"/>
          <w:sz w:val="24"/>
          <w:szCs w:val="24"/>
        </w:rPr>
        <w:t xml:space="preserve"> среднего предпринимательства, подавший документы на участие в конкурсе и соответствующий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4. Конкурс проводится не менее одного раза в текущем финансовом году.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5. Решение о проведении конкурса принимается администрацией района и утверждается правовым актом администрации района.</w:t>
      </w:r>
    </w:p>
    <w:p w:rsidR="00444E3C" w:rsidRPr="00444E3C" w:rsidRDefault="00AE221B" w:rsidP="00444E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44E3C">
        <w:rPr>
          <w:rFonts w:ascii="Arial" w:eastAsia="Calibri" w:hAnsi="Arial" w:cs="Arial"/>
          <w:sz w:val="24"/>
          <w:szCs w:val="24"/>
        </w:rPr>
        <w:t>6.</w:t>
      </w:r>
      <w:r w:rsidR="00444E3C" w:rsidRPr="00444E3C">
        <w:rPr>
          <w:rFonts w:ascii="Arial" w:eastAsia="Calibri" w:hAnsi="Arial" w:cs="Arial"/>
          <w:sz w:val="24"/>
          <w:szCs w:val="24"/>
        </w:rPr>
        <w:t xml:space="preserve"> Информационное сообщение о проведении конкурса публикуется </w:t>
      </w:r>
    </w:p>
    <w:p w:rsidR="00AE221B" w:rsidRPr="000228D0" w:rsidRDefault="00444E3C" w:rsidP="00444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E3C">
        <w:rPr>
          <w:rFonts w:ascii="Arial" w:eastAsia="Calibri" w:hAnsi="Arial" w:cs="Arial"/>
          <w:sz w:val="24"/>
          <w:szCs w:val="24"/>
        </w:rPr>
        <w:t xml:space="preserve">в газете «Земля </w:t>
      </w:r>
      <w:proofErr w:type="spellStart"/>
      <w:r w:rsidRPr="00444E3C">
        <w:rPr>
          <w:rFonts w:ascii="Arial" w:eastAsia="Calibri" w:hAnsi="Arial" w:cs="Arial"/>
          <w:sz w:val="24"/>
          <w:szCs w:val="24"/>
        </w:rPr>
        <w:t>боготольская</w:t>
      </w:r>
      <w:proofErr w:type="spellEnd"/>
      <w:r w:rsidRPr="00444E3C">
        <w:rPr>
          <w:rFonts w:ascii="Arial" w:eastAsia="Calibri" w:hAnsi="Arial" w:cs="Arial"/>
          <w:sz w:val="24"/>
          <w:szCs w:val="24"/>
        </w:rPr>
        <w:t xml:space="preserve">» и размещается на официальном сайте </w:t>
      </w:r>
      <w:proofErr w:type="spellStart"/>
      <w:r w:rsidRPr="00444E3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444E3C">
        <w:rPr>
          <w:rFonts w:ascii="Arial" w:eastAsia="Calibri" w:hAnsi="Arial" w:cs="Arial"/>
          <w:sz w:val="24"/>
          <w:szCs w:val="24"/>
        </w:rPr>
        <w:t xml:space="preserve"> района в сети Интернет (http://www.bogotol-r.ru/) не позднее, чем за  3 календарных дня до начала приема заявок. 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7. Срок приема заявок на участие в конкурсе – </w:t>
      </w:r>
      <w:r>
        <w:rPr>
          <w:rFonts w:ascii="Arial" w:eastAsia="Calibri" w:hAnsi="Arial" w:cs="Arial"/>
          <w:sz w:val="24"/>
          <w:szCs w:val="24"/>
        </w:rPr>
        <w:t>10</w:t>
      </w:r>
      <w:r w:rsidR="000F0B4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8. Конкурс проводится в срок не позднее </w:t>
      </w:r>
      <w:r>
        <w:rPr>
          <w:rFonts w:ascii="Arial" w:eastAsia="Calibri" w:hAnsi="Arial" w:cs="Arial"/>
          <w:sz w:val="24"/>
          <w:szCs w:val="24"/>
        </w:rPr>
        <w:t xml:space="preserve">9 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после окончания срока приема пакета документов.  </w:t>
      </w:r>
    </w:p>
    <w:p w:rsidR="00AE221B" w:rsidRPr="000228D0" w:rsidRDefault="00AE221B" w:rsidP="00AE2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9. Для участия в конкурсе заявитель представляет в отдел экономики пакет документов</w:t>
      </w:r>
      <w:r w:rsidR="00AC5EEB">
        <w:rPr>
          <w:rFonts w:ascii="Arial" w:eastAsia="Calibri" w:hAnsi="Arial" w:cs="Arial"/>
          <w:sz w:val="24"/>
          <w:szCs w:val="24"/>
        </w:rPr>
        <w:t>, указанный в пункте 3.2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AE221B" w:rsidRPr="000228D0" w:rsidRDefault="000F0B4E" w:rsidP="00F64E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AE221B" w:rsidRPr="000228D0">
        <w:rPr>
          <w:rFonts w:ascii="Arial" w:eastAsia="Calibri" w:hAnsi="Arial" w:cs="Arial"/>
          <w:sz w:val="24"/>
          <w:szCs w:val="24"/>
        </w:rP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11. Непредставление документов, указанных в пункте 9 настоящего Порядка, а также несоответствие представленных документов установленным формам, указанным в приложениях № 1, 2 к настоящему Порядку, является основанием для принятия решения об отказе заявителю в участии в конкурсе. 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12. Заявитель вправе отозвать пакет документов путем письменного обращения в отдел экономики в любое время, но не позднее даты окончания приема заявок.</w:t>
      </w:r>
    </w:p>
    <w:p w:rsidR="00AE221B" w:rsidRPr="000228D0" w:rsidRDefault="00AE221B" w:rsidP="00AE2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Документы, представленные для участия в конкурсе, заявителю не возвращаются.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AE221B" w:rsidRPr="000228D0" w:rsidRDefault="00AE221B" w:rsidP="00AE2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14. Отдел экономики в течение </w:t>
      </w:r>
      <w:r>
        <w:rPr>
          <w:rFonts w:ascii="Arial" w:eastAsia="Calibri" w:hAnsi="Arial" w:cs="Arial"/>
          <w:sz w:val="24"/>
          <w:szCs w:val="24"/>
        </w:rPr>
        <w:t xml:space="preserve">3 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регистрации заявки проверяет соответствие пакета документов конкурсным требованиям.</w:t>
      </w:r>
    </w:p>
    <w:p w:rsidR="00AE221B" w:rsidRPr="000228D0" w:rsidRDefault="00AE221B" w:rsidP="003D55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15. В случае принятия решения об отказе в участии в конкурсе заявитель уведомляется письменн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о(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 xml:space="preserve">почтовым отправлением)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принятия указанного решения.</w:t>
      </w:r>
    </w:p>
    <w:p w:rsidR="00AE221B" w:rsidRPr="000228D0" w:rsidRDefault="00AE221B" w:rsidP="003D55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16</w:t>
      </w:r>
      <w:r w:rsidRPr="000228D0">
        <w:rPr>
          <w:rFonts w:ascii="Arial" w:eastAsia="Calibri" w:hAnsi="Arial" w:cs="Arial"/>
          <w:sz w:val="24"/>
          <w:szCs w:val="24"/>
        </w:rPr>
        <w:t xml:space="preserve">. Для рассмотрения представленных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и определения победителя созда</w:t>
      </w:r>
      <w:r>
        <w:rPr>
          <w:rFonts w:ascii="Arial" w:eastAsia="Calibri" w:hAnsi="Arial" w:cs="Arial"/>
          <w:sz w:val="24"/>
          <w:szCs w:val="24"/>
        </w:rPr>
        <w:t>на конкурсная комиссия в составе девяти</w:t>
      </w:r>
      <w:r w:rsidR="0079778B">
        <w:rPr>
          <w:rFonts w:ascii="Arial" w:eastAsia="Calibri" w:hAnsi="Arial" w:cs="Arial"/>
          <w:sz w:val="24"/>
          <w:szCs w:val="24"/>
        </w:rPr>
        <w:t xml:space="preserve"> человек (приложение № 2</w:t>
      </w:r>
      <w:r w:rsidRPr="000228D0">
        <w:rPr>
          <w:rFonts w:ascii="Arial" w:eastAsia="Calibri" w:hAnsi="Arial" w:cs="Arial"/>
          <w:sz w:val="24"/>
          <w:szCs w:val="24"/>
        </w:rPr>
        <w:t xml:space="preserve"> к настоящему порядку).</w:t>
      </w:r>
    </w:p>
    <w:p w:rsidR="00AE221B" w:rsidRPr="000228D0" w:rsidRDefault="00AE221B" w:rsidP="003D5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17</w:t>
      </w:r>
      <w:r w:rsidRPr="000228D0">
        <w:rPr>
          <w:rFonts w:ascii="Arial" w:eastAsia="Calibri" w:hAnsi="Arial" w:cs="Arial"/>
          <w:sz w:val="24"/>
          <w:szCs w:val="24"/>
        </w:rPr>
        <w:t xml:space="preserve">. 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конкурсной комиссии обеспечивает ведение протокола заседания.</w:t>
      </w:r>
    </w:p>
    <w:p w:rsidR="00AE221B" w:rsidRPr="000228D0" w:rsidRDefault="00AE221B" w:rsidP="003D55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18.</w:t>
      </w:r>
      <w:r w:rsidRPr="000228D0">
        <w:rPr>
          <w:rFonts w:ascii="Arial" w:eastAsia="Calibri" w:hAnsi="Arial" w:cs="Arial"/>
          <w:sz w:val="24"/>
          <w:szCs w:val="24"/>
        </w:rPr>
        <w:t xml:space="preserve"> На заседании конкурсной комиссии кажд</w:t>
      </w:r>
      <w:r>
        <w:rPr>
          <w:rFonts w:ascii="Arial" w:eastAsia="Calibri" w:hAnsi="Arial" w:cs="Arial"/>
          <w:sz w:val="24"/>
          <w:szCs w:val="24"/>
        </w:rPr>
        <w:t>ая</w:t>
      </w:r>
      <w:r w:rsidR="0040238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заявка</w:t>
      </w:r>
      <w:r w:rsidRPr="000228D0">
        <w:rPr>
          <w:rFonts w:ascii="Arial" w:eastAsia="Calibri" w:hAnsi="Arial" w:cs="Arial"/>
          <w:sz w:val="24"/>
          <w:szCs w:val="24"/>
        </w:rPr>
        <w:t xml:space="preserve"> обсуждается отдельно по итогам критериев</w:t>
      </w:r>
      <w:r w:rsidR="003D559C">
        <w:rPr>
          <w:rFonts w:ascii="Arial" w:eastAsia="Calibri" w:hAnsi="Arial" w:cs="Arial"/>
          <w:sz w:val="24"/>
          <w:szCs w:val="24"/>
        </w:rPr>
        <w:t xml:space="preserve"> отбора (согласно приложению № 1</w:t>
      </w:r>
      <w:r w:rsidRPr="000228D0">
        <w:rPr>
          <w:rFonts w:ascii="Arial" w:eastAsia="Calibri" w:hAnsi="Arial" w:cs="Arial"/>
          <w:sz w:val="24"/>
          <w:szCs w:val="24"/>
        </w:rPr>
        <w:t>).</w:t>
      </w:r>
    </w:p>
    <w:p w:rsidR="00AE221B" w:rsidRPr="000228D0" w:rsidRDefault="00AE221B" w:rsidP="003D5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19</w:t>
      </w:r>
      <w:r w:rsidRPr="000228D0">
        <w:rPr>
          <w:rFonts w:ascii="Arial" w:eastAsia="Calibri" w:hAnsi="Arial" w:cs="Arial"/>
          <w:sz w:val="24"/>
          <w:szCs w:val="24"/>
        </w:rPr>
        <w:t xml:space="preserve">. Победителями признаются </w:t>
      </w:r>
      <w:r>
        <w:rPr>
          <w:rFonts w:ascii="Arial" w:eastAsia="Calibri" w:hAnsi="Arial" w:cs="Arial"/>
          <w:sz w:val="24"/>
          <w:szCs w:val="24"/>
        </w:rPr>
        <w:t>инвестиционные проекты</w:t>
      </w:r>
      <w:r w:rsidRPr="000228D0">
        <w:rPr>
          <w:rFonts w:ascii="Arial" w:eastAsia="Calibri" w:hAnsi="Arial" w:cs="Arial"/>
          <w:sz w:val="24"/>
          <w:szCs w:val="24"/>
        </w:rPr>
        <w:t>, набравшие не менее 7 баллов.</w:t>
      </w:r>
    </w:p>
    <w:p w:rsidR="00AE221B" w:rsidRPr="000228D0" w:rsidRDefault="00AE221B" w:rsidP="003D5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20</w:t>
      </w:r>
      <w:r w:rsidRPr="000228D0">
        <w:rPr>
          <w:rFonts w:ascii="Arial" w:eastAsia="Calibri" w:hAnsi="Arial" w:cs="Arial"/>
          <w:sz w:val="24"/>
          <w:szCs w:val="24"/>
        </w:rPr>
        <w:t xml:space="preserve">. Решение конкурсной комиссии об определении победителей и не прошедших конкурсный отбор </w:t>
      </w:r>
      <w:r>
        <w:rPr>
          <w:rFonts w:ascii="Arial" w:eastAsia="Calibri" w:hAnsi="Arial" w:cs="Arial"/>
          <w:sz w:val="24"/>
          <w:szCs w:val="24"/>
        </w:rPr>
        <w:t xml:space="preserve">инвестиционных проектов </w:t>
      </w:r>
      <w:r w:rsidRPr="000228D0">
        <w:rPr>
          <w:rFonts w:ascii="Arial" w:eastAsia="Calibri" w:hAnsi="Arial" w:cs="Arial"/>
          <w:sz w:val="24"/>
          <w:szCs w:val="24"/>
        </w:rPr>
        <w:t xml:space="preserve">оформляется протоколом, подписанным председателем и секретарем конкурсной комиссии. </w:t>
      </w:r>
    </w:p>
    <w:p w:rsidR="00AE221B" w:rsidRPr="000228D0" w:rsidRDefault="00AE221B" w:rsidP="003D5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21</w:t>
      </w:r>
      <w:r w:rsidRPr="000228D0">
        <w:rPr>
          <w:rFonts w:ascii="Arial" w:eastAsia="Calibri" w:hAnsi="Arial" w:cs="Arial"/>
          <w:sz w:val="24"/>
          <w:szCs w:val="24"/>
        </w:rPr>
        <w:t xml:space="preserve">. Организатор конкурса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>дней с даты подписания протокола письменн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о(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>почтовым отправлением)</w:t>
      </w:r>
      <w:r>
        <w:rPr>
          <w:rFonts w:ascii="Arial" w:eastAsia="Calibri" w:hAnsi="Arial" w:cs="Arial"/>
          <w:sz w:val="24"/>
          <w:szCs w:val="24"/>
        </w:rPr>
        <w:t xml:space="preserve"> или в телефонном режиме </w:t>
      </w:r>
      <w:r w:rsidRPr="000228D0">
        <w:rPr>
          <w:rFonts w:ascii="Arial" w:eastAsia="Calibri" w:hAnsi="Arial" w:cs="Arial"/>
          <w:sz w:val="24"/>
          <w:szCs w:val="24"/>
        </w:rPr>
        <w:t xml:space="preserve">уведомляет заявителей о результатах рассмотрения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конкурсной комиссией.</w:t>
      </w:r>
    </w:p>
    <w:p w:rsidR="00AE221B" w:rsidRPr="000228D0" w:rsidRDefault="00AE221B" w:rsidP="003D5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22</w:t>
      </w:r>
      <w:r w:rsidRPr="000228D0">
        <w:rPr>
          <w:rFonts w:ascii="Arial" w:eastAsia="Calibri" w:hAnsi="Arial" w:cs="Arial"/>
          <w:sz w:val="24"/>
          <w:szCs w:val="24"/>
        </w:rPr>
        <w:t xml:space="preserve">. Организатор конкурса размещает информацию о победителях конкурса на официальном сайте </w:t>
      </w:r>
      <w:proofErr w:type="spellStart"/>
      <w:r w:rsidR="00956329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в срок не позднее 3</w:t>
      </w:r>
      <w:r>
        <w:rPr>
          <w:rFonts w:ascii="Arial" w:eastAsia="Calibri" w:hAnsi="Arial" w:cs="Arial"/>
          <w:sz w:val="24"/>
          <w:szCs w:val="24"/>
        </w:rPr>
        <w:t xml:space="preserve"> 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дней со дня подписания протокола заседания конкурсной комиссии. 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23</w:t>
      </w:r>
      <w:r w:rsidRPr="000228D0">
        <w:rPr>
          <w:rFonts w:ascii="Arial" w:eastAsia="Calibri" w:hAnsi="Arial" w:cs="Arial"/>
          <w:sz w:val="24"/>
          <w:szCs w:val="24"/>
        </w:rPr>
        <w:t>. Конкурс признается несостоявшимся, если для участия в конкурсе не поступил ни один пакет документов.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24</w:t>
      </w:r>
      <w:r w:rsidRPr="000228D0">
        <w:rPr>
          <w:rFonts w:ascii="Arial" w:eastAsia="Calibri" w:hAnsi="Arial" w:cs="Arial"/>
          <w:sz w:val="24"/>
          <w:szCs w:val="24"/>
        </w:rPr>
        <w:t>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Default="00AE221B" w:rsidP="00653B43">
      <w:pPr>
        <w:rPr>
          <w:rFonts w:ascii="Arial" w:hAnsi="Arial" w:cs="Arial"/>
          <w:sz w:val="24"/>
          <w:szCs w:val="24"/>
        </w:rPr>
      </w:pPr>
    </w:p>
    <w:p w:rsidR="00DC3BB4" w:rsidRDefault="00DC3BB4" w:rsidP="00653B43">
      <w:pPr>
        <w:rPr>
          <w:rFonts w:ascii="Arial" w:hAnsi="Arial" w:cs="Arial"/>
          <w:sz w:val="24"/>
          <w:szCs w:val="24"/>
        </w:rPr>
      </w:pPr>
    </w:p>
    <w:p w:rsidR="00DC3BB4" w:rsidRPr="000228D0" w:rsidRDefault="00DC3BB4" w:rsidP="00653B43">
      <w:pPr>
        <w:spacing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653B43">
      <w:pPr>
        <w:spacing w:line="240" w:lineRule="auto"/>
        <w:rPr>
          <w:rFonts w:ascii="Arial" w:hAnsi="Arial" w:cs="Arial"/>
          <w:sz w:val="24"/>
          <w:szCs w:val="24"/>
        </w:rPr>
      </w:pPr>
    </w:p>
    <w:p w:rsidR="00435022" w:rsidRDefault="00435022" w:rsidP="00653B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35022" w:rsidRDefault="00435022" w:rsidP="00653B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</w:t>
      </w:r>
      <w:r w:rsidRPr="000228D0">
        <w:rPr>
          <w:rFonts w:ascii="Arial" w:eastAsia="Calibri" w:hAnsi="Arial" w:cs="Arial"/>
          <w:sz w:val="24"/>
          <w:szCs w:val="24"/>
        </w:rPr>
        <w:t xml:space="preserve">риложение № 1 </w:t>
      </w:r>
    </w:p>
    <w:p w:rsidR="00AE221B" w:rsidRPr="000228D0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 Порядку проведения конкурса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отбору проектов, содержащих </w:t>
      </w:r>
      <w:r>
        <w:rPr>
          <w:rFonts w:ascii="Arial" w:hAnsi="Arial" w:cs="Arial"/>
          <w:sz w:val="24"/>
          <w:szCs w:val="24"/>
        </w:rPr>
        <w:t xml:space="preserve">комплекс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инвестиционных мероприятий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AE221B" w:rsidRPr="000228D0" w:rsidRDefault="00AE221B" w:rsidP="00653B43">
      <w:pPr>
        <w:spacing w:after="0" w:line="192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653B43">
      <w:pPr>
        <w:spacing w:after="0" w:line="192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Критерии отбора </w:t>
      </w:r>
      <w:r>
        <w:rPr>
          <w:rFonts w:ascii="Arial" w:eastAsia="Calibri" w:hAnsi="Arial" w:cs="Arial"/>
          <w:sz w:val="24"/>
          <w:szCs w:val="24"/>
        </w:rPr>
        <w:t xml:space="preserve">проектов, 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</w:t>
      </w: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 в приоритетных видах деятельности</w:t>
      </w:r>
    </w:p>
    <w:p w:rsidR="00AE221B" w:rsidRPr="000228D0" w:rsidRDefault="00AE221B" w:rsidP="00AE22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(наименование заявителя)</w:t>
      </w:r>
    </w:p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399"/>
        <w:gridCol w:w="1513"/>
        <w:gridCol w:w="1633"/>
        <w:gridCol w:w="1392"/>
      </w:tblGrid>
      <w:tr w:rsidR="00AE221B" w:rsidRPr="000228D0" w:rsidTr="00791C59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Фактический показатель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Оценка</w:t>
            </w:r>
          </w:p>
        </w:tc>
      </w:tr>
      <w:tr w:rsidR="00AE221B" w:rsidRPr="000228D0" w:rsidTr="00791C59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среднемесячная заработная плата в расчете на одного работника (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справочно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«___»___________20__ г МРОТ ___________)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4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3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2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ниже 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работающих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предприятии в отчетном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 до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15 до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4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3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2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1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Бюджетная эффективность</w:t>
            </w: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налогов, уплаченных в бюджеты всех уровней: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Увеличение объема товаров (работ, услуг), 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отгруженных на территории 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, отгруженных за пределы 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выручки от реализации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>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Председатель конк</w:t>
      </w:r>
      <w:r>
        <w:rPr>
          <w:rFonts w:ascii="Arial" w:eastAsia="Calibri" w:hAnsi="Arial" w:cs="Arial"/>
          <w:sz w:val="24"/>
          <w:szCs w:val="24"/>
        </w:rPr>
        <w:t>урсной комиссии________________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</w:t>
      </w:r>
      <w:r w:rsidRPr="000228D0">
        <w:rPr>
          <w:rFonts w:ascii="Arial" w:eastAsia="Calibri" w:hAnsi="Arial" w:cs="Arial"/>
          <w:sz w:val="24"/>
          <w:szCs w:val="24"/>
        </w:rPr>
        <w:t>______________</w:t>
      </w: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(Ф.И.О)</w:t>
      </w: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</w:t>
      </w:r>
      <w:r>
        <w:rPr>
          <w:rFonts w:ascii="Arial" w:eastAsia="Calibri" w:hAnsi="Arial" w:cs="Arial"/>
          <w:sz w:val="24"/>
          <w:szCs w:val="24"/>
        </w:rPr>
        <w:t>й комиссии_____________________</w:t>
      </w:r>
      <w:r>
        <w:rPr>
          <w:rFonts w:ascii="Arial" w:eastAsia="Calibri" w:hAnsi="Arial" w:cs="Arial"/>
          <w:sz w:val="24"/>
          <w:szCs w:val="24"/>
        </w:rPr>
        <w:tab/>
        <w:t>_____</w:t>
      </w:r>
      <w:r w:rsidRPr="000228D0">
        <w:rPr>
          <w:rFonts w:ascii="Arial" w:eastAsia="Calibri" w:hAnsi="Arial" w:cs="Arial"/>
          <w:sz w:val="24"/>
          <w:szCs w:val="24"/>
        </w:rPr>
        <w:t>____________</w:t>
      </w: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(Ф.И.О.)</w:t>
      </w:r>
    </w:p>
    <w:p w:rsidR="00AE221B" w:rsidRPr="000228D0" w:rsidRDefault="00AE221B" w:rsidP="00AE22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53B43" w:rsidRDefault="00653B43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53B43" w:rsidRDefault="00653B43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76E63" w:rsidRDefault="00676E63" w:rsidP="00676E63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2</w:t>
      </w:r>
    </w:p>
    <w:p w:rsidR="0079778B" w:rsidRPr="0079778B" w:rsidRDefault="004A25F5" w:rsidP="00797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</w:t>
      </w:r>
      <w:r w:rsidR="0079778B" w:rsidRPr="0079778B">
        <w:rPr>
          <w:rFonts w:ascii="Arial" w:hAnsi="Arial" w:cs="Arial"/>
          <w:sz w:val="24"/>
          <w:szCs w:val="24"/>
        </w:rPr>
        <w:t xml:space="preserve">Порядку проведения конкурса </w:t>
      </w:r>
    </w:p>
    <w:p w:rsidR="0079778B" w:rsidRPr="0079778B" w:rsidRDefault="0079778B" w:rsidP="00797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778B">
        <w:rPr>
          <w:rFonts w:ascii="Arial" w:hAnsi="Arial" w:cs="Arial"/>
          <w:sz w:val="24"/>
          <w:szCs w:val="24"/>
        </w:rPr>
        <w:t xml:space="preserve">по отбору проектов, содержащих комплекс </w:t>
      </w:r>
    </w:p>
    <w:p w:rsidR="0079778B" w:rsidRPr="0079778B" w:rsidRDefault="0079778B" w:rsidP="00797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778B">
        <w:rPr>
          <w:rFonts w:ascii="Arial" w:hAnsi="Arial" w:cs="Arial"/>
          <w:sz w:val="24"/>
          <w:szCs w:val="24"/>
        </w:rPr>
        <w:t xml:space="preserve">инвестиционных мероприятий </w:t>
      </w:r>
    </w:p>
    <w:p w:rsidR="0079778B" w:rsidRPr="0079778B" w:rsidRDefault="0079778B" w:rsidP="00797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778B"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4A25F5" w:rsidRPr="000228D0" w:rsidRDefault="0079778B" w:rsidP="00797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778B"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676E63" w:rsidRPr="000228D0" w:rsidRDefault="00676E63" w:rsidP="00676E63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76E63" w:rsidRPr="000228D0" w:rsidRDefault="00676E63" w:rsidP="00676E63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76E63" w:rsidRPr="000228D0" w:rsidRDefault="00676E63" w:rsidP="00676E63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76E63" w:rsidRPr="001B1AB9" w:rsidRDefault="00676E63" w:rsidP="00676E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AB9">
        <w:rPr>
          <w:rFonts w:ascii="Arial" w:eastAsia="Calibri" w:hAnsi="Arial" w:cs="Arial"/>
          <w:sz w:val="24"/>
          <w:szCs w:val="24"/>
        </w:rPr>
        <w:t>Состав конкурсной комиссии</w:t>
      </w:r>
    </w:p>
    <w:p w:rsidR="00676E63" w:rsidRPr="00C41F95" w:rsidRDefault="00676E63" w:rsidP="00676E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76E63" w:rsidRPr="0046659B" w:rsidRDefault="00676E63" w:rsidP="00676E63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Недосекин Григорий Анатольевич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4A25F5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>сполняющий полномочия г</w:t>
            </w:r>
            <w:r w:rsidR="00676E63" w:rsidRPr="0046659B">
              <w:rPr>
                <w:rFonts w:ascii="Arial" w:hAnsi="Arial" w:cs="Arial"/>
                <w:snapToGrid w:val="0"/>
                <w:sz w:val="24"/>
                <w:szCs w:val="24"/>
              </w:rPr>
              <w:t>лав</w:t>
            </w:r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  <w:r w:rsidR="00676E63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676E63"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676E63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района, председатель конкурсной комиссии</w:t>
            </w:r>
          </w:p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Бакуневич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заместитель </w:t>
            </w:r>
            <w:r w:rsidR="004A25F5"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лавы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по финансово-экономическим вопросам, заместитель председателя</w:t>
            </w:r>
          </w:p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Ларченко Екатерина Ивановна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4A25F5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 xml:space="preserve">едущий специалист </w:t>
            </w:r>
            <w:r w:rsidR="00676E63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экономики и планирования</w:t>
            </w:r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 </w:t>
            </w:r>
            <w:proofErr w:type="spellStart"/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  <w:r w:rsidR="00676E63" w:rsidRPr="0046659B">
              <w:rPr>
                <w:rFonts w:ascii="Arial" w:hAnsi="Arial" w:cs="Arial"/>
                <w:snapToGrid w:val="0"/>
                <w:sz w:val="24"/>
                <w:szCs w:val="24"/>
              </w:rPr>
              <w:t>, секретарь</w:t>
            </w:r>
          </w:p>
        </w:tc>
      </w:tr>
      <w:tr w:rsidR="00676E63" w:rsidRPr="0046659B" w:rsidTr="0070439B">
        <w:tc>
          <w:tcPr>
            <w:tcW w:w="9570" w:type="dxa"/>
            <w:gridSpan w:val="3"/>
          </w:tcPr>
          <w:p w:rsidR="00676E63" w:rsidRPr="0046659B" w:rsidRDefault="00676E63" w:rsidP="00E66A1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76E63" w:rsidRPr="0046659B" w:rsidRDefault="00676E63" w:rsidP="0070439B">
            <w:pPr>
              <w:ind w:left="-108" w:firstLine="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Члены комиссии:</w:t>
            </w: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9" w:type="dxa"/>
          </w:tcPr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Шик Елена Ивановна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сельского хозяйства администрации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Колбенко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Default="004A25F5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 xml:space="preserve">едущий специалист юрист администрации </w:t>
            </w:r>
            <w:proofErr w:type="spellStart"/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начальник отдела муниципального имущества и земельных отношений</w:t>
            </w:r>
          </w:p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bookmarkStart w:id="37" w:name="_GoBack"/>
            <w:bookmarkEnd w:id="37"/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муниципального казенного предприятия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Красноярского края «Услуга» (по согласованию)</w:t>
            </w:r>
          </w:p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Николаев Сергей Кузьмич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территориального объединения в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Боготольском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районе Союза промышленников и предпринимателей Красноярского края, директор </w:t>
            </w:r>
            <w:r w:rsidRPr="0046659B">
              <w:rPr>
                <w:rFonts w:ascii="Arial" w:hAnsi="Arial" w:cs="Arial"/>
                <w:sz w:val="24"/>
                <w:szCs w:val="24"/>
              </w:rPr>
              <w:t>МУП «Районный теплоэнергетический комплекс» (по согласованию)</w:t>
            </w:r>
          </w:p>
        </w:tc>
      </w:tr>
    </w:tbl>
    <w:p w:rsidR="00676E63" w:rsidRPr="000228D0" w:rsidRDefault="00676E63" w:rsidP="00676E63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76E63" w:rsidRDefault="00676E63" w:rsidP="00676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E63" w:rsidRPr="00016CB2" w:rsidRDefault="00676E63" w:rsidP="00676E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6E63" w:rsidRPr="00016CB2" w:rsidRDefault="00676E63" w:rsidP="00676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E63" w:rsidRPr="000228D0" w:rsidRDefault="00676E63" w:rsidP="00676E63">
      <w:pPr>
        <w:rPr>
          <w:rFonts w:ascii="Arial" w:hAnsi="Arial" w:cs="Arial"/>
          <w:sz w:val="24"/>
          <w:szCs w:val="24"/>
        </w:rPr>
      </w:pPr>
    </w:p>
    <w:p w:rsidR="00676E63" w:rsidRPr="000228D0" w:rsidRDefault="00676E63" w:rsidP="00676E63">
      <w:pPr>
        <w:rPr>
          <w:rFonts w:ascii="Arial" w:hAnsi="Arial" w:cs="Arial"/>
          <w:sz w:val="24"/>
          <w:szCs w:val="24"/>
        </w:rPr>
      </w:pPr>
    </w:p>
    <w:p w:rsidR="00676E63" w:rsidRPr="000228D0" w:rsidRDefault="00676E63" w:rsidP="00676E63">
      <w:pPr>
        <w:rPr>
          <w:rFonts w:ascii="Arial" w:hAnsi="Arial" w:cs="Arial"/>
          <w:sz w:val="24"/>
          <w:szCs w:val="24"/>
        </w:rPr>
      </w:pPr>
    </w:p>
    <w:p w:rsidR="00676E63" w:rsidRPr="000228D0" w:rsidRDefault="00676E63" w:rsidP="00676E63">
      <w:pPr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rPr>
          <w:rFonts w:ascii="Arial" w:hAnsi="Arial" w:cs="Arial"/>
          <w:sz w:val="24"/>
          <w:szCs w:val="24"/>
        </w:rPr>
      </w:pPr>
    </w:p>
    <w:p w:rsidR="00E418CF" w:rsidRDefault="00E418CF" w:rsidP="00676E63">
      <w:pPr>
        <w:rPr>
          <w:rFonts w:ascii="Arial" w:hAnsi="Arial" w:cs="Arial"/>
          <w:sz w:val="24"/>
          <w:szCs w:val="24"/>
        </w:rPr>
      </w:pPr>
    </w:p>
    <w:p w:rsidR="00E418CF" w:rsidRDefault="00E418CF" w:rsidP="00676E63">
      <w:pPr>
        <w:rPr>
          <w:rFonts w:ascii="Arial" w:hAnsi="Arial" w:cs="Arial"/>
          <w:sz w:val="24"/>
          <w:szCs w:val="24"/>
        </w:rPr>
      </w:pPr>
    </w:p>
    <w:p w:rsidR="00E418CF" w:rsidRDefault="00E418CF" w:rsidP="00676E63">
      <w:pPr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rPr>
          <w:rFonts w:ascii="Arial" w:hAnsi="Arial" w:cs="Arial"/>
          <w:sz w:val="24"/>
          <w:szCs w:val="24"/>
        </w:rPr>
      </w:pPr>
    </w:p>
    <w:p w:rsidR="004A25F5" w:rsidRDefault="004A25F5" w:rsidP="00676E63">
      <w:pPr>
        <w:rPr>
          <w:rFonts w:ascii="Arial" w:hAnsi="Arial" w:cs="Arial"/>
          <w:sz w:val="24"/>
          <w:szCs w:val="24"/>
        </w:rPr>
      </w:pPr>
    </w:p>
    <w:p w:rsidR="0079778B" w:rsidRDefault="0079778B" w:rsidP="00676E63">
      <w:pPr>
        <w:rPr>
          <w:rFonts w:ascii="Arial" w:hAnsi="Arial" w:cs="Arial"/>
          <w:sz w:val="24"/>
          <w:szCs w:val="24"/>
        </w:rPr>
      </w:pPr>
    </w:p>
    <w:p w:rsidR="00676E63" w:rsidRDefault="00676E63" w:rsidP="00676E63">
      <w:pPr>
        <w:spacing w:after="0" w:line="192" w:lineRule="auto"/>
        <w:jc w:val="right"/>
        <w:rPr>
          <w:rFonts w:ascii="Arial" w:hAnsi="Arial" w:cs="Arial"/>
          <w:sz w:val="24"/>
          <w:szCs w:val="24"/>
        </w:rPr>
      </w:pPr>
    </w:p>
    <w:p w:rsidR="000F0B4E" w:rsidRDefault="000F0B4E" w:rsidP="00676E63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76E63" w:rsidRDefault="00676E63" w:rsidP="00676E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№8</w:t>
      </w:r>
    </w:p>
    <w:p w:rsidR="004A25F5" w:rsidRPr="00016CB2" w:rsidRDefault="004A25F5" w:rsidP="004A25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4A25F5" w:rsidRPr="00016CB2" w:rsidRDefault="004A25F5" w:rsidP="004A2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4A25F5" w:rsidRDefault="004A25F5" w:rsidP="004A2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возмещение части затрат на реализацию проектов,</w:t>
      </w:r>
    </w:p>
    <w:p w:rsidR="004A25F5" w:rsidRDefault="004A25F5" w:rsidP="004A2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4A25F5" w:rsidRDefault="004A25F5" w:rsidP="004A2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4A25F5" w:rsidRPr="000228D0" w:rsidRDefault="004A25F5" w:rsidP="004A2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4A25F5" w:rsidRDefault="004A25F5" w:rsidP="00676E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6E63" w:rsidRPr="005B6D7A" w:rsidRDefault="00676E63" w:rsidP="0067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bookmarkStart w:id="38" w:name="Par577"/>
      <w:bookmarkEnd w:id="38"/>
      <w:r w:rsidRPr="006E1CBE">
        <w:rPr>
          <w:rFonts w:ascii="Arial" w:hAnsi="Arial" w:cs="Arial"/>
          <w:color w:val="000000" w:themeColor="text1"/>
          <w:sz w:val="28"/>
          <w:szCs w:val="28"/>
        </w:rPr>
        <w:t>Технико-экономическое обоснование  проекта субъекта малого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6E1CBE">
        <w:rPr>
          <w:rFonts w:ascii="Arial" w:hAnsi="Arial" w:cs="Arial"/>
          <w:color w:val="000000" w:themeColor="text1"/>
          <w:sz w:val="28"/>
          <w:szCs w:val="28"/>
        </w:rPr>
        <w:t>или среднего предпринимательства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(наименование проекта)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proofErr w:type="gramStart"/>
      <w:r w:rsidRPr="006E1CBE">
        <w:rPr>
          <w:rFonts w:ascii="Arial" w:hAnsi="Arial" w:cs="Arial"/>
          <w:color w:val="000000" w:themeColor="text1"/>
        </w:rPr>
        <w:t>(место реализации проекта - наименование муниципального образования,</w:t>
      </w:r>
      <w:proofErr w:type="gramEnd"/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наименование населенного пункта)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Дата составления __________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I. Сведения об инициаторе инвестиционного проекта</w:t>
      </w: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814"/>
        <w:gridCol w:w="5326"/>
      </w:tblGrid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Сокращенное наименование организации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Дата регистрации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ОГРН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ИНН /КПП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Краткое представление заявителя </w:t>
            </w:r>
            <w:hyperlink w:anchor="Par987" w:history="1">
              <w:r w:rsidRPr="006E1CBE">
                <w:rPr>
                  <w:rFonts w:ascii="Arial" w:hAnsi="Arial" w:cs="Arial"/>
                  <w:color w:val="000000" w:themeColor="text1"/>
                </w:rPr>
                <w:t>&lt;1&gt;</w:t>
              </w:r>
            </w:hyperlink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Адрес юридический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Адрес фактический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Основной вид деятельности (по ЕГРЮЛ, ЕГРИП)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ФИО собственника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ФИО, должность руководителя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Контактные данные: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14.1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телефоны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e-</w:t>
            </w:r>
            <w:proofErr w:type="spellStart"/>
            <w:r w:rsidRPr="006E1CBE">
              <w:rPr>
                <w:rFonts w:ascii="Arial" w:hAnsi="Arial"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Размер уставного капитала (руб.)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Учредители юридического лица, с указанием доли каждого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Сведения об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ответственном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за реализацию проекта (контактное лицо)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17.1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ФИО и должность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17.2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телефоны, e-</w:t>
            </w:r>
            <w:proofErr w:type="spellStart"/>
            <w:r w:rsidRPr="006E1CBE">
              <w:rPr>
                <w:rFonts w:ascii="Arial" w:hAnsi="Arial"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II. Сведения об инвестиционном проекте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998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098"/>
        <w:gridCol w:w="2285"/>
        <w:gridCol w:w="2818"/>
      </w:tblGrid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Цели инвестиционного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(выбрать варианты, поставив любой знак)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Расширение действующего предприятия по производству продукции/оказанию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Модернизация 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Создание нового производства/предприятия по оказанию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Краткое описание инвестиционного проекта </w:t>
            </w:r>
            <w:hyperlink w:anchor="Par988" w:history="1">
              <w:r w:rsidRPr="006E1CBE">
                <w:rPr>
                  <w:rFonts w:ascii="Arial" w:hAnsi="Arial" w:cs="Arial"/>
                  <w:color w:val="000000" w:themeColor="text1"/>
                </w:rPr>
                <w:t>&lt;2&gt;</w:t>
              </w:r>
            </w:hyperlink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Период выхода на проектную мощность, лет (период реализации проекта)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Полная стоимость проекта, в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фактически вложено в проект на начало текущего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плановый объем инвестиций на текущий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плановый объем инвестиций на очередной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Структура инвестиций по направлениям: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тыс. руб.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%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капитальные вложения в основные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инвестиции в нематериальные активы (программное обеспечение, лицензирование, технологии, </w:t>
            </w: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проектная документация)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5.3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инвестиции в оборотный капитал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Ресурсы, необходимые для реализации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Имеются в распоряжении инициатора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Потребность дополнительная (дефициты)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Земля, в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га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(условия пользования, правоустанавливающие документы)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(условия пользования, правоустанавливающие документы)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Здания (иные объекты недвижимости), в кв. 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(общие характеристики)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(характеристики каждого объекта)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Оборудование, иные основные средства (указать)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(общие характеристики)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(характеристики каждого объекта)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Объекты производственной, инженерной инфраструктуры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(общие характеристики)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(характеристики каждого объекта)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электричество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газоснабжение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теплоснабжение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промышленное водоснабжение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питьевое водоснабжение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промышленная и бытовая канализация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ливневая канализация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связь/Интернет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железнодорожные пути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автомобильные дороги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Разрешительная документация (при отсутствии информации указать «не владею информацией»)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название, реквизиты, выдавший орган)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название, орган, который выдает)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лицензии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сертификаты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разрешения на строительство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Кадры (по профессиям,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чел.)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Финансовые ресурсы: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средства инициатора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привлеченные средства частных </w:t>
            </w: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инвесторов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6.9.3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кредиты, займы (подчеркнуть):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период действия кредитного договора (договора займа), в месяцах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кредитная ставка, годовая,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 процентных платежей,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лизинг: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период действия договора лизинга, в месяцах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 лизинговых платежей,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другое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(указать источник, размер, иные параметры)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Территория сбыта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Каналы сбыта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Сведения о рынке сбыта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(описание)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Объем выпуска продукции в год (указать ед. изм.):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проектная (максимальная) мощность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1-й год 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2-й год 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Преимущества перед продукцией, выпускаемой конкурентами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Основные целевые группы потребителей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Тенденция рынка (рост, сжимание, стабильность)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9.7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Предполагаемый объем экспорта продукции, в объемных показателях и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% от планового объема продаж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География экспорта (страны, регионы мира)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Необходимость импортных поставок: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страну - поставщика, названия объектов поставок, укрупненно)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технологии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оборудования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сырья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комплектующих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Потребность в продукции/услугах местных товаропроизводителей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названия продуктов/услуг; регион, город, населенный пункт поставки; объем потребления в год)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Структура инвестиций по источникам: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тыс. руб.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%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Собственные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Средства иных участников инвестиционного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Заемные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Ожидаемый объем государственной (муниципальной) поддержки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Ожидаемый финансовый результат от реализации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Выручка от реализации (перспектива 3 года)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Срок окупаемости (в мес.)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Увеличение производства продукции/оказания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Количество новых рабочих мест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Средняя заработная плата в месяц,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Налоговые платежи по проекту (за весь период),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Социальные эффекты (указать, какие)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Степень проработки инвестиционного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(выбрать варианты, поставив любой знак)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13.1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Имеется только проектная идея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Разработан бизнес-план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Разработана научно-техническая, конструкторская документация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Разработана проектно-сметная документация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Заключены договоры поставок оборудования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Другое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Экспертиза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(требуется, не требуется, имеется, не владею информацией) (при выборе варианта «имеется» указать реквизиты документа и суть экспертного заключения)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Экологическая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Ведомственная (отраслевая)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Государственная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Независимая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Прочая (указать, какая конкретно)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E6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39" w:name="Par987"/>
      <w:bookmarkEnd w:id="39"/>
      <w:r w:rsidRPr="006E1CBE">
        <w:rPr>
          <w:rFonts w:ascii="Arial" w:hAnsi="Arial" w:cs="Arial"/>
          <w:color w:val="000000" w:themeColor="text1"/>
          <w:sz w:val="18"/>
          <w:szCs w:val="18"/>
        </w:rPr>
        <w:t>&lt;1&gt;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40" w:name="Par988"/>
      <w:bookmarkEnd w:id="40"/>
      <w:r w:rsidRPr="006E1CBE">
        <w:rPr>
          <w:rFonts w:ascii="Arial" w:hAnsi="Arial" w:cs="Arial"/>
          <w:color w:val="000000" w:themeColor="text1"/>
          <w:sz w:val="18"/>
          <w:szCs w:val="18"/>
        </w:rPr>
        <w:t>&lt;2&gt; Описание всех стадий реализации проекта с указанием ожидаемых сроков их реализации, в том числе: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E1CBE">
        <w:rPr>
          <w:rFonts w:ascii="Arial" w:hAnsi="Arial" w:cs="Arial"/>
          <w:color w:val="000000" w:themeColor="text1"/>
          <w:sz w:val="18"/>
          <w:szCs w:val="18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76E63" w:rsidRPr="006E1CBE" w:rsidRDefault="00681E17" w:rsidP="00676E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="00676E63" w:rsidRPr="006E1CBE">
        <w:rPr>
          <w:rFonts w:ascii="Arial" w:hAnsi="Arial" w:cs="Arial"/>
          <w:color w:val="000000" w:themeColor="text1"/>
          <w:sz w:val="24"/>
          <w:szCs w:val="24"/>
        </w:rPr>
        <w:t xml:space="preserve">                 ___________    ______________________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E1CB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(подпись)        (расшифровка подписи)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76E63" w:rsidRDefault="00676E63" w:rsidP="00676E63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76E63" w:rsidRDefault="00676E63" w:rsidP="00676E63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676E63" w:rsidSect="00A53399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2F" w:rsidRDefault="00821F2F" w:rsidP="00551713">
      <w:pPr>
        <w:spacing w:after="0" w:line="240" w:lineRule="auto"/>
      </w:pPr>
      <w:r>
        <w:separator/>
      </w:r>
    </w:p>
  </w:endnote>
  <w:endnote w:type="continuationSeparator" w:id="0">
    <w:p w:rsidR="00821F2F" w:rsidRDefault="00821F2F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2F" w:rsidRDefault="00821F2F" w:rsidP="00551713">
      <w:pPr>
        <w:spacing w:after="0" w:line="240" w:lineRule="auto"/>
      </w:pPr>
      <w:r>
        <w:separator/>
      </w:r>
    </w:p>
  </w:footnote>
  <w:footnote w:type="continuationSeparator" w:id="0">
    <w:p w:rsidR="00821F2F" w:rsidRDefault="00821F2F" w:rsidP="00551713">
      <w:pPr>
        <w:spacing w:after="0" w:line="240" w:lineRule="auto"/>
      </w:pPr>
      <w:r>
        <w:continuationSeparator/>
      </w:r>
    </w:p>
  </w:footnote>
  <w:footnote w:id="1">
    <w:p w:rsidR="0079778B" w:rsidRPr="006756A7" w:rsidRDefault="0079778B" w:rsidP="00C628DD">
      <w:pPr>
        <w:pStyle w:val="a8"/>
        <w:jc w:val="both"/>
        <w:rPr>
          <w:rFonts w:ascii="Arial" w:hAnsi="Arial" w:cs="Arial"/>
          <w:sz w:val="16"/>
          <w:szCs w:val="16"/>
        </w:rPr>
      </w:pPr>
      <w:r w:rsidRPr="00BC177F">
        <w:rPr>
          <w:rStyle w:val="aa"/>
        </w:rPr>
        <w:footnoteRef/>
      </w:r>
      <w:r w:rsidRPr="006756A7">
        <w:rPr>
          <w:rFonts w:ascii="Arial" w:hAnsi="Arial" w:cs="Arial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22"/>
  </w:num>
  <w:num w:numId="18">
    <w:abstractNumId w:val="19"/>
  </w:num>
  <w:num w:numId="19">
    <w:abstractNumId w:val="20"/>
  </w:num>
  <w:num w:numId="20">
    <w:abstractNumId w:val="18"/>
  </w:num>
  <w:num w:numId="21">
    <w:abstractNumId w:val="21"/>
  </w:num>
  <w:num w:numId="22">
    <w:abstractNumId w:val="17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677"/>
    <w:rsid w:val="0000029C"/>
    <w:rsid w:val="00000BB7"/>
    <w:rsid w:val="00004BC1"/>
    <w:rsid w:val="00005650"/>
    <w:rsid w:val="000110B8"/>
    <w:rsid w:val="000146DC"/>
    <w:rsid w:val="0001584E"/>
    <w:rsid w:val="00016528"/>
    <w:rsid w:val="00016CB2"/>
    <w:rsid w:val="000171DB"/>
    <w:rsid w:val="000178F8"/>
    <w:rsid w:val="00020DC7"/>
    <w:rsid w:val="00020FB1"/>
    <w:rsid w:val="00022948"/>
    <w:rsid w:val="00023C58"/>
    <w:rsid w:val="00031E70"/>
    <w:rsid w:val="00032649"/>
    <w:rsid w:val="00034168"/>
    <w:rsid w:val="00041338"/>
    <w:rsid w:val="0004423B"/>
    <w:rsid w:val="00044293"/>
    <w:rsid w:val="00044874"/>
    <w:rsid w:val="00045B05"/>
    <w:rsid w:val="00047CCE"/>
    <w:rsid w:val="000543BA"/>
    <w:rsid w:val="00054483"/>
    <w:rsid w:val="00055C95"/>
    <w:rsid w:val="0005670F"/>
    <w:rsid w:val="00056866"/>
    <w:rsid w:val="000572DC"/>
    <w:rsid w:val="0006105C"/>
    <w:rsid w:val="00061B98"/>
    <w:rsid w:val="000642D2"/>
    <w:rsid w:val="00064D1F"/>
    <w:rsid w:val="00072603"/>
    <w:rsid w:val="0007341E"/>
    <w:rsid w:val="000765B6"/>
    <w:rsid w:val="00077A5B"/>
    <w:rsid w:val="00080F0F"/>
    <w:rsid w:val="000835C4"/>
    <w:rsid w:val="0008375A"/>
    <w:rsid w:val="00083C88"/>
    <w:rsid w:val="000857DF"/>
    <w:rsid w:val="00087800"/>
    <w:rsid w:val="000903A3"/>
    <w:rsid w:val="000938F7"/>
    <w:rsid w:val="000941C4"/>
    <w:rsid w:val="000A0418"/>
    <w:rsid w:val="000A5C2D"/>
    <w:rsid w:val="000B07AB"/>
    <w:rsid w:val="000B0E30"/>
    <w:rsid w:val="000B1E9A"/>
    <w:rsid w:val="000B2274"/>
    <w:rsid w:val="000B3643"/>
    <w:rsid w:val="000B3B16"/>
    <w:rsid w:val="000B5D44"/>
    <w:rsid w:val="000B6168"/>
    <w:rsid w:val="000C2333"/>
    <w:rsid w:val="000C3E2C"/>
    <w:rsid w:val="000C4C62"/>
    <w:rsid w:val="000C5118"/>
    <w:rsid w:val="000C588B"/>
    <w:rsid w:val="000C77E8"/>
    <w:rsid w:val="000D0263"/>
    <w:rsid w:val="000D1EE4"/>
    <w:rsid w:val="000D3629"/>
    <w:rsid w:val="000D44C6"/>
    <w:rsid w:val="000D46BA"/>
    <w:rsid w:val="000D58AA"/>
    <w:rsid w:val="000D64F2"/>
    <w:rsid w:val="000D683D"/>
    <w:rsid w:val="000D7532"/>
    <w:rsid w:val="000E0310"/>
    <w:rsid w:val="000E0950"/>
    <w:rsid w:val="000E1ED4"/>
    <w:rsid w:val="000E3DE7"/>
    <w:rsid w:val="000E44BF"/>
    <w:rsid w:val="000F0B35"/>
    <w:rsid w:val="000F0B4E"/>
    <w:rsid w:val="000F0B5F"/>
    <w:rsid w:val="000F2DA0"/>
    <w:rsid w:val="000F446F"/>
    <w:rsid w:val="000F4490"/>
    <w:rsid w:val="000F4C59"/>
    <w:rsid w:val="000F4DB9"/>
    <w:rsid w:val="000F7B2F"/>
    <w:rsid w:val="0010037F"/>
    <w:rsid w:val="00103BC7"/>
    <w:rsid w:val="00104034"/>
    <w:rsid w:val="00113624"/>
    <w:rsid w:val="00113F19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1DA5"/>
    <w:rsid w:val="00132DFC"/>
    <w:rsid w:val="00135D23"/>
    <w:rsid w:val="0013685D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433B"/>
    <w:rsid w:val="0015455F"/>
    <w:rsid w:val="001552DA"/>
    <w:rsid w:val="00155706"/>
    <w:rsid w:val="001601B2"/>
    <w:rsid w:val="00160F01"/>
    <w:rsid w:val="00161492"/>
    <w:rsid w:val="001635E1"/>
    <w:rsid w:val="001646BD"/>
    <w:rsid w:val="00170DF3"/>
    <w:rsid w:val="00171174"/>
    <w:rsid w:val="0017379A"/>
    <w:rsid w:val="00174A19"/>
    <w:rsid w:val="001761AC"/>
    <w:rsid w:val="00181DC6"/>
    <w:rsid w:val="00182E19"/>
    <w:rsid w:val="00185333"/>
    <w:rsid w:val="00193788"/>
    <w:rsid w:val="00195927"/>
    <w:rsid w:val="00196C87"/>
    <w:rsid w:val="001970A0"/>
    <w:rsid w:val="001973F4"/>
    <w:rsid w:val="00197F48"/>
    <w:rsid w:val="001A03EE"/>
    <w:rsid w:val="001A0689"/>
    <w:rsid w:val="001A1FBE"/>
    <w:rsid w:val="001B1014"/>
    <w:rsid w:val="001B215B"/>
    <w:rsid w:val="001C2A9B"/>
    <w:rsid w:val="001C72EE"/>
    <w:rsid w:val="001D113E"/>
    <w:rsid w:val="001D1C4D"/>
    <w:rsid w:val="001D417B"/>
    <w:rsid w:val="001E0450"/>
    <w:rsid w:val="001E2615"/>
    <w:rsid w:val="001E3AB8"/>
    <w:rsid w:val="001E56EA"/>
    <w:rsid w:val="001E7F32"/>
    <w:rsid w:val="001F021D"/>
    <w:rsid w:val="001F217B"/>
    <w:rsid w:val="001F4E6F"/>
    <w:rsid w:val="00200950"/>
    <w:rsid w:val="002018DA"/>
    <w:rsid w:val="00203C1F"/>
    <w:rsid w:val="0020470F"/>
    <w:rsid w:val="00206F52"/>
    <w:rsid w:val="00207C32"/>
    <w:rsid w:val="0021049A"/>
    <w:rsid w:val="00210FC1"/>
    <w:rsid w:val="00211763"/>
    <w:rsid w:val="00214527"/>
    <w:rsid w:val="00221ECC"/>
    <w:rsid w:val="00221F78"/>
    <w:rsid w:val="00222ED7"/>
    <w:rsid w:val="00222F90"/>
    <w:rsid w:val="0022331B"/>
    <w:rsid w:val="0022588A"/>
    <w:rsid w:val="002271EC"/>
    <w:rsid w:val="002330D6"/>
    <w:rsid w:val="00234BD7"/>
    <w:rsid w:val="002368E6"/>
    <w:rsid w:val="00241B20"/>
    <w:rsid w:val="00245D6D"/>
    <w:rsid w:val="00246872"/>
    <w:rsid w:val="00247BCA"/>
    <w:rsid w:val="00247ECC"/>
    <w:rsid w:val="00261764"/>
    <w:rsid w:val="002631CC"/>
    <w:rsid w:val="002631D0"/>
    <w:rsid w:val="00264733"/>
    <w:rsid w:val="00267E23"/>
    <w:rsid w:val="00270D40"/>
    <w:rsid w:val="002761A3"/>
    <w:rsid w:val="00276F53"/>
    <w:rsid w:val="002813A1"/>
    <w:rsid w:val="00281B15"/>
    <w:rsid w:val="00284CD5"/>
    <w:rsid w:val="00287E6E"/>
    <w:rsid w:val="002905D4"/>
    <w:rsid w:val="002952E7"/>
    <w:rsid w:val="00295D80"/>
    <w:rsid w:val="002A002B"/>
    <w:rsid w:val="002A00AD"/>
    <w:rsid w:val="002A262A"/>
    <w:rsid w:val="002A42B3"/>
    <w:rsid w:val="002A6F59"/>
    <w:rsid w:val="002A7577"/>
    <w:rsid w:val="002A7A48"/>
    <w:rsid w:val="002B0137"/>
    <w:rsid w:val="002B04C8"/>
    <w:rsid w:val="002B18A2"/>
    <w:rsid w:val="002B268A"/>
    <w:rsid w:val="002C12A4"/>
    <w:rsid w:val="002C313F"/>
    <w:rsid w:val="002C3BB6"/>
    <w:rsid w:val="002C559E"/>
    <w:rsid w:val="002C5737"/>
    <w:rsid w:val="002C5F71"/>
    <w:rsid w:val="002C6172"/>
    <w:rsid w:val="002C6401"/>
    <w:rsid w:val="002D0A68"/>
    <w:rsid w:val="002D0C3C"/>
    <w:rsid w:val="002D0C6D"/>
    <w:rsid w:val="002D0E44"/>
    <w:rsid w:val="002D1A8F"/>
    <w:rsid w:val="002D1F93"/>
    <w:rsid w:val="002D4C05"/>
    <w:rsid w:val="002D7734"/>
    <w:rsid w:val="002E4940"/>
    <w:rsid w:val="002E559F"/>
    <w:rsid w:val="002E582D"/>
    <w:rsid w:val="002E76E5"/>
    <w:rsid w:val="002F3294"/>
    <w:rsid w:val="00304467"/>
    <w:rsid w:val="00310693"/>
    <w:rsid w:val="00313919"/>
    <w:rsid w:val="00314ACA"/>
    <w:rsid w:val="00317905"/>
    <w:rsid w:val="003208EA"/>
    <w:rsid w:val="00321BB5"/>
    <w:rsid w:val="00322803"/>
    <w:rsid w:val="00323002"/>
    <w:rsid w:val="00325AC4"/>
    <w:rsid w:val="00332B47"/>
    <w:rsid w:val="003344E9"/>
    <w:rsid w:val="0033455C"/>
    <w:rsid w:val="00335123"/>
    <w:rsid w:val="0033623F"/>
    <w:rsid w:val="003377E9"/>
    <w:rsid w:val="0034237C"/>
    <w:rsid w:val="00346470"/>
    <w:rsid w:val="00346D33"/>
    <w:rsid w:val="003504E0"/>
    <w:rsid w:val="00350D6E"/>
    <w:rsid w:val="00354B09"/>
    <w:rsid w:val="003559F0"/>
    <w:rsid w:val="00357B78"/>
    <w:rsid w:val="003608A8"/>
    <w:rsid w:val="00361FB2"/>
    <w:rsid w:val="0036519E"/>
    <w:rsid w:val="00367E92"/>
    <w:rsid w:val="003705B8"/>
    <w:rsid w:val="003742BF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3CEF"/>
    <w:rsid w:val="003A61FF"/>
    <w:rsid w:val="003A6FDA"/>
    <w:rsid w:val="003B207D"/>
    <w:rsid w:val="003B4A46"/>
    <w:rsid w:val="003B5067"/>
    <w:rsid w:val="003B6088"/>
    <w:rsid w:val="003C1315"/>
    <w:rsid w:val="003C265F"/>
    <w:rsid w:val="003C4E6F"/>
    <w:rsid w:val="003D08F0"/>
    <w:rsid w:val="003D2324"/>
    <w:rsid w:val="003D2F91"/>
    <w:rsid w:val="003D312C"/>
    <w:rsid w:val="003D521C"/>
    <w:rsid w:val="003D559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F00FD"/>
    <w:rsid w:val="004017DA"/>
    <w:rsid w:val="00401931"/>
    <w:rsid w:val="00402388"/>
    <w:rsid w:val="00404FF5"/>
    <w:rsid w:val="00406928"/>
    <w:rsid w:val="00407A40"/>
    <w:rsid w:val="00407F5D"/>
    <w:rsid w:val="00411396"/>
    <w:rsid w:val="004127A5"/>
    <w:rsid w:val="00414BA9"/>
    <w:rsid w:val="004150CE"/>
    <w:rsid w:val="00422F41"/>
    <w:rsid w:val="00424CCE"/>
    <w:rsid w:val="00425BD6"/>
    <w:rsid w:val="004272F6"/>
    <w:rsid w:val="00427AB9"/>
    <w:rsid w:val="004328C2"/>
    <w:rsid w:val="00434081"/>
    <w:rsid w:val="004341A8"/>
    <w:rsid w:val="00435022"/>
    <w:rsid w:val="004377B9"/>
    <w:rsid w:val="004408D0"/>
    <w:rsid w:val="0044334B"/>
    <w:rsid w:val="00444E3C"/>
    <w:rsid w:val="00445EC7"/>
    <w:rsid w:val="0044659F"/>
    <w:rsid w:val="00447ED5"/>
    <w:rsid w:val="00450336"/>
    <w:rsid w:val="00450750"/>
    <w:rsid w:val="0045126D"/>
    <w:rsid w:val="00451C12"/>
    <w:rsid w:val="00453ABF"/>
    <w:rsid w:val="00453ECA"/>
    <w:rsid w:val="0045758F"/>
    <w:rsid w:val="00457CF1"/>
    <w:rsid w:val="00460878"/>
    <w:rsid w:val="004612D3"/>
    <w:rsid w:val="00461A60"/>
    <w:rsid w:val="004623D8"/>
    <w:rsid w:val="004713B9"/>
    <w:rsid w:val="004738F0"/>
    <w:rsid w:val="0047659F"/>
    <w:rsid w:val="0047717E"/>
    <w:rsid w:val="00477BC8"/>
    <w:rsid w:val="00480393"/>
    <w:rsid w:val="0048051D"/>
    <w:rsid w:val="004805F3"/>
    <w:rsid w:val="00482660"/>
    <w:rsid w:val="00484E87"/>
    <w:rsid w:val="004862FE"/>
    <w:rsid w:val="004879CA"/>
    <w:rsid w:val="00491403"/>
    <w:rsid w:val="00493BC8"/>
    <w:rsid w:val="00494DE2"/>
    <w:rsid w:val="00496218"/>
    <w:rsid w:val="004A0AB0"/>
    <w:rsid w:val="004A25F5"/>
    <w:rsid w:val="004A2E1E"/>
    <w:rsid w:val="004A4547"/>
    <w:rsid w:val="004A55A9"/>
    <w:rsid w:val="004A7577"/>
    <w:rsid w:val="004B017F"/>
    <w:rsid w:val="004B3672"/>
    <w:rsid w:val="004B4189"/>
    <w:rsid w:val="004B493F"/>
    <w:rsid w:val="004B60EA"/>
    <w:rsid w:val="004B6341"/>
    <w:rsid w:val="004C066F"/>
    <w:rsid w:val="004C0B15"/>
    <w:rsid w:val="004C1B72"/>
    <w:rsid w:val="004C58A1"/>
    <w:rsid w:val="004C6FDE"/>
    <w:rsid w:val="004D231E"/>
    <w:rsid w:val="004D3500"/>
    <w:rsid w:val="004D3DDB"/>
    <w:rsid w:val="004D4361"/>
    <w:rsid w:val="004E4E3A"/>
    <w:rsid w:val="004E735D"/>
    <w:rsid w:val="004E7C25"/>
    <w:rsid w:val="004F47B4"/>
    <w:rsid w:val="004F6312"/>
    <w:rsid w:val="0050227E"/>
    <w:rsid w:val="00502A1D"/>
    <w:rsid w:val="00504362"/>
    <w:rsid w:val="00504E8D"/>
    <w:rsid w:val="005100EF"/>
    <w:rsid w:val="005107CB"/>
    <w:rsid w:val="00510F13"/>
    <w:rsid w:val="00512CDE"/>
    <w:rsid w:val="0051421D"/>
    <w:rsid w:val="005159D3"/>
    <w:rsid w:val="00516080"/>
    <w:rsid w:val="00516D8D"/>
    <w:rsid w:val="00522062"/>
    <w:rsid w:val="00522EB1"/>
    <w:rsid w:val="00525827"/>
    <w:rsid w:val="0053007B"/>
    <w:rsid w:val="005310EC"/>
    <w:rsid w:val="005354BF"/>
    <w:rsid w:val="00545C3E"/>
    <w:rsid w:val="0054681C"/>
    <w:rsid w:val="00546DED"/>
    <w:rsid w:val="00551713"/>
    <w:rsid w:val="00552122"/>
    <w:rsid w:val="0055226F"/>
    <w:rsid w:val="005546A4"/>
    <w:rsid w:val="00560FEF"/>
    <w:rsid w:val="005630C3"/>
    <w:rsid w:val="00563B7A"/>
    <w:rsid w:val="00565142"/>
    <w:rsid w:val="00566024"/>
    <w:rsid w:val="00566382"/>
    <w:rsid w:val="00566803"/>
    <w:rsid w:val="005767D8"/>
    <w:rsid w:val="00577936"/>
    <w:rsid w:val="00581656"/>
    <w:rsid w:val="00581883"/>
    <w:rsid w:val="00582425"/>
    <w:rsid w:val="00583A61"/>
    <w:rsid w:val="00584836"/>
    <w:rsid w:val="00584F7B"/>
    <w:rsid w:val="00585E33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464E"/>
    <w:rsid w:val="005A5AA8"/>
    <w:rsid w:val="005A750B"/>
    <w:rsid w:val="005A7B00"/>
    <w:rsid w:val="005B0A6F"/>
    <w:rsid w:val="005B6F31"/>
    <w:rsid w:val="005B7826"/>
    <w:rsid w:val="005C2079"/>
    <w:rsid w:val="005C3E78"/>
    <w:rsid w:val="005C7488"/>
    <w:rsid w:val="005D1366"/>
    <w:rsid w:val="005D65ED"/>
    <w:rsid w:val="005D7A47"/>
    <w:rsid w:val="005E187C"/>
    <w:rsid w:val="005E3A49"/>
    <w:rsid w:val="005E59B7"/>
    <w:rsid w:val="005F286F"/>
    <w:rsid w:val="005F33D2"/>
    <w:rsid w:val="005F4AC1"/>
    <w:rsid w:val="005F5732"/>
    <w:rsid w:val="005F737C"/>
    <w:rsid w:val="00603581"/>
    <w:rsid w:val="00611EB2"/>
    <w:rsid w:val="00614FED"/>
    <w:rsid w:val="0061562C"/>
    <w:rsid w:val="00615CE6"/>
    <w:rsid w:val="00616664"/>
    <w:rsid w:val="0061772D"/>
    <w:rsid w:val="00617C87"/>
    <w:rsid w:val="006200B3"/>
    <w:rsid w:val="0062271D"/>
    <w:rsid w:val="00626A54"/>
    <w:rsid w:val="006312F4"/>
    <w:rsid w:val="00632D70"/>
    <w:rsid w:val="00633D01"/>
    <w:rsid w:val="00633F15"/>
    <w:rsid w:val="00635625"/>
    <w:rsid w:val="00635943"/>
    <w:rsid w:val="00635CCE"/>
    <w:rsid w:val="00637921"/>
    <w:rsid w:val="006416A1"/>
    <w:rsid w:val="0064626A"/>
    <w:rsid w:val="006535F4"/>
    <w:rsid w:val="00653B43"/>
    <w:rsid w:val="00656647"/>
    <w:rsid w:val="00657C1C"/>
    <w:rsid w:val="00663F61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54FC"/>
    <w:rsid w:val="00676E63"/>
    <w:rsid w:val="00676FA6"/>
    <w:rsid w:val="006770C5"/>
    <w:rsid w:val="00681E17"/>
    <w:rsid w:val="0068274B"/>
    <w:rsid w:val="0068521F"/>
    <w:rsid w:val="006853DB"/>
    <w:rsid w:val="00685664"/>
    <w:rsid w:val="00685AB3"/>
    <w:rsid w:val="0068702E"/>
    <w:rsid w:val="0069068B"/>
    <w:rsid w:val="006907E9"/>
    <w:rsid w:val="0069083A"/>
    <w:rsid w:val="0069497C"/>
    <w:rsid w:val="00695D66"/>
    <w:rsid w:val="00695D9F"/>
    <w:rsid w:val="00696708"/>
    <w:rsid w:val="006A0610"/>
    <w:rsid w:val="006A125B"/>
    <w:rsid w:val="006A15ED"/>
    <w:rsid w:val="006A3B22"/>
    <w:rsid w:val="006A4195"/>
    <w:rsid w:val="006A4AE0"/>
    <w:rsid w:val="006A72ED"/>
    <w:rsid w:val="006A78D1"/>
    <w:rsid w:val="006A791C"/>
    <w:rsid w:val="006B15F5"/>
    <w:rsid w:val="006B7FBD"/>
    <w:rsid w:val="006C04FA"/>
    <w:rsid w:val="006C42CF"/>
    <w:rsid w:val="006C7FBB"/>
    <w:rsid w:val="006D0B20"/>
    <w:rsid w:val="006D5C19"/>
    <w:rsid w:val="006D6C14"/>
    <w:rsid w:val="006D7D50"/>
    <w:rsid w:val="006E2207"/>
    <w:rsid w:val="006E5ADA"/>
    <w:rsid w:val="006E69C9"/>
    <w:rsid w:val="006F4563"/>
    <w:rsid w:val="006F5BE9"/>
    <w:rsid w:val="006F5DC0"/>
    <w:rsid w:val="006F7BE6"/>
    <w:rsid w:val="0070139F"/>
    <w:rsid w:val="00701E35"/>
    <w:rsid w:val="0070439B"/>
    <w:rsid w:val="00705B15"/>
    <w:rsid w:val="00710635"/>
    <w:rsid w:val="007111B8"/>
    <w:rsid w:val="007139DF"/>
    <w:rsid w:val="00721A13"/>
    <w:rsid w:val="00730E01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E91"/>
    <w:rsid w:val="007453B7"/>
    <w:rsid w:val="00751BB4"/>
    <w:rsid w:val="00751E8B"/>
    <w:rsid w:val="00753057"/>
    <w:rsid w:val="0075328E"/>
    <w:rsid w:val="007577B5"/>
    <w:rsid w:val="00761A5E"/>
    <w:rsid w:val="0076255D"/>
    <w:rsid w:val="00770581"/>
    <w:rsid w:val="00770647"/>
    <w:rsid w:val="00771117"/>
    <w:rsid w:val="0077206A"/>
    <w:rsid w:val="00780FD2"/>
    <w:rsid w:val="00785D17"/>
    <w:rsid w:val="0078633B"/>
    <w:rsid w:val="007868C8"/>
    <w:rsid w:val="00786D98"/>
    <w:rsid w:val="007875A3"/>
    <w:rsid w:val="007917F0"/>
    <w:rsid w:val="00791C59"/>
    <w:rsid w:val="0079391C"/>
    <w:rsid w:val="00795F79"/>
    <w:rsid w:val="0079778B"/>
    <w:rsid w:val="007A2160"/>
    <w:rsid w:val="007A23C5"/>
    <w:rsid w:val="007A3C07"/>
    <w:rsid w:val="007B001E"/>
    <w:rsid w:val="007B36AC"/>
    <w:rsid w:val="007B6C4C"/>
    <w:rsid w:val="007B7E1E"/>
    <w:rsid w:val="007C1488"/>
    <w:rsid w:val="007C39F2"/>
    <w:rsid w:val="007C7142"/>
    <w:rsid w:val="007C74DB"/>
    <w:rsid w:val="007D098B"/>
    <w:rsid w:val="007D1670"/>
    <w:rsid w:val="007D1F14"/>
    <w:rsid w:val="007D5CC1"/>
    <w:rsid w:val="007D648D"/>
    <w:rsid w:val="007D753E"/>
    <w:rsid w:val="007D78BA"/>
    <w:rsid w:val="007D7D36"/>
    <w:rsid w:val="007E044F"/>
    <w:rsid w:val="007E05AE"/>
    <w:rsid w:val="007E1853"/>
    <w:rsid w:val="007E42A8"/>
    <w:rsid w:val="007E4FD5"/>
    <w:rsid w:val="007F06A3"/>
    <w:rsid w:val="007F21CB"/>
    <w:rsid w:val="007F3C12"/>
    <w:rsid w:val="007F629E"/>
    <w:rsid w:val="00807205"/>
    <w:rsid w:val="00811762"/>
    <w:rsid w:val="00812324"/>
    <w:rsid w:val="00813E14"/>
    <w:rsid w:val="0081447B"/>
    <w:rsid w:val="0081514F"/>
    <w:rsid w:val="00815C70"/>
    <w:rsid w:val="00821F2F"/>
    <w:rsid w:val="00826079"/>
    <w:rsid w:val="0082731B"/>
    <w:rsid w:val="00830E29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799B"/>
    <w:rsid w:val="00860745"/>
    <w:rsid w:val="008608E1"/>
    <w:rsid w:val="008647D5"/>
    <w:rsid w:val="008679FC"/>
    <w:rsid w:val="00871CC6"/>
    <w:rsid w:val="00872DEF"/>
    <w:rsid w:val="008767CD"/>
    <w:rsid w:val="00880E95"/>
    <w:rsid w:val="00886908"/>
    <w:rsid w:val="00886A5B"/>
    <w:rsid w:val="00887858"/>
    <w:rsid w:val="008902AF"/>
    <w:rsid w:val="00890737"/>
    <w:rsid w:val="00891D3D"/>
    <w:rsid w:val="0089299A"/>
    <w:rsid w:val="00894C2D"/>
    <w:rsid w:val="00896895"/>
    <w:rsid w:val="008969E9"/>
    <w:rsid w:val="008A09E3"/>
    <w:rsid w:val="008A25DC"/>
    <w:rsid w:val="008A2985"/>
    <w:rsid w:val="008A3D50"/>
    <w:rsid w:val="008A4530"/>
    <w:rsid w:val="008A5818"/>
    <w:rsid w:val="008A6900"/>
    <w:rsid w:val="008B096F"/>
    <w:rsid w:val="008B713E"/>
    <w:rsid w:val="008C1D6C"/>
    <w:rsid w:val="008C372A"/>
    <w:rsid w:val="008C5614"/>
    <w:rsid w:val="008C6791"/>
    <w:rsid w:val="008C6F12"/>
    <w:rsid w:val="008C7452"/>
    <w:rsid w:val="008D08D5"/>
    <w:rsid w:val="008D31FB"/>
    <w:rsid w:val="008D4437"/>
    <w:rsid w:val="008E2F01"/>
    <w:rsid w:val="008E3343"/>
    <w:rsid w:val="008E39CA"/>
    <w:rsid w:val="008E3C85"/>
    <w:rsid w:val="008E3CEE"/>
    <w:rsid w:val="008E5273"/>
    <w:rsid w:val="008E5EDF"/>
    <w:rsid w:val="008E790C"/>
    <w:rsid w:val="008F29D3"/>
    <w:rsid w:val="008F67AA"/>
    <w:rsid w:val="008F70F0"/>
    <w:rsid w:val="008F7850"/>
    <w:rsid w:val="0090104A"/>
    <w:rsid w:val="009105C1"/>
    <w:rsid w:val="00913526"/>
    <w:rsid w:val="00913B5E"/>
    <w:rsid w:val="0091410E"/>
    <w:rsid w:val="00917031"/>
    <w:rsid w:val="00921704"/>
    <w:rsid w:val="00922085"/>
    <w:rsid w:val="00922CC2"/>
    <w:rsid w:val="0092357E"/>
    <w:rsid w:val="0092630F"/>
    <w:rsid w:val="00930BE0"/>
    <w:rsid w:val="00930F83"/>
    <w:rsid w:val="009311FF"/>
    <w:rsid w:val="00931566"/>
    <w:rsid w:val="00931F86"/>
    <w:rsid w:val="009321D7"/>
    <w:rsid w:val="00932DD4"/>
    <w:rsid w:val="00934709"/>
    <w:rsid w:val="0093689B"/>
    <w:rsid w:val="00936B5A"/>
    <w:rsid w:val="00937E7B"/>
    <w:rsid w:val="0094129E"/>
    <w:rsid w:val="009449AE"/>
    <w:rsid w:val="0094510C"/>
    <w:rsid w:val="009451CA"/>
    <w:rsid w:val="00945251"/>
    <w:rsid w:val="00945682"/>
    <w:rsid w:val="009545B7"/>
    <w:rsid w:val="00954FDE"/>
    <w:rsid w:val="009560E2"/>
    <w:rsid w:val="00956329"/>
    <w:rsid w:val="00960F51"/>
    <w:rsid w:val="00962189"/>
    <w:rsid w:val="00962F98"/>
    <w:rsid w:val="009723BB"/>
    <w:rsid w:val="00972A2D"/>
    <w:rsid w:val="009737C3"/>
    <w:rsid w:val="00973CAB"/>
    <w:rsid w:val="00974B2C"/>
    <w:rsid w:val="00974DB8"/>
    <w:rsid w:val="00976C79"/>
    <w:rsid w:val="00983653"/>
    <w:rsid w:val="00987D3B"/>
    <w:rsid w:val="00990CB6"/>
    <w:rsid w:val="009925F7"/>
    <w:rsid w:val="0099311B"/>
    <w:rsid w:val="009949AB"/>
    <w:rsid w:val="009A0ACE"/>
    <w:rsid w:val="009A0D9C"/>
    <w:rsid w:val="009A0FE5"/>
    <w:rsid w:val="009A12CC"/>
    <w:rsid w:val="009A14F1"/>
    <w:rsid w:val="009A3862"/>
    <w:rsid w:val="009A49B4"/>
    <w:rsid w:val="009A659B"/>
    <w:rsid w:val="009B38DD"/>
    <w:rsid w:val="009B4A96"/>
    <w:rsid w:val="009B5056"/>
    <w:rsid w:val="009B54B2"/>
    <w:rsid w:val="009B7E80"/>
    <w:rsid w:val="009C342A"/>
    <w:rsid w:val="009C3A06"/>
    <w:rsid w:val="009C65F5"/>
    <w:rsid w:val="009C67FD"/>
    <w:rsid w:val="009D1456"/>
    <w:rsid w:val="009D1D36"/>
    <w:rsid w:val="009D2339"/>
    <w:rsid w:val="009D391E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A02D99"/>
    <w:rsid w:val="00A04BE4"/>
    <w:rsid w:val="00A04ED8"/>
    <w:rsid w:val="00A05819"/>
    <w:rsid w:val="00A05EAD"/>
    <w:rsid w:val="00A10A89"/>
    <w:rsid w:val="00A11D91"/>
    <w:rsid w:val="00A1424C"/>
    <w:rsid w:val="00A168D7"/>
    <w:rsid w:val="00A16A06"/>
    <w:rsid w:val="00A17BCE"/>
    <w:rsid w:val="00A228C4"/>
    <w:rsid w:val="00A22EF0"/>
    <w:rsid w:val="00A25065"/>
    <w:rsid w:val="00A267EC"/>
    <w:rsid w:val="00A26C1C"/>
    <w:rsid w:val="00A27425"/>
    <w:rsid w:val="00A300FC"/>
    <w:rsid w:val="00A30248"/>
    <w:rsid w:val="00A32092"/>
    <w:rsid w:val="00A35138"/>
    <w:rsid w:val="00A37DE4"/>
    <w:rsid w:val="00A406A7"/>
    <w:rsid w:val="00A464C4"/>
    <w:rsid w:val="00A50FB9"/>
    <w:rsid w:val="00A53399"/>
    <w:rsid w:val="00A53DA1"/>
    <w:rsid w:val="00A5429B"/>
    <w:rsid w:val="00A5663D"/>
    <w:rsid w:val="00A600D7"/>
    <w:rsid w:val="00A60A75"/>
    <w:rsid w:val="00A6271D"/>
    <w:rsid w:val="00A62E34"/>
    <w:rsid w:val="00A64FB8"/>
    <w:rsid w:val="00A672EE"/>
    <w:rsid w:val="00A71823"/>
    <w:rsid w:val="00A81F42"/>
    <w:rsid w:val="00A82CC2"/>
    <w:rsid w:val="00A83CB0"/>
    <w:rsid w:val="00A91BD9"/>
    <w:rsid w:val="00AA02E8"/>
    <w:rsid w:val="00AA54DB"/>
    <w:rsid w:val="00AA5595"/>
    <w:rsid w:val="00AB015D"/>
    <w:rsid w:val="00AB20C3"/>
    <w:rsid w:val="00AB4A85"/>
    <w:rsid w:val="00AB5C2E"/>
    <w:rsid w:val="00AB5D24"/>
    <w:rsid w:val="00AB682C"/>
    <w:rsid w:val="00AB776D"/>
    <w:rsid w:val="00AB7F9A"/>
    <w:rsid w:val="00AC2C24"/>
    <w:rsid w:val="00AC4A4E"/>
    <w:rsid w:val="00AC5707"/>
    <w:rsid w:val="00AC5EEB"/>
    <w:rsid w:val="00AD1D57"/>
    <w:rsid w:val="00AD5587"/>
    <w:rsid w:val="00AD5F3E"/>
    <w:rsid w:val="00AD67B7"/>
    <w:rsid w:val="00AD7159"/>
    <w:rsid w:val="00AE1FF6"/>
    <w:rsid w:val="00AE221B"/>
    <w:rsid w:val="00AE27DB"/>
    <w:rsid w:val="00AE31BE"/>
    <w:rsid w:val="00AE3997"/>
    <w:rsid w:val="00AE641D"/>
    <w:rsid w:val="00AE7A06"/>
    <w:rsid w:val="00AE7FEE"/>
    <w:rsid w:val="00AF237B"/>
    <w:rsid w:val="00AF3FA6"/>
    <w:rsid w:val="00AF6886"/>
    <w:rsid w:val="00AF74E8"/>
    <w:rsid w:val="00B022C6"/>
    <w:rsid w:val="00B053B0"/>
    <w:rsid w:val="00B1108A"/>
    <w:rsid w:val="00B12AE1"/>
    <w:rsid w:val="00B154B4"/>
    <w:rsid w:val="00B1700B"/>
    <w:rsid w:val="00B21D98"/>
    <w:rsid w:val="00B22285"/>
    <w:rsid w:val="00B2636F"/>
    <w:rsid w:val="00B30D30"/>
    <w:rsid w:val="00B33B33"/>
    <w:rsid w:val="00B3481C"/>
    <w:rsid w:val="00B36E57"/>
    <w:rsid w:val="00B36F37"/>
    <w:rsid w:val="00B37BA0"/>
    <w:rsid w:val="00B40756"/>
    <w:rsid w:val="00B4175A"/>
    <w:rsid w:val="00B54D4F"/>
    <w:rsid w:val="00B60574"/>
    <w:rsid w:val="00B608F6"/>
    <w:rsid w:val="00B60C74"/>
    <w:rsid w:val="00B61206"/>
    <w:rsid w:val="00B615FD"/>
    <w:rsid w:val="00B61703"/>
    <w:rsid w:val="00B64ED3"/>
    <w:rsid w:val="00B6557E"/>
    <w:rsid w:val="00B66322"/>
    <w:rsid w:val="00B7006F"/>
    <w:rsid w:val="00B74BCC"/>
    <w:rsid w:val="00B76332"/>
    <w:rsid w:val="00B77476"/>
    <w:rsid w:val="00B77946"/>
    <w:rsid w:val="00B834BE"/>
    <w:rsid w:val="00B83985"/>
    <w:rsid w:val="00B839FF"/>
    <w:rsid w:val="00B83FE5"/>
    <w:rsid w:val="00B85015"/>
    <w:rsid w:val="00B85C30"/>
    <w:rsid w:val="00B953F3"/>
    <w:rsid w:val="00B96189"/>
    <w:rsid w:val="00B979FA"/>
    <w:rsid w:val="00BA2B45"/>
    <w:rsid w:val="00BA3283"/>
    <w:rsid w:val="00BA34C7"/>
    <w:rsid w:val="00BA5F9C"/>
    <w:rsid w:val="00BB1CC6"/>
    <w:rsid w:val="00BB71EE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D73B4"/>
    <w:rsid w:val="00BE0A30"/>
    <w:rsid w:val="00BE215F"/>
    <w:rsid w:val="00BE5171"/>
    <w:rsid w:val="00BE6A6C"/>
    <w:rsid w:val="00BE7ABE"/>
    <w:rsid w:val="00BE7AD2"/>
    <w:rsid w:val="00BE7C43"/>
    <w:rsid w:val="00BF24F8"/>
    <w:rsid w:val="00BF6114"/>
    <w:rsid w:val="00BF7383"/>
    <w:rsid w:val="00C0217A"/>
    <w:rsid w:val="00C05E5B"/>
    <w:rsid w:val="00C07A13"/>
    <w:rsid w:val="00C1124C"/>
    <w:rsid w:val="00C12377"/>
    <w:rsid w:val="00C146FE"/>
    <w:rsid w:val="00C1579D"/>
    <w:rsid w:val="00C16DFA"/>
    <w:rsid w:val="00C17447"/>
    <w:rsid w:val="00C205E7"/>
    <w:rsid w:val="00C21E12"/>
    <w:rsid w:val="00C222BE"/>
    <w:rsid w:val="00C22499"/>
    <w:rsid w:val="00C234E2"/>
    <w:rsid w:val="00C268B9"/>
    <w:rsid w:val="00C27E2B"/>
    <w:rsid w:val="00C27F61"/>
    <w:rsid w:val="00C3163E"/>
    <w:rsid w:val="00C34439"/>
    <w:rsid w:val="00C40F61"/>
    <w:rsid w:val="00C417ED"/>
    <w:rsid w:val="00C420C9"/>
    <w:rsid w:val="00C44120"/>
    <w:rsid w:val="00C44C72"/>
    <w:rsid w:val="00C450C4"/>
    <w:rsid w:val="00C45EB9"/>
    <w:rsid w:val="00C46453"/>
    <w:rsid w:val="00C46EBC"/>
    <w:rsid w:val="00C4770E"/>
    <w:rsid w:val="00C51789"/>
    <w:rsid w:val="00C519F0"/>
    <w:rsid w:val="00C54BE3"/>
    <w:rsid w:val="00C550BA"/>
    <w:rsid w:val="00C551BA"/>
    <w:rsid w:val="00C55594"/>
    <w:rsid w:val="00C5595F"/>
    <w:rsid w:val="00C57064"/>
    <w:rsid w:val="00C612EF"/>
    <w:rsid w:val="00C6168A"/>
    <w:rsid w:val="00C628DD"/>
    <w:rsid w:val="00C64BF4"/>
    <w:rsid w:val="00C72A64"/>
    <w:rsid w:val="00C7358F"/>
    <w:rsid w:val="00C74FAC"/>
    <w:rsid w:val="00C76E02"/>
    <w:rsid w:val="00C77430"/>
    <w:rsid w:val="00C77C75"/>
    <w:rsid w:val="00C828BB"/>
    <w:rsid w:val="00C82984"/>
    <w:rsid w:val="00C8299E"/>
    <w:rsid w:val="00C837A0"/>
    <w:rsid w:val="00C83FEF"/>
    <w:rsid w:val="00C844AD"/>
    <w:rsid w:val="00C91AA4"/>
    <w:rsid w:val="00C92E3E"/>
    <w:rsid w:val="00C9439D"/>
    <w:rsid w:val="00C9527F"/>
    <w:rsid w:val="00C95311"/>
    <w:rsid w:val="00C968A9"/>
    <w:rsid w:val="00C96C89"/>
    <w:rsid w:val="00CA125E"/>
    <w:rsid w:val="00CA3578"/>
    <w:rsid w:val="00CA6057"/>
    <w:rsid w:val="00CA743B"/>
    <w:rsid w:val="00CA7A9E"/>
    <w:rsid w:val="00CB053A"/>
    <w:rsid w:val="00CB230A"/>
    <w:rsid w:val="00CB4100"/>
    <w:rsid w:val="00CB5E4D"/>
    <w:rsid w:val="00CC02B9"/>
    <w:rsid w:val="00CC19AB"/>
    <w:rsid w:val="00CC1C28"/>
    <w:rsid w:val="00CC2EFC"/>
    <w:rsid w:val="00CC44A0"/>
    <w:rsid w:val="00CC7B7F"/>
    <w:rsid w:val="00CD0B32"/>
    <w:rsid w:val="00CD202B"/>
    <w:rsid w:val="00CD3AA6"/>
    <w:rsid w:val="00CD4192"/>
    <w:rsid w:val="00CD66DE"/>
    <w:rsid w:val="00CD7D95"/>
    <w:rsid w:val="00CE1510"/>
    <w:rsid w:val="00CE1A3C"/>
    <w:rsid w:val="00CE3B69"/>
    <w:rsid w:val="00CE40E9"/>
    <w:rsid w:val="00CE577B"/>
    <w:rsid w:val="00CF12FA"/>
    <w:rsid w:val="00CF3A98"/>
    <w:rsid w:val="00CF44B4"/>
    <w:rsid w:val="00CF73E0"/>
    <w:rsid w:val="00D054A8"/>
    <w:rsid w:val="00D062F1"/>
    <w:rsid w:val="00D1041C"/>
    <w:rsid w:val="00D11B67"/>
    <w:rsid w:val="00D12110"/>
    <w:rsid w:val="00D122BC"/>
    <w:rsid w:val="00D14006"/>
    <w:rsid w:val="00D157B5"/>
    <w:rsid w:val="00D2019A"/>
    <w:rsid w:val="00D22111"/>
    <w:rsid w:val="00D254BE"/>
    <w:rsid w:val="00D2571B"/>
    <w:rsid w:val="00D318B2"/>
    <w:rsid w:val="00D33F86"/>
    <w:rsid w:val="00D349C4"/>
    <w:rsid w:val="00D35E96"/>
    <w:rsid w:val="00D3759A"/>
    <w:rsid w:val="00D414C5"/>
    <w:rsid w:val="00D42F63"/>
    <w:rsid w:val="00D4438E"/>
    <w:rsid w:val="00D46B4C"/>
    <w:rsid w:val="00D46B84"/>
    <w:rsid w:val="00D533B4"/>
    <w:rsid w:val="00D54C1E"/>
    <w:rsid w:val="00D55335"/>
    <w:rsid w:val="00D5587B"/>
    <w:rsid w:val="00D5656D"/>
    <w:rsid w:val="00D56B63"/>
    <w:rsid w:val="00D56DBA"/>
    <w:rsid w:val="00D577D6"/>
    <w:rsid w:val="00D579CC"/>
    <w:rsid w:val="00D60E24"/>
    <w:rsid w:val="00D62389"/>
    <w:rsid w:val="00D63BED"/>
    <w:rsid w:val="00D66148"/>
    <w:rsid w:val="00D724A8"/>
    <w:rsid w:val="00D74559"/>
    <w:rsid w:val="00D747FC"/>
    <w:rsid w:val="00D755B4"/>
    <w:rsid w:val="00D8052A"/>
    <w:rsid w:val="00D82901"/>
    <w:rsid w:val="00D833F1"/>
    <w:rsid w:val="00D837B0"/>
    <w:rsid w:val="00D84A41"/>
    <w:rsid w:val="00D87B1E"/>
    <w:rsid w:val="00D95270"/>
    <w:rsid w:val="00D957E9"/>
    <w:rsid w:val="00D95F8D"/>
    <w:rsid w:val="00D962FD"/>
    <w:rsid w:val="00D96C80"/>
    <w:rsid w:val="00DA1897"/>
    <w:rsid w:val="00DA1FC2"/>
    <w:rsid w:val="00DA2D44"/>
    <w:rsid w:val="00DA3855"/>
    <w:rsid w:val="00DA7DCD"/>
    <w:rsid w:val="00DB6753"/>
    <w:rsid w:val="00DB7170"/>
    <w:rsid w:val="00DC2CBF"/>
    <w:rsid w:val="00DC3BB4"/>
    <w:rsid w:val="00DC41EB"/>
    <w:rsid w:val="00DC4894"/>
    <w:rsid w:val="00DC5840"/>
    <w:rsid w:val="00DC5974"/>
    <w:rsid w:val="00DD0D6B"/>
    <w:rsid w:val="00DD4B3C"/>
    <w:rsid w:val="00DD7E84"/>
    <w:rsid w:val="00DE146E"/>
    <w:rsid w:val="00DE1557"/>
    <w:rsid w:val="00DE3DFD"/>
    <w:rsid w:val="00DE5987"/>
    <w:rsid w:val="00DE68B9"/>
    <w:rsid w:val="00DE6C85"/>
    <w:rsid w:val="00DF0038"/>
    <w:rsid w:val="00DF12FA"/>
    <w:rsid w:val="00DF171A"/>
    <w:rsid w:val="00DF35F7"/>
    <w:rsid w:val="00DF436A"/>
    <w:rsid w:val="00DF556D"/>
    <w:rsid w:val="00DF70B2"/>
    <w:rsid w:val="00DF7ED0"/>
    <w:rsid w:val="00E00A32"/>
    <w:rsid w:val="00E0139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18CF"/>
    <w:rsid w:val="00E43D0B"/>
    <w:rsid w:val="00E47EA9"/>
    <w:rsid w:val="00E505DE"/>
    <w:rsid w:val="00E52A00"/>
    <w:rsid w:val="00E52C58"/>
    <w:rsid w:val="00E5455B"/>
    <w:rsid w:val="00E54BE7"/>
    <w:rsid w:val="00E57CE1"/>
    <w:rsid w:val="00E61D3B"/>
    <w:rsid w:val="00E644FC"/>
    <w:rsid w:val="00E66A1E"/>
    <w:rsid w:val="00E708F2"/>
    <w:rsid w:val="00E70C90"/>
    <w:rsid w:val="00E70F61"/>
    <w:rsid w:val="00E73490"/>
    <w:rsid w:val="00E80576"/>
    <w:rsid w:val="00E83D3D"/>
    <w:rsid w:val="00E845D2"/>
    <w:rsid w:val="00E84D9D"/>
    <w:rsid w:val="00E85FB7"/>
    <w:rsid w:val="00E8640E"/>
    <w:rsid w:val="00E86661"/>
    <w:rsid w:val="00E87F5D"/>
    <w:rsid w:val="00E91391"/>
    <w:rsid w:val="00E96DEF"/>
    <w:rsid w:val="00E97B91"/>
    <w:rsid w:val="00E97BED"/>
    <w:rsid w:val="00EA4E93"/>
    <w:rsid w:val="00EA64A2"/>
    <w:rsid w:val="00EA6B5B"/>
    <w:rsid w:val="00EB0C5D"/>
    <w:rsid w:val="00EB11BC"/>
    <w:rsid w:val="00EB13B0"/>
    <w:rsid w:val="00EB4835"/>
    <w:rsid w:val="00EB7911"/>
    <w:rsid w:val="00EC22D9"/>
    <w:rsid w:val="00EC2ADF"/>
    <w:rsid w:val="00EC2DF0"/>
    <w:rsid w:val="00EC4C6A"/>
    <w:rsid w:val="00ED4362"/>
    <w:rsid w:val="00ED5C2B"/>
    <w:rsid w:val="00ED6004"/>
    <w:rsid w:val="00EE25CD"/>
    <w:rsid w:val="00EE290B"/>
    <w:rsid w:val="00EE2A7C"/>
    <w:rsid w:val="00EE3C9B"/>
    <w:rsid w:val="00EF32D6"/>
    <w:rsid w:val="00EF5798"/>
    <w:rsid w:val="00EF7555"/>
    <w:rsid w:val="00F00A16"/>
    <w:rsid w:val="00F02B11"/>
    <w:rsid w:val="00F0412B"/>
    <w:rsid w:val="00F068E9"/>
    <w:rsid w:val="00F06B29"/>
    <w:rsid w:val="00F104D4"/>
    <w:rsid w:val="00F1172F"/>
    <w:rsid w:val="00F14B72"/>
    <w:rsid w:val="00F176EB"/>
    <w:rsid w:val="00F21677"/>
    <w:rsid w:val="00F21EB0"/>
    <w:rsid w:val="00F21FF4"/>
    <w:rsid w:val="00F22AE1"/>
    <w:rsid w:val="00F24327"/>
    <w:rsid w:val="00F264CC"/>
    <w:rsid w:val="00F26A76"/>
    <w:rsid w:val="00F3016C"/>
    <w:rsid w:val="00F30DFD"/>
    <w:rsid w:val="00F31343"/>
    <w:rsid w:val="00F314D3"/>
    <w:rsid w:val="00F326AC"/>
    <w:rsid w:val="00F3463F"/>
    <w:rsid w:val="00F34869"/>
    <w:rsid w:val="00F35140"/>
    <w:rsid w:val="00F36C6A"/>
    <w:rsid w:val="00F403AA"/>
    <w:rsid w:val="00F47C04"/>
    <w:rsid w:val="00F638AA"/>
    <w:rsid w:val="00F64904"/>
    <w:rsid w:val="00F64E1A"/>
    <w:rsid w:val="00F666A8"/>
    <w:rsid w:val="00F730CC"/>
    <w:rsid w:val="00F73526"/>
    <w:rsid w:val="00F73DA7"/>
    <w:rsid w:val="00F7403A"/>
    <w:rsid w:val="00F75BD6"/>
    <w:rsid w:val="00F77D17"/>
    <w:rsid w:val="00F81538"/>
    <w:rsid w:val="00F840E3"/>
    <w:rsid w:val="00F843E6"/>
    <w:rsid w:val="00F85743"/>
    <w:rsid w:val="00F85C90"/>
    <w:rsid w:val="00F90D6E"/>
    <w:rsid w:val="00F914C2"/>
    <w:rsid w:val="00F946AB"/>
    <w:rsid w:val="00F94841"/>
    <w:rsid w:val="00F94C7C"/>
    <w:rsid w:val="00F97875"/>
    <w:rsid w:val="00FA0F47"/>
    <w:rsid w:val="00FA1DCB"/>
    <w:rsid w:val="00FA2CC7"/>
    <w:rsid w:val="00FA3642"/>
    <w:rsid w:val="00FA579F"/>
    <w:rsid w:val="00FA699D"/>
    <w:rsid w:val="00FA7653"/>
    <w:rsid w:val="00FB55DD"/>
    <w:rsid w:val="00FC00C3"/>
    <w:rsid w:val="00FC01F1"/>
    <w:rsid w:val="00FC35F9"/>
    <w:rsid w:val="00FC3A1A"/>
    <w:rsid w:val="00FC43E2"/>
    <w:rsid w:val="00FC74EB"/>
    <w:rsid w:val="00FD3C78"/>
    <w:rsid w:val="00FD6C2E"/>
    <w:rsid w:val="00FD7601"/>
    <w:rsid w:val="00FE3739"/>
    <w:rsid w:val="00FE46E3"/>
    <w:rsid w:val="00FE5C2E"/>
    <w:rsid w:val="00FE67A3"/>
    <w:rsid w:val="00FF1000"/>
    <w:rsid w:val="00FF1DEF"/>
    <w:rsid w:val="00FF269D"/>
    <w:rsid w:val="00FF280A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874CC5750CA4FD7E60B34C2385903D9CF92CB972C64331350015CBB5204FF2B8D85CD8957C4DACE4B32AC35F36B4B9B6DEB17BA085863Fd31BF" TargetMode="External"/><Relationship Id="rId18" Type="http://schemas.openxmlformats.org/officeDocument/2006/relationships/hyperlink" Target="consultantplus://offline/ref=7D874CC5750CA4FD7E60B34C2385903D9CF92CB972C64331350015CBB5204FF2B8D85CD8957C4AA2EDB32AC35F36B4B9B6DEB17BA085863Fd31BF" TargetMode="External"/><Relationship Id="rId26" Type="http://schemas.openxmlformats.org/officeDocument/2006/relationships/hyperlink" Target="consultantplus://offline/ref=48DEC419AAB329386D7E9F6951A485307F6BD9D8DC799E0D904CDCA122EB6DCFC7E850A3A35FEC55jFn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874CC5750CA4FD7E60B34C2385903D9CF92CB972C64331350015CBB5204FF2B8D85CD8957D4FAEE0B32AC35F36B4B9B6DEB17BA085863Fd31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874CC5750CA4FD7E60B34C2385903D9CF92CB972C64331350015CBB5204FF2B8D85CD8957B49A8E6B32AC35F36B4B9B6DEB17BA085863Fd31BF" TargetMode="External"/><Relationship Id="rId17" Type="http://schemas.openxmlformats.org/officeDocument/2006/relationships/hyperlink" Target="consultantplus://offline/ref=7D874CC5750CA4FD7E60B34C2385903D9CF92CB972C64331350015CBB5204FF2B8D85CD895784AA9E0B32AC35F36B4B9B6DEB17BA085863Fd31BF" TargetMode="External"/><Relationship Id="rId25" Type="http://schemas.openxmlformats.org/officeDocument/2006/relationships/hyperlink" Target="consultantplus://offline/ref=48DEC419AAB329386D7E9F6951A485307F6BD9D8DC799E0D904CDCA122EB6DCFC7E850A3A35FEC5EjFn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874CC5750CA4FD7E60B34C2385903D9CF92CB972C64331350015CBB5204FF2B8D85CD895784EAFE7B32AC35F36B4B9B6DEB17BA085863Fd31BF" TargetMode="External"/><Relationship Id="rId20" Type="http://schemas.openxmlformats.org/officeDocument/2006/relationships/hyperlink" Target="consultantplus://offline/ref=7D874CC5750CA4FD7E60B34C2385903D9CF92CB972C64331350015CBB5204FF2B8D85CD8957A47A3E5B32AC35F36B4B9B6DEB17BA085863Fd31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55BC4CA4CF0E1FB4653B707BFBE4E87E30FA94DF337A21D6F63374F117B72FFF3D65D698BD739A4F15FAE7F9O765H" TargetMode="External"/><Relationship Id="rId24" Type="http://schemas.openxmlformats.org/officeDocument/2006/relationships/hyperlink" Target="consultantplus://offline/ref=7D874CC5750CA4FD7E60B34C2385903D9CF92CB972C64331350015CBB5204FF2B8D85CD8957C4BA9E1B32AC35F36B4B9B6DEB17BA085863Fd31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874CC5750CA4FD7E60B34C2385903D9CF92CB972C64331350015CBB5204FF2B8D85CD895784EAEE7B32AC35F36B4B9B6DEB17BA085863Fd31BF" TargetMode="External"/><Relationship Id="rId23" Type="http://schemas.openxmlformats.org/officeDocument/2006/relationships/hyperlink" Target="consultantplus://offline/ref=7D874CC5750CA4FD7E60B34C2385903D9CF92CB972C64331350015CBB5204FF2B8D85CD8957D4AA9E7B32AC35F36B4B9B6DEB17BA085863Fd31B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5AC159BF9D16C9C8BFA474476A0DF720D32CA28FB4AD2FD03773839113D44ACFA342E0319BCB76A2A4F287AA9275794E6C2DEs6sFH" TargetMode="External"/><Relationship Id="rId19" Type="http://schemas.openxmlformats.org/officeDocument/2006/relationships/hyperlink" Target="consultantplus://offline/ref=7D874CC5750CA4FD7E60B34C2385903D9CF92CB972C64331350015CBB5204FF2B8D85CD8957A47AEE5B32AC35F36B4B9B6DEB17BA085863Fd31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D874CC5750CA4FD7E60B34C2385903D9CF92CB972C64331350015CBB5204FF2B8D85CD895784EA8E3B32AC35F36B4B9B6DEB17BA085863Fd31BF" TargetMode="External"/><Relationship Id="rId22" Type="http://schemas.openxmlformats.org/officeDocument/2006/relationships/hyperlink" Target="consultantplus://offline/ref=7D874CC5750CA4FD7E60B34C2385903D9CF92CB972C64331350015CBB5204FF2B8D85CD8957D4FADE2B32AC35F36B4B9B6DEB17BA085863Fd31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702E-153F-4262-9FD3-EB56B1BA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11445</Words>
  <Characters>65238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76530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Ларченко</cp:lastModifiedBy>
  <cp:revision>161</cp:revision>
  <cp:lastPrinted>2020-03-10T07:26:00Z</cp:lastPrinted>
  <dcterms:created xsi:type="dcterms:W3CDTF">2019-02-22T02:02:00Z</dcterms:created>
  <dcterms:modified xsi:type="dcterms:W3CDTF">2020-03-10T08:15:00Z</dcterms:modified>
</cp:coreProperties>
</file>