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3D" w:rsidRPr="00980429" w:rsidRDefault="00E1403D" w:rsidP="00E1403D">
      <w:pPr>
        <w:pStyle w:val="ConsPlusTitle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230" cy="678180"/>
            <wp:effectExtent l="19050" t="0" r="127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03D" w:rsidRPr="00980429" w:rsidRDefault="00E1403D" w:rsidP="00E140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E1403D" w:rsidRPr="00980429" w:rsidRDefault="00E1403D" w:rsidP="00E140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БОГОТОЛЬСКИЙ РАЙОННЫЙ СОВЕТ ДЕПУТАТОВ</w:t>
      </w:r>
    </w:p>
    <w:p w:rsidR="00E1403D" w:rsidRPr="00980429" w:rsidRDefault="00E1403D" w:rsidP="00E1403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г. БОГОТОЛ</w:t>
      </w:r>
    </w:p>
    <w:p w:rsidR="00E1403D" w:rsidRDefault="00E1403D" w:rsidP="00E14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403D" w:rsidRPr="00D80663" w:rsidRDefault="00E1403D" w:rsidP="00E14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0663">
        <w:rPr>
          <w:rFonts w:ascii="Times New Roman" w:hAnsi="Times New Roman"/>
          <w:b/>
          <w:sz w:val="28"/>
          <w:szCs w:val="28"/>
        </w:rPr>
        <w:t>РЕШЕНИЕ</w:t>
      </w:r>
    </w:p>
    <w:p w:rsidR="00E1403D" w:rsidRDefault="00E1403D" w:rsidP="00E140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14C" w:rsidRDefault="005B214C" w:rsidP="00E140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403D" w:rsidRDefault="00AB0BF5" w:rsidP="00E14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31 августа</w:t>
      </w:r>
      <w:r w:rsidR="00E1403D">
        <w:rPr>
          <w:rFonts w:ascii="Times New Roman" w:hAnsi="Times New Roman"/>
          <w:b/>
          <w:sz w:val="28"/>
          <w:szCs w:val="28"/>
        </w:rPr>
        <w:t xml:space="preserve"> </w:t>
      </w:r>
      <w:r w:rsidR="00E1403D" w:rsidRPr="00C63309">
        <w:rPr>
          <w:rFonts w:ascii="Times New Roman" w:hAnsi="Times New Roman"/>
          <w:b/>
          <w:sz w:val="28"/>
          <w:szCs w:val="28"/>
        </w:rPr>
        <w:t>201</w:t>
      </w:r>
      <w:r w:rsidR="00E1403D">
        <w:rPr>
          <w:rFonts w:ascii="Times New Roman" w:hAnsi="Times New Roman"/>
          <w:b/>
          <w:sz w:val="28"/>
          <w:szCs w:val="28"/>
        </w:rPr>
        <w:t>7</w:t>
      </w:r>
      <w:r w:rsidR="00E1403D" w:rsidRPr="00C63309">
        <w:rPr>
          <w:rFonts w:ascii="Times New Roman" w:hAnsi="Times New Roman"/>
          <w:b/>
          <w:sz w:val="28"/>
          <w:szCs w:val="28"/>
        </w:rPr>
        <w:t xml:space="preserve"> года</w:t>
      </w:r>
      <w:r w:rsidR="00E1403D"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E1403D">
        <w:rPr>
          <w:rFonts w:ascii="Times New Roman" w:hAnsi="Times New Roman"/>
          <w:b/>
          <w:sz w:val="28"/>
          <w:szCs w:val="28"/>
        </w:rPr>
        <w:tab/>
      </w:r>
      <w:r w:rsidR="00E1403D" w:rsidRPr="00C63309">
        <w:rPr>
          <w:rFonts w:ascii="Times New Roman" w:hAnsi="Times New Roman"/>
          <w:b/>
          <w:sz w:val="28"/>
          <w:szCs w:val="28"/>
        </w:rPr>
        <w:t xml:space="preserve">        </w:t>
      </w:r>
      <w:r w:rsidR="00E1403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="00E1403D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3561AD">
        <w:rPr>
          <w:rFonts w:ascii="Times New Roman" w:hAnsi="Times New Roman"/>
          <w:b/>
          <w:sz w:val="28"/>
          <w:szCs w:val="28"/>
        </w:rPr>
        <w:tab/>
      </w:r>
      <w:r w:rsidR="003561AD">
        <w:rPr>
          <w:rFonts w:ascii="Times New Roman" w:hAnsi="Times New Roman"/>
          <w:b/>
          <w:sz w:val="28"/>
          <w:szCs w:val="28"/>
        </w:rPr>
        <w:tab/>
      </w:r>
      <w:r w:rsidR="003561A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E1403D" w:rsidRPr="00C63309">
        <w:rPr>
          <w:rFonts w:ascii="Times New Roman" w:hAnsi="Times New Roman"/>
          <w:b/>
          <w:sz w:val="28"/>
          <w:szCs w:val="28"/>
        </w:rPr>
        <w:t>№</w:t>
      </w:r>
      <w:r w:rsidR="00E1403D">
        <w:rPr>
          <w:rFonts w:ascii="Times New Roman" w:hAnsi="Times New Roman"/>
          <w:b/>
          <w:sz w:val="28"/>
          <w:szCs w:val="28"/>
        </w:rPr>
        <w:t xml:space="preserve"> </w:t>
      </w:r>
      <w:r w:rsidR="0058318A">
        <w:rPr>
          <w:rFonts w:ascii="Times New Roman" w:hAnsi="Times New Roman"/>
          <w:b/>
          <w:sz w:val="28"/>
          <w:szCs w:val="28"/>
        </w:rPr>
        <w:t>14-</w:t>
      </w:r>
      <w:r>
        <w:rPr>
          <w:rFonts w:ascii="Times New Roman" w:hAnsi="Times New Roman"/>
          <w:b/>
          <w:sz w:val="28"/>
          <w:szCs w:val="28"/>
        </w:rPr>
        <w:t>109</w:t>
      </w:r>
    </w:p>
    <w:p w:rsidR="005B214C" w:rsidRDefault="005B214C" w:rsidP="00E140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318A" w:rsidRDefault="00E1403D" w:rsidP="00583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846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ВНЕСЕНИИ ИЗМЕНЕНИ</w:t>
      </w:r>
      <w:r w:rsidR="00CD3B25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Р</w:t>
      </w:r>
      <w:r w:rsidR="0058318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ЕШЕНИЕ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БО</w:t>
      </w:r>
      <w:r w:rsidRPr="006E4A56">
        <w:rPr>
          <w:rFonts w:ascii="Times New Roman" w:hAnsi="Times New Roman"/>
          <w:b/>
          <w:sz w:val="28"/>
          <w:szCs w:val="28"/>
        </w:rPr>
        <w:t xml:space="preserve">ГОТОЛЬСКОГО </w:t>
      </w:r>
      <w:r>
        <w:rPr>
          <w:rFonts w:ascii="Times New Roman" w:hAnsi="Times New Roman"/>
          <w:b/>
          <w:sz w:val="28"/>
          <w:szCs w:val="28"/>
        </w:rPr>
        <w:t xml:space="preserve">РАЙОННОГО СОВЕТА ДЕПУТАТОВ </w:t>
      </w:r>
      <w:r w:rsidR="0058318A">
        <w:rPr>
          <w:rFonts w:ascii="Times New Roman" w:hAnsi="Times New Roman"/>
          <w:b/>
          <w:sz w:val="28"/>
          <w:szCs w:val="28"/>
        </w:rPr>
        <w:t xml:space="preserve">ОТ 16.07.2013 № 29-193 </w:t>
      </w:r>
    </w:p>
    <w:p w:rsidR="0058318A" w:rsidRDefault="0058318A" w:rsidP="00583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СТРУКТУРЫ </w:t>
      </w:r>
      <w:r w:rsidR="00E1403D">
        <w:rPr>
          <w:rFonts w:ascii="Times New Roman" w:hAnsi="Times New Roman"/>
          <w:b/>
          <w:sz w:val="28"/>
          <w:szCs w:val="28"/>
        </w:rPr>
        <w:t>БОГОТОЛЬС</w:t>
      </w:r>
      <w:r>
        <w:rPr>
          <w:rFonts w:ascii="Times New Roman" w:hAnsi="Times New Roman"/>
          <w:b/>
          <w:sz w:val="28"/>
          <w:szCs w:val="28"/>
        </w:rPr>
        <w:t xml:space="preserve">КОГО </w:t>
      </w:r>
    </w:p>
    <w:p w:rsidR="00E1403D" w:rsidRDefault="0058318A" w:rsidP="005831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РАЙОННОГО СОВЕТА ДЕПУТАТОВ»</w:t>
      </w:r>
    </w:p>
    <w:p w:rsidR="0058318A" w:rsidRDefault="0058318A" w:rsidP="0058318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D4175" w:rsidRDefault="00977380" w:rsidP="001F75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7380">
        <w:rPr>
          <w:rStyle w:val="normaltextrun"/>
          <w:rFonts w:ascii="Times New Roman" w:hAnsi="Times New Roman" w:cs="Times New Roman"/>
          <w:sz w:val="28"/>
          <w:szCs w:val="28"/>
        </w:rPr>
        <w:t>В соответствии со ст.</w:t>
      </w:r>
      <w:r w:rsidR="005B214C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977380">
        <w:rPr>
          <w:rStyle w:val="normaltextrun"/>
          <w:rFonts w:ascii="Times New Roman" w:hAnsi="Times New Roman" w:cs="Times New Roman"/>
          <w:sz w:val="28"/>
          <w:szCs w:val="28"/>
        </w:rPr>
        <w:t>1</w:t>
      </w:r>
      <w:r w:rsidR="0058318A">
        <w:rPr>
          <w:rStyle w:val="normaltextrun"/>
          <w:rFonts w:ascii="Times New Roman" w:hAnsi="Times New Roman" w:cs="Times New Roman"/>
          <w:sz w:val="28"/>
          <w:szCs w:val="28"/>
        </w:rPr>
        <w:t>9</w:t>
      </w:r>
      <w:r w:rsidRPr="00977380">
        <w:rPr>
          <w:rStyle w:val="normaltextrun"/>
          <w:rFonts w:ascii="Times New Roman" w:hAnsi="Times New Roman" w:cs="Times New Roman"/>
          <w:sz w:val="28"/>
          <w:szCs w:val="28"/>
        </w:rPr>
        <w:t xml:space="preserve">.1 </w:t>
      </w:r>
      <w:r w:rsidR="0058318A" w:rsidRPr="00977380">
        <w:rPr>
          <w:rFonts w:ascii="Times New Roman" w:hAnsi="Times New Roman" w:cs="Times New Roman"/>
          <w:sz w:val="28"/>
          <w:szCs w:val="28"/>
        </w:rPr>
        <w:t>Устава Боготольского района Красноярского края</w:t>
      </w:r>
      <w:r w:rsidR="0058318A">
        <w:rPr>
          <w:rFonts w:ascii="Times New Roman" w:hAnsi="Times New Roman" w:cs="Times New Roman"/>
          <w:sz w:val="28"/>
          <w:szCs w:val="28"/>
        </w:rPr>
        <w:t>, ст. 9 Регламента Боготольского районного Совета депутатов</w:t>
      </w:r>
      <w:r w:rsidR="009D4175">
        <w:rPr>
          <w:rFonts w:ascii="Times New Roman" w:hAnsi="Times New Roman" w:cs="Times New Roman"/>
          <w:sz w:val="28"/>
          <w:szCs w:val="28"/>
        </w:rPr>
        <w:t xml:space="preserve">, </w:t>
      </w:r>
      <w:r w:rsidR="00EE061E" w:rsidRPr="00EE061E">
        <w:rPr>
          <w:rStyle w:val="normaltextrun"/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r w:rsidR="00EE061E" w:rsidRPr="00EE061E">
        <w:rPr>
          <w:rStyle w:val="spellingerror"/>
          <w:rFonts w:ascii="Times New Roman" w:hAnsi="Times New Roman" w:cs="Times New Roman"/>
          <w:sz w:val="28"/>
          <w:szCs w:val="28"/>
        </w:rPr>
        <w:t xml:space="preserve">Боготольского </w:t>
      </w:r>
      <w:r w:rsidR="00EE061E" w:rsidRPr="00EE061E">
        <w:rPr>
          <w:rStyle w:val="normaltextrun"/>
          <w:rFonts w:ascii="Times New Roman" w:hAnsi="Times New Roman" w:cs="Times New Roman"/>
          <w:sz w:val="28"/>
          <w:szCs w:val="28"/>
        </w:rPr>
        <w:t>районного Совета депутатов от 20.12.2013 № 33-219</w:t>
      </w:r>
      <w:r w:rsidR="00EE061E">
        <w:rPr>
          <w:rStyle w:val="normaltextrun"/>
          <w:rFonts w:ascii="Times New Roman" w:hAnsi="Times New Roman" w:cs="Times New Roman"/>
          <w:sz w:val="28"/>
          <w:szCs w:val="28"/>
        </w:rPr>
        <w:t>,</w:t>
      </w:r>
      <w:r w:rsidR="00EE061E" w:rsidRPr="00EE061E">
        <w:rPr>
          <w:rFonts w:ascii="Times New Roman" w:hAnsi="Times New Roman" w:cs="Times New Roman"/>
          <w:sz w:val="28"/>
          <w:szCs w:val="28"/>
        </w:rPr>
        <w:t xml:space="preserve"> </w:t>
      </w:r>
      <w:r w:rsidR="00EE061E" w:rsidRPr="00977380">
        <w:rPr>
          <w:rFonts w:ascii="Times New Roman" w:hAnsi="Times New Roman" w:cs="Times New Roman"/>
          <w:sz w:val="28"/>
          <w:szCs w:val="28"/>
        </w:rPr>
        <w:t xml:space="preserve">Боготольский районный Совет депутатов </w:t>
      </w:r>
      <w:r w:rsidR="00EE061E" w:rsidRPr="0097738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E061E" w:rsidRPr="00977380" w:rsidRDefault="00EE061E" w:rsidP="00EE061E">
      <w:pPr>
        <w:pStyle w:val="paragraph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977380">
        <w:rPr>
          <w:rStyle w:val="normaltextrun"/>
          <w:sz w:val="28"/>
          <w:szCs w:val="28"/>
        </w:rPr>
        <w:t>1. Внести в  Ре</w:t>
      </w:r>
      <w:r>
        <w:rPr>
          <w:rStyle w:val="normaltextrun"/>
          <w:sz w:val="28"/>
          <w:szCs w:val="28"/>
        </w:rPr>
        <w:t xml:space="preserve">шение </w:t>
      </w:r>
      <w:r w:rsidRPr="00977380">
        <w:rPr>
          <w:rStyle w:val="spellingerror"/>
          <w:sz w:val="28"/>
          <w:szCs w:val="28"/>
        </w:rPr>
        <w:t>Боготольского</w:t>
      </w:r>
      <w:r w:rsidRPr="00977380">
        <w:rPr>
          <w:rStyle w:val="normaltextrun"/>
          <w:sz w:val="28"/>
          <w:szCs w:val="28"/>
        </w:rPr>
        <w:t xml:space="preserve"> районного Совета депутатов, </w:t>
      </w:r>
      <w:r>
        <w:rPr>
          <w:rStyle w:val="normaltextrun"/>
          <w:sz w:val="28"/>
          <w:szCs w:val="28"/>
        </w:rPr>
        <w:t xml:space="preserve">от 16.07.2013 № 29-193 «Об утверждении структуры Боготольского районного Совета депутатов» </w:t>
      </w:r>
      <w:r w:rsidR="00CD3B25">
        <w:rPr>
          <w:rStyle w:val="normaltextrun"/>
          <w:sz w:val="28"/>
          <w:szCs w:val="28"/>
        </w:rPr>
        <w:t>(далее - Решение) следующее изменение</w:t>
      </w:r>
      <w:r w:rsidRPr="00977380">
        <w:rPr>
          <w:rStyle w:val="normaltextrun"/>
          <w:sz w:val="28"/>
          <w:szCs w:val="28"/>
        </w:rPr>
        <w:t>:</w:t>
      </w:r>
      <w:r w:rsidRPr="00977380">
        <w:rPr>
          <w:rStyle w:val="eop"/>
          <w:sz w:val="28"/>
          <w:szCs w:val="28"/>
        </w:rPr>
        <w:t> </w:t>
      </w:r>
    </w:p>
    <w:p w:rsidR="009D4175" w:rsidRDefault="00EE061E" w:rsidP="001F75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п. 1 Приложения к Решению «Структура Боготольского районного Совета депутатов» слова «Глава района -» исключить. </w:t>
      </w:r>
    </w:p>
    <w:p w:rsidR="002E52D7" w:rsidRPr="001F758A" w:rsidRDefault="003561AD" w:rsidP="001F758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="002E52D7" w:rsidRPr="001F758A">
        <w:rPr>
          <w:sz w:val="28"/>
          <w:szCs w:val="28"/>
        </w:rPr>
        <w:t xml:space="preserve">. Решение вступает в силу со дня, следующего за днем его официального опубликования в периодическом печатном издании «Официальный вестник Боготольского района» и подлежит размещению на официальном сайте Боготольского района в сети Интернет  </w:t>
      </w:r>
      <w:hyperlink r:id="rId9" w:history="1">
        <w:r w:rsidR="002E52D7" w:rsidRPr="001F758A">
          <w:rPr>
            <w:rStyle w:val="a4"/>
            <w:sz w:val="28"/>
            <w:szCs w:val="28"/>
          </w:rPr>
          <w:t>www.bogotol-r.ru</w:t>
        </w:r>
      </w:hyperlink>
      <w:r w:rsidR="002E52D7" w:rsidRPr="001F758A">
        <w:rPr>
          <w:sz w:val="28"/>
          <w:szCs w:val="28"/>
        </w:rPr>
        <w:t>.</w:t>
      </w:r>
    </w:p>
    <w:p w:rsidR="002E52D7" w:rsidRPr="001F758A" w:rsidRDefault="003561AD" w:rsidP="001F758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2E52D7" w:rsidRPr="001F758A">
        <w:rPr>
          <w:bCs/>
          <w:sz w:val="28"/>
          <w:szCs w:val="28"/>
        </w:rPr>
        <w:t>. Контр</w:t>
      </w:r>
      <w:r w:rsidR="00F24484">
        <w:rPr>
          <w:bCs/>
          <w:sz w:val="28"/>
          <w:szCs w:val="28"/>
        </w:rPr>
        <w:t>оль за  исполнением настоящего Р</w:t>
      </w:r>
      <w:r w:rsidR="002E52D7" w:rsidRPr="001F758A">
        <w:rPr>
          <w:bCs/>
          <w:sz w:val="28"/>
          <w:szCs w:val="28"/>
        </w:rPr>
        <w:t xml:space="preserve">ешения возложить на  </w:t>
      </w:r>
      <w:r w:rsidR="002E52D7" w:rsidRPr="001F758A">
        <w:rPr>
          <w:sz w:val="28"/>
          <w:szCs w:val="28"/>
        </w:rPr>
        <w:t>постоянную комиссию по законодательству, местному самоуправлению и социальным вопросам (Председатель - Н.Б. Петрова).</w:t>
      </w:r>
    </w:p>
    <w:p w:rsidR="002E52D7" w:rsidRDefault="002E52D7" w:rsidP="001F758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7"/>
          <w:szCs w:val="27"/>
        </w:rPr>
      </w:pPr>
    </w:p>
    <w:p w:rsidR="002E52D7" w:rsidRPr="001F758A" w:rsidRDefault="002E52D7" w:rsidP="001F758A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5353"/>
        <w:gridCol w:w="4253"/>
      </w:tblGrid>
      <w:tr w:rsidR="002E52D7" w:rsidRPr="001F758A" w:rsidTr="00B964FA">
        <w:tc>
          <w:tcPr>
            <w:tcW w:w="5353" w:type="dxa"/>
            <w:shd w:val="clear" w:color="auto" w:fill="auto"/>
          </w:tcPr>
          <w:p w:rsidR="002E52D7" w:rsidRPr="001F758A" w:rsidRDefault="002E52D7" w:rsidP="001F758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758A">
              <w:rPr>
                <w:rFonts w:ascii="Times New Roman" w:hAnsi="Times New Roman"/>
                <w:sz w:val="28"/>
                <w:szCs w:val="28"/>
              </w:rPr>
              <w:t xml:space="preserve">Председатель Боготольского </w:t>
            </w:r>
          </w:p>
          <w:p w:rsidR="002E52D7" w:rsidRPr="001F758A" w:rsidRDefault="002E52D7" w:rsidP="001F758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758A">
              <w:rPr>
                <w:rFonts w:ascii="Times New Roman" w:hAnsi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2E52D7" w:rsidRPr="001F758A" w:rsidRDefault="002E52D7" w:rsidP="001F758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758A">
              <w:rPr>
                <w:rFonts w:ascii="Times New Roman" w:hAnsi="Times New Roman"/>
                <w:sz w:val="28"/>
                <w:szCs w:val="28"/>
              </w:rPr>
              <w:t xml:space="preserve">       Глава </w:t>
            </w:r>
          </w:p>
          <w:p w:rsidR="002E52D7" w:rsidRPr="001F758A" w:rsidRDefault="002E52D7" w:rsidP="001F758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758A">
              <w:rPr>
                <w:rFonts w:ascii="Times New Roman" w:hAnsi="Times New Roman"/>
                <w:sz w:val="28"/>
                <w:szCs w:val="28"/>
              </w:rPr>
              <w:t xml:space="preserve">       Боготольского района</w:t>
            </w:r>
          </w:p>
        </w:tc>
      </w:tr>
      <w:tr w:rsidR="002E52D7" w:rsidRPr="001F758A" w:rsidTr="00B964FA">
        <w:tc>
          <w:tcPr>
            <w:tcW w:w="5353" w:type="dxa"/>
            <w:shd w:val="clear" w:color="auto" w:fill="auto"/>
          </w:tcPr>
          <w:p w:rsidR="002E52D7" w:rsidRPr="001F758A" w:rsidRDefault="002E52D7" w:rsidP="001F758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E52D7" w:rsidRPr="001F758A" w:rsidRDefault="002E52D7" w:rsidP="001F758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758A">
              <w:rPr>
                <w:rFonts w:ascii="Times New Roman" w:hAnsi="Times New Roman"/>
                <w:sz w:val="28"/>
                <w:szCs w:val="28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2E52D7" w:rsidRPr="001F758A" w:rsidRDefault="002E52D7" w:rsidP="001F758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2E52D7" w:rsidRPr="001F758A" w:rsidRDefault="002E52D7" w:rsidP="001F758A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F758A">
              <w:rPr>
                <w:rFonts w:ascii="Times New Roman" w:hAnsi="Times New Roman"/>
                <w:sz w:val="28"/>
                <w:szCs w:val="28"/>
              </w:rPr>
              <w:t xml:space="preserve">        _______________ А.В. Белов</w:t>
            </w:r>
          </w:p>
        </w:tc>
      </w:tr>
    </w:tbl>
    <w:p w:rsidR="002E52D7" w:rsidRPr="001F758A" w:rsidRDefault="002E52D7" w:rsidP="001F758A">
      <w:pPr>
        <w:pStyle w:val="paragraph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Style w:val="normaltextrun"/>
          <w:sz w:val="28"/>
          <w:szCs w:val="28"/>
        </w:rPr>
      </w:pPr>
    </w:p>
    <w:p w:rsidR="002E52D7" w:rsidRDefault="002E52D7" w:rsidP="001F758A">
      <w:pPr>
        <w:pStyle w:val="paragraph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rStyle w:val="normaltextrun"/>
          <w:sz w:val="28"/>
          <w:szCs w:val="28"/>
        </w:rPr>
      </w:pPr>
    </w:p>
    <w:p w:rsidR="00502119" w:rsidRDefault="004B1074" w:rsidP="007D5256">
      <w:pPr>
        <w:pStyle w:val="paragraph"/>
        <w:spacing w:before="0" w:beforeAutospacing="0" w:after="0" w:afterAutospacing="0"/>
        <w:ind w:firstLine="709"/>
        <w:contextualSpacing/>
        <w:jc w:val="both"/>
        <w:textAlignment w:val="baseline"/>
        <w:rPr>
          <w:rFonts w:ascii="Arial" w:hAnsi="Arial" w:cs="Arial"/>
          <w:i/>
        </w:rPr>
      </w:pPr>
      <w:r w:rsidRPr="00977380">
        <w:rPr>
          <w:rStyle w:val="normaltextrun"/>
          <w:sz w:val="28"/>
          <w:szCs w:val="28"/>
        </w:rPr>
        <w:t xml:space="preserve">            </w:t>
      </w:r>
    </w:p>
    <w:sectPr w:rsidR="00502119" w:rsidSect="005B214C">
      <w:headerReference w:type="even" r:id="rId10"/>
      <w:headerReference w:type="default" r:id="rId11"/>
      <w:footerReference w:type="first" r:id="rId12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0D5" w:rsidRDefault="003540D5" w:rsidP="00502119">
      <w:pPr>
        <w:spacing w:after="0" w:line="240" w:lineRule="auto"/>
      </w:pPr>
      <w:r>
        <w:separator/>
      </w:r>
    </w:p>
  </w:endnote>
  <w:endnote w:type="continuationSeparator" w:id="1">
    <w:p w:rsidR="003540D5" w:rsidRDefault="003540D5" w:rsidP="00502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19" w:rsidRPr="00317301" w:rsidRDefault="00502119" w:rsidP="00192A60">
    <w:pPr>
      <w:pStyle w:val="a9"/>
      <w:rPr>
        <w:sz w:val="20"/>
        <w:szCs w:val="20"/>
      </w:rPr>
    </w:pPr>
    <w:r>
      <w:rPr>
        <w:sz w:val="20"/>
        <w:szCs w:val="20"/>
      </w:rPr>
      <w:t xml:space="preserve">© </w:t>
    </w:r>
    <w:r w:rsidRPr="00317301">
      <w:rPr>
        <w:sz w:val="20"/>
        <w:szCs w:val="20"/>
      </w:rPr>
      <w:t>ККГБУ</w:t>
    </w:r>
    <w:r>
      <w:rPr>
        <w:sz w:val="20"/>
        <w:szCs w:val="20"/>
      </w:rPr>
      <w:t xml:space="preserve"> ДПО </w:t>
    </w:r>
    <w:r w:rsidRPr="00317301">
      <w:rPr>
        <w:sz w:val="20"/>
        <w:szCs w:val="20"/>
      </w:rPr>
      <w:t>«Институт муниципального развития»</w:t>
    </w:r>
    <w:r>
      <w:rPr>
        <w:sz w:val="20"/>
        <w:szCs w:val="20"/>
      </w:rPr>
      <w:t xml:space="preserve">, 2016 </w:t>
    </w:r>
  </w:p>
  <w:p w:rsidR="00502119" w:rsidRDefault="0050211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0D5" w:rsidRDefault="003540D5" w:rsidP="00502119">
      <w:pPr>
        <w:spacing w:after="0" w:line="240" w:lineRule="auto"/>
      </w:pPr>
      <w:r>
        <w:separator/>
      </w:r>
    </w:p>
  </w:footnote>
  <w:footnote w:type="continuationSeparator" w:id="1">
    <w:p w:rsidR="003540D5" w:rsidRDefault="003540D5" w:rsidP="00502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19" w:rsidRDefault="00D619B3" w:rsidP="002269DC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0211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02119" w:rsidRDefault="0050211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119" w:rsidRDefault="00502119" w:rsidP="002269DC">
    <w:pPr>
      <w:pStyle w:val="a7"/>
      <w:framePr w:w="8800" w:h="355" w:hRule="exact" w:wrap="around" w:vAnchor="text" w:hAnchor="page" w:x="2242" w:y="-288"/>
      <w:jc w:val="center"/>
      <w:rPr>
        <w:rStyle w:val="ad"/>
      </w:rPr>
    </w:pPr>
  </w:p>
  <w:p w:rsidR="00502119" w:rsidRDefault="00502119" w:rsidP="002269DC">
    <w:pPr>
      <w:pStyle w:val="a7"/>
      <w:framePr w:w="8800" w:h="355" w:hRule="exact" w:wrap="around" w:vAnchor="text" w:hAnchor="page" w:x="2242" w:y="-288"/>
      <w:rPr>
        <w:rStyle w:val="ad"/>
      </w:rPr>
    </w:pPr>
  </w:p>
  <w:p w:rsidR="00502119" w:rsidRDefault="00502119" w:rsidP="002269DC">
    <w:pPr>
      <w:pStyle w:val="a7"/>
      <w:framePr w:w="8800" w:h="355" w:hRule="exact" w:wrap="around" w:vAnchor="text" w:hAnchor="page" w:x="2242" w:y="-288"/>
      <w:rPr>
        <w:rStyle w:val="ad"/>
      </w:rPr>
    </w:pPr>
  </w:p>
  <w:p w:rsidR="00502119" w:rsidRDefault="00502119" w:rsidP="002269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2039"/>
    <w:multiLevelType w:val="multilevel"/>
    <w:tmpl w:val="780013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B01F96"/>
    <w:multiLevelType w:val="hybridMultilevel"/>
    <w:tmpl w:val="21B47932"/>
    <w:lvl w:ilvl="0" w:tplc="3BC42008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1C7C72"/>
    <w:multiLevelType w:val="multilevel"/>
    <w:tmpl w:val="8806B4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5C566B"/>
    <w:multiLevelType w:val="multilevel"/>
    <w:tmpl w:val="22EC1876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44" w:hanging="1800"/>
      </w:pPr>
      <w:rPr>
        <w:rFonts w:hint="default"/>
      </w:rPr>
    </w:lvl>
  </w:abstractNum>
  <w:abstractNum w:abstractNumId="5">
    <w:nsid w:val="6EB31DFF"/>
    <w:multiLevelType w:val="hybridMultilevel"/>
    <w:tmpl w:val="E962DEEC"/>
    <w:lvl w:ilvl="0" w:tplc="8A182D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D3B"/>
    <w:rsid w:val="000034C2"/>
    <w:rsid w:val="0003648F"/>
    <w:rsid w:val="00036E10"/>
    <w:rsid w:val="00042E4F"/>
    <w:rsid w:val="000579F9"/>
    <w:rsid w:val="00062CF4"/>
    <w:rsid w:val="00065173"/>
    <w:rsid w:val="00073629"/>
    <w:rsid w:val="00073B5D"/>
    <w:rsid w:val="00076943"/>
    <w:rsid w:val="00077DD2"/>
    <w:rsid w:val="000B47B6"/>
    <w:rsid w:val="000C0AEC"/>
    <w:rsid w:val="000E13F7"/>
    <w:rsid w:val="000E2C84"/>
    <w:rsid w:val="00101757"/>
    <w:rsid w:val="001064AA"/>
    <w:rsid w:val="00110353"/>
    <w:rsid w:val="001202BB"/>
    <w:rsid w:val="001239BC"/>
    <w:rsid w:val="001262D3"/>
    <w:rsid w:val="0013174E"/>
    <w:rsid w:val="00131F11"/>
    <w:rsid w:val="00150172"/>
    <w:rsid w:val="001521E4"/>
    <w:rsid w:val="00162FF0"/>
    <w:rsid w:val="00171F02"/>
    <w:rsid w:val="00183241"/>
    <w:rsid w:val="001971EC"/>
    <w:rsid w:val="001A09D8"/>
    <w:rsid w:val="001B25FF"/>
    <w:rsid w:val="001D53B7"/>
    <w:rsid w:val="001E7BFB"/>
    <w:rsid w:val="001F758A"/>
    <w:rsid w:val="002207A7"/>
    <w:rsid w:val="00241276"/>
    <w:rsid w:val="0024474D"/>
    <w:rsid w:val="00246EB6"/>
    <w:rsid w:val="00253815"/>
    <w:rsid w:val="00266C0B"/>
    <w:rsid w:val="002735FC"/>
    <w:rsid w:val="002A3B62"/>
    <w:rsid w:val="002A5493"/>
    <w:rsid w:val="002A6C1A"/>
    <w:rsid w:val="002E3097"/>
    <w:rsid w:val="002E4850"/>
    <w:rsid w:val="002E52D7"/>
    <w:rsid w:val="002F3F31"/>
    <w:rsid w:val="002F647C"/>
    <w:rsid w:val="003036C3"/>
    <w:rsid w:val="00307851"/>
    <w:rsid w:val="00327C60"/>
    <w:rsid w:val="003378AD"/>
    <w:rsid w:val="0034040C"/>
    <w:rsid w:val="003412B4"/>
    <w:rsid w:val="003540D5"/>
    <w:rsid w:val="003561AD"/>
    <w:rsid w:val="003643AB"/>
    <w:rsid w:val="0037396C"/>
    <w:rsid w:val="003838D4"/>
    <w:rsid w:val="00387B7F"/>
    <w:rsid w:val="00397AB2"/>
    <w:rsid w:val="003B24B4"/>
    <w:rsid w:val="003D1CE2"/>
    <w:rsid w:val="003E1D27"/>
    <w:rsid w:val="003E2B4C"/>
    <w:rsid w:val="003F1D69"/>
    <w:rsid w:val="003F593D"/>
    <w:rsid w:val="00404DAF"/>
    <w:rsid w:val="00405467"/>
    <w:rsid w:val="00406166"/>
    <w:rsid w:val="00417B78"/>
    <w:rsid w:val="004234FB"/>
    <w:rsid w:val="00425619"/>
    <w:rsid w:val="004429DE"/>
    <w:rsid w:val="004457D7"/>
    <w:rsid w:val="00454378"/>
    <w:rsid w:val="00473E87"/>
    <w:rsid w:val="0047649F"/>
    <w:rsid w:val="004839DB"/>
    <w:rsid w:val="00486261"/>
    <w:rsid w:val="00493478"/>
    <w:rsid w:val="004A2FBD"/>
    <w:rsid w:val="004B1074"/>
    <w:rsid w:val="004B1096"/>
    <w:rsid w:val="004B1ACF"/>
    <w:rsid w:val="004B5869"/>
    <w:rsid w:val="004C0026"/>
    <w:rsid w:val="004D7B16"/>
    <w:rsid w:val="004E5344"/>
    <w:rsid w:val="004E7A53"/>
    <w:rsid w:val="004F7BCF"/>
    <w:rsid w:val="00502119"/>
    <w:rsid w:val="005223BF"/>
    <w:rsid w:val="005364B5"/>
    <w:rsid w:val="00553034"/>
    <w:rsid w:val="005566C5"/>
    <w:rsid w:val="00562E32"/>
    <w:rsid w:val="005744BB"/>
    <w:rsid w:val="00576D07"/>
    <w:rsid w:val="0058318A"/>
    <w:rsid w:val="00593CB2"/>
    <w:rsid w:val="005957F1"/>
    <w:rsid w:val="005B214C"/>
    <w:rsid w:val="005B3ACD"/>
    <w:rsid w:val="005D0F20"/>
    <w:rsid w:val="00600530"/>
    <w:rsid w:val="0060299D"/>
    <w:rsid w:val="00610B69"/>
    <w:rsid w:val="00614514"/>
    <w:rsid w:val="00622777"/>
    <w:rsid w:val="00627D11"/>
    <w:rsid w:val="00657E5A"/>
    <w:rsid w:val="00660241"/>
    <w:rsid w:val="0067446D"/>
    <w:rsid w:val="0069082A"/>
    <w:rsid w:val="00693E6D"/>
    <w:rsid w:val="006A70FD"/>
    <w:rsid w:val="006B215F"/>
    <w:rsid w:val="006B279D"/>
    <w:rsid w:val="006B598A"/>
    <w:rsid w:val="006C19CA"/>
    <w:rsid w:val="006C6844"/>
    <w:rsid w:val="00702F5A"/>
    <w:rsid w:val="007030A7"/>
    <w:rsid w:val="007335F1"/>
    <w:rsid w:val="0076512A"/>
    <w:rsid w:val="00785AD5"/>
    <w:rsid w:val="00786CD9"/>
    <w:rsid w:val="007A4F26"/>
    <w:rsid w:val="007B2D29"/>
    <w:rsid w:val="007B30C4"/>
    <w:rsid w:val="007B66BD"/>
    <w:rsid w:val="007C4018"/>
    <w:rsid w:val="007C6608"/>
    <w:rsid w:val="007D5256"/>
    <w:rsid w:val="007E2AD5"/>
    <w:rsid w:val="007E3AA4"/>
    <w:rsid w:val="00805B5A"/>
    <w:rsid w:val="00805D9E"/>
    <w:rsid w:val="00811947"/>
    <w:rsid w:val="008155FE"/>
    <w:rsid w:val="00823C84"/>
    <w:rsid w:val="00832B21"/>
    <w:rsid w:val="008344E7"/>
    <w:rsid w:val="0083618D"/>
    <w:rsid w:val="0084382C"/>
    <w:rsid w:val="00851AEA"/>
    <w:rsid w:val="00860365"/>
    <w:rsid w:val="00872449"/>
    <w:rsid w:val="00883127"/>
    <w:rsid w:val="008863A3"/>
    <w:rsid w:val="008C5CF0"/>
    <w:rsid w:val="008E17CB"/>
    <w:rsid w:val="00912CE2"/>
    <w:rsid w:val="0095678E"/>
    <w:rsid w:val="00977380"/>
    <w:rsid w:val="009870FE"/>
    <w:rsid w:val="009B774F"/>
    <w:rsid w:val="009B7DB6"/>
    <w:rsid w:val="009D4175"/>
    <w:rsid w:val="009D42F7"/>
    <w:rsid w:val="00A11C9A"/>
    <w:rsid w:val="00A51A17"/>
    <w:rsid w:val="00A533EA"/>
    <w:rsid w:val="00A623D1"/>
    <w:rsid w:val="00A62BD5"/>
    <w:rsid w:val="00A73C84"/>
    <w:rsid w:val="00A74494"/>
    <w:rsid w:val="00A9348B"/>
    <w:rsid w:val="00AA57A5"/>
    <w:rsid w:val="00AA5BCE"/>
    <w:rsid w:val="00AB0651"/>
    <w:rsid w:val="00AB0BF5"/>
    <w:rsid w:val="00AC2FA1"/>
    <w:rsid w:val="00AF0117"/>
    <w:rsid w:val="00B058DD"/>
    <w:rsid w:val="00B26A80"/>
    <w:rsid w:val="00B36B58"/>
    <w:rsid w:val="00B446EF"/>
    <w:rsid w:val="00B63D90"/>
    <w:rsid w:val="00B82713"/>
    <w:rsid w:val="00BA4156"/>
    <w:rsid w:val="00BC1CED"/>
    <w:rsid w:val="00BC4CFD"/>
    <w:rsid w:val="00BC6D3B"/>
    <w:rsid w:val="00BD0AAB"/>
    <w:rsid w:val="00BD1457"/>
    <w:rsid w:val="00BE1331"/>
    <w:rsid w:val="00C3469A"/>
    <w:rsid w:val="00C5136E"/>
    <w:rsid w:val="00C62391"/>
    <w:rsid w:val="00CB2EC3"/>
    <w:rsid w:val="00CD3B25"/>
    <w:rsid w:val="00D029EF"/>
    <w:rsid w:val="00D11285"/>
    <w:rsid w:val="00D11A90"/>
    <w:rsid w:val="00D1583E"/>
    <w:rsid w:val="00D15F95"/>
    <w:rsid w:val="00D2653C"/>
    <w:rsid w:val="00D27860"/>
    <w:rsid w:val="00D33159"/>
    <w:rsid w:val="00D35EAF"/>
    <w:rsid w:val="00D41BC3"/>
    <w:rsid w:val="00D56096"/>
    <w:rsid w:val="00D571C4"/>
    <w:rsid w:val="00D619B3"/>
    <w:rsid w:val="00D7546A"/>
    <w:rsid w:val="00D7647D"/>
    <w:rsid w:val="00D95AE3"/>
    <w:rsid w:val="00DA5E5F"/>
    <w:rsid w:val="00DB3A17"/>
    <w:rsid w:val="00DC479C"/>
    <w:rsid w:val="00DC56A3"/>
    <w:rsid w:val="00DC624E"/>
    <w:rsid w:val="00DC78A6"/>
    <w:rsid w:val="00DD1F9F"/>
    <w:rsid w:val="00DD72E1"/>
    <w:rsid w:val="00DE3F1C"/>
    <w:rsid w:val="00DE58DC"/>
    <w:rsid w:val="00DF2592"/>
    <w:rsid w:val="00DF31F6"/>
    <w:rsid w:val="00E035DE"/>
    <w:rsid w:val="00E1403D"/>
    <w:rsid w:val="00EA2E0D"/>
    <w:rsid w:val="00EE061E"/>
    <w:rsid w:val="00EE5416"/>
    <w:rsid w:val="00EF56B0"/>
    <w:rsid w:val="00F06EAD"/>
    <w:rsid w:val="00F16215"/>
    <w:rsid w:val="00F17A4C"/>
    <w:rsid w:val="00F24484"/>
    <w:rsid w:val="00F34801"/>
    <w:rsid w:val="00F34958"/>
    <w:rsid w:val="00F531A5"/>
    <w:rsid w:val="00F71BD5"/>
    <w:rsid w:val="00F90ADF"/>
    <w:rsid w:val="00F97273"/>
    <w:rsid w:val="00FA3BDD"/>
    <w:rsid w:val="00FB64B1"/>
    <w:rsid w:val="00FC327A"/>
    <w:rsid w:val="00FC412D"/>
    <w:rsid w:val="00FD2FA0"/>
    <w:rsid w:val="00FD5AD1"/>
    <w:rsid w:val="00FD6F2C"/>
    <w:rsid w:val="00FE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CD"/>
  </w:style>
  <w:style w:type="paragraph" w:styleId="1">
    <w:name w:val="heading 1"/>
    <w:basedOn w:val="a"/>
    <w:next w:val="a"/>
    <w:link w:val="10"/>
    <w:qFormat/>
    <w:rsid w:val="00502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5F1"/>
  </w:style>
  <w:style w:type="paragraph" w:styleId="a7">
    <w:name w:val="header"/>
    <w:basedOn w:val="a"/>
    <w:link w:val="a8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2119"/>
  </w:style>
  <w:style w:type="paragraph" w:styleId="a9">
    <w:name w:val="footer"/>
    <w:basedOn w:val="a"/>
    <w:link w:val="aa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02119"/>
  </w:style>
  <w:style w:type="character" w:customStyle="1" w:styleId="10">
    <w:name w:val="Заголовок 1 Знак"/>
    <w:basedOn w:val="a0"/>
    <w:link w:val="1"/>
    <w:rsid w:val="00502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semiHidden/>
    <w:rsid w:val="005021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02119"/>
  </w:style>
  <w:style w:type="paragraph" w:customStyle="1" w:styleId="paragraph">
    <w:name w:val="paragraph"/>
    <w:basedOn w:val="a"/>
    <w:rsid w:val="004B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1074"/>
  </w:style>
  <w:style w:type="character" w:customStyle="1" w:styleId="eop">
    <w:name w:val="eop"/>
    <w:basedOn w:val="a0"/>
    <w:rsid w:val="004B1074"/>
  </w:style>
  <w:style w:type="character" w:customStyle="1" w:styleId="spellingerror">
    <w:name w:val="spellingerror"/>
    <w:basedOn w:val="a0"/>
    <w:rsid w:val="004B1074"/>
  </w:style>
  <w:style w:type="paragraph" w:customStyle="1" w:styleId="ConsPlusTitle">
    <w:name w:val="ConsPlusTitle"/>
    <w:uiPriority w:val="99"/>
    <w:rsid w:val="00E14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1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74F"/>
    <w:pPr>
      <w:ind w:left="720"/>
      <w:contextualSpacing/>
    </w:pPr>
  </w:style>
  <w:style w:type="character" w:styleId="a4">
    <w:name w:val="Hyperlink"/>
    <w:basedOn w:val="a0"/>
    <w:unhideWhenUsed/>
    <w:rsid w:val="009B774F"/>
    <w:rPr>
      <w:color w:val="0000FF"/>
      <w:u w:val="single"/>
    </w:rPr>
  </w:style>
  <w:style w:type="paragraph" w:customStyle="1" w:styleId="formattext">
    <w:name w:val="formattext"/>
    <w:basedOn w:val="a"/>
    <w:rsid w:val="009B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AE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335F1"/>
  </w:style>
  <w:style w:type="paragraph" w:styleId="a7">
    <w:name w:val="header"/>
    <w:basedOn w:val="a"/>
    <w:link w:val="a8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02119"/>
  </w:style>
  <w:style w:type="paragraph" w:styleId="a9">
    <w:name w:val="footer"/>
    <w:basedOn w:val="a"/>
    <w:link w:val="aa"/>
    <w:unhideWhenUsed/>
    <w:rsid w:val="00502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502119"/>
  </w:style>
  <w:style w:type="character" w:customStyle="1" w:styleId="10">
    <w:name w:val="Заголовок 1 Знак"/>
    <w:basedOn w:val="a0"/>
    <w:link w:val="1"/>
    <w:rsid w:val="005021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Body Text"/>
    <w:basedOn w:val="a"/>
    <w:link w:val="ac"/>
    <w:semiHidden/>
    <w:rsid w:val="0050211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502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02119"/>
  </w:style>
  <w:style w:type="paragraph" w:customStyle="1" w:styleId="paragraph">
    <w:name w:val="paragraph"/>
    <w:basedOn w:val="a"/>
    <w:rsid w:val="004B1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1074"/>
  </w:style>
  <w:style w:type="character" w:customStyle="1" w:styleId="eop">
    <w:name w:val="eop"/>
    <w:basedOn w:val="a0"/>
    <w:rsid w:val="004B1074"/>
  </w:style>
  <w:style w:type="character" w:customStyle="1" w:styleId="spellingerror">
    <w:name w:val="spellingerror"/>
    <w:basedOn w:val="a0"/>
    <w:rsid w:val="004B1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6BAB-C2F2-43F2-ABEB-3EAF1F0F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16</cp:revision>
  <cp:lastPrinted>2016-12-21T01:55:00Z</cp:lastPrinted>
  <dcterms:created xsi:type="dcterms:W3CDTF">2017-04-12T03:42:00Z</dcterms:created>
  <dcterms:modified xsi:type="dcterms:W3CDTF">2017-08-31T08:02:00Z</dcterms:modified>
</cp:coreProperties>
</file>