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7A335C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b/>
          <w:sz w:val="24"/>
          <w:szCs w:val="24"/>
        </w:rPr>
        <w:t xml:space="preserve">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г. Боготол</w:t>
      </w:r>
    </w:p>
    <w:p w:rsidR="00930C89" w:rsidRPr="007A335C" w:rsidRDefault="007C41BA" w:rsidP="00930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="00930C89" w:rsidRPr="007A335C">
        <w:rPr>
          <w:rFonts w:ascii="Arial" w:hAnsi="Arial" w:cs="Arial"/>
          <w:sz w:val="24"/>
          <w:szCs w:val="24"/>
        </w:rPr>
        <w:t xml:space="preserve">» </w:t>
      </w:r>
      <w:r w:rsidR="007A335C" w:rsidRPr="007A335C">
        <w:rPr>
          <w:rFonts w:ascii="Arial" w:hAnsi="Arial" w:cs="Arial"/>
          <w:sz w:val="24"/>
          <w:szCs w:val="24"/>
        </w:rPr>
        <w:t>февраля</w:t>
      </w:r>
      <w:r w:rsidR="00282816" w:rsidRPr="007A335C">
        <w:rPr>
          <w:rFonts w:ascii="Arial" w:hAnsi="Arial" w:cs="Arial"/>
          <w:sz w:val="24"/>
          <w:szCs w:val="24"/>
        </w:rPr>
        <w:t xml:space="preserve"> 2019</w:t>
      </w:r>
      <w:r w:rsidR="007A335C">
        <w:rPr>
          <w:rFonts w:ascii="Arial" w:hAnsi="Arial" w:cs="Arial"/>
          <w:sz w:val="24"/>
          <w:szCs w:val="24"/>
        </w:rPr>
        <w:t xml:space="preserve"> года</w:t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№</w:t>
      </w:r>
      <w:r w:rsidR="000E793A">
        <w:rPr>
          <w:rFonts w:ascii="Arial" w:hAnsi="Arial" w:cs="Arial"/>
          <w:sz w:val="24"/>
          <w:szCs w:val="24"/>
        </w:rPr>
        <w:t xml:space="preserve"> 130</w:t>
      </w:r>
      <w:r w:rsidR="007A335C">
        <w:rPr>
          <w:rFonts w:ascii="Arial" w:hAnsi="Arial" w:cs="Arial"/>
          <w:sz w:val="24"/>
          <w:szCs w:val="24"/>
        </w:rPr>
        <w:t>-</w:t>
      </w:r>
      <w:r w:rsidR="00930C89" w:rsidRPr="007A335C">
        <w:rPr>
          <w:rFonts w:ascii="Arial" w:hAnsi="Arial" w:cs="Arial"/>
          <w:sz w:val="24"/>
          <w:szCs w:val="24"/>
        </w:rPr>
        <w:t>п</w:t>
      </w: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CC1717" w:rsidRPr="007A335C" w:rsidRDefault="00930C89" w:rsidP="00930C8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335C">
        <w:rPr>
          <w:rFonts w:ascii="Arial" w:hAnsi="Arial" w:cs="Arial"/>
          <w:b w:val="0"/>
          <w:sz w:val="24"/>
          <w:szCs w:val="24"/>
        </w:rPr>
        <w:t xml:space="preserve">Об </w:t>
      </w:r>
      <w:r w:rsidR="00907783">
        <w:rPr>
          <w:rFonts w:ascii="Arial" w:hAnsi="Arial" w:cs="Arial"/>
          <w:b w:val="0"/>
          <w:sz w:val="24"/>
          <w:szCs w:val="24"/>
        </w:rPr>
        <w:t xml:space="preserve">утверждении Порядка разработки </w:t>
      </w:r>
      <w:r w:rsidR="00F66DD1" w:rsidRPr="007A335C">
        <w:rPr>
          <w:rFonts w:ascii="Arial" w:hAnsi="Arial" w:cs="Arial"/>
          <w:b w:val="0"/>
          <w:sz w:val="24"/>
          <w:szCs w:val="24"/>
        </w:rPr>
        <w:t>и утверждения административных регламентов предоставлени</w:t>
      </w:r>
      <w:r w:rsidR="00E80B25" w:rsidRPr="007A335C">
        <w:rPr>
          <w:rFonts w:ascii="Arial" w:hAnsi="Arial" w:cs="Arial"/>
          <w:b w:val="0"/>
          <w:sz w:val="24"/>
          <w:szCs w:val="24"/>
        </w:rPr>
        <w:t>я муниципальных услуг, случаев и поряд</w:t>
      </w:r>
      <w:r w:rsidR="00F66DD1" w:rsidRPr="007A335C">
        <w:rPr>
          <w:rFonts w:ascii="Arial" w:hAnsi="Arial" w:cs="Arial"/>
          <w:b w:val="0"/>
          <w:sz w:val="24"/>
          <w:szCs w:val="24"/>
        </w:rPr>
        <w:t>к</w:t>
      </w:r>
      <w:r w:rsidR="00E80B25" w:rsidRPr="007A335C">
        <w:rPr>
          <w:rFonts w:ascii="Arial" w:hAnsi="Arial" w:cs="Arial"/>
          <w:b w:val="0"/>
          <w:sz w:val="24"/>
          <w:szCs w:val="24"/>
        </w:rPr>
        <w:t>а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F66DD1" w:rsidRPr="007A335C">
        <w:rPr>
          <w:rFonts w:ascii="Arial" w:hAnsi="Arial" w:cs="Arial"/>
          <w:b w:val="0"/>
          <w:sz w:val="24"/>
          <w:szCs w:val="24"/>
        </w:rPr>
        <w:t>проведения экспертизы проектов административных регламентов пред</w:t>
      </w:r>
      <w:r w:rsidR="00CC1717" w:rsidRPr="007A335C">
        <w:rPr>
          <w:rFonts w:ascii="Arial" w:hAnsi="Arial" w:cs="Arial"/>
          <w:b w:val="0"/>
          <w:sz w:val="24"/>
          <w:szCs w:val="24"/>
        </w:rPr>
        <w:t>оставления муниципальных услуг</w:t>
      </w:r>
      <w:proofErr w:type="gramEnd"/>
    </w:p>
    <w:p w:rsidR="007A335C" w:rsidRPr="007A335C" w:rsidRDefault="007A335C" w:rsidP="00930C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В соответствии с Федеральным з</w:t>
      </w:r>
      <w:r w:rsidR="00907783">
        <w:rPr>
          <w:rFonts w:ascii="Arial" w:hAnsi="Arial" w:cs="Arial"/>
          <w:sz w:val="24"/>
          <w:szCs w:val="24"/>
        </w:rPr>
        <w:t>аконом от 06.10.2003 № 131-ФЗ «</w:t>
      </w:r>
      <w:r w:rsidRPr="007A335C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CF0ED9" w:rsidRPr="007A335C">
        <w:rPr>
          <w:rFonts w:ascii="Arial" w:hAnsi="Arial" w:cs="Arial"/>
          <w:sz w:val="24"/>
          <w:szCs w:val="24"/>
        </w:rPr>
        <w:t xml:space="preserve">со </w:t>
      </w:r>
      <w:hyperlink r:id="rId6" w:history="1">
        <w:r w:rsidR="00CF0ED9"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="00CF0ED9" w:rsidRPr="007A335C">
        <w:rPr>
          <w:rFonts w:ascii="Arial" w:hAnsi="Arial" w:cs="Arial"/>
          <w:sz w:val="24"/>
          <w:szCs w:val="24"/>
        </w:rPr>
        <w:t xml:space="preserve"> Фед</w:t>
      </w:r>
      <w:r w:rsidR="001E71C7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="00CF0ED9" w:rsidRPr="007A335C">
        <w:rPr>
          <w:rFonts w:ascii="Arial" w:hAnsi="Arial" w:cs="Arial"/>
          <w:sz w:val="24"/>
          <w:szCs w:val="24"/>
        </w:rPr>
        <w:t xml:space="preserve"> 210-ФЗ </w:t>
      </w:r>
      <w:r w:rsidR="00907783">
        <w:rPr>
          <w:rFonts w:ascii="Arial" w:hAnsi="Arial" w:cs="Arial"/>
          <w:sz w:val="24"/>
          <w:szCs w:val="24"/>
        </w:rPr>
        <w:t>«</w:t>
      </w:r>
      <w:r w:rsidR="00CF0ED9"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907783">
        <w:rPr>
          <w:rFonts w:ascii="Arial" w:hAnsi="Arial" w:cs="Arial"/>
          <w:sz w:val="24"/>
          <w:szCs w:val="24"/>
        </w:rPr>
        <w:t>»</w:t>
      </w:r>
      <w:r w:rsidR="00CF0ED9" w:rsidRPr="007A335C">
        <w:rPr>
          <w:rFonts w:ascii="Arial" w:hAnsi="Arial" w:cs="Arial"/>
          <w:sz w:val="24"/>
          <w:szCs w:val="24"/>
        </w:rPr>
        <w:t>,</w:t>
      </w:r>
      <w:r w:rsidR="001E71C7" w:rsidRPr="007A335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</w:t>
      </w:r>
      <w:r w:rsidR="00CF0ED9" w:rsidRPr="007A335C">
        <w:rPr>
          <w:rFonts w:ascii="Arial" w:hAnsi="Arial" w:cs="Arial"/>
          <w:sz w:val="24"/>
          <w:szCs w:val="24"/>
        </w:rPr>
        <w:t xml:space="preserve"> </w:t>
      </w:r>
      <w:r w:rsidR="00F36ECC" w:rsidRPr="007A335C">
        <w:rPr>
          <w:rFonts w:ascii="Arial" w:hAnsi="Arial" w:cs="Arial"/>
          <w:sz w:val="24"/>
          <w:szCs w:val="24"/>
        </w:rPr>
        <w:t xml:space="preserve"> от 16.05.2011</w:t>
      </w:r>
      <w:r w:rsidR="009B03A6" w:rsidRPr="007A335C">
        <w:rPr>
          <w:rFonts w:ascii="Arial" w:hAnsi="Arial" w:cs="Arial"/>
          <w:sz w:val="24"/>
          <w:szCs w:val="24"/>
        </w:rPr>
        <w:t xml:space="preserve"> </w:t>
      </w:r>
      <w:r w:rsidR="00F36ECC" w:rsidRPr="007A335C">
        <w:rPr>
          <w:rFonts w:ascii="Arial" w:hAnsi="Arial" w:cs="Arial"/>
          <w:sz w:val="24"/>
          <w:szCs w:val="24"/>
        </w:rPr>
        <w:t>№ 373 «О разработке и утвержден</w:t>
      </w:r>
      <w:r w:rsidR="006C79E7">
        <w:rPr>
          <w:rFonts w:ascii="Arial" w:hAnsi="Arial" w:cs="Arial"/>
          <w:sz w:val="24"/>
          <w:szCs w:val="24"/>
        </w:rPr>
        <w:t>ии административных регламентов осуществления государственного</w:t>
      </w:r>
      <w:r w:rsidR="00F36ECC" w:rsidRPr="007A335C">
        <w:rPr>
          <w:rFonts w:ascii="Arial" w:hAnsi="Arial" w:cs="Arial"/>
          <w:sz w:val="24"/>
          <w:szCs w:val="24"/>
        </w:rPr>
        <w:t xml:space="preserve"> контроля (надзора) и административных регламентов предоставления государственных услуг», </w:t>
      </w:r>
      <w:r w:rsidR="006C79E7">
        <w:rPr>
          <w:rFonts w:ascii="Arial" w:hAnsi="Arial" w:cs="Arial"/>
          <w:sz w:val="24"/>
          <w:szCs w:val="24"/>
        </w:rPr>
        <w:t>постановлением</w:t>
      </w:r>
      <w:r w:rsidR="00CF0ED9" w:rsidRPr="007A335C">
        <w:rPr>
          <w:rFonts w:ascii="Arial" w:hAnsi="Arial" w:cs="Arial"/>
          <w:sz w:val="24"/>
          <w:szCs w:val="24"/>
        </w:rPr>
        <w:t xml:space="preserve"> Правительства Красноярского края от</w:t>
      </w:r>
      <w:proofErr w:type="gramEnd"/>
      <w:r w:rsidR="00CF0ED9" w:rsidRPr="007A335C">
        <w:rPr>
          <w:rFonts w:ascii="Arial" w:hAnsi="Arial" w:cs="Arial"/>
          <w:sz w:val="24"/>
          <w:szCs w:val="24"/>
        </w:rPr>
        <w:t xml:space="preserve"> 14</w:t>
      </w:r>
      <w:r w:rsidR="009B03A6" w:rsidRPr="007A335C">
        <w:rPr>
          <w:rFonts w:ascii="Arial" w:hAnsi="Arial" w:cs="Arial"/>
          <w:sz w:val="24"/>
          <w:szCs w:val="24"/>
        </w:rPr>
        <w:t xml:space="preserve">.03.2012 № 93-п </w:t>
      </w:r>
      <w:r w:rsidR="00E22BD3" w:rsidRPr="007A335C">
        <w:rPr>
          <w:rFonts w:ascii="Arial" w:hAnsi="Arial" w:cs="Arial"/>
          <w:sz w:val="24"/>
          <w:szCs w:val="24"/>
        </w:rPr>
        <w:t xml:space="preserve">«Об утверждении Порядка разработки </w:t>
      </w:r>
      <w:r w:rsidR="009B03A6" w:rsidRPr="007A335C">
        <w:rPr>
          <w:rFonts w:ascii="Arial" w:hAnsi="Arial" w:cs="Arial"/>
          <w:sz w:val="24"/>
          <w:szCs w:val="24"/>
        </w:rPr>
        <w:t>и</w:t>
      </w:r>
      <w:r w:rsidR="00907783">
        <w:rPr>
          <w:rFonts w:ascii="Arial" w:hAnsi="Arial" w:cs="Arial"/>
          <w:sz w:val="24"/>
          <w:szCs w:val="24"/>
        </w:rPr>
        <w:t xml:space="preserve"> утверждения </w:t>
      </w:r>
      <w:r w:rsidR="00E22BD3" w:rsidRPr="007A335C">
        <w:rPr>
          <w:rFonts w:ascii="Arial" w:hAnsi="Arial" w:cs="Arial"/>
          <w:sz w:val="24"/>
          <w:szCs w:val="24"/>
        </w:rPr>
        <w:t>административных</w:t>
      </w:r>
      <w:r w:rsidR="009B03A6" w:rsidRPr="007A335C">
        <w:rPr>
          <w:rFonts w:ascii="Arial" w:hAnsi="Arial" w:cs="Arial"/>
          <w:sz w:val="24"/>
          <w:szCs w:val="24"/>
        </w:rPr>
        <w:t xml:space="preserve"> регламентов предоставления государственных услуг исполнитель</w:t>
      </w:r>
      <w:r w:rsidR="00E22BD3" w:rsidRPr="007A335C">
        <w:rPr>
          <w:rFonts w:ascii="Arial" w:hAnsi="Arial" w:cs="Arial"/>
          <w:sz w:val="24"/>
          <w:szCs w:val="24"/>
        </w:rPr>
        <w:t xml:space="preserve">ными органами государственной власти Красноярского края, случаев и порядка </w:t>
      </w:r>
      <w:proofErr w:type="gramStart"/>
      <w:r w:rsidR="00E22BD3" w:rsidRPr="007A335C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E22BD3" w:rsidRPr="007A335C">
        <w:rPr>
          <w:rFonts w:ascii="Arial" w:hAnsi="Arial" w:cs="Arial"/>
          <w:sz w:val="24"/>
          <w:szCs w:val="24"/>
        </w:rPr>
        <w:t xml:space="preserve"> услуг, разработанных органами исполнительной власти Красноярского края»</w:t>
      </w:r>
      <w:r w:rsidR="00D042DA" w:rsidRPr="007A335C">
        <w:rPr>
          <w:rFonts w:ascii="Arial" w:hAnsi="Arial" w:cs="Arial"/>
          <w:sz w:val="24"/>
          <w:szCs w:val="24"/>
        </w:rPr>
        <w:t>,</w:t>
      </w:r>
      <w:r w:rsidR="00E22BD3" w:rsidRPr="007A335C">
        <w:rPr>
          <w:rFonts w:ascii="Arial" w:hAnsi="Arial" w:cs="Arial"/>
          <w:sz w:val="24"/>
          <w:szCs w:val="24"/>
        </w:rPr>
        <w:t xml:space="preserve"> руководствуясь ст.18 Устава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района, </w:t>
      </w: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ПОСТАНОВЛЯЮ:</w:t>
      </w:r>
    </w:p>
    <w:p w:rsidR="00550573" w:rsidRPr="007A335C" w:rsidRDefault="00930C89" w:rsidP="005505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7A335C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7A335C">
        <w:rPr>
          <w:rFonts w:ascii="Arial" w:hAnsi="Arial" w:cs="Arial"/>
          <w:sz w:val="24"/>
          <w:szCs w:val="24"/>
        </w:rPr>
        <w:t xml:space="preserve"> </w:t>
      </w:r>
      <w:r w:rsidR="00E22BD3" w:rsidRPr="007A335C">
        <w:rPr>
          <w:rFonts w:ascii="Arial" w:hAnsi="Arial" w:cs="Arial"/>
          <w:sz w:val="24"/>
          <w:szCs w:val="24"/>
        </w:rPr>
        <w:t>разработки и утверждения административных регламенто</w:t>
      </w:r>
      <w:r w:rsidR="00550573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r w:rsidR="00E22BD3" w:rsidRPr="007A335C">
        <w:rPr>
          <w:rFonts w:ascii="Arial" w:hAnsi="Arial" w:cs="Arial"/>
          <w:sz w:val="24"/>
          <w:szCs w:val="24"/>
        </w:rPr>
        <w:t xml:space="preserve"> услуг, случаи и порядок </w:t>
      </w:r>
      <w:proofErr w:type="gramStart"/>
      <w:r w:rsidR="00E22BD3" w:rsidRPr="007A335C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</w:t>
      </w:r>
      <w:r w:rsidR="00550573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proofErr w:type="gramEnd"/>
      <w:r w:rsidR="00CC1717" w:rsidRPr="007A335C">
        <w:rPr>
          <w:rFonts w:ascii="Arial" w:hAnsi="Arial" w:cs="Arial"/>
          <w:sz w:val="24"/>
          <w:szCs w:val="24"/>
        </w:rPr>
        <w:t xml:space="preserve"> услуг, </w:t>
      </w:r>
      <w:r w:rsidR="00F0348F" w:rsidRPr="007A335C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Pr="007A335C">
        <w:rPr>
          <w:rFonts w:ascii="Arial" w:hAnsi="Arial" w:cs="Arial"/>
          <w:sz w:val="24"/>
          <w:szCs w:val="24"/>
        </w:rPr>
        <w:t>.</w:t>
      </w:r>
    </w:p>
    <w:p w:rsidR="00E22BD3" w:rsidRPr="007A335C" w:rsidRDefault="00F50832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2BD3" w:rsidRPr="007A335C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7" w:history="1">
        <w:r w:rsidR="00E22BD3" w:rsidRPr="007A335C">
          <w:rPr>
            <w:rFonts w:ascii="Arial" w:hAnsi="Arial" w:cs="Arial"/>
            <w:sz w:val="24"/>
            <w:szCs w:val="24"/>
          </w:rPr>
          <w:t>Постановление</w:t>
        </w:r>
      </w:hyperlink>
      <w:r w:rsidR="00E22BD3" w:rsidRPr="007A335C">
        <w:rPr>
          <w:rFonts w:ascii="Arial" w:hAnsi="Arial" w:cs="Arial"/>
          <w:sz w:val="24"/>
          <w:szCs w:val="24"/>
        </w:rPr>
        <w:t xml:space="preserve"> </w:t>
      </w:r>
      <w:r w:rsidR="006C79E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50573" w:rsidRPr="007A335C">
        <w:rPr>
          <w:rFonts w:ascii="Arial" w:hAnsi="Arial" w:cs="Arial"/>
          <w:sz w:val="24"/>
          <w:szCs w:val="24"/>
        </w:rPr>
        <w:t>Бого</w:t>
      </w:r>
      <w:r w:rsidR="004A4D70" w:rsidRPr="007A335C">
        <w:rPr>
          <w:rFonts w:ascii="Arial" w:hAnsi="Arial" w:cs="Arial"/>
          <w:sz w:val="24"/>
          <w:szCs w:val="24"/>
        </w:rPr>
        <w:t>тольского</w:t>
      </w:r>
      <w:proofErr w:type="spellEnd"/>
      <w:r w:rsidR="004A4D70" w:rsidRPr="007A335C">
        <w:rPr>
          <w:rFonts w:ascii="Arial" w:hAnsi="Arial" w:cs="Arial"/>
          <w:sz w:val="24"/>
          <w:szCs w:val="24"/>
        </w:rPr>
        <w:t xml:space="preserve"> района от 08.08.2013 №</w:t>
      </w:r>
      <w:r w:rsidR="00550573" w:rsidRPr="007A335C">
        <w:rPr>
          <w:rFonts w:ascii="Arial" w:hAnsi="Arial" w:cs="Arial"/>
          <w:sz w:val="24"/>
          <w:szCs w:val="24"/>
        </w:rPr>
        <w:t xml:space="preserve"> 572</w:t>
      </w:r>
      <w:r w:rsidR="00E22BD3" w:rsidRPr="007A335C">
        <w:rPr>
          <w:rFonts w:ascii="Arial" w:hAnsi="Arial" w:cs="Arial"/>
          <w:sz w:val="24"/>
          <w:szCs w:val="24"/>
        </w:rPr>
        <w:t xml:space="preserve">-п </w:t>
      </w:r>
      <w:r w:rsidR="00907783">
        <w:rPr>
          <w:rFonts w:ascii="Arial" w:hAnsi="Arial" w:cs="Arial"/>
          <w:sz w:val="24"/>
          <w:szCs w:val="24"/>
        </w:rPr>
        <w:t>«</w:t>
      </w:r>
      <w:r w:rsidR="00E22BD3" w:rsidRPr="007A335C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</w:t>
      </w:r>
      <w:r w:rsidR="00550573" w:rsidRPr="007A335C">
        <w:rPr>
          <w:rFonts w:ascii="Arial" w:hAnsi="Arial" w:cs="Arial"/>
          <w:sz w:val="24"/>
          <w:szCs w:val="24"/>
        </w:rPr>
        <w:t>гламентов оказания муниципальных</w:t>
      </w:r>
      <w:r w:rsidR="006C79E7">
        <w:rPr>
          <w:rFonts w:ascii="Arial" w:hAnsi="Arial" w:cs="Arial"/>
          <w:sz w:val="24"/>
          <w:szCs w:val="24"/>
        </w:rPr>
        <w:t xml:space="preserve"> услуг</w:t>
      </w:r>
      <w:r w:rsidR="00907783">
        <w:rPr>
          <w:rFonts w:ascii="Arial" w:hAnsi="Arial" w:cs="Arial"/>
          <w:sz w:val="24"/>
          <w:szCs w:val="24"/>
        </w:rPr>
        <w:t>»</w:t>
      </w:r>
      <w:r w:rsidR="006C79E7">
        <w:rPr>
          <w:rFonts w:ascii="Arial" w:hAnsi="Arial" w:cs="Arial"/>
          <w:sz w:val="24"/>
          <w:szCs w:val="24"/>
        </w:rPr>
        <w:t>.</w:t>
      </w:r>
    </w:p>
    <w:p w:rsidR="00930C89" w:rsidRPr="007A335C" w:rsidRDefault="00930C89" w:rsidP="007A335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3.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7A335C">
        <w:rPr>
          <w:rFonts w:ascii="Arial" w:hAnsi="Arial" w:cs="Arial"/>
          <w:sz w:val="24"/>
          <w:szCs w:val="24"/>
        </w:rPr>
        <w:t>Бакуневич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Н.В.</w:t>
      </w:r>
    </w:p>
    <w:p w:rsidR="00930C89" w:rsidRPr="007A335C" w:rsidRDefault="00930C89" w:rsidP="00930C8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4. Постановление опубликовать в периодическом печатном издании «Официальный вестник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8" w:history="1">
        <w:r w:rsidRPr="007A335C">
          <w:rPr>
            <w:rFonts w:ascii="Arial" w:hAnsi="Arial" w:cs="Arial"/>
            <w:sz w:val="24"/>
            <w:szCs w:val="24"/>
          </w:rPr>
          <w:t>www.bogotol-r.ru</w:t>
        </w:r>
      </w:hyperlink>
      <w:r w:rsidRPr="007A335C">
        <w:rPr>
          <w:rFonts w:ascii="Arial" w:hAnsi="Arial" w:cs="Arial"/>
          <w:sz w:val="24"/>
          <w:szCs w:val="24"/>
        </w:rPr>
        <w:t>.</w:t>
      </w:r>
    </w:p>
    <w:p w:rsidR="00930C89" w:rsidRDefault="00930C89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Pr="007A335C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7C41BA" w:rsidRPr="007A335C" w:rsidRDefault="007C41BA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8313B" w:rsidRDefault="00D8313B" w:rsidP="00D8313B">
      <w:pPr>
        <w:ind w:right="-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CC1717"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А. В. Белов</w:t>
      </w:r>
    </w:p>
    <w:p w:rsidR="006C79E7" w:rsidRDefault="006C79E7" w:rsidP="00D8313B">
      <w:pPr>
        <w:ind w:right="-5"/>
        <w:rPr>
          <w:rFonts w:ascii="Arial" w:hAnsi="Arial" w:cs="Arial"/>
          <w:sz w:val="24"/>
          <w:szCs w:val="24"/>
        </w:rPr>
      </w:pPr>
    </w:p>
    <w:p w:rsidR="00907783" w:rsidRDefault="00907783" w:rsidP="00D8313B">
      <w:pPr>
        <w:ind w:right="-5"/>
        <w:rPr>
          <w:rFonts w:ascii="Arial" w:hAnsi="Arial" w:cs="Arial"/>
          <w:sz w:val="24"/>
          <w:szCs w:val="24"/>
        </w:rPr>
      </w:pPr>
    </w:p>
    <w:p w:rsidR="00907783" w:rsidRPr="007A335C" w:rsidRDefault="00907783" w:rsidP="00D8313B">
      <w:pPr>
        <w:ind w:right="-5"/>
        <w:rPr>
          <w:rFonts w:ascii="Arial" w:hAnsi="Arial" w:cs="Arial"/>
          <w:sz w:val="24"/>
          <w:szCs w:val="24"/>
        </w:rPr>
      </w:pPr>
    </w:p>
    <w:p w:rsidR="00745455" w:rsidRPr="007A335C" w:rsidRDefault="00745455" w:rsidP="00DC0117">
      <w:pPr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Приложение</w:t>
      </w:r>
    </w:p>
    <w:p w:rsidR="006C79E7" w:rsidRDefault="006C79E7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745455" w:rsidRPr="007A335C">
        <w:rPr>
          <w:rFonts w:ascii="Arial" w:hAnsi="Arial" w:cs="Arial"/>
          <w:sz w:val="24"/>
          <w:szCs w:val="24"/>
        </w:rPr>
        <w:t>остановлению</w:t>
      </w:r>
      <w:r w:rsidR="00907783">
        <w:rPr>
          <w:rFonts w:ascii="Arial" w:hAnsi="Arial" w:cs="Arial"/>
          <w:sz w:val="24"/>
          <w:szCs w:val="24"/>
        </w:rPr>
        <w:t xml:space="preserve"> администрации</w:t>
      </w:r>
    </w:p>
    <w:p w:rsidR="00745455" w:rsidRPr="007A335C" w:rsidRDefault="006C79E7" w:rsidP="00DC011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45455" w:rsidRPr="007A335C" w:rsidRDefault="007C41BA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07783">
        <w:rPr>
          <w:rFonts w:ascii="Arial" w:hAnsi="Arial" w:cs="Arial"/>
          <w:sz w:val="24"/>
          <w:szCs w:val="24"/>
        </w:rPr>
        <w:t>07.02.2019</w:t>
      </w:r>
      <w:r w:rsidR="000E793A">
        <w:rPr>
          <w:rFonts w:ascii="Arial" w:hAnsi="Arial" w:cs="Arial"/>
          <w:sz w:val="24"/>
          <w:szCs w:val="24"/>
        </w:rPr>
        <w:t xml:space="preserve"> № 130</w:t>
      </w:r>
      <w:r w:rsidR="00745455" w:rsidRPr="007A335C">
        <w:rPr>
          <w:rFonts w:ascii="Arial" w:hAnsi="Arial" w:cs="Arial"/>
          <w:sz w:val="24"/>
          <w:szCs w:val="24"/>
        </w:rPr>
        <w:t>-п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45455" w:rsidRPr="007A335C" w:rsidRDefault="007454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7A335C">
        <w:rPr>
          <w:rFonts w:ascii="Arial" w:hAnsi="Arial" w:cs="Arial"/>
          <w:sz w:val="24"/>
          <w:szCs w:val="24"/>
        </w:rPr>
        <w:t>ПОРЯДОК</w:t>
      </w:r>
    </w:p>
    <w:p w:rsidR="00CC1717" w:rsidRPr="007A335C" w:rsidRDefault="00745455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РАЗРАБОТКИ И УТВЕРЖДЕНИЯ АДМИНИСТРАТИВНЫХ РЕГЛАМЕНТОВ</w:t>
      </w:r>
      <w:r w:rsidR="00907783">
        <w:rPr>
          <w:rFonts w:ascii="Arial" w:hAnsi="Arial" w:cs="Arial"/>
          <w:sz w:val="24"/>
          <w:szCs w:val="24"/>
        </w:rPr>
        <w:t xml:space="preserve"> </w:t>
      </w:r>
      <w:r w:rsidR="00FB72FD" w:rsidRPr="007A335C">
        <w:rPr>
          <w:rFonts w:ascii="Arial" w:hAnsi="Arial" w:cs="Arial"/>
          <w:sz w:val="24"/>
          <w:szCs w:val="24"/>
        </w:rPr>
        <w:t>ПРЕДОСТАВЛЕНИЯ МУНИЦИПАЛЬНЫХ</w:t>
      </w:r>
      <w:r w:rsidRPr="007A335C">
        <w:rPr>
          <w:rFonts w:ascii="Arial" w:hAnsi="Arial" w:cs="Arial"/>
          <w:sz w:val="24"/>
          <w:szCs w:val="24"/>
        </w:rPr>
        <w:t xml:space="preserve"> УСЛУГ,</w:t>
      </w:r>
      <w:r w:rsidR="00907783">
        <w:rPr>
          <w:rFonts w:ascii="Arial" w:hAnsi="Arial" w:cs="Arial"/>
          <w:sz w:val="24"/>
          <w:szCs w:val="24"/>
        </w:rPr>
        <w:t xml:space="preserve"> </w:t>
      </w:r>
      <w:r w:rsidR="00E80B25" w:rsidRPr="007A335C">
        <w:rPr>
          <w:rFonts w:ascii="Arial" w:hAnsi="Arial" w:cs="Arial"/>
          <w:sz w:val="24"/>
          <w:szCs w:val="24"/>
        </w:rPr>
        <w:t>СЛУЧАЕВ И ПОРЯДКА</w:t>
      </w:r>
      <w:r w:rsidRPr="007A33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335C">
        <w:rPr>
          <w:rFonts w:ascii="Arial" w:hAnsi="Arial" w:cs="Arial"/>
          <w:sz w:val="24"/>
          <w:szCs w:val="24"/>
        </w:rPr>
        <w:t>ПРОВЕДЕНИЯ ЭКСПЕРТИЗЫ ПРОЕКТОВ</w:t>
      </w:r>
      <w:r w:rsidR="00907783"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>АДМИНИСТРАТИВНЫХ РЕГЛАМЕНТОВ ПРЕДОСТАВЛЕНИЯ</w:t>
      </w:r>
      <w:r w:rsidR="00907783">
        <w:rPr>
          <w:rFonts w:ascii="Arial" w:hAnsi="Arial" w:cs="Arial"/>
          <w:sz w:val="24"/>
          <w:szCs w:val="24"/>
        </w:rPr>
        <w:t xml:space="preserve"> </w:t>
      </w:r>
      <w:r w:rsidR="00FB72FD" w:rsidRPr="007A335C">
        <w:rPr>
          <w:rFonts w:ascii="Arial" w:hAnsi="Arial" w:cs="Arial"/>
          <w:sz w:val="24"/>
          <w:szCs w:val="24"/>
        </w:rPr>
        <w:t>МУНИЦИПАЛЬНЫХ</w:t>
      </w:r>
      <w:r w:rsidR="00CC1717" w:rsidRPr="007A335C">
        <w:rPr>
          <w:rFonts w:ascii="Arial" w:hAnsi="Arial" w:cs="Arial"/>
          <w:sz w:val="24"/>
          <w:szCs w:val="24"/>
        </w:rPr>
        <w:t xml:space="preserve"> УСЛУГ</w:t>
      </w:r>
      <w:proofErr w:type="gramEnd"/>
    </w:p>
    <w:p w:rsidR="00CC1717" w:rsidRPr="007A335C" w:rsidRDefault="00CC1717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45455" w:rsidRPr="007A335C" w:rsidRDefault="00864A63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  <w:lang w:val="en-US"/>
        </w:rPr>
        <w:t>I</w:t>
      </w:r>
      <w:r w:rsidRPr="007A335C">
        <w:rPr>
          <w:rFonts w:ascii="Arial" w:hAnsi="Arial" w:cs="Arial"/>
          <w:sz w:val="24"/>
          <w:szCs w:val="24"/>
        </w:rPr>
        <w:t>.</w:t>
      </w:r>
      <w:r w:rsidR="00745455" w:rsidRPr="007A335C">
        <w:rPr>
          <w:rFonts w:ascii="Arial" w:hAnsi="Arial" w:cs="Arial"/>
          <w:sz w:val="24"/>
          <w:szCs w:val="24"/>
        </w:rPr>
        <w:t xml:space="preserve"> ОБЩИЕ ПОЛОЖЕНИЯ</w:t>
      </w:r>
    </w:p>
    <w:p w:rsidR="00745455" w:rsidRPr="007A335C" w:rsidRDefault="00745455" w:rsidP="00907783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745455" w:rsidRPr="007A335C" w:rsidRDefault="00E80B2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1. </w:t>
      </w:r>
      <w:r w:rsidR="00745455" w:rsidRPr="007A335C">
        <w:rPr>
          <w:rFonts w:ascii="Arial" w:hAnsi="Arial" w:cs="Arial"/>
          <w:sz w:val="24"/>
          <w:szCs w:val="24"/>
        </w:rPr>
        <w:t>Настоящий Порядок определяет порядок разработки и утве</w:t>
      </w:r>
      <w:r w:rsidR="00175277" w:rsidRPr="007A335C">
        <w:rPr>
          <w:rFonts w:ascii="Arial" w:hAnsi="Arial" w:cs="Arial"/>
          <w:sz w:val="24"/>
          <w:szCs w:val="24"/>
        </w:rPr>
        <w:t xml:space="preserve">рждения </w:t>
      </w:r>
      <w:r w:rsidR="00745455" w:rsidRPr="007A335C">
        <w:rPr>
          <w:rFonts w:ascii="Arial" w:hAnsi="Arial" w:cs="Arial"/>
          <w:sz w:val="24"/>
          <w:szCs w:val="24"/>
        </w:rPr>
        <w:t>административных регламенто</w:t>
      </w:r>
      <w:r w:rsidR="00175277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 (далее - регламент), случаи и порядок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проведения экспертизы проектов регламентов</w:t>
      </w:r>
      <w:r w:rsidR="00DC0117" w:rsidRPr="007A335C">
        <w:rPr>
          <w:rFonts w:ascii="Arial" w:hAnsi="Arial" w:cs="Arial"/>
          <w:sz w:val="24"/>
          <w:szCs w:val="24"/>
        </w:rPr>
        <w:t xml:space="preserve"> предоставления муниципальных услуг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>.</w:t>
      </w:r>
    </w:p>
    <w:p w:rsidR="000447A2" w:rsidRPr="007A335C" w:rsidRDefault="00DC0117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</w:t>
      </w:r>
      <w:r w:rsidR="000447A2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Регламенты разрабатываютс</w:t>
      </w:r>
      <w:r w:rsidR="00911A45" w:rsidRPr="007A335C">
        <w:rPr>
          <w:rFonts w:ascii="Arial" w:hAnsi="Arial" w:cs="Arial"/>
          <w:sz w:val="24"/>
          <w:szCs w:val="24"/>
        </w:rPr>
        <w:t xml:space="preserve">я </w:t>
      </w:r>
      <w:r w:rsidR="00DC18A2" w:rsidRPr="007A335C">
        <w:rPr>
          <w:rFonts w:ascii="Arial" w:hAnsi="Arial" w:cs="Arial"/>
          <w:sz w:val="24"/>
          <w:szCs w:val="24"/>
        </w:rPr>
        <w:t>структурными подразделениями администрации</w:t>
      </w:r>
      <w:r w:rsidR="00911A45"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A45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11A45" w:rsidRPr="007A335C">
        <w:rPr>
          <w:rFonts w:ascii="Arial" w:hAnsi="Arial" w:cs="Arial"/>
          <w:sz w:val="24"/>
          <w:szCs w:val="24"/>
        </w:rPr>
        <w:t xml:space="preserve"> района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r w:rsidR="00167DB5" w:rsidRPr="007A335C">
        <w:rPr>
          <w:rFonts w:ascii="Arial" w:hAnsi="Arial" w:cs="Arial"/>
          <w:sz w:val="24"/>
          <w:szCs w:val="24"/>
        </w:rPr>
        <w:t xml:space="preserve">и муниципальными </w:t>
      </w:r>
      <w:r w:rsidR="00911A45" w:rsidRPr="007A335C">
        <w:rPr>
          <w:rFonts w:ascii="Arial" w:hAnsi="Arial" w:cs="Arial"/>
          <w:sz w:val="24"/>
          <w:szCs w:val="24"/>
        </w:rPr>
        <w:t xml:space="preserve">учреждениями </w:t>
      </w:r>
      <w:r w:rsidR="00167744" w:rsidRPr="007A335C">
        <w:rPr>
          <w:rFonts w:ascii="Arial" w:hAnsi="Arial" w:cs="Arial"/>
          <w:sz w:val="24"/>
          <w:szCs w:val="24"/>
        </w:rPr>
        <w:t xml:space="preserve">района </w:t>
      </w:r>
      <w:r w:rsidR="00745455" w:rsidRPr="007A335C">
        <w:rPr>
          <w:rFonts w:ascii="Arial" w:hAnsi="Arial" w:cs="Arial"/>
          <w:sz w:val="24"/>
          <w:szCs w:val="24"/>
        </w:rPr>
        <w:t xml:space="preserve">(далее - Орган), </w:t>
      </w:r>
      <w:r w:rsidR="00911A45" w:rsidRPr="007A335C">
        <w:rPr>
          <w:rFonts w:ascii="Arial" w:hAnsi="Arial" w:cs="Arial"/>
          <w:sz w:val="24"/>
          <w:szCs w:val="24"/>
        </w:rPr>
        <w:t>предос</w:t>
      </w:r>
      <w:r w:rsidR="00167744" w:rsidRPr="007A335C">
        <w:rPr>
          <w:rFonts w:ascii="Arial" w:hAnsi="Arial" w:cs="Arial"/>
          <w:sz w:val="24"/>
          <w:szCs w:val="24"/>
        </w:rPr>
        <w:t>тавляющими</w:t>
      </w:r>
      <w:r w:rsidR="00911A45" w:rsidRPr="007A335C">
        <w:rPr>
          <w:rFonts w:ascii="Arial" w:hAnsi="Arial" w:cs="Arial"/>
          <w:sz w:val="24"/>
          <w:szCs w:val="24"/>
        </w:rPr>
        <w:t xml:space="preserve"> муниципальные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</w:t>
      </w:r>
      <w:r w:rsidR="000447A2" w:rsidRPr="007A335C">
        <w:rPr>
          <w:rFonts w:ascii="Arial" w:hAnsi="Arial" w:cs="Arial"/>
          <w:sz w:val="24"/>
          <w:szCs w:val="24"/>
        </w:rPr>
        <w:t xml:space="preserve"> в соответствии с нормативными правовыми актами Президента Российской Федерации и Правительства Российской Федерации, нормативными правовыми актами Красноярского края и муниципальными нормативными правовыми актами администрации </w:t>
      </w:r>
      <w:proofErr w:type="spellStart"/>
      <w:r w:rsidR="000447A2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447A2" w:rsidRPr="007A335C">
        <w:rPr>
          <w:rFonts w:ascii="Arial" w:hAnsi="Arial" w:cs="Arial"/>
          <w:sz w:val="24"/>
          <w:szCs w:val="24"/>
        </w:rPr>
        <w:t xml:space="preserve"> района;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Регламентом является нормативный правовой акт, устанавливающий порядо</w:t>
      </w:r>
      <w:r w:rsidR="00911A45" w:rsidRPr="007A335C">
        <w:rPr>
          <w:rFonts w:ascii="Arial" w:hAnsi="Arial" w:cs="Arial"/>
          <w:sz w:val="24"/>
          <w:szCs w:val="24"/>
        </w:rPr>
        <w:t>к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стандар</w:t>
      </w:r>
      <w:r w:rsidR="00911A45" w:rsidRPr="007A335C">
        <w:rPr>
          <w:rFonts w:ascii="Arial" w:hAnsi="Arial" w:cs="Arial"/>
          <w:sz w:val="24"/>
          <w:szCs w:val="24"/>
        </w:rPr>
        <w:t>т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определяющие:</w:t>
      </w:r>
    </w:p>
    <w:p w:rsidR="007A335C" w:rsidRDefault="007A33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сроки и последовательность административных процедур (действий), осуществляемых Органом,</w:t>
      </w:r>
      <w:r w:rsidR="00911A45" w:rsidRPr="007A335C">
        <w:rPr>
          <w:rFonts w:ascii="Arial" w:hAnsi="Arial" w:cs="Arial"/>
          <w:sz w:val="24"/>
          <w:szCs w:val="24"/>
        </w:rPr>
        <w:t xml:space="preserve"> предоставляющим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в процесс</w:t>
      </w:r>
      <w:r w:rsidR="00911A45"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в соответствии с требованиями Федерального </w:t>
      </w:r>
      <w:hyperlink r:id="rId9" w:history="1">
        <w:r w:rsidR="00745455" w:rsidRPr="007A335C">
          <w:rPr>
            <w:rFonts w:ascii="Arial" w:hAnsi="Arial" w:cs="Arial"/>
            <w:sz w:val="24"/>
            <w:szCs w:val="24"/>
          </w:rPr>
          <w:t>закона</w:t>
        </w:r>
      </w:hyperlink>
      <w:r w:rsidR="004A4D70" w:rsidRPr="007A335C">
        <w:rPr>
          <w:rFonts w:ascii="Arial" w:hAnsi="Arial" w:cs="Arial"/>
          <w:sz w:val="24"/>
          <w:szCs w:val="24"/>
        </w:rPr>
        <w:t xml:space="preserve"> №</w:t>
      </w:r>
      <w:r w:rsidR="00745455" w:rsidRPr="007A335C">
        <w:rPr>
          <w:rFonts w:ascii="Arial" w:hAnsi="Arial" w:cs="Arial"/>
          <w:sz w:val="24"/>
          <w:szCs w:val="24"/>
        </w:rPr>
        <w:t xml:space="preserve"> 210-ФЗ от 27.07.2010 "Об организации предоставления государственных и муниципальных услуг";</w:t>
      </w:r>
    </w:p>
    <w:p w:rsidR="000447A2" w:rsidRPr="007A335C" w:rsidRDefault="00907783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47A2" w:rsidRPr="007A335C">
        <w:rPr>
          <w:rFonts w:ascii="Arial" w:hAnsi="Arial" w:cs="Arial"/>
          <w:sz w:val="24"/>
          <w:szCs w:val="24"/>
        </w:rPr>
        <w:t>порядок взаимодействия между Органами, предос</w:t>
      </w:r>
      <w:r w:rsidR="00647458" w:rsidRPr="007A335C">
        <w:rPr>
          <w:rFonts w:ascii="Arial" w:hAnsi="Arial" w:cs="Arial"/>
          <w:sz w:val="24"/>
          <w:szCs w:val="24"/>
        </w:rPr>
        <w:t>тавляющими муниципальную услугу</w:t>
      </w:r>
      <w:r w:rsidR="000447A2" w:rsidRPr="007A335C">
        <w:rPr>
          <w:rFonts w:ascii="Arial" w:hAnsi="Arial" w:cs="Arial"/>
          <w:sz w:val="24"/>
          <w:szCs w:val="24"/>
        </w:rPr>
        <w:t xml:space="preserve"> и должностными лицами, а также взаимодействие Органа, предоставляющего муниципальную услугу, с физическими или юридическими лицами (далее - заявители),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3. При разработке регламентов Орган предусматривает оптимизацию (повышение качества</w:t>
      </w:r>
      <w:r w:rsidR="00911A45" w:rsidRPr="007A335C">
        <w:rPr>
          <w:rFonts w:ascii="Arial" w:hAnsi="Arial" w:cs="Arial"/>
          <w:sz w:val="24"/>
          <w:szCs w:val="24"/>
        </w:rPr>
        <w:t>) предоставления муниципальных</w:t>
      </w:r>
      <w:r w:rsidRPr="007A335C">
        <w:rPr>
          <w:rFonts w:ascii="Arial" w:hAnsi="Arial" w:cs="Arial"/>
          <w:sz w:val="24"/>
          <w:szCs w:val="24"/>
        </w:rPr>
        <w:t xml:space="preserve"> услуг, в том числе путем: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упорядочения административных процедур (действий);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2) устранения избыточных админ</w:t>
      </w:r>
      <w:r w:rsidR="00A26DA6" w:rsidRPr="007A335C">
        <w:rPr>
          <w:rFonts w:ascii="Arial" w:hAnsi="Arial" w:cs="Arial"/>
          <w:sz w:val="24"/>
          <w:szCs w:val="24"/>
        </w:rPr>
        <w:t xml:space="preserve">истративных процедур (действий): </w:t>
      </w:r>
      <w:r w:rsidRPr="007A335C">
        <w:rPr>
          <w:rFonts w:ascii="Arial" w:hAnsi="Arial" w:cs="Arial"/>
          <w:sz w:val="24"/>
          <w:szCs w:val="24"/>
        </w:rPr>
        <w:t>сокращение количества документов, представляемых заявителями дл</w:t>
      </w:r>
      <w:r w:rsidR="00911A45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</w:t>
      </w:r>
      <w:r w:rsidR="00BB6D4A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окна", использование межведомственных согласований пр</w:t>
      </w:r>
      <w:r w:rsidR="00BB6D4A" w:rsidRPr="007A335C">
        <w:rPr>
          <w:rFonts w:ascii="Arial" w:hAnsi="Arial" w:cs="Arial"/>
          <w:sz w:val="24"/>
          <w:szCs w:val="24"/>
        </w:rPr>
        <w:t>и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сокращения срока предоставлени</w:t>
      </w:r>
      <w:r w:rsidR="00BB6D4A" w:rsidRPr="007A335C">
        <w:rPr>
          <w:rFonts w:ascii="Arial" w:hAnsi="Arial" w:cs="Arial"/>
          <w:sz w:val="24"/>
          <w:szCs w:val="24"/>
        </w:rPr>
        <w:t>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(действий), осуществляемых в процесс</w:t>
      </w:r>
      <w:r w:rsidR="00BB6D4A"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Орган, осуществляющий подготовку регламента, может установить в регламенте сокращенные сроки</w:t>
      </w:r>
      <w:r w:rsidR="00935409" w:rsidRPr="007A335C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а также сроки выполнения </w:t>
      </w:r>
      <w:r w:rsidRPr="007A335C">
        <w:rPr>
          <w:rFonts w:ascii="Arial" w:hAnsi="Arial" w:cs="Arial"/>
          <w:sz w:val="24"/>
          <w:szCs w:val="24"/>
        </w:rPr>
        <w:lastRenderedPageBreak/>
        <w:t>административных процедур (действий), осуществляемых в процесс</w:t>
      </w:r>
      <w:r w:rsidR="00C30E53"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по отношению к соответствующим срокам, установленным правовыми актами</w:t>
      </w:r>
      <w:r w:rsidR="00C30E53" w:rsidRPr="007A335C">
        <w:rPr>
          <w:rFonts w:ascii="Arial" w:hAnsi="Arial" w:cs="Arial"/>
          <w:sz w:val="24"/>
          <w:szCs w:val="24"/>
        </w:rPr>
        <w:t>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4) привлечения к ответственности должностных лиц Органов,</w:t>
      </w:r>
      <w:r w:rsidR="00C30E53" w:rsidRPr="007A335C">
        <w:rPr>
          <w:rFonts w:ascii="Arial" w:hAnsi="Arial" w:cs="Arial"/>
          <w:sz w:val="24"/>
          <w:szCs w:val="24"/>
        </w:rPr>
        <w:t xml:space="preserve"> предоставляющих муниципальные</w:t>
      </w:r>
      <w:r w:rsidRPr="007A335C">
        <w:rPr>
          <w:rFonts w:ascii="Arial" w:hAnsi="Arial" w:cs="Arial"/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 предо</w:t>
      </w:r>
      <w:r w:rsidR="00FE1C57" w:rsidRPr="007A335C">
        <w:rPr>
          <w:rFonts w:ascii="Arial" w:hAnsi="Arial" w:cs="Arial"/>
          <w:sz w:val="24"/>
          <w:szCs w:val="24"/>
        </w:rPr>
        <w:t>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745455" w:rsidRPr="007A335C" w:rsidRDefault="00201EC8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4.</w:t>
      </w:r>
      <w:r w:rsidR="00F50832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 xml:space="preserve">Регламенты </w:t>
      </w:r>
      <w:r w:rsidR="00907783">
        <w:rPr>
          <w:rFonts w:ascii="Arial" w:hAnsi="Arial" w:cs="Arial"/>
          <w:sz w:val="24"/>
          <w:szCs w:val="24"/>
        </w:rPr>
        <w:t xml:space="preserve">предоставления </w:t>
      </w:r>
      <w:r w:rsidR="00FE1C57" w:rsidRPr="007A335C">
        <w:rPr>
          <w:rFonts w:ascii="Arial" w:hAnsi="Arial" w:cs="Arial"/>
          <w:sz w:val="24"/>
          <w:szCs w:val="24"/>
        </w:rPr>
        <w:t xml:space="preserve">муниципальных услуг </w:t>
      </w:r>
      <w:r w:rsidR="00745455" w:rsidRPr="007A335C">
        <w:rPr>
          <w:rFonts w:ascii="Arial" w:hAnsi="Arial" w:cs="Arial"/>
          <w:sz w:val="24"/>
          <w:szCs w:val="24"/>
        </w:rPr>
        <w:t>утверждаются</w:t>
      </w:r>
      <w:r w:rsidR="00FE1C57" w:rsidRPr="007A335C">
        <w:rPr>
          <w:rFonts w:ascii="Arial" w:hAnsi="Arial" w:cs="Arial"/>
          <w:sz w:val="24"/>
          <w:szCs w:val="24"/>
        </w:rPr>
        <w:t xml:space="preserve"> постановлением главы </w:t>
      </w:r>
      <w:proofErr w:type="spellStart"/>
      <w:r w:rsidR="00FE1C57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67744" w:rsidRPr="007A335C">
        <w:rPr>
          <w:rFonts w:ascii="Arial" w:hAnsi="Arial" w:cs="Arial"/>
          <w:sz w:val="24"/>
          <w:szCs w:val="24"/>
        </w:rPr>
        <w:t xml:space="preserve"> района</w:t>
      </w:r>
      <w:r w:rsidR="00745455" w:rsidRPr="007A335C">
        <w:rPr>
          <w:rFonts w:ascii="Arial" w:hAnsi="Arial" w:cs="Arial"/>
          <w:sz w:val="24"/>
          <w:szCs w:val="24"/>
        </w:rPr>
        <w:t>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5.</w:t>
      </w:r>
      <w:r w:rsidR="00F50832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>Исполне</w:t>
      </w:r>
      <w:r w:rsidR="008179ED" w:rsidRPr="007A335C">
        <w:rPr>
          <w:rFonts w:ascii="Arial" w:hAnsi="Arial" w:cs="Arial"/>
          <w:sz w:val="24"/>
          <w:szCs w:val="24"/>
        </w:rPr>
        <w:t xml:space="preserve">ние </w:t>
      </w:r>
      <w:r w:rsidR="00E95CE1" w:rsidRPr="007A335C">
        <w:rPr>
          <w:rFonts w:ascii="Arial" w:hAnsi="Arial" w:cs="Arial"/>
          <w:sz w:val="24"/>
          <w:szCs w:val="24"/>
        </w:rPr>
        <w:t>структурными подразделениями администрации</w:t>
      </w:r>
      <w:r w:rsidR="00745455"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744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67744" w:rsidRPr="007A335C">
        <w:rPr>
          <w:rFonts w:ascii="Arial" w:hAnsi="Arial" w:cs="Arial"/>
          <w:sz w:val="24"/>
          <w:szCs w:val="24"/>
        </w:rPr>
        <w:t xml:space="preserve"> района </w:t>
      </w:r>
      <w:r w:rsidR="00745455" w:rsidRPr="007A335C">
        <w:rPr>
          <w:rFonts w:ascii="Arial" w:hAnsi="Arial" w:cs="Arial"/>
          <w:sz w:val="24"/>
          <w:szCs w:val="24"/>
        </w:rPr>
        <w:t>отдельных государственных</w:t>
      </w:r>
      <w:r w:rsidR="00167744" w:rsidRPr="007A335C">
        <w:rPr>
          <w:rFonts w:ascii="Arial" w:hAnsi="Arial" w:cs="Arial"/>
          <w:sz w:val="24"/>
          <w:szCs w:val="24"/>
        </w:rPr>
        <w:t xml:space="preserve"> полномочий Красноярского края</w:t>
      </w:r>
      <w:r w:rsidR="00745455" w:rsidRPr="007A335C">
        <w:rPr>
          <w:rFonts w:ascii="Arial" w:hAnsi="Arial" w:cs="Arial"/>
          <w:sz w:val="24"/>
          <w:szCs w:val="24"/>
        </w:rPr>
        <w:t xml:space="preserve">, переданных им </w:t>
      </w:r>
      <w:r w:rsidR="00167744" w:rsidRPr="007A335C">
        <w:rPr>
          <w:rFonts w:ascii="Arial" w:hAnsi="Arial" w:cs="Arial"/>
          <w:sz w:val="24"/>
          <w:szCs w:val="24"/>
        </w:rPr>
        <w:t xml:space="preserve">на основании </w:t>
      </w:r>
      <w:r w:rsidR="008179ED" w:rsidRPr="007A335C">
        <w:rPr>
          <w:rFonts w:ascii="Arial" w:hAnsi="Arial" w:cs="Arial"/>
          <w:sz w:val="24"/>
          <w:szCs w:val="24"/>
        </w:rPr>
        <w:t>законов Красноярского края</w:t>
      </w:r>
      <w:r w:rsidR="00745455" w:rsidRPr="007A335C">
        <w:rPr>
          <w:rFonts w:ascii="Arial" w:hAnsi="Arial" w:cs="Arial"/>
          <w:sz w:val="24"/>
          <w:szCs w:val="24"/>
        </w:rPr>
        <w:t xml:space="preserve"> с предостав</w:t>
      </w:r>
      <w:r w:rsidR="008179ED" w:rsidRPr="007A335C">
        <w:rPr>
          <w:rFonts w:ascii="Arial" w:hAnsi="Arial" w:cs="Arial"/>
          <w:sz w:val="24"/>
          <w:szCs w:val="24"/>
        </w:rPr>
        <w:t>лением субвенций из краевого</w:t>
      </w:r>
      <w:r w:rsidR="00745455" w:rsidRPr="007A335C">
        <w:rPr>
          <w:rFonts w:ascii="Arial" w:hAnsi="Arial" w:cs="Arial"/>
          <w:sz w:val="24"/>
          <w:szCs w:val="24"/>
        </w:rPr>
        <w:t xml:space="preserve"> бюджета, осуществляется в порядке, установленном регламент</w:t>
      </w:r>
      <w:r w:rsidR="008179ED" w:rsidRPr="007A335C">
        <w:rPr>
          <w:rFonts w:ascii="Arial" w:hAnsi="Arial" w:cs="Arial"/>
          <w:sz w:val="24"/>
          <w:szCs w:val="24"/>
        </w:rPr>
        <w:t>ом, утвержденным Губернатором, Правительством Красноярского края, министерствами, службами в соответствии с их компетенцией.</w:t>
      </w:r>
    </w:p>
    <w:p w:rsidR="00021AFE" w:rsidRPr="007A335C" w:rsidRDefault="00745455" w:rsidP="00907783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A335C">
        <w:rPr>
          <w:rFonts w:ascii="Arial" w:hAnsi="Arial" w:cs="Arial"/>
          <w:sz w:val="24"/>
          <w:szCs w:val="24"/>
        </w:rPr>
        <w:t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</w:t>
      </w:r>
      <w:r w:rsidR="00D9611B" w:rsidRPr="007A335C">
        <w:rPr>
          <w:rFonts w:ascii="Arial" w:hAnsi="Arial" w:cs="Arial"/>
          <w:sz w:val="24"/>
          <w:szCs w:val="24"/>
        </w:rPr>
        <w:t xml:space="preserve"> и экспертизе, проводимой</w:t>
      </w:r>
      <w:r w:rsidR="00621F1F" w:rsidRPr="007A335C">
        <w:rPr>
          <w:rFonts w:ascii="Arial" w:hAnsi="Arial" w:cs="Arial"/>
          <w:sz w:val="24"/>
          <w:szCs w:val="24"/>
        </w:rPr>
        <w:t xml:space="preserve"> </w:t>
      </w:r>
      <w:r w:rsidR="00D9611B" w:rsidRPr="007A335C">
        <w:rPr>
          <w:rFonts w:ascii="Arial" w:hAnsi="Arial" w:cs="Arial"/>
          <w:sz w:val="24"/>
          <w:szCs w:val="24"/>
        </w:rPr>
        <w:t>правовым отделом</w:t>
      </w:r>
      <w:r w:rsidR="00FD49F3" w:rsidRPr="007A335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D49F3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D49F3" w:rsidRPr="007A335C">
        <w:rPr>
          <w:rFonts w:ascii="Arial" w:hAnsi="Arial" w:cs="Arial"/>
          <w:sz w:val="24"/>
          <w:szCs w:val="24"/>
        </w:rPr>
        <w:t xml:space="preserve"> района</w:t>
      </w:r>
      <w:r w:rsidR="0017157C" w:rsidRPr="007A335C">
        <w:rPr>
          <w:rFonts w:ascii="Arial" w:hAnsi="Arial" w:cs="Arial"/>
          <w:sz w:val="24"/>
          <w:szCs w:val="24"/>
        </w:rPr>
        <w:t xml:space="preserve"> -</w:t>
      </w:r>
      <w:r w:rsidR="0037432D" w:rsidRPr="007A335C">
        <w:rPr>
          <w:rFonts w:ascii="Arial" w:hAnsi="Arial" w:cs="Arial"/>
          <w:sz w:val="24"/>
          <w:szCs w:val="24"/>
        </w:rPr>
        <w:t xml:space="preserve"> У</w:t>
      </w:r>
      <w:r w:rsidR="008179ED" w:rsidRPr="007A335C">
        <w:rPr>
          <w:rFonts w:ascii="Arial" w:hAnsi="Arial" w:cs="Arial"/>
          <w:sz w:val="24"/>
          <w:szCs w:val="24"/>
        </w:rPr>
        <w:t>полномоченным</w:t>
      </w:r>
      <w:r w:rsidR="007F055C" w:rsidRPr="007A335C">
        <w:rPr>
          <w:rFonts w:ascii="Arial" w:hAnsi="Arial" w:cs="Arial"/>
          <w:sz w:val="24"/>
          <w:szCs w:val="24"/>
        </w:rPr>
        <w:t xml:space="preserve"> органом </w:t>
      </w:r>
      <w:r w:rsidRPr="007A335C">
        <w:rPr>
          <w:rFonts w:ascii="Arial" w:hAnsi="Arial" w:cs="Arial"/>
          <w:sz w:val="24"/>
          <w:szCs w:val="24"/>
        </w:rPr>
        <w:t xml:space="preserve">на ее проведение в соответствии со </w:t>
      </w:r>
      <w:hyperlink r:id="rId10" w:history="1">
        <w:r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Pr="007A335C">
        <w:rPr>
          <w:rFonts w:ascii="Arial" w:hAnsi="Arial" w:cs="Arial"/>
          <w:sz w:val="24"/>
          <w:szCs w:val="24"/>
        </w:rPr>
        <w:t xml:space="preserve"> Федерал</w:t>
      </w:r>
      <w:r w:rsidR="00A26DA6" w:rsidRPr="007A335C">
        <w:rPr>
          <w:rFonts w:ascii="Arial" w:hAnsi="Arial" w:cs="Arial"/>
          <w:sz w:val="24"/>
          <w:szCs w:val="24"/>
        </w:rPr>
        <w:t>ьного закона 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</w:t>
      </w:r>
      <w:r w:rsidR="008179ED" w:rsidRPr="007A335C">
        <w:rPr>
          <w:rFonts w:ascii="Arial" w:hAnsi="Arial" w:cs="Arial"/>
          <w:sz w:val="24"/>
          <w:szCs w:val="24"/>
        </w:rPr>
        <w:t>твенных и муниципальных услуг"</w:t>
      </w:r>
      <w:r w:rsidR="00E95CE1" w:rsidRPr="007A335C">
        <w:rPr>
          <w:rFonts w:ascii="Arial" w:hAnsi="Arial" w:cs="Arial"/>
          <w:sz w:val="24"/>
          <w:szCs w:val="24"/>
        </w:rPr>
        <w:t>.</w:t>
      </w:r>
      <w:proofErr w:type="gramEnd"/>
    </w:p>
    <w:p w:rsidR="008179ED" w:rsidRPr="007A335C" w:rsidRDefault="00907783" w:rsidP="00907783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D055C" w:rsidRPr="007A335C">
          <w:rPr>
            <w:rFonts w:ascii="Arial" w:hAnsi="Arial" w:cs="Arial"/>
            <w:sz w:val="24"/>
            <w:szCs w:val="24"/>
          </w:rPr>
          <w:t>7</w:t>
        </w:r>
      </w:hyperlink>
      <w:r w:rsidR="00021AFE" w:rsidRPr="007A335C">
        <w:rPr>
          <w:rFonts w:ascii="Arial" w:hAnsi="Arial" w:cs="Arial"/>
          <w:sz w:val="24"/>
          <w:szCs w:val="24"/>
        </w:rPr>
        <w:t>. Проект регламента должен быть размещен Органом, предоставляющи</w:t>
      </w:r>
      <w:r w:rsidR="006432D5" w:rsidRPr="007A335C">
        <w:rPr>
          <w:rFonts w:ascii="Arial" w:hAnsi="Arial" w:cs="Arial"/>
          <w:sz w:val="24"/>
          <w:szCs w:val="24"/>
        </w:rPr>
        <w:t>м муниципальную услугу, в сети Интернет</w:t>
      </w:r>
      <w:r w:rsidR="00021AFE" w:rsidRPr="007A335C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021AFE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21AFE" w:rsidRPr="007A335C">
        <w:rPr>
          <w:rFonts w:ascii="Arial" w:hAnsi="Arial" w:cs="Arial"/>
          <w:sz w:val="24"/>
          <w:szCs w:val="24"/>
        </w:rPr>
        <w:t xml:space="preserve"> района </w:t>
      </w:r>
      <w:r w:rsidR="00AD055C" w:rsidRPr="007A335C">
        <w:rPr>
          <w:rFonts w:ascii="Arial" w:hAnsi="Arial" w:cs="Arial"/>
          <w:sz w:val="24"/>
          <w:szCs w:val="24"/>
          <w:lang w:val="en-US"/>
        </w:rPr>
        <w:t>www</w:t>
      </w:r>
      <w:r w:rsidR="00AD055C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055C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AD055C" w:rsidRPr="007A335C">
        <w:rPr>
          <w:rFonts w:ascii="Arial" w:hAnsi="Arial" w:cs="Arial"/>
          <w:sz w:val="24"/>
          <w:szCs w:val="24"/>
        </w:rPr>
        <w:t>-</w:t>
      </w:r>
      <w:r w:rsidR="00AD055C" w:rsidRPr="007A335C">
        <w:rPr>
          <w:rFonts w:ascii="Arial" w:hAnsi="Arial" w:cs="Arial"/>
          <w:sz w:val="24"/>
          <w:szCs w:val="24"/>
          <w:lang w:val="en-US"/>
        </w:rPr>
        <w:t>r</w:t>
      </w:r>
      <w:r w:rsidR="00AD055C" w:rsidRPr="007A335C">
        <w:rPr>
          <w:rFonts w:ascii="Arial" w:hAnsi="Arial" w:cs="Arial"/>
          <w:sz w:val="24"/>
          <w:szCs w:val="24"/>
        </w:rPr>
        <w:t>.</w:t>
      </w:r>
      <w:r w:rsidR="006432D5" w:rsidRPr="007A335C">
        <w:rPr>
          <w:rFonts w:ascii="Arial" w:hAnsi="Arial" w:cs="Arial"/>
          <w:sz w:val="24"/>
          <w:szCs w:val="24"/>
          <w:lang w:val="en-US"/>
        </w:rPr>
        <w:t>r</w:t>
      </w:r>
      <w:r w:rsidR="00AD055C" w:rsidRPr="007A335C">
        <w:rPr>
          <w:rFonts w:ascii="Arial" w:hAnsi="Arial" w:cs="Arial"/>
          <w:sz w:val="24"/>
          <w:szCs w:val="24"/>
        </w:rPr>
        <w:t xml:space="preserve"> </w:t>
      </w:r>
      <w:r w:rsidR="00021AFE" w:rsidRPr="007A335C">
        <w:rPr>
          <w:rFonts w:ascii="Arial" w:hAnsi="Arial" w:cs="Arial"/>
          <w:sz w:val="24"/>
          <w:szCs w:val="24"/>
        </w:rPr>
        <w:t xml:space="preserve">и доступен заинтересованным лицам для ознакомления </w:t>
      </w:r>
      <w:proofErr w:type="gramStart"/>
      <w:r w:rsidR="00021AFE" w:rsidRPr="007A335C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021AFE" w:rsidRPr="007A335C">
        <w:rPr>
          <w:rFonts w:ascii="Arial" w:hAnsi="Arial" w:cs="Arial"/>
          <w:sz w:val="24"/>
          <w:szCs w:val="24"/>
        </w:rPr>
        <w:t>.</w:t>
      </w:r>
      <w:bookmarkStart w:id="1" w:name="Par6"/>
      <w:bookmarkEnd w:id="1"/>
    </w:p>
    <w:p w:rsidR="00CB4A75" w:rsidRPr="007A335C" w:rsidRDefault="00965331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Сро</w:t>
      </w:r>
      <w:r w:rsidR="00D9611B" w:rsidRPr="007A335C">
        <w:rPr>
          <w:rFonts w:ascii="Arial" w:hAnsi="Arial" w:cs="Arial"/>
          <w:sz w:val="24"/>
          <w:szCs w:val="24"/>
        </w:rPr>
        <w:t>к, отведенный для проведения независимой экспертизы, указывается при разм</w:t>
      </w:r>
      <w:r w:rsidR="00021AFE" w:rsidRPr="007A335C">
        <w:rPr>
          <w:rFonts w:ascii="Arial" w:hAnsi="Arial" w:cs="Arial"/>
          <w:sz w:val="24"/>
          <w:szCs w:val="24"/>
        </w:rPr>
        <w:t>ещении проекта</w:t>
      </w:r>
      <w:r w:rsidR="00D9611B" w:rsidRPr="007A335C">
        <w:rPr>
          <w:rFonts w:ascii="Arial" w:hAnsi="Arial" w:cs="Arial"/>
          <w:sz w:val="24"/>
          <w:szCs w:val="24"/>
        </w:rPr>
        <w:t xml:space="preserve"> регламента </w:t>
      </w:r>
      <w:r w:rsidR="00CB4A75" w:rsidRPr="007A335C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CB4A75" w:rsidRPr="007A335C">
        <w:rPr>
          <w:rFonts w:ascii="Arial" w:hAnsi="Arial" w:cs="Arial"/>
          <w:sz w:val="24"/>
          <w:szCs w:val="24"/>
        </w:rPr>
        <w:t>Боготол</w:t>
      </w:r>
      <w:r w:rsidR="00832DA5" w:rsidRPr="007A335C">
        <w:rPr>
          <w:rFonts w:ascii="Arial" w:hAnsi="Arial" w:cs="Arial"/>
          <w:sz w:val="24"/>
          <w:szCs w:val="24"/>
        </w:rPr>
        <w:t>ьского</w:t>
      </w:r>
      <w:proofErr w:type="spellEnd"/>
      <w:r w:rsidR="00832DA5" w:rsidRPr="007A335C">
        <w:rPr>
          <w:rFonts w:ascii="Arial" w:hAnsi="Arial" w:cs="Arial"/>
          <w:sz w:val="24"/>
          <w:szCs w:val="24"/>
        </w:rPr>
        <w:t xml:space="preserve"> района</w:t>
      </w:r>
      <w:r w:rsidR="00CB4A75" w:rsidRPr="007A335C">
        <w:rPr>
          <w:rFonts w:ascii="Arial" w:hAnsi="Arial" w:cs="Arial"/>
          <w:sz w:val="24"/>
          <w:szCs w:val="24"/>
        </w:rPr>
        <w:t xml:space="preserve"> в сети Интерне</w:t>
      </w:r>
      <w:r w:rsidR="00E95CE1" w:rsidRPr="007A335C">
        <w:rPr>
          <w:rFonts w:ascii="Arial" w:hAnsi="Arial" w:cs="Arial"/>
          <w:sz w:val="24"/>
          <w:szCs w:val="24"/>
        </w:rPr>
        <w:t>т</w:t>
      </w:r>
      <w:r w:rsidR="00CB4A75" w:rsidRPr="007A335C">
        <w:rPr>
          <w:rFonts w:ascii="Arial" w:hAnsi="Arial" w:cs="Arial"/>
          <w:sz w:val="24"/>
          <w:szCs w:val="24"/>
        </w:rPr>
        <w:t xml:space="preserve"> </w:t>
      </w:r>
      <w:r w:rsidR="00CB4A75" w:rsidRPr="007A335C">
        <w:rPr>
          <w:rFonts w:ascii="Arial" w:hAnsi="Arial" w:cs="Arial"/>
          <w:sz w:val="24"/>
          <w:szCs w:val="24"/>
          <w:lang w:val="en-US"/>
        </w:rPr>
        <w:t>www</w:t>
      </w:r>
      <w:r w:rsidR="00CB4A75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4A75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CB4A75" w:rsidRPr="007A335C">
        <w:rPr>
          <w:rFonts w:ascii="Arial" w:hAnsi="Arial" w:cs="Arial"/>
          <w:sz w:val="24"/>
          <w:szCs w:val="24"/>
        </w:rPr>
        <w:t>-</w:t>
      </w:r>
      <w:r w:rsidR="00CB4A75" w:rsidRPr="007A335C">
        <w:rPr>
          <w:rFonts w:ascii="Arial" w:hAnsi="Arial" w:cs="Arial"/>
          <w:sz w:val="24"/>
          <w:szCs w:val="24"/>
          <w:lang w:val="en-US"/>
        </w:rPr>
        <w:t>r</w:t>
      </w:r>
      <w:r w:rsidR="00CB4A75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CB4A75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B4A75" w:rsidRPr="007A335C">
        <w:rPr>
          <w:rFonts w:ascii="Arial" w:hAnsi="Arial" w:cs="Arial"/>
          <w:sz w:val="24"/>
          <w:szCs w:val="24"/>
        </w:rPr>
        <w:t>. и не может быть менее 15 дней со дня его размещения.</w:t>
      </w:r>
    </w:p>
    <w:p w:rsidR="00CB4A75" w:rsidRPr="007A335C" w:rsidRDefault="00CB4A7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</w:t>
      </w:r>
      <w:r w:rsidR="0037432D" w:rsidRPr="007A335C">
        <w:rPr>
          <w:rFonts w:ascii="Arial" w:hAnsi="Arial" w:cs="Arial"/>
          <w:sz w:val="24"/>
          <w:szCs w:val="24"/>
        </w:rPr>
        <w:t>ючение, которое направляется в О</w:t>
      </w:r>
      <w:r w:rsidRPr="007A335C">
        <w:rPr>
          <w:rFonts w:ascii="Arial" w:hAnsi="Arial" w:cs="Arial"/>
          <w:sz w:val="24"/>
          <w:szCs w:val="24"/>
        </w:rPr>
        <w:t>рган, предоставляющий муниципальную услугу</w:t>
      </w:r>
      <w:r w:rsidR="00272DDB" w:rsidRPr="007A335C">
        <w:rPr>
          <w:rFonts w:ascii="Arial" w:hAnsi="Arial" w:cs="Arial"/>
          <w:sz w:val="24"/>
          <w:szCs w:val="24"/>
        </w:rPr>
        <w:t xml:space="preserve">, любым из доступных способов: заполнив форму обращения на сайте, направив письменно по адресу электронной почты, указанному в соответствующей графе таблицы, размещенной на официальном сайте </w:t>
      </w:r>
      <w:proofErr w:type="spellStart"/>
      <w:r w:rsidR="00272DDB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72DDB" w:rsidRPr="007A335C">
        <w:rPr>
          <w:rFonts w:ascii="Arial" w:hAnsi="Arial" w:cs="Arial"/>
          <w:sz w:val="24"/>
          <w:szCs w:val="24"/>
        </w:rPr>
        <w:t xml:space="preserve"> района в сети Интерне</w:t>
      </w:r>
      <w:r w:rsidR="00E95CE1" w:rsidRPr="007A335C">
        <w:rPr>
          <w:rFonts w:ascii="Arial" w:hAnsi="Arial" w:cs="Arial"/>
          <w:sz w:val="24"/>
          <w:szCs w:val="24"/>
        </w:rPr>
        <w:t>т</w:t>
      </w:r>
      <w:r w:rsidR="00272DDB" w:rsidRPr="007A335C">
        <w:rPr>
          <w:rFonts w:ascii="Arial" w:hAnsi="Arial" w:cs="Arial"/>
          <w:sz w:val="24"/>
          <w:szCs w:val="24"/>
        </w:rPr>
        <w:t xml:space="preserve"> </w:t>
      </w:r>
      <w:r w:rsidR="00272DDB" w:rsidRPr="007A335C">
        <w:rPr>
          <w:rFonts w:ascii="Arial" w:hAnsi="Arial" w:cs="Arial"/>
          <w:sz w:val="24"/>
          <w:szCs w:val="24"/>
          <w:lang w:val="en-US"/>
        </w:rPr>
        <w:t>www</w:t>
      </w:r>
      <w:r w:rsidR="00272DDB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2DDB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272DDB" w:rsidRPr="007A335C">
        <w:rPr>
          <w:rFonts w:ascii="Arial" w:hAnsi="Arial" w:cs="Arial"/>
          <w:sz w:val="24"/>
          <w:szCs w:val="24"/>
        </w:rPr>
        <w:t>-</w:t>
      </w:r>
      <w:r w:rsidR="00272DDB" w:rsidRPr="007A335C">
        <w:rPr>
          <w:rFonts w:ascii="Arial" w:hAnsi="Arial" w:cs="Arial"/>
          <w:sz w:val="24"/>
          <w:szCs w:val="24"/>
          <w:lang w:val="en-US"/>
        </w:rPr>
        <w:t>r</w:t>
      </w:r>
      <w:r w:rsidR="00272DDB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272DDB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72DDB" w:rsidRPr="007A335C">
        <w:rPr>
          <w:rFonts w:ascii="Arial" w:hAnsi="Arial" w:cs="Arial"/>
          <w:sz w:val="24"/>
          <w:szCs w:val="24"/>
        </w:rPr>
        <w:t>.</w:t>
      </w:r>
      <w:r w:rsidRPr="007A335C">
        <w:rPr>
          <w:rFonts w:ascii="Arial" w:hAnsi="Arial" w:cs="Arial"/>
          <w:sz w:val="24"/>
          <w:szCs w:val="24"/>
        </w:rPr>
        <w:t xml:space="preserve"> Орган, предоставляющий муниципальную услугу, обязан рассмотреть все поступившие заключения независимой экспертизы и принять решение по резул</w:t>
      </w:r>
      <w:r w:rsidR="00907783">
        <w:rPr>
          <w:rFonts w:ascii="Arial" w:hAnsi="Arial" w:cs="Arial"/>
          <w:sz w:val="24"/>
          <w:szCs w:val="24"/>
        </w:rPr>
        <w:t>ьтатам каждой такой экспертизы.</w:t>
      </w:r>
    </w:p>
    <w:p w:rsidR="00AC52E4" w:rsidRPr="007A335C" w:rsidRDefault="00CB4A7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Не</w:t>
      </w:r>
      <w:r w:rsidR="0082171E" w:rsidRPr="007A335C"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>поступление заклю</w:t>
      </w:r>
      <w:r w:rsidR="00CC0707" w:rsidRPr="007A335C">
        <w:rPr>
          <w:rFonts w:ascii="Arial" w:hAnsi="Arial" w:cs="Arial"/>
          <w:sz w:val="24"/>
          <w:szCs w:val="24"/>
        </w:rPr>
        <w:t>чения независимой экспертизы в О</w:t>
      </w:r>
      <w:r w:rsidRPr="007A335C">
        <w:rPr>
          <w:rFonts w:ascii="Arial" w:hAnsi="Arial" w:cs="Arial"/>
          <w:sz w:val="24"/>
          <w:szCs w:val="24"/>
        </w:rPr>
        <w:t xml:space="preserve">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экспертизы, </w:t>
      </w:r>
      <w:r w:rsidR="00E95CE1" w:rsidRPr="007A335C">
        <w:rPr>
          <w:rFonts w:ascii="Arial" w:hAnsi="Arial" w:cs="Arial"/>
          <w:sz w:val="24"/>
          <w:szCs w:val="24"/>
        </w:rPr>
        <w:t>проводимой правовым отделом</w:t>
      </w:r>
      <w:r w:rsidRPr="007A335C">
        <w:rPr>
          <w:rFonts w:ascii="Arial" w:hAnsi="Arial" w:cs="Arial"/>
          <w:sz w:val="24"/>
          <w:szCs w:val="24"/>
        </w:rPr>
        <w:t xml:space="preserve"> и последующе</w:t>
      </w:r>
      <w:r w:rsidR="00465EC4" w:rsidRPr="007A335C">
        <w:rPr>
          <w:rFonts w:ascii="Arial" w:hAnsi="Arial" w:cs="Arial"/>
          <w:sz w:val="24"/>
          <w:szCs w:val="24"/>
        </w:rPr>
        <w:t>го утверждения</w:t>
      </w:r>
      <w:r w:rsidRPr="007A335C">
        <w:rPr>
          <w:rFonts w:ascii="Arial" w:hAnsi="Arial" w:cs="Arial"/>
          <w:sz w:val="24"/>
          <w:szCs w:val="24"/>
        </w:rPr>
        <w:t xml:space="preserve"> регламента.</w:t>
      </w:r>
    </w:p>
    <w:p w:rsidR="00AC52E4" w:rsidRPr="007A335C" w:rsidRDefault="004149D4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окончании проведения  независимой экспертизы</w:t>
      </w:r>
      <w:r w:rsidR="00CC0707" w:rsidRPr="007A335C">
        <w:rPr>
          <w:rFonts w:ascii="Arial" w:hAnsi="Arial" w:cs="Arial"/>
          <w:sz w:val="24"/>
          <w:szCs w:val="24"/>
        </w:rPr>
        <w:t>, О</w:t>
      </w:r>
      <w:r w:rsidR="008B6736" w:rsidRPr="007A335C">
        <w:rPr>
          <w:rFonts w:ascii="Arial" w:hAnsi="Arial" w:cs="Arial"/>
          <w:sz w:val="24"/>
          <w:szCs w:val="24"/>
        </w:rPr>
        <w:t>рган, осуществляющий подготовку проекта регламента,</w:t>
      </w:r>
      <w:r w:rsidR="0022704F" w:rsidRPr="007A335C">
        <w:rPr>
          <w:rFonts w:ascii="Arial" w:hAnsi="Arial" w:cs="Arial"/>
          <w:sz w:val="24"/>
          <w:szCs w:val="24"/>
        </w:rPr>
        <w:t xml:space="preserve"> в течение 10</w:t>
      </w:r>
      <w:r w:rsidR="00AC52E4" w:rsidRPr="007A335C">
        <w:rPr>
          <w:rFonts w:ascii="Arial" w:hAnsi="Arial" w:cs="Arial"/>
          <w:sz w:val="24"/>
          <w:szCs w:val="24"/>
        </w:rPr>
        <w:t xml:space="preserve"> дней направляет прое</w:t>
      </w:r>
      <w:r w:rsidR="00E04065" w:rsidRPr="007A335C">
        <w:rPr>
          <w:rFonts w:ascii="Arial" w:hAnsi="Arial" w:cs="Arial"/>
          <w:sz w:val="24"/>
          <w:szCs w:val="24"/>
        </w:rPr>
        <w:t>кт</w:t>
      </w:r>
      <w:r w:rsidR="00FF40BA" w:rsidRPr="007A335C">
        <w:rPr>
          <w:rFonts w:ascii="Arial" w:hAnsi="Arial" w:cs="Arial"/>
          <w:sz w:val="24"/>
          <w:szCs w:val="24"/>
        </w:rPr>
        <w:t xml:space="preserve"> регламента</w:t>
      </w:r>
      <w:r w:rsidR="00D51AED" w:rsidRPr="007A335C">
        <w:rPr>
          <w:rFonts w:ascii="Arial" w:hAnsi="Arial" w:cs="Arial"/>
          <w:sz w:val="24"/>
          <w:szCs w:val="24"/>
        </w:rPr>
        <w:t xml:space="preserve"> </w:t>
      </w:r>
      <w:r w:rsidR="00AA14B2" w:rsidRPr="007A335C">
        <w:rPr>
          <w:rFonts w:ascii="Arial" w:hAnsi="Arial" w:cs="Arial"/>
          <w:sz w:val="24"/>
          <w:szCs w:val="24"/>
        </w:rPr>
        <w:t>в правовой о</w:t>
      </w:r>
      <w:r w:rsidR="00AD055C" w:rsidRPr="007A335C">
        <w:rPr>
          <w:rFonts w:ascii="Arial" w:hAnsi="Arial" w:cs="Arial"/>
          <w:sz w:val="24"/>
          <w:szCs w:val="24"/>
        </w:rPr>
        <w:t>тдел</w:t>
      </w:r>
      <w:r w:rsidR="00AA14B2" w:rsidRPr="007A335C">
        <w:rPr>
          <w:rFonts w:ascii="Arial" w:hAnsi="Arial" w:cs="Arial"/>
          <w:sz w:val="24"/>
          <w:szCs w:val="24"/>
        </w:rPr>
        <w:t xml:space="preserve">, </w:t>
      </w:r>
      <w:r w:rsidR="003412F0" w:rsidRPr="007A335C">
        <w:rPr>
          <w:rFonts w:ascii="Arial" w:hAnsi="Arial" w:cs="Arial"/>
          <w:sz w:val="24"/>
          <w:szCs w:val="24"/>
        </w:rPr>
        <w:t>с П</w:t>
      </w:r>
      <w:r w:rsidR="00D51AED" w:rsidRPr="007A335C">
        <w:rPr>
          <w:rFonts w:ascii="Arial" w:hAnsi="Arial" w:cs="Arial"/>
          <w:sz w:val="24"/>
          <w:szCs w:val="24"/>
        </w:rPr>
        <w:t xml:space="preserve">ояснительной запиской, в которой </w:t>
      </w:r>
      <w:r w:rsidR="00FF40BA" w:rsidRPr="007A335C">
        <w:rPr>
          <w:rFonts w:ascii="Arial" w:hAnsi="Arial" w:cs="Arial"/>
          <w:sz w:val="24"/>
          <w:szCs w:val="24"/>
        </w:rPr>
        <w:t>указываются  следующие сведения:</w:t>
      </w:r>
    </w:p>
    <w:p w:rsidR="00FF40BA" w:rsidRPr="007A335C" w:rsidRDefault="00FF40BA" w:rsidP="0090778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о размещении проекта регламента в сети Интернет на</w:t>
      </w:r>
      <w:r w:rsidR="00DA60FD" w:rsidRPr="007A335C">
        <w:rPr>
          <w:rFonts w:ascii="Arial" w:hAnsi="Arial" w:cs="Arial"/>
          <w:sz w:val="24"/>
          <w:szCs w:val="24"/>
        </w:rPr>
        <w:t xml:space="preserve"> официальном сайте</w:t>
      </w:r>
      <w:r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района;</w:t>
      </w:r>
    </w:p>
    <w:p w:rsidR="00FF40BA" w:rsidRPr="007A335C" w:rsidRDefault="00FF40BA" w:rsidP="0090778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о сроке, отведенном для проведения независимой эксп</w:t>
      </w:r>
      <w:r w:rsidR="00DA60FD" w:rsidRPr="007A335C">
        <w:rPr>
          <w:rFonts w:ascii="Arial" w:hAnsi="Arial" w:cs="Arial"/>
          <w:sz w:val="24"/>
          <w:szCs w:val="24"/>
        </w:rPr>
        <w:t>ертизы проекта</w:t>
      </w:r>
      <w:r w:rsidRPr="007A335C">
        <w:rPr>
          <w:rFonts w:ascii="Arial" w:hAnsi="Arial" w:cs="Arial"/>
          <w:sz w:val="24"/>
          <w:szCs w:val="24"/>
        </w:rPr>
        <w:t xml:space="preserve"> регламента в порядке, установленном действующим законодательством </w:t>
      </w:r>
      <w:r w:rsidRPr="007A335C">
        <w:rPr>
          <w:rFonts w:ascii="Arial" w:hAnsi="Arial" w:cs="Arial"/>
          <w:sz w:val="24"/>
          <w:szCs w:val="24"/>
        </w:rPr>
        <w:lastRenderedPageBreak/>
        <w:t>Российской Федерации, и указанном при разм</w:t>
      </w:r>
      <w:r w:rsidR="00DA60FD" w:rsidRPr="007A335C">
        <w:rPr>
          <w:rFonts w:ascii="Arial" w:hAnsi="Arial" w:cs="Arial"/>
          <w:sz w:val="24"/>
          <w:szCs w:val="24"/>
        </w:rPr>
        <w:t>ещении проекта</w:t>
      </w:r>
      <w:r w:rsidRPr="007A335C">
        <w:rPr>
          <w:rFonts w:ascii="Arial" w:hAnsi="Arial" w:cs="Arial"/>
          <w:sz w:val="24"/>
          <w:szCs w:val="24"/>
        </w:rPr>
        <w:t xml:space="preserve"> регламента в сети Инт</w:t>
      </w:r>
      <w:r w:rsidR="004D2303" w:rsidRPr="007A335C">
        <w:rPr>
          <w:rFonts w:ascii="Arial" w:hAnsi="Arial" w:cs="Arial"/>
          <w:sz w:val="24"/>
          <w:szCs w:val="24"/>
        </w:rPr>
        <w:t>ернет на официальном сайте</w:t>
      </w:r>
      <w:r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</w:t>
      </w:r>
      <w:r w:rsidR="006432D5" w:rsidRPr="007A335C">
        <w:rPr>
          <w:rFonts w:ascii="Arial" w:hAnsi="Arial" w:cs="Arial"/>
          <w:sz w:val="24"/>
          <w:szCs w:val="24"/>
        </w:rPr>
        <w:t xml:space="preserve"> </w:t>
      </w:r>
      <w:r w:rsidR="006432D5" w:rsidRPr="007A335C">
        <w:rPr>
          <w:rFonts w:ascii="Arial" w:hAnsi="Arial" w:cs="Arial"/>
          <w:sz w:val="24"/>
          <w:szCs w:val="24"/>
          <w:lang w:val="en-US"/>
        </w:rPr>
        <w:t>www</w:t>
      </w:r>
      <w:r w:rsidR="006432D5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32D5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6432D5" w:rsidRPr="007A335C">
        <w:rPr>
          <w:rFonts w:ascii="Arial" w:hAnsi="Arial" w:cs="Arial"/>
          <w:sz w:val="24"/>
          <w:szCs w:val="24"/>
        </w:rPr>
        <w:t>-</w:t>
      </w:r>
      <w:r w:rsidR="006432D5" w:rsidRPr="007A335C">
        <w:rPr>
          <w:rFonts w:ascii="Arial" w:hAnsi="Arial" w:cs="Arial"/>
          <w:sz w:val="24"/>
          <w:szCs w:val="24"/>
          <w:lang w:val="en-US"/>
        </w:rPr>
        <w:t>r</w:t>
      </w:r>
      <w:r w:rsidR="006432D5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6432D5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432D5" w:rsidRPr="007A335C">
        <w:rPr>
          <w:rFonts w:ascii="Arial" w:hAnsi="Arial" w:cs="Arial"/>
          <w:sz w:val="24"/>
          <w:szCs w:val="24"/>
        </w:rPr>
        <w:t>.</w:t>
      </w:r>
      <w:r w:rsidRPr="007A335C">
        <w:rPr>
          <w:rFonts w:ascii="Arial" w:hAnsi="Arial" w:cs="Arial"/>
          <w:sz w:val="24"/>
          <w:szCs w:val="24"/>
        </w:rPr>
        <w:t>;</w:t>
      </w:r>
    </w:p>
    <w:p w:rsidR="00FF40BA" w:rsidRPr="007A335C" w:rsidRDefault="00043A8D" w:rsidP="0090778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о результатах независимой экспертизы;</w:t>
      </w:r>
    </w:p>
    <w:p w:rsidR="00FF40BA" w:rsidRPr="007A335C" w:rsidRDefault="00043A8D" w:rsidP="0090778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о решениях принятых по результатам независимой экспертизы.</w:t>
      </w:r>
    </w:p>
    <w:p w:rsidR="00FF40BA" w:rsidRPr="007A335C" w:rsidRDefault="00DA60FD" w:rsidP="0090778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FF40BA" w:rsidRPr="007A335C">
        <w:rPr>
          <w:rFonts w:ascii="Arial" w:hAnsi="Arial" w:cs="Arial"/>
          <w:sz w:val="24"/>
          <w:szCs w:val="24"/>
        </w:rPr>
        <w:t>заключение, составленное по результатам независимой экспертизы (при наличии);</w:t>
      </w:r>
    </w:p>
    <w:p w:rsidR="00FF40BA" w:rsidRPr="007A335C" w:rsidRDefault="00FF40BA" w:rsidP="0090778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справку об учете замечаний - при повторном и последующем поступлениях прое</w:t>
      </w:r>
      <w:r w:rsidR="004D2303" w:rsidRPr="007A335C">
        <w:rPr>
          <w:rFonts w:ascii="Arial" w:hAnsi="Arial" w:cs="Arial"/>
          <w:sz w:val="24"/>
          <w:szCs w:val="24"/>
        </w:rPr>
        <w:t>кта</w:t>
      </w:r>
      <w:r w:rsidRPr="007A335C">
        <w:rPr>
          <w:rFonts w:ascii="Arial" w:hAnsi="Arial" w:cs="Arial"/>
          <w:sz w:val="24"/>
          <w:szCs w:val="24"/>
        </w:rPr>
        <w:t xml:space="preserve"> регламента на экспертизу в уполномоченный орган.</w:t>
      </w:r>
    </w:p>
    <w:p w:rsidR="00AC52E4" w:rsidRPr="007A335C" w:rsidRDefault="00D51AED" w:rsidP="00907783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П</w:t>
      </w:r>
      <w:r w:rsidR="00AC52E4" w:rsidRPr="007A335C">
        <w:rPr>
          <w:rFonts w:ascii="Arial" w:hAnsi="Arial" w:cs="Arial"/>
          <w:sz w:val="24"/>
          <w:szCs w:val="24"/>
        </w:rPr>
        <w:t>равовой</w:t>
      </w:r>
      <w:r w:rsidR="0017157C" w:rsidRPr="007A335C">
        <w:rPr>
          <w:rFonts w:ascii="Arial" w:hAnsi="Arial" w:cs="Arial"/>
          <w:sz w:val="24"/>
          <w:szCs w:val="24"/>
        </w:rPr>
        <w:t xml:space="preserve"> отдел</w:t>
      </w:r>
      <w:r w:rsidR="00465EC4" w:rsidRPr="007A335C">
        <w:rPr>
          <w:rFonts w:ascii="Arial" w:hAnsi="Arial" w:cs="Arial"/>
          <w:sz w:val="24"/>
          <w:szCs w:val="24"/>
        </w:rPr>
        <w:t xml:space="preserve"> в течение 15</w:t>
      </w:r>
      <w:r w:rsidR="0022704F" w:rsidRPr="007A335C">
        <w:rPr>
          <w:rFonts w:ascii="Arial" w:hAnsi="Arial" w:cs="Arial"/>
          <w:sz w:val="24"/>
          <w:szCs w:val="24"/>
        </w:rPr>
        <w:t xml:space="preserve"> </w:t>
      </w:r>
      <w:r w:rsidR="00AC52E4" w:rsidRPr="007A335C">
        <w:rPr>
          <w:rFonts w:ascii="Arial" w:hAnsi="Arial" w:cs="Arial"/>
          <w:sz w:val="24"/>
          <w:szCs w:val="24"/>
        </w:rPr>
        <w:t>дней со дня посту</w:t>
      </w:r>
      <w:r w:rsidR="0017157C" w:rsidRPr="007A335C">
        <w:rPr>
          <w:rFonts w:ascii="Arial" w:hAnsi="Arial" w:cs="Arial"/>
          <w:sz w:val="24"/>
          <w:szCs w:val="24"/>
        </w:rPr>
        <w:t>пления проекта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дает его правовую оценку на предмет соотве</w:t>
      </w:r>
      <w:r w:rsidR="0017157C" w:rsidRPr="007A335C">
        <w:rPr>
          <w:rFonts w:ascii="Arial" w:hAnsi="Arial" w:cs="Arial"/>
          <w:sz w:val="24"/>
          <w:szCs w:val="24"/>
        </w:rPr>
        <w:t>тствия проекта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требованиям, предъявляемым к нему Федеральным законом от 27.07.2010 № 210-ФЗ «Об организации предоставления государственных и муниципальных услуг» и принятым в соответствии с ним иными нормативными правовыми актам, оценивает учет результатов независимой экспертизы (в случае ее нали</w:t>
      </w:r>
      <w:r w:rsidR="00AA14B2" w:rsidRPr="007A335C">
        <w:rPr>
          <w:rFonts w:ascii="Arial" w:hAnsi="Arial" w:cs="Arial"/>
          <w:sz w:val="24"/>
          <w:szCs w:val="24"/>
        </w:rPr>
        <w:t>чия) в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регламента, проводит антикоррупционную</w:t>
      </w:r>
      <w:proofErr w:type="gramEnd"/>
      <w:r w:rsidR="00AC52E4" w:rsidRPr="007A335C">
        <w:rPr>
          <w:rFonts w:ascii="Arial" w:hAnsi="Arial" w:cs="Arial"/>
          <w:sz w:val="24"/>
          <w:szCs w:val="24"/>
        </w:rPr>
        <w:t xml:space="preserve"> экспертизу, и, в случае выявления по результатам экспертизы </w:t>
      </w:r>
      <w:proofErr w:type="spellStart"/>
      <w:r w:rsidR="00AC52E4" w:rsidRPr="007A335C">
        <w:rPr>
          <w:rFonts w:ascii="Arial" w:hAnsi="Arial" w:cs="Arial"/>
          <w:sz w:val="24"/>
          <w:szCs w:val="24"/>
        </w:rPr>
        <w:t>коррупциог</w:t>
      </w:r>
      <w:r w:rsidR="00A546EB" w:rsidRPr="007A335C">
        <w:rPr>
          <w:rFonts w:ascii="Arial" w:hAnsi="Arial" w:cs="Arial"/>
          <w:sz w:val="24"/>
          <w:szCs w:val="24"/>
        </w:rPr>
        <w:t>енных</w:t>
      </w:r>
      <w:proofErr w:type="spellEnd"/>
      <w:r w:rsidR="00A546EB" w:rsidRPr="007A335C">
        <w:rPr>
          <w:rFonts w:ascii="Arial" w:hAnsi="Arial" w:cs="Arial"/>
          <w:sz w:val="24"/>
          <w:szCs w:val="24"/>
        </w:rPr>
        <w:t xml:space="preserve"> факторов, подготавливает З</w:t>
      </w:r>
      <w:r w:rsidR="00AC52E4" w:rsidRPr="007A335C">
        <w:rPr>
          <w:rFonts w:ascii="Arial" w:hAnsi="Arial" w:cs="Arial"/>
          <w:sz w:val="24"/>
          <w:szCs w:val="24"/>
        </w:rPr>
        <w:t>аключение</w:t>
      </w:r>
      <w:r w:rsidR="00A546EB" w:rsidRPr="007A335C">
        <w:rPr>
          <w:rFonts w:ascii="Arial" w:hAnsi="Arial" w:cs="Arial"/>
          <w:sz w:val="24"/>
          <w:szCs w:val="24"/>
        </w:rPr>
        <w:t xml:space="preserve"> (Приложение № 1 к настоящему Порядку)</w:t>
      </w:r>
      <w:r w:rsidR="00AC52E4" w:rsidRPr="007A335C">
        <w:rPr>
          <w:rFonts w:ascii="Arial" w:hAnsi="Arial" w:cs="Arial"/>
          <w:sz w:val="24"/>
          <w:szCs w:val="24"/>
        </w:rPr>
        <w:t>, в котором указыв</w:t>
      </w:r>
      <w:r w:rsidR="00A546EB" w:rsidRPr="007A335C">
        <w:rPr>
          <w:rFonts w:ascii="Arial" w:hAnsi="Arial" w:cs="Arial"/>
          <w:sz w:val="24"/>
          <w:szCs w:val="24"/>
        </w:rPr>
        <w:t>аются выявленные</w:t>
      </w:r>
      <w:r w:rsidR="00AC52E4" w:rsidRPr="007A335C">
        <w:rPr>
          <w:rFonts w:ascii="Arial" w:hAnsi="Arial" w:cs="Arial"/>
          <w:sz w:val="24"/>
          <w:szCs w:val="24"/>
        </w:rPr>
        <w:t xml:space="preserve"> факторы и способы их устранения, и направляет ег</w:t>
      </w:r>
      <w:r w:rsidR="00AA14B2" w:rsidRPr="007A335C">
        <w:rPr>
          <w:rFonts w:ascii="Arial" w:hAnsi="Arial" w:cs="Arial"/>
          <w:sz w:val="24"/>
          <w:szCs w:val="24"/>
        </w:rPr>
        <w:t>о разработчику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для устранения выявленных несоответствий требованиям законодательства.</w:t>
      </w:r>
    </w:p>
    <w:p w:rsidR="00AC52E4" w:rsidRPr="007A335C" w:rsidRDefault="00AD055C" w:rsidP="00907783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8</w:t>
      </w:r>
      <w:r w:rsidR="00AC52E4" w:rsidRPr="007A335C">
        <w:rPr>
          <w:rFonts w:ascii="Arial" w:hAnsi="Arial" w:cs="Arial"/>
          <w:sz w:val="24"/>
          <w:szCs w:val="24"/>
        </w:rPr>
        <w:t>. В случае отсутствия замеч</w:t>
      </w:r>
      <w:r w:rsidR="00AA14B2" w:rsidRPr="007A335C">
        <w:rPr>
          <w:rFonts w:ascii="Arial" w:hAnsi="Arial" w:cs="Arial"/>
          <w:sz w:val="24"/>
          <w:szCs w:val="24"/>
        </w:rPr>
        <w:t>аний к проекту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</w:t>
      </w:r>
      <w:r w:rsidR="00AA14B2" w:rsidRPr="007A335C">
        <w:rPr>
          <w:rFonts w:ascii="Arial" w:hAnsi="Arial" w:cs="Arial"/>
          <w:sz w:val="24"/>
          <w:szCs w:val="24"/>
        </w:rPr>
        <w:t>п</w:t>
      </w:r>
      <w:r w:rsidR="008B6736" w:rsidRPr="007A335C">
        <w:rPr>
          <w:rFonts w:ascii="Arial" w:hAnsi="Arial" w:cs="Arial"/>
          <w:sz w:val="24"/>
          <w:szCs w:val="24"/>
        </w:rPr>
        <w:t xml:space="preserve">равовой отдел </w:t>
      </w:r>
      <w:r w:rsidR="00AC52E4" w:rsidRPr="007A335C">
        <w:rPr>
          <w:rFonts w:ascii="Arial" w:hAnsi="Arial" w:cs="Arial"/>
          <w:sz w:val="24"/>
          <w:szCs w:val="24"/>
        </w:rPr>
        <w:t>соглас</w:t>
      </w:r>
      <w:r w:rsidR="00AA14B2" w:rsidRPr="007A335C">
        <w:rPr>
          <w:rFonts w:ascii="Arial" w:hAnsi="Arial" w:cs="Arial"/>
          <w:sz w:val="24"/>
          <w:szCs w:val="24"/>
        </w:rPr>
        <w:t>овывает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путем подписания листа согласования проекта нормативного правового акта, котор</w:t>
      </w:r>
      <w:r w:rsidR="0017157C" w:rsidRPr="007A335C">
        <w:rPr>
          <w:rFonts w:ascii="Arial" w:hAnsi="Arial" w:cs="Arial"/>
          <w:sz w:val="24"/>
          <w:szCs w:val="24"/>
        </w:rPr>
        <w:t>ым утверждается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регламент.</w:t>
      </w:r>
    </w:p>
    <w:p w:rsidR="00CD4983" w:rsidRPr="007A335C" w:rsidRDefault="00AD055C" w:rsidP="00907783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9</w:t>
      </w:r>
      <w:r w:rsidR="00AC52E4" w:rsidRPr="007A335C">
        <w:rPr>
          <w:rFonts w:ascii="Arial" w:hAnsi="Arial" w:cs="Arial"/>
          <w:sz w:val="24"/>
          <w:szCs w:val="24"/>
        </w:rPr>
        <w:t>. В случае отрицательного заключения</w:t>
      </w:r>
      <w:r w:rsidR="00841804" w:rsidRPr="007A335C"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>правового отдела, Орган</w:t>
      </w:r>
      <w:r w:rsidR="007070A5" w:rsidRPr="007A335C">
        <w:rPr>
          <w:rFonts w:ascii="Arial" w:hAnsi="Arial" w:cs="Arial"/>
          <w:sz w:val="24"/>
          <w:szCs w:val="24"/>
        </w:rPr>
        <w:t xml:space="preserve"> в течение 10</w:t>
      </w:r>
      <w:r w:rsidR="00AC52E4" w:rsidRPr="007A335C">
        <w:rPr>
          <w:rFonts w:ascii="Arial" w:hAnsi="Arial" w:cs="Arial"/>
          <w:sz w:val="24"/>
          <w:szCs w:val="24"/>
        </w:rPr>
        <w:t xml:space="preserve"> </w:t>
      </w:r>
      <w:r w:rsidR="00A546EB" w:rsidRPr="007A335C">
        <w:rPr>
          <w:rFonts w:ascii="Arial" w:hAnsi="Arial" w:cs="Arial"/>
          <w:sz w:val="24"/>
          <w:szCs w:val="24"/>
        </w:rPr>
        <w:t>дней со дня получения З</w:t>
      </w:r>
      <w:r w:rsidR="00AC52E4" w:rsidRPr="007A335C">
        <w:rPr>
          <w:rFonts w:ascii="Arial" w:hAnsi="Arial" w:cs="Arial"/>
          <w:sz w:val="24"/>
          <w:szCs w:val="24"/>
        </w:rPr>
        <w:t>аключения рассматривает и дораб</w:t>
      </w:r>
      <w:r w:rsidR="0017157C" w:rsidRPr="007A335C">
        <w:rPr>
          <w:rFonts w:ascii="Arial" w:hAnsi="Arial" w:cs="Arial"/>
          <w:sz w:val="24"/>
          <w:szCs w:val="24"/>
        </w:rPr>
        <w:t>атывает проект</w:t>
      </w:r>
      <w:r w:rsidR="00AC52E4" w:rsidRPr="007A335C">
        <w:rPr>
          <w:rFonts w:ascii="Arial" w:hAnsi="Arial" w:cs="Arial"/>
          <w:sz w:val="24"/>
          <w:szCs w:val="24"/>
        </w:rPr>
        <w:t xml:space="preserve"> регламента с учетом предлагаемых способов устранения выявленных несоответствий и обеспечивает его повторное направление на экспертизу, кото</w:t>
      </w:r>
      <w:r w:rsidR="00841804" w:rsidRPr="007A335C">
        <w:rPr>
          <w:rFonts w:ascii="Arial" w:hAnsi="Arial" w:cs="Arial"/>
          <w:sz w:val="24"/>
          <w:szCs w:val="24"/>
        </w:rPr>
        <w:t>рая проводится в соответствии с настоящим порядком</w:t>
      </w:r>
      <w:r w:rsidR="00AC52E4" w:rsidRPr="007A335C">
        <w:rPr>
          <w:rFonts w:ascii="Arial" w:hAnsi="Arial" w:cs="Arial"/>
          <w:sz w:val="24"/>
          <w:szCs w:val="24"/>
        </w:rPr>
        <w:t>.</w:t>
      </w:r>
    </w:p>
    <w:p w:rsidR="00F120FA" w:rsidRPr="007A335C" w:rsidRDefault="00AD055C" w:rsidP="00907783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10</w:t>
      </w:r>
      <w:r w:rsidR="00F120FA" w:rsidRPr="007A335C">
        <w:rPr>
          <w:rFonts w:ascii="Arial" w:hAnsi="Arial" w:cs="Arial"/>
          <w:sz w:val="24"/>
          <w:szCs w:val="24"/>
        </w:rPr>
        <w:t xml:space="preserve">. Проекты регламентов, пояснительные записки к ним, а также в случае поступления - заключения независимой экспертизы размещаются Органом, осуществляющим подготовку проекта регламента, на срок не менее одного месяца со дня размещения на официальном сайте </w:t>
      </w:r>
      <w:proofErr w:type="spellStart"/>
      <w:r w:rsidR="00F120FA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120FA" w:rsidRPr="007A335C">
        <w:rPr>
          <w:rFonts w:ascii="Arial" w:hAnsi="Arial" w:cs="Arial"/>
          <w:sz w:val="24"/>
          <w:szCs w:val="24"/>
        </w:rPr>
        <w:t xml:space="preserve"> района в сети Интерне</w:t>
      </w:r>
      <w:r w:rsidR="006432D5" w:rsidRPr="007A335C">
        <w:rPr>
          <w:rFonts w:ascii="Arial" w:hAnsi="Arial" w:cs="Arial"/>
          <w:sz w:val="24"/>
          <w:szCs w:val="24"/>
        </w:rPr>
        <w:t>т</w:t>
      </w:r>
      <w:r w:rsidR="00F120FA" w:rsidRPr="007A335C">
        <w:rPr>
          <w:rFonts w:ascii="Arial" w:hAnsi="Arial" w:cs="Arial"/>
          <w:sz w:val="24"/>
          <w:szCs w:val="24"/>
        </w:rPr>
        <w:t xml:space="preserve"> </w:t>
      </w:r>
      <w:r w:rsidR="00F120FA" w:rsidRPr="007A335C">
        <w:rPr>
          <w:rFonts w:ascii="Arial" w:hAnsi="Arial" w:cs="Arial"/>
          <w:sz w:val="24"/>
          <w:szCs w:val="24"/>
          <w:lang w:val="en-US"/>
        </w:rPr>
        <w:t>www</w:t>
      </w:r>
      <w:r w:rsidR="00F120FA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120FA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F120FA" w:rsidRPr="007A335C">
        <w:rPr>
          <w:rFonts w:ascii="Arial" w:hAnsi="Arial" w:cs="Arial"/>
          <w:sz w:val="24"/>
          <w:szCs w:val="24"/>
        </w:rPr>
        <w:t>-</w:t>
      </w:r>
      <w:r w:rsidR="00F120FA" w:rsidRPr="007A335C">
        <w:rPr>
          <w:rFonts w:ascii="Arial" w:hAnsi="Arial" w:cs="Arial"/>
          <w:sz w:val="24"/>
          <w:szCs w:val="24"/>
          <w:lang w:val="en-US"/>
        </w:rPr>
        <w:t>r</w:t>
      </w:r>
      <w:r w:rsidR="00F120FA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F120FA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D055C" w:rsidRPr="007A335C" w:rsidRDefault="00AD055C" w:rsidP="00550573">
      <w:pPr>
        <w:jc w:val="both"/>
        <w:rPr>
          <w:rFonts w:ascii="Arial" w:hAnsi="Arial" w:cs="Arial"/>
          <w:sz w:val="24"/>
          <w:szCs w:val="24"/>
        </w:rPr>
      </w:pPr>
    </w:p>
    <w:p w:rsidR="00745455" w:rsidRPr="007A335C" w:rsidRDefault="00745455" w:rsidP="00BE7906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II. ТРЕБОВАНИЯ К РЕГЛАМЕНТАМ</w:t>
      </w:r>
    </w:p>
    <w:p w:rsidR="00745455" w:rsidRPr="007A335C" w:rsidRDefault="00745455" w:rsidP="00BE7906">
      <w:pPr>
        <w:jc w:val="center"/>
        <w:rPr>
          <w:rFonts w:ascii="Arial" w:hAnsi="Arial" w:cs="Arial"/>
          <w:b/>
          <w:sz w:val="24"/>
          <w:szCs w:val="24"/>
        </w:rPr>
      </w:pP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11</w:t>
      </w:r>
      <w:r w:rsidR="00745455" w:rsidRPr="007A335C">
        <w:rPr>
          <w:rFonts w:ascii="Arial" w:hAnsi="Arial" w:cs="Arial"/>
          <w:sz w:val="24"/>
          <w:szCs w:val="24"/>
        </w:rPr>
        <w:t>. Наименование регламента определяется Органом, осуществляющим подготовку проекта регламента, с учетом формулировки, соответствующей редакции положения нормативного правового акта, котор</w:t>
      </w:r>
      <w:r w:rsidR="00406FEB" w:rsidRPr="007A335C">
        <w:rPr>
          <w:rFonts w:ascii="Arial" w:hAnsi="Arial" w:cs="Arial"/>
          <w:sz w:val="24"/>
          <w:szCs w:val="24"/>
        </w:rPr>
        <w:t>ым предусмотрена муниципальная</w:t>
      </w:r>
      <w:r w:rsidR="00745455" w:rsidRPr="007A335C">
        <w:rPr>
          <w:rFonts w:ascii="Arial" w:hAnsi="Arial" w:cs="Arial"/>
          <w:sz w:val="24"/>
          <w:szCs w:val="24"/>
        </w:rPr>
        <w:t xml:space="preserve"> услуга.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12</w:t>
      </w:r>
      <w:r w:rsidR="00745455" w:rsidRPr="007A335C">
        <w:rPr>
          <w:rFonts w:ascii="Arial" w:hAnsi="Arial" w:cs="Arial"/>
          <w:sz w:val="24"/>
          <w:szCs w:val="24"/>
        </w:rPr>
        <w:t>. В регламент включаются следующие разделы: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общие положения;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стандар</w:t>
      </w:r>
      <w:r w:rsidR="0047165B" w:rsidRPr="007A335C">
        <w:rPr>
          <w:rFonts w:ascii="Arial" w:hAnsi="Arial" w:cs="Arial"/>
          <w:sz w:val="24"/>
          <w:szCs w:val="24"/>
        </w:rPr>
        <w:t>т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07783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07783">
        <w:rPr>
          <w:rFonts w:ascii="Arial" w:hAnsi="Arial" w:cs="Arial"/>
          <w:sz w:val="24"/>
          <w:szCs w:val="24"/>
        </w:rPr>
        <w:t>, а также особенности</w:t>
      </w:r>
      <w:r w:rsidR="0047165B" w:rsidRPr="007A335C">
        <w:rPr>
          <w:rFonts w:ascii="Arial" w:hAnsi="Arial" w:cs="Arial"/>
          <w:sz w:val="24"/>
          <w:szCs w:val="24"/>
        </w:rPr>
        <w:t xml:space="preserve"> выполнения административных процедур в многофункциональных центрах</w:t>
      </w:r>
      <w:r w:rsidRPr="007A335C">
        <w:rPr>
          <w:rFonts w:ascii="Arial" w:hAnsi="Arial" w:cs="Arial"/>
          <w:sz w:val="24"/>
          <w:szCs w:val="24"/>
        </w:rPr>
        <w:t>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</w:t>
      </w:r>
      <w:r w:rsidR="00CC0707" w:rsidRPr="007A335C">
        <w:rPr>
          <w:rFonts w:ascii="Arial" w:hAnsi="Arial" w:cs="Arial"/>
          <w:sz w:val="24"/>
          <w:szCs w:val="24"/>
        </w:rPr>
        <w:t>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а также должностных лиц Органа;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Настоящий раздел не включается в регламен</w:t>
      </w:r>
      <w:r w:rsidR="00406FEB" w:rsidRPr="007A335C">
        <w:rPr>
          <w:rFonts w:ascii="Arial" w:hAnsi="Arial" w:cs="Arial"/>
          <w:sz w:val="24"/>
          <w:szCs w:val="24"/>
        </w:rPr>
        <w:t>т в случае, если муниципальная</w:t>
      </w:r>
      <w:r w:rsidRPr="007A335C">
        <w:rPr>
          <w:rFonts w:ascii="Arial" w:hAnsi="Arial" w:cs="Arial"/>
          <w:sz w:val="24"/>
          <w:szCs w:val="24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13</w:t>
      </w:r>
      <w:r w:rsidR="00745455" w:rsidRPr="007A335C">
        <w:rPr>
          <w:rFonts w:ascii="Arial" w:hAnsi="Arial" w:cs="Arial"/>
          <w:sz w:val="24"/>
          <w:szCs w:val="24"/>
        </w:rPr>
        <w:t>. Раздел, касающийся общих положений, состоит из следующих подразделов: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круг заявителей;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3) требования к порядку информирования </w:t>
      </w:r>
      <w:r w:rsidR="00406FEB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а) порядок получения информации заявителями по вопроса</w:t>
      </w:r>
      <w:r w:rsidR="00904A27" w:rsidRPr="007A335C">
        <w:rPr>
          <w:rFonts w:ascii="Arial" w:hAnsi="Arial" w:cs="Arial"/>
          <w:sz w:val="24"/>
          <w:szCs w:val="24"/>
        </w:rPr>
        <w:t>м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</w:t>
      </w:r>
      <w:r w:rsidR="00406FEB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сведений о ходе предоставления указанных услуг, в том числе на официальном сайте</w:t>
      </w:r>
      <w:r w:rsidR="003B7C88" w:rsidRPr="007A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C88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B7C88" w:rsidRPr="007A335C">
        <w:rPr>
          <w:rFonts w:ascii="Arial" w:hAnsi="Arial" w:cs="Arial"/>
          <w:sz w:val="24"/>
          <w:szCs w:val="24"/>
        </w:rPr>
        <w:t xml:space="preserve"> района  в сети Интерне</w:t>
      </w:r>
      <w:r w:rsidR="00E12DF3" w:rsidRPr="007A335C">
        <w:rPr>
          <w:rFonts w:ascii="Arial" w:hAnsi="Arial" w:cs="Arial"/>
          <w:sz w:val="24"/>
          <w:szCs w:val="24"/>
        </w:rPr>
        <w:t>т</w:t>
      </w:r>
      <w:r w:rsidR="003B7C88" w:rsidRPr="007A335C">
        <w:rPr>
          <w:rFonts w:ascii="Arial" w:hAnsi="Arial" w:cs="Arial"/>
          <w:sz w:val="24"/>
          <w:szCs w:val="24"/>
        </w:rPr>
        <w:t xml:space="preserve"> </w:t>
      </w:r>
      <w:r w:rsidR="003B7C88" w:rsidRPr="007A335C">
        <w:rPr>
          <w:rFonts w:ascii="Arial" w:hAnsi="Arial" w:cs="Arial"/>
          <w:sz w:val="24"/>
          <w:szCs w:val="24"/>
          <w:lang w:val="en-US"/>
        </w:rPr>
        <w:t>www</w:t>
      </w:r>
      <w:r w:rsidR="003B7C88"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B7C88"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3B7C88" w:rsidRPr="007A335C">
        <w:rPr>
          <w:rFonts w:ascii="Arial" w:hAnsi="Arial" w:cs="Arial"/>
          <w:sz w:val="24"/>
          <w:szCs w:val="24"/>
        </w:rPr>
        <w:t>-</w:t>
      </w:r>
      <w:r w:rsidR="003B7C88" w:rsidRPr="007A335C">
        <w:rPr>
          <w:rFonts w:ascii="Arial" w:hAnsi="Arial" w:cs="Arial"/>
          <w:sz w:val="24"/>
          <w:szCs w:val="24"/>
          <w:lang w:val="en-US"/>
        </w:rPr>
        <w:t>r</w:t>
      </w:r>
      <w:r w:rsidR="003B7C88" w:rsidRPr="007A335C">
        <w:rPr>
          <w:rFonts w:ascii="Arial" w:hAnsi="Arial" w:cs="Arial"/>
          <w:sz w:val="24"/>
          <w:szCs w:val="24"/>
        </w:rPr>
        <w:t>.</w:t>
      </w:r>
      <w:proofErr w:type="spellStart"/>
      <w:r w:rsidR="003B7C88"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B7C88" w:rsidRPr="007A335C">
        <w:rPr>
          <w:rFonts w:ascii="Arial" w:hAnsi="Arial" w:cs="Arial"/>
          <w:sz w:val="24"/>
          <w:szCs w:val="24"/>
        </w:rPr>
        <w:t>;</w:t>
      </w:r>
      <w:r w:rsidRPr="007A335C">
        <w:rPr>
          <w:rFonts w:ascii="Arial" w:hAnsi="Arial" w:cs="Arial"/>
          <w:sz w:val="24"/>
          <w:szCs w:val="24"/>
        </w:rPr>
        <w:t xml:space="preserve"> </w:t>
      </w:r>
      <w:r w:rsidR="003B7C88" w:rsidRPr="007A335C">
        <w:rPr>
          <w:rFonts w:ascii="Arial" w:hAnsi="Arial" w:cs="Arial"/>
          <w:sz w:val="24"/>
          <w:szCs w:val="24"/>
        </w:rPr>
        <w:t xml:space="preserve"> 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</w:t>
      </w:r>
      <w:r w:rsidR="00776948" w:rsidRPr="007A335C">
        <w:rPr>
          <w:rFonts w:ascii="Arial" w:hAnsi="Arial" w:cs="Arial"/>
          <w:sz w:val="24"/>
          <w:szCs w:val="24"/>
        </w:rPr>
        <w:t>х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</w:t>
      </w:r>
      <w:r w:rsidR="00776948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745455" w:rsidRPr="007A335C" w:rsidRDefault="003B7C88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 xml:space="preserve">место нахождения и графики работы Органа, </w:t>
      </w:r>
      <w:r w:rsidR="00776948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его структурных подразделений,</w:t>
      </w:r>
      <w:r w:rsidR="00776948" w:rsidRPr="007A335C">
        <w:rPr>
          <w:rFonts w:ascii="Arial" w:hAnsi="Arial" w:cs="Arial"/>
          <w:sz w:val="24"/>
          <w:szCs w:val="24"/>
        </w:rPr>
        <w:t xml:space="preserve"> предоставляющих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776948" w:rsidRPr="007A335C">
        <w:rPr>
          <w:rFonts w:ascii="Arial" w:hAnsi="Arial" w:cs="Arial"/>
          <w:sz w:val="24"/>
          <w:szCs w:val="24"/>
        </w:rPr>
        <w:t>муниципально</w:t>
      </w:r>
      <w:r w:rsidR="00745455" w:rsidRPr="007A335C">
        <w:rPr>
          <w:rFonts w:ascii="Arial" w:hAnsi="Arial" w:cs="Arial"/>
          <w:sz w:val="24"/>
          <w:szCs w:val="24"/>
        </w:rPr>
        <w:t>й усл</w:t>
      </w:r>
      <w:r w:rsidR="00E12DF3" w:rsidRPr="007A335C">
        <w:rPr>
          <w:rFonts w:ascii="Arial" w:hAnsi="Arial" w:cs="Arial"/>
          <w:sz w:val="24"/>
          <w:szCs w:val="24"/>
        </w:rPr>
        <w:t>уги, а также многофункционального центра</w:t>
      </w:r>
      <w:r w:rsidR="00745455" w:rsidRPr="007A335C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услуг;</w:t>
      </w:r>
    </w:p>
    <w:p w:rsidR="00745455" w:rsidRPr="007A335C" w:rsidRDefault="003B7C88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справочные телефоны структурных подразделений Органа</w:t>
      </w:r>
      <w:r w:rsidR="00776948" w:rsidRPr="007A335C">
        <w:rPr>
          <w:rFonts w:ascii="Arial" w:hAnsi="Arial" w:cs="Arial"/>
          <w:sz w:val="24"/>
          <w:szCs w:val="24"/>
        </w:rPr>
        <w:t>, предоставляющего муниципальн</w:t>
      </w:r>
      <w:r w:rsidR="00745455" w:rsidRPr="007A335C">
        <w:rPr>
          <w:rFonts w:ascii="Arial" w:hAnsi="Arial" w:cs="Arial"/>
          <w:sz w:val="24"/>
          <w:szCs w:val="24"/>
        </w:rPr>
        <w:t xml:space="preserve">ую услугу, организаций, участвующих </w:t>
      </w:r>
      <w:r w:rsidR="00776948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в том числе номер телефона-автоинформатора;</w:t>
      </w:r>
    </w:p>
    <w:p w:rsidR="00745455" w:rsidRPr="007A335C" w:rsidRDefault="003B7C88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776948" w:rsidRPr="007A335C">
        <w:rPr>
          <w:rFonts w:ascii="Arial" w:hAnsi="Arial" w:cs="Arial"/>
          <w:sz w:val="24"/>
          <w:szCs w:val="24"/>
        </w:rPr>
        <w:t>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в сети Интернет.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</w:t>
      </w:r>
      <w:r w:rsidR="00776948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в сети Интернет, на Едином портале государственных и муниципальных услуг (функций), на краевом портале государ</w:t>
      </w:r>
      <w:r w:rsidR="00350ADC" w:rsidRPr="007A335C">
        <w:rPr>
          <w:rFonts w:ascii="Arial" w:hAnsi="Arial" w:cs="Arial"/>
          <w:sz w:val="24"/>
          <w:szCs w:val="24"/>
        </w:rPr>
        <w:t>ственных и муниципальных услуг</w:t>
      </w:r>
      <w:r w:rsidRPr="007A335C">
        <w:rPr>
          <w:rFonts w:ascii="Arial" w:hAnsi="Arial" w:cs="Arial"/>
          <w:sz w:val="24"/>
          <w:szCs w:val="24"/>
        </w:rPr>
        <w:t>, на что указывается в тексте регламента. Орган,</w:t>
      </w:r>
      <w:r w:rsidR="00776948" w:rsidRPr="007A335C">
        <w:rPr>
          <w:rFonts w:ascii="Arial" w:hAnsi="Arial" w:cs="Arial"/>
          <w:sz w:val="24"/>
          <w:szCs w:val="24"/>
        </w:rPr>
        <w:t xml:space="preserve"> предоставляющий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обеспечивает в установленном порядке размещение и актуализацию справочной информации.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14</w:t>
      </w:r>
      <w:r w:rsidR="00745455" w:rsidRPr="007A335C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1901A7" w:rsidRPr="007A335C">
        <w:rPr>
          <w:rFonts w:ascii="Arial" w:hAnsi="Arial" w:cs="Arial"/>
          <w:sz w:val="24"/>
          <w:szCs w:val="24"/>
        </w:rPr>
        <w:t>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должен содержать следующие подразделы:</w:t>
      </w:r>
    </w:p>
    <w:p w:rsidR="00745455" w:rsidRPr="007A335C" w:rsidRDefault="001901A7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наименование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2) наименование Органа, </w:t>
      </w:r>
      <w:r w:rsidR="001901A7" w:rsidRPr="007A335C">
        <w:rPr>
          <w:rFonts w:ascii="Arial" w:hAnsi="Arial" w:cs="Arial"/>
          <w:sz w:val="24"/>
          <w:szCs w:val="24"/>
        </w:rPr>
        <w:t>предоставляющего</w:t>
      </w:r>
      <w:r w:rsidR="00A72E38" w:rsidRPr="007A335C">
        <w:rPr>
          <w:rFonts w:ascii="Arial" w:hAnsi="Arial" w:cs="Arial"/>
          <w:sz w:val="24"/>
          <w:szCs w:val="24"/>
        </w:rPr>
        <w:t xml:space="preserve">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услугу. Если в предоставлении </w:t>
      </w:r>
      <w:r w:rsidR="001901A7" w:rsidRPr="007A335C">
        <w:rPr>
          <w:rFonts w:ascii="Arial" w:hAnsi="Arial" w:cs="Arial"/>
          <w:sz w:val="24"/>
          <w:szCs w:val="24"/>
        </w:rPr>
        <w:t>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участвуют также иные органы государственной власти, органы местного самоуправления муниципальных образований Красноярского края, а также организации, то указываются все органы и организации, обращение в которые необходимо дл</w:t>
      </w:r>
      <w:r w:rsidR="00776948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Pr="007A335C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12" w:history="1">
        <w:r w:rsidRPr="007A335C">
          <w:rPr>
            <w:rFonts w:ascii="Arial" w:hAnsi="Arial" w:cs="Arial"/>
            <w:sz w:val="24"/>
            <w:szCs w:val="24"/>
          </w:rPr>
          <w:t xml:space="preserve">подпункта 3 пункта 1 </w:t>
        </w:r>
        <w:r w:rsidRPr="007A335C">
          <w:rPr>
            <w:rFonts w:ascii="Arial" w:hAnsi="Arial" w:cs="Arial"/>
            <w:sz w:val="24"/>
            <w:szCs w:val="24"/>
          </w:rPr>
          <w:lastRenderedPageBreak/>
          <w:t>статьи 7</w:t>
        </w:r>
      </w:hyperlink>
      <w:r w:rsidRPr="007A335C">
        <w:rPr>
          <w:rFonts w:ascii="Arial" w:hAnsi="Arial" w:cs="Arial"/>
          <w:sz w:val="24"/>
          <w:szCs w:val="24"/>
        </w:rPr>
        <w:t xml:space="preserve"> Фед</w:t>
      </w:r>
      <w:r w:rsidR="00A72E38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</w:t>
      </w:r>
      <w:r w:rsidR="00181DA2" w:rsidRPr="007A335C">
        <w:rPr>
          <w:rFonts w:ascii="Arial" w:hAnsi="Arial" w:cs="Arial"/>
          <w:sz w:val="24"/>
          <w:szCs w:val="24"/>
        </w:rPr>
        <w:t>ых для получения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связанных с о</w:t>
      </w:r>
      <w:r w:rsidR="00181DA2" w:rsidRPr="007A335C">
        <w:rPr>
          <w:rFonts w:ascii="Arial" w:hAnsi="Arial" w:cs="Arial"/>
          <w:sz w:val="24"/>
          <w:szCs w:val="24"/>
        </w:rPr>
        <w:t>бращением в иные</w:t>
      </w:r>
      <w:r w:rsidRPr="007A335C">
        <w:rPr>
          <w:rFonts w:ascii="Arial" w:hAnsi="Arial" w:cs="Arial"/>
          <w:sz w:val="24"/>
          <w:szCs w:val="24"/>
        </w:rPr>
        <w:t xml:space="preserve"> органы и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</w:t>
      </w:r>
      <w:hyperlink r:id="rId13" w:history="1">
        <w:r w:rsidRPr="007A335C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7A335C">
        <w:rPr>
          <w:rFonts w:ascii="Arial" w:hAnsi="Arial" w:cs="Arial"/>
          <w:sz w:val="24"/>
          <w:szCs w:val="24"/>
        </w:rPr>
        <w:t xml:space="preserve"> Фед</w:t>
      </w:r>
      <w:r w:rsidR="00A72E38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описание результат</w:t>
      </w:r>
      <w:r w:rsidR="00776948" w:rsidRPr="007A335C">
        <w:rPr>
          <w:rFonts w:ascii="Arial" w:hAnsi="Arial" w:cs="Arial"/>
          <w:sz w:val="24"/>
          <w:szCs w:val="24"/>
        </w:rPr>
        <w:t>а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4) сро</w:t>
      </w:r>
      <w:r w:rsidR="00776948" w:rsidRPr="007A335C">
        <w:rPr>
          <w:rFonts w:ascii="Arial" w:hAnsi="Arial" w:cs="Arial"/>
          <w:sz w:val="24"/>
          <w:szCs w:val="24"/>
        </w:rPr>
        <w:t>к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181DA2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срок приостановлени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</w:t>
      </w:r>
      <w:r w:rsidR="00181DA2" w:rsidRPr="007A335C">
        <w:rPr>
          <w:rFonts w:ascii="Arial" w:hAnsi="Arial" w:cs="Arial"/>
          <w:sz w:val="24"/>
          <w:szCs w:val="24"/>
        </w:rPr>
        <w:t>хся результатом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срок исправления ошибок и опечаток в документах, являющихся результато</w:t>
      </w:r>
      <w:r w:rsidR="00181DA2" w:rsidRPr="007A335C">
        <w:rPr>
          <w:rFonts w:ascii="Arial" w:hAnsi="Arial" w:cs="Arial"/>
          <w:sz w:val="24"/>
          <w:szCs w:val="24"/>
        </w:rPr>
        <w:t>м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 нормативные правовые акты, регулирующи</w:t>
      </w:r>
      <w:r w:rsidR="00181DA2" w:rsidRPr="007A335C">
        <w:rPr>
          <w:rFonts w:ascii="Arial" w:hAnsi="Arial" w:cs="Arial"/>
          <w:sz w:val="24"/>
          <w:szCs w:val="24"/>
        </w:rPr>
        <w:t>е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Перечень нормативных правовых актов, регулирующи</w:t>
      </w:r>
      <w:r w:rsidR="00181DA2" w:rsidRPr="007A335C">
        <w:rPr>
          <w:rFonts w:ascii="Arial" w:hAnsi="Arial" w:cs="Arial"/>
          <w:sz w:val="24"/>
          <w:szCs w:val="24"/>
        </w:rPr>
        <w:t>х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</w:t>
      </w:r>
      <w:r w:rsidR="00181DA2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в сети Интернет, на Едином портале государственных и муниципальных услуг (функций), на краевом портале государственных</w:t>
      </w:r>
      <w:r w:rsidR="004E6156" w:rsidRPr="007A335C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81DA2" w:rsidRPr="007A335C">
        <w:rPr>
          <w:rFonts w:ascii="Arial" w:hAnsi="Arial" w:cs="Arial"/>
          <w:sz w:val="24"/>
          <w:szCs w:val="24"/>
        </w:rPr>
        <w:t>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</w:t>
      </w:r>
      <w:r w:rsidR="00181DA2" w:rsidRPr="007A335C">
        <w:rPr>
          <w:rFonts w:ascii="Arial" w:hAnsi="Arial" w:cs="Arial"/>
          <w:sz w:val="24"/>
          <w:szCs w:val="24"/>
        </w:rPr>
        <w:t>х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Орган,</w:t>
      </w:r>
      <w:r w:rsidR="00181DA2" w:rsidRPr="007A335C">
        <w:rPr>
          <w:rFonts w:ascii="Arial" w:hAnsi="Arial" w:cs="Arial"/>
          <w:sz w:val="24"/>
          <w:szCs w:val="24"/>
        </w:rPr>
        <w:t xml:space="preserve"> предоставляющий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обеспечивает размещение и актуализацию перечня нормативных правовых актов, регулирующи</w:t>
      </w:r>
      <w:r w:rsidR="00181DA2" w:rsidRPr="007A335C">
        <w:rPr>
          <w:rFonts w:ascii="Arial" w:hAnsi="Arial" w:cs="Arial"/>
          <w:sz w:val="24"/>
          <w:szCs w:val="24"/>
        </w:rPr>
        <w:t>х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</w:t>
      </w:r>
      <w:r w:rsidR="00181DA2" w:rsidRPr="007A335C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приводятся в качестве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</w:t>
      </w:r>
      <w:r w:rsidR="00181DA2" w:rsidRPr="007A335C">
        <w:rPr>
          <w:rFonts w:ascii="Arial" w:hAnsi="Arial" w:cs="Arial"/>
          <w:sz w:val="24"/>
          <w:szCs w:val="24"/>
        </w:rPr>
        <w:t>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в пр</w:t>
      </w:r>
      <w:r w:rsidR="004E6156" w:rsidRPr="007A335C">
        <w:rPr>
          <w:rFonts w:ascii="Arial" w:hAnsi="Arial" w:cs="Arial"/>
          <w:sz w:val="24"/>
          <w:szCs w:val="24"/>
        </w:rPr>
        <w:t>едоставлении</w:t>
      </w:r>
      <w:r w:rsidRPr="007A335C">
        <w:rPr>
          <w:rFonts w:ascii="Arial" w:hAnsi="Arial" w:cs="Arial"/>
          <w:sz w:val="24"/>
          <w:szCs w:val="24"/>
        </w:rPr>
        <w:t xml:space="preserve">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и иные документы, подаваемые заявителем в связ</w:t>
      </w:r>
      <w:r w:rsidR="00181DA2" w:rsidRPr="007A335C">
        <w:rPr>
          <w:rFonts w:ascii="Arial" w:hAnsi="Arial" w:cs="Arial"/>
          <w:sz w:val="24"/>
          <w:szCs w:val="24"/>
        </w:rPr>
        <w:t xml:space="preserve">и с предоставлением </w:t>
      </w:r>
      <w:r w:rsidR="00181DA2" w:rsidRPr="007A335C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предусмотрена свободная форма подачи этих документов).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</w:t>
      </w:r>
      <w:r w:rsidR="00181DA2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14" w:history="1">
        <w:r w:rsidRPr="007A335C">
          <w:rPr>
            <w:rFonts w:ascii="Arial" w:hAnsi="Arial" w:cs="Arial"/>
            <w:sz w:val="24"/>
            <w:szCs w:val="24"/>
          </w:rPr>
          <w:t>пункта 1 статьи 7</w:t>
        </w:r>
      </w:hyperlink>
      <w:r w:rsidRPr="007A335C">
        <w:rPr>
          <w:rFonts w:ascii="Arial" w:hAnsi="Arial" w:cs="Arial"/>
          <w:sz w:val="24"/>
          <w:szCs w:val="24"/>
        </w:rPr>
        <w:t xml:space="preserve"> Фед</w:t>
      </w:r>
      <w:r w:rsidR="00F64320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 а именно - указание на запрет требовать от заявителя: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7.1)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181DA2" w:rsidRPr="007A335C">
        <w:rPr>
          <w:rFonts w:ascii="Arial" w:hAnsi="Arial" w:cs="Arial"/>
          <w:sz w:val="24"/>
          <w:szCs w:val="24"/>
        </w:rPr>
        <w:t xml:space="preserve">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7.2) представления документов и информации, которые в соответствии с нормативными правовыми актами Российской Федерации, нормати</w:t>
      </w:r>
      <w:r w:rsidR="004E6156" w:rsidRPr="007A335C">
        <w:rPr>
          <w:rFonts w:ascii="Arial" w:hAnsi="Arial" w:cs="Arial"/>
          <w:sz w:val="24"/>
          <w:szCs w:val="24"/>
        </w:rPr>
        <w:t>вными правовыми актами Красноярского края</w:t>
      </w:r>
      <w:r w:rsidRPr="007A335C">
        <w:rPr>
          <w:rFonts w:ascii="Arial" w:hAnsi="Arial" w:cs="Arial"/>
          <w:sz w:val="24"/>
          <w:szCs w:val="24"/>
        </w:rPr>
        <w:t xml:space="preserve"> и муниципальными нормативными правовыми актами находятся в распоряжении Органов,</w:t>
      </w:r>
      <w:r w:rsidR="00181DA2" w:rsidRPr="007A335C">
        <w:rPr>
          <w:rFonts w:ascii="Arial" w:hAnsi="Arial" w:cs="Arial"/>
          <w:sz w:val="24"/>
          <w:szCs w:val="24"/>
        </w:rPr>
        <w:t xml:space="preserve"> предоставляющих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7A335C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7A335C">
        <w:rPr>
          <w:rFonts w:ascii="Arial" w:hAnsi="Arial" w:cs="Arial"/>
          <w:sz w:val="24"/>
          <w:szCs w:val="24"/>
        </w:rPr>
        <w:t xml:space="preserve"> Феде</w:t>
      </w:r>
      <w:r w:rsidR="00F64320" w:rsidRPr="007A335C">
        <w:rPr>
          <w:rFonts w:ascii="Arial" w:hAnsi="Arial" w:cs="Arial"/>
          <w:sz w:val="24"/>
          <w:szCs w:val="24"/>
        </w:rPr>
        <w:t>рального</w:t>
      </w:r>
      <w:proofErr w:type="gramEnd"/>
      <w:r w:rsidR="00F64320" w:rsidRPr="007A335C">
        <w:rPr>
          <w:rFonts w:ascii="Arial" w:hAnsi="Arial" w:cs="Arial"/>
          <w:sz w:val="24"/>
          <w:szCs w:val="24"/>
        </w:rPr>
        <w:t xml:space="preserve"> закона 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7.3)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181DA2" w:rsidRPr="007A335C">
        <w:rPr>
          <w:rFonts w:ascii="Arial" w:hAnsi="Arial" w:cs="Arial"/>
          <w:sz w:val="24"/>
          <w:szCs w:val="24"/>
        </w:rPr>
        <w:t>необходимых для предоставления муниципальной</w:t>
      </w:r>
      <w:r w:rsidR="00731792" w:rsidRPr="007A335C">
        <w:rPr>
          <w:rFonts w:ascii="Arial" w:hAnsi="Arial" w:cs="Arial"/>
          <w:sz w:val="24"/>
          <w:szCs w:val="24"/>
        </w:rPr>
        <w:t xml:space="preserve"> услуги</w:t>
      </w:r>
      <w:r w:rsidRPr="007A335C">
        <w:rPr>
          <w:rFonts w:ascii="Arial" w:hAnsi="Arial" w:cs="Arial"/>
          <w:sz w:val="24"/>
          <w:szCs w:val="24"/>
        </w:rPr>
        <w:t xml:space="preserve"> за исключением следующих случаев: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о предоставле</w:t>
      </w:r>
      <w:r w:rsidR="00181DA2" w:rsidRPr="007A335C">
        <w:rPr>
          <w:rFonts w:ascii="Arial" w:hAnsi="Arial" w:cs="Arial"/>
          <w:sz w:val="24"/>
          <w:szCs w:val="24"/>
        </w:rPr>
        <w:t>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б) наличие ошибок в заявлении </w:t>
      </w:r>
      <w:r w:rsidR="00181DA2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 w:rsidR="00181DA2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не включенных в представленный ранее комплект документов;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</w:t>
      </w:r>
      <w:r w:rsidR="0098260D" w:rsidRPr="007A335C">
        <w:rPr>
          <w:rFonts w:ascii="Arial" w:hAnsi="Arial" w:cs="Arial"/>
          <w:sz w:val="24"/>
          <w:szCs w:val="24"/>
        </w:rPr>
        <w:t>я предоставления муниципальной услуги</w:t>
      </w:r>
      <w:r w:rsidRPr="007A335C">
        <w:rPr>
          <w:rFonts w:ascii="Arial" w:hAnsi="Arial" w:cs="Arial"/>
          <w:sz w:val="24"/>
          <w:szCs w:val="24"/>
        </w:rPr>
        <w:t>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98260D" w:rsidRPr="007A335C">
        <w:rPr>
          <w:rFonts w:ascii="Arial" w:hAnsi="Arial" w:cs="Arial"/>
          <w:sz w:val="24"/>
          <w:szCs w:val="24"/>
        </w:rPr>
        <w:t>предоставляющего муниципальную услугу, муниципального</w:t>
      </w:r>
      <w:r w:rsidRPr="007A335C">
        <w:rPr>
          <w:rFonts w:ascii="Arial" w:hAnsi="Arial" w:cs="Arial"/>
          <w:sz w:val="24"/>
          <w:szCs w:val="24"/>
        </w:rPr>
        <w:t xml:space="preserve"> служащего, работника многофункционального центра, работника организации, предусмотренной </w:t>
      </w:r>
      <w:hyperlink r:id="rId16" w:history="1">
        <w:r w:rsidRPr="007A335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F64320" w:rsidRPr="007A335C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7A335C">
        <w:rPr>
          <w:rFonts w:ascii="Arial" w:hAnsi="Arial" w:cs="Arial"/>
          <w:sz w:val="24"/>
          <w:szCs w:val="24"/>
        </w:rPr>
        <w:t xml:space="preserve"> 210-ФЗ от 27.07.2010 "Об организации предоставления государственных и муниципальных услуг", при первоначальном отказе в приеме документов, необходимых дл</w:t>
      </w:r>
      <w:r w:rsidR="00E12DF3" w:rsidRPr="007A335C">
        <w:rPr>
          <w:rFonts w:ascii="Arial" w:hAnsi="Arial" w:cs="Arial"/>
          <w:sz w:val="24"/>
          <w:szCs w:val="24"/>
        </w:rPr>
        <w:t>я предоставления муниципальную услугу</w:t>
      </w:r>
      <w:r w:rsidR="00BD189D" w:rsidRPr="007A335C">
        <w:rPr>
          <w:rFonts w:ascii="Arial" w:hAnsi="Arial" w:cs="Arial"/>
          <w:sz w:val="24"/>
          <w:szCs w:val="24"/>
        </w:rPr>
        <w:t xml:space="preserve">, </w:t>
      </w:r>
      <w:r w:rsidRPr="007A335C">
        <w:rPr>
          <w:rFonts w:ascii="Arial" w:hAnsi="Arial" w:cs="Arial"/>
          <w:sz w:val="24"/>
          <w:szCs w:val="24"/>
        </w:rPr>
        <w:t>о чем в письменном виде за подписью руководителя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335C">
        <w:rPr>
          <w:rFonts w:ascii="Arial" w:hAnsi="Arial" w:cs="Arial"/>
          <w:sz w:val="24"/>
          <w:szCs w:val="24"/>
        </w:rPr>
        <w:t xml:space="preserve">органа, </w:t>
      </w:r>
      <w:r w:rsidR="00BD189D" w:rsidRPr="007A335C">
        <w:rPr>
          <w:rFonts w:ascii="Arial" w:hAnsi="Arial" w:cs="Arial"/>
          <w:sz w:val="24"/>
          <w:szCs w:val="24"/>
        </w:rPr>
        <w:t>предоставляющего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7" w:history="1">
        <w:r w:rsidRPr="007A335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F64320" w:rsidRPr="007A335C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7A335C">
        <w:rPr>
          <w:rFonts w:ascii="Arial" w:hAnsi="Arial" w:cs="Arial"/>
          <w:sz w:val="24"/>
          <w:szCs w:val="24"/>
        </w:rPr>
        <w:t xml:space="preserve"> 210-ФЗ от 27.07.2010 "Об организации предоставления </w:t>
      </w:r>
      <w:r w:rsidRPr="007A335C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услуг", уведомляется заявитель, а также приносятся извинения за доставленные неудобства;</w:t>
      </w:r>
      <w:proofErr w:type="gramEnd"/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8) исчерпывающий перечень оснований для отказа в приеме документов, необходимых дл</w:t>
      </w:r>
      <w:r w:rsidR="00BD189D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В случае отсутствия таких оснований следует прямо указать на это в тексте регламента;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9) исчерпывающий перечень оснований для приостановления или отказа </w:t>
      </w:r>
      <w:r w:rsidR="00BD189D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В случае отсутствия таких оснований следует прямо указать на это в тексте регламента;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10) перечень услуг, которые являются необходимыми и обязательными дл</w:t>
      </w:r>
      <w:r w:rsidR="00BD189D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="00BD189D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 В случае отсутствия таких услуг следует прямо указать на это в тексте регламента;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11) порядок, размер и основания взимания государственной пошлины или иной платы, взимаемой з</w:t>
      </w:r>
      <w:r w:rsidR="00BD189D" w:rsidRPr="007A335C">
        <w:rPr>
          <w:rFonts w:ascii="Arial" w:hAnsi="Arial" w:cs="Arial"/>
          <w:sz w:val="24"/>
          <w:szCs w:val="24"/>
        </w:rPr>
        <w:t>а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данном подразделе указывается размер государственной пошлины или иной платы, взимаемой з</w:t>
      </w:r>
      <w:r w:rsidR="00BD189D" w:rsidRPr="007A335C">
        <w:rPr>
          <w:rFonts w:ascii="Arial" w:hAnsi="Arial" w:cs="Arial"/>
          <w:sz w:val="24"/>
          <w:szCs w:val="24"/>
        </w:rPr>
        <w:t>а предоставление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12) порядок, размер и основания взимания платы за предоставление услуг, которые являются необходимыми и обязательными дл</w:t>
      </w:r>
      <w:r w:rsidR="00BD189D" w:rsidRPr="007A335C">
        <w:rPr>
          <w:rFonts w:ascii="Arial" w:hAnsi="Arial" w:cs="Arial"/>
          <w:sz w:val="24"/>
          <w:szCs w:val="24"/>
        </w:rPr>
        <w:t>я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включая информацию о методике расчета размера такой платы;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13) максимальный срок ожидания в очереди при подаче запроса </w:t>
      </w:r>
      <w:r w:rsidR="00BD189D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услуги, предоставляемой организацией, участвующей </w:t>
      </w:r>
      <w:r w:rsidR="00BD189D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14) срок и порядок регистрации запроса </w:t>
      </w:r>
      <w:r w:rsidR="00BD189D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услуги, предоставляемой организацией, участвующей </w:t>
      </w:r>
      <w:r w:rsidR="00BD189D" w:rsidRPr="007A335C">
        <w:rPr>
          <w:rFonts w:ascii="Arial" w:hAnsi="Arial" w:cs="Arial"/>
          <w:sz w:val="24"/>
          <w:szCs w:val="24"/>
        </w:rPr>
        <w:t>в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в электронной форме;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15) требования к помещениям, в которых</w:t>
      </w:r>
      <w:r w:rsidR="00BD189D" w:rsidRPr="007A335C">
        <w:rPr>
          <w:rFonts w:ascii="Arial" w:hAnsi="Arial" w:cs="Arial"/>
          <w:sz w:val="24"/>
          <w:szCs w:val="24"/>
        </w:rPr>
        <w:t xml:space="preserve"> предоставляется муниципальная</w:t>
      </w:r>
      <w:r w:rsidRPr="007A335C">
        <w:rPr>
          <w:rFonts w:ascii="Arial" w:hAnsi="Arial" w:cs="Arial"/>
          <w:sz w:val="24"/>
          <w:szCs w:val="24"/>
        </w:rPr>
        <w:t xml:space="preserve"> услуга, к залу ожидания, местам для заполнения запросов </w:t>
      </w:r>
      <w:r w:rsidR="00BD189D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</w:t>
      </w:r>
      <w:r w:rsidR="00BD189D" w:rsidRPr="007A335C">
        <w:rPr>
          <w:rFonts w:ascii="Arial" w:hAnsi="Arial" w:cs="Arial"/>
          <w:sz w:val="24"/>
          <w:szCs w:val="24"/>
        </w:rPr>
        <w:t>ставления каждой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16) показатели доступ</w:t>
      </w:r>
      <w:r w:rsidR="00BD189D" w:rsidRPr="007A335C">
        <w:rPr>
          <w:rFonts w:ascii="Arial" w:hAnsi="Arial" w:cs="Arial"/>
          <w:sz w:val="24"/>
          <w:szCs w:val="24"/>
        </w:rPr>
        <w:t>ности и качества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количество взаимодействий заявителя с должностными лицами пр</w:t>
      </w:r>
      <w:r w:rsidR="00BD189D" w:rsidRPr="007A335C">
        <w:rPr>
          <w:rFonts w:ascii="Arial" w:hAnsi="Arial" w:cs="Arial"/>
          <w:sz w:val="24"/>
          <w:szCs w:val="24"/>
        </w:rPr>
        <w:t>и предоставлении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и их продолжительность, возмо</w:t>
      </w:r>
      <w:r w:rsidR="004D2044" w:rsidRPr="007A335C">
        <w:rPr>
          <w:rFonts w:ascii="Arial" w:hAnsi="Arial" w:cs="Arial"/>
          <w:sz w:val="24"/>
          <w:szCs w:val="24"/>
        </w:rPr>
        <w:t>жность получения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либо невозмо</w:t>
      </w:r>
      <w:r w:rsidR="004D2044" w:rsidRPr="007A335C">
        <w:rPr>
          <w:rFonts w:ascii="Arial" w:hAnsi="Arial" w:cs="Arial"/>
          <w:sz w:val="24"/>
          <w:szCs w:val="24"/>
        </w:rPr>
        <w:t>жность получения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любом территориальном подразделении органа, </w:t>
      </w:r>
      <w:r w:rsidR="004D2044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по выбору заявителя (экстерриториальный принцип), возможность получения информации о ход</w:t>
      </w:r>
      <w:r w:rsidR="004D2044" w:rsidRPr="007A335C">
        <w:rPr>
          <w:rFonts w:ascii="Arial" w:hAnsi="Arial" w:cs="Arial"/>
          <w:sz w:val="24"/>
          <w:szCs w:val="24"/>
        </w:rPr>
        <w:t>е предоставления</w:t>
      </w:r>
      <w:proofErr w:type="gramEnd"/>
      <w:r w:rsidR="004D2044" w:rsidRPr="007A335C">
        <w:rPr>
          <w:rFonts w:ascii="Arial" w:hAnsi="Arial" w:cs="Arial"/>
          <w:sz w:val="24"/>
          <w:szCs w:val="24"/>
        </w:rPr>
        <w:t xml:space="preserve">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17) иные требования, в том числе учитывающие особенност</w:t>
      </w:r>
      <w:r w:rsidR="004D2044" w:rsidRPr="007A335C">
        <w:rPr>
          <w:rFonts w:ascii="Arial" w:hAnsi="Arial" w:cs="Arial"/>
          <w:sz w:val="24"/>
          <w:szCs w:val="24"/>
        </w:rPr>
        <w:t>и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в многофункциональных центрах предоставления государ</w:t>
      </w:r>
      <w:r w:rsidR="00731792" w:rsidRPr="007A335C">
        <w:rPr>
          <w:rFonts w:ascii="Arial" w:hAnsi="Arial" w:cs="Arial"/>
          <w:sz w:val="24"/>
          <w:szCs w:val="24"/>
        </w:rPr>
        <w:t>ственных и муниципальных услуг.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15</w:t>
      </w:r>
      <w:r w:rsidR="00745455" w:rsidRPr="007A335C">
        <w:rPr>
          <w:rFonts w:ascii="Arial" w:hAnsi="Arial" w:cs="Arial"/>
          <w:sz w:val="24"/>
          <w:szCs w:val="24"/>
        </w:rPr>
        <w:t>. Раздел, касающийся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должен содержать описание порядка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45455" w:rsidRPr="007A335C" w:rsidRDefault="008C4C92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информирование заявителей о порядк</w:t>
      </w:r>
      <w:r w:rsidRPr="007A335C">
        <w:rPr>
          <w:rFonts w:ascii="Arial" w:hAnsi="Arial" w:cs="Arial"/>
          <w:sz w:val="24"/>
          <w:szCs w:val="24"/>
        </w:rPr>
        <w:t>е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 том числе при однократном обращении заявителя с запросом о предоставлении нескольких государственных и (или) муниципальных услуг (далее - комплексный запрос), о ходе выполнения запроса </w:t>
      </w:r>
      <w:r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комплексного запроса, по иным вопросам, связанным с </w:t>
      </w:r>
      <w:r w:rsidR="004D2044" w:rsidRPr="007A335C">
        <w:rPr>
          <w:rFonts w:ascii="Arial" w:hAnsi="Arial" w:cs="Arial"/>
          <w:sz w:val="24"/>
          <w:szCs w:val="24"/>
        </w:rPr>
        <w:t>предоставлением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 xml:space="preserve"> </w:t>
      </w:r>
      <w:r w:rsidR="004D2044" w:rsidRPr="007A335C">
        <w:rPr>
          <w:rFonts w:ascii="Arial" w:hAnsi="Arial" w:cs="Arial"/>
          <w:sz w:val="24"/>
          <w:szCs w:val="24"/>
        </w:rPr>
        <w:t>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745455" w:rsidRPr="007A335C" w:rsidRDefault="00F56127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 xml:space="preserve">прием запросов заявителей </w:t>
      </w:r>
      <w:r w:rsidR="004D2044" w:rsidRPr="007A335C">
        <w:rPr>
          <w:rFonts w:ascii="Arial" w:hAnsi="Arial" w:cs="Arial"/>
          <w:sz w:val="24"/>
          <w:szCs w:val="24"/>
        </w:rPr>
        <w:t>о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и иных документов, необходимых для предостав</w:t>
      </w:r>
      <w:r w:rsidR="004D2044" w:rsidRPr="007A335C">
        <w:rPr>
          <w:rFonts w:ascii="Arial" w:hAnsi="Arial" w:cs="Arial"/>
          <w:sz w:val="24"/>
          <w:szCs w:val="24"/>
        </w:rPr>
        <w:t>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в том числе в рамках комплексного запроса;</w:t>
      </w:r>
    </w:p>
    <w:p w:rsidR="00745455" w:rsidRPr="007A335C" w:rsidRDefault="008C4C92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Орган,</w:t>
      </w:r>
      <w:r w:rsidR="004D2044" w:rsidRPr="007A335C">
        <w:rPr>
          <w:rFonts w:ascii="Arial" w:hAnsi="Arial" w:cs="Arial"/>
          <w:sz w:val="24"/>
          <w:szCs w:val="24"/>
        </w:rPr>
        <w:t xml:space="preserve"> предоставляющий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в иные органы государственной власти, органы местного самоуправления и организации, участвующие </w:t>
      </w:r>
      <w:r w:rsidR="004D2044" w:rsidRPr="007A335C">
        <w:rPr>
          <w:rFonts w:ascii="Arial" w:hAnsi="Arial" w:cs="Arial"/>
          <w:sz w:val="24"/>
          <w:szCs w:val="24"/>
        </w:rPr>
        <w:t>в предоставлении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услуг;</w:t>
      </w:r>
    </w:p>
    <w:p w:rsidR="00745455" w:rsidRPr="007A335C" w:rsidRDefault="008C4C92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</w:t>
      </w:r>
      <w:r w:rsidRPr="007A335C">
        <w:rPr>
          <w:rFonts w:ascii="Arial" w:hAnsi="Arial" w:cs="Arial"/>
          <w:sz w:val="24"/>
          <w:szCs w:val="24"/>
        </w:rPr>
        <w:t>м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Органом,</w:t>
      </w:r>
      <w:r w:rsidRPr="007A335C">
        <w:rPr>
          <w:rFonts w:ascii="Arial" w:hAnsi="Arial" w:cs="Arial"/>
          <w:sz w:val="24"/>
          <w:szCs w:val="24"/>
        </w:rPr>
        <w:t xml:space="preserve"> предоставляющим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а также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 xml:space="preserve"> из информационных систем Органа, </w:t>
      </w:r>
      <w:r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услугу;</w:t>
      </w:r>
    </w:p>
    <w:p w:rsidR="00745455" w:rsidRPr="007A335C" w:rsidRDefault="008C4C92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</w:t>
      </w:r>
      <w:r w:rsidR="00745455" w:rsidRPr="007A335C">
        <w:rPr>
          <w:rFonts w:ascii="Arial" w:hAnsi="Arial" w:cs="Arial"/>
          <w:sz w:val="24"/>
          <w:szCs w:val="24"/>
        </w:rPr>
        <w:t xml:space="preserve">выдача заявителям документов, полученных от Органа, </w:t>
      </w:r>
      <w:r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по результатам предоставления </w:t>
      </w:r>
      <w:r w:rsidRPr="007A335C">
        <w:rPr>
          <w:rFonts w:ascii="Arial" w:hAnsi="Arial" w:cs="Arial"/>
          <w:sz w:val="24"/>
          <w:szCs w:val="24"/>
        </w:rPr>
        <w:t>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745455" w:rsidRPr="007A335C" w:rsidRDefault="003C3F16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иные действия, необходимые для предоставления муниципальных услуг.</w:t>
      </w:r>
    </w:p>
    <w:p w:rsidR="003C3F16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16</w:t>
      </w:r>
      <w:r w:rsidR="003C3F16" w:rsidRPr="007A335C">
        <w:rPr>
          <w:rFonts w:ascii="Arial" w:hAnsi="Arial" w:cs="Arial"/>
          <w:sz w:val="24"/>
          <w:szCs w:val="24"/>
        </w:rPr>
        <w:t xml:space="preserve">. Блок-схема административных процедур приводится </w:t>
      </w:r>
      <w:r w:rsidR="00210FCC" w:rsidRPr="007A335C">
        <w:rPr>
          <w:rFonts w:ascii="Arial" w:hAnsi="Arial" w:cs="Arial"/>
          <w:sz w:val="24"/>
          <w:szCs w:val="24"/>
        </w:rPr>
        <w:t>в приложении к</w:t>
      </w:r>
      <w:r w:rsidR="003C3F16" w:rsidRPr="007A335C">
        <w:rPr>
          <w:rFonts w:ascii="Arial" w:hAnsi="Arial" w:cs="Arial"/>
          <w:sz w:val="24"/>
          <w:szCs w:val="24"/>
        </w:rPr>
        <w:t xml:space="preserve"> регламенту.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17</w:t>
      </w:r>
      <w:r w:rsidR="00745455" w:rsidRPr="007A335C">
        <w:rPr>
          <w:rFonts w:ascii="Arial" w:hAnsi="Arial" w:cs="Arial"/>
          <w:sz w:val="24"/>
          <w:szCs w:val="24"/>
        </w:rPr>
        <w:t>. Технологическая схем</w:t>
      </w:r>
      <w:r w:rsidR="004D2044" w:rsidRPr="007A335C">
        <w:rPr>
          <w:rFonts w:ascii="Arial" w:hAnsi="Arial" w:cs="Arial"/>
          <w:sz w:val="24"/>
          <w:szCs w:val="24"/>
        </w:rPr>
        <w:t>а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 является приложением к регламенту и оформля</w:t>
      </w:r>
      <w:r w:rsidR="004D2044" w:rsidRPr="007A335C">
        <w:rPr>
          <w:rFonts w:ascii="Arial" w:hAnsi="Arial" w:cs="Arial"/>
          <w:sz w:val="24"/>
          <w:szCs w:val="24"/>
        </w:rPr>
        <w:t>ется в отношении муниципальных</w:t>
      </w:r>
      <w:r w:rsidR="00745455" w:rsidRPr="007A335C">
        <w:rPr>
          <w:rFonts w:ascii="Arial" w:hAnsi="Arial" w:cs="Arial"/>
          <w:sz w:val="24"/>
          <w:szCs w:val="24"/>
        </w:rPr>
        <w:t xml:space="preserve"> услуг, предоставление которых организовано в многофункциональном центре предоставления государственных и муниципальных услуг, в соответствии с типовой </w:t>
      </w:r>
      <w:hyperlink w:anchor="P269" w:history="1">
        <w:r w:rsidR="00745455" w:rsidRPr="007A335C">
          <w:rPr>
            <w:rFonts w:ascii="Arial" w:hAnsi="Arial" w:cs="Arial"/>
            <w:sz w:val="24"/>
            <w:szCs w:val="24"/>
          </w:rPr>
          <w:t>формой</w:t>
        </w:r>
      </w:hyperlink>
      <w:r w:rsidR="00745455" w:rsidRPr="007A335C">
        <w:rPr>
          <w:rFonts w:ascii="Arial" w:hAnsi="Arial" w:cs="Arial"/>
          <w:sz w:val="24"/>
          <w:szCs w:val="24"/>
        </w:rPr>
        <w:t xml:space="preserve"> технологической схем</w:t>
      </w:r>
      <w:r w:rsidR="004D2044" w:rsidRPr="007A335C">
        <w:rPr>
          <w:rFonts w:ascii="Arial" w:hAnsi="Arial" w:cs="Arial"/>
          <w:sz w:val="24"/>
          <w:szCs w:val="24"/>
        </w:rPr>
        <w:t>ы предоставления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приведенно</w:t>
      </w:r>
      <w:r w:rsidR="008C4C92" w:rsidRPr="007A335C">
        <w:rPr>
          <w:rFonts w:ascii="Arial" w:hAnsi="Arial" w:cs="Arial"/>
          <w:sz w:val="24"/>
          <w:szCs w:val="24"/>
        </w:rPr>
        <w:t>й в П</w:t>
      </w:r>
      <w:r w:rsidR="00745455" w:rsidRPr="007A335C">
        <w:rPr>
          <w:rFonts w:ascii="Arial" w:hAnsi="Arial" w:cs="Arial"/>
          <w:sz w:val="24"/>
          <w:szCs w:val="24"/>
        </w:rPr>
        <w:t xml:space="preserve">риложении </w:t>
      </w:r>
      <w:r w:rsidR="00210FCC" w:rsidRPr="007A335C">
        <w:rPr>
          <w:rFonts w:ascii="Arial" w:hAnsi="Arial" w:cs="Arial"/>
          <w:sz w:val="24"/>
          <w:szCs w:val="24"/>
        </w:rPr>
        <w:t>№ 2</w:t>
      </w:r>
      <w:r w:rsidR="008C4C92" w:rsidRPr="007A335C">
        <w:rPr>
          <w:rFonts w:ascii="Arial" w:hAnsi="Arial" w:cs="Arial"/>
          <w:sz w:val="24"/>
          <w:szCs w:val="24"/>
        </w:rPr>
        <w:t xml:space="preserve"> </w:t>
      </w:r>
      <w:r w:rsidR="00745455" w:rsidRPr="007A335C">
        <w:rPr>
          <w:rFonts w:ascii="Arial" w:hAnsi="Arial" w:cs="Arial"/>
          <w:sz w:val="24"/>
          <w:szCs w:val="24"/>
        </w:rPr>
        <w:t xml:space="preserve">к </w:t>
      </w:r>
      <w:r w:rsidR="008C4C92" w:rsidRPr="007A335C">
        <w:rPr>
          <w:rFonts w:ascii="Arial" w:hAnsi="Arial" w:cs="Arial"/>
          <w:sz w:val="24"/>
          <w:szCs w:val="24"/>
        </w:rPr>
        <w:t xml:space="preserve">настоящему </w:t>
      </w:r>
      <w:r w:rsidR="00745455" w:rsidRPr="007A335C">
        <w:rPr>
          <w:rFonts w:ascii="Arial" w:hAnsi="Arial" w:cs="Arial"/>
          <w:sz w:val="24"/>
          <w:szCs w:val="24"/>
        </w:rPr>
        <w:t>Порядку.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18</w:t>
      </w:r>
      <w:r w:rsidR="00745455" w:rsidRPr="007A335C">
        <w:rPr>
          <w:rFonts w:ascii="Arial" w:hAnsi="Arial" w:cs="Arial"/>
          <w:sz w:val="24"/>
          <w:szCs w:val="24"/>
        </w:rPr>
        <w:t>. Описание каждой административной процедуры - логически обособленных последовательностей административных действий пр</w:t>
      </w:r>
      <w:r w:rsidR="004D2044" w:rsidRPr="007A335C">
        <w:rPr>
          <w:rFonts w:ascii="Arial" w:hAnsi="Arial" w:cs="Arial"/>
          <w:sz w:val="24"/>
          <w:szCs w:val="24"/>
        </w:rPr>
        <w:t>и предоставлении муниципальной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имеющих конечный результат и выделяемых в рамка</w:t>
      </w:r>
      <w:r w:rsidR="004D2044" w:rsidRPr="007A335C">
        <w:rPr>
          <w:rFonts w:ascii="Arial" w:hAnsi="Arial" w:cs="Arial"/>
          <w:sz w:val="24"/>
          <w:szCs w:val="24"/>
        </w:rPr>
        <w:t>х предоставления муниципал</w:t>
      </w:r>
      <w:r w:rsidR="008C4C92" w:rsidRPr="007A335C">
        <w:rPr>
          <w:rFonts w:ascii="Arial" w:hAnsi="Arial" w:cs="Arial"/>
          <w:sz w:val="24"/>
          <w:szCs w:val="24"/>
        </w:rPr>
        <w:t>ь</w:t>
      </w:r>
      <w:r w:rsidR="004D2044" w:rsidRPr="007A335C">
        <w:rPr>
          <w:rFonts w:ascii="Arial" w:hAnsi="Arial" w:cs="Arial"/>
          <w:sz w:val="24"/>
          <w:szCs w:val="24"/>
        </w:rPr>
        <w:t>ной</w:t>
      </w:r>
      <w:r w:rsidR="00745455" w:rsidRPr="007A335C">
        <w:rPr>
          <w:rFonts w:ascii="Arial" w:hAnsi="Arial" w:cs="Arial"/>
          <w:sz w:val="24"/>
          <w:szCs w:val="24"/>
        </w:rPr>
        <w:t xml:space="preserve"> услуги, предусматривает: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r w:rsidRPr="007A335C">
        <w:rPr>
          <w:rFonts w:ascii="Arial" w:hAnsi="Arial" w:cs="Arial"/>
          <w:sz w:val="24"/>
          <w:szCs w:val="24"/>
        </w:rPr>
        <w:lastRenderedPageBreak/>
        <w:t xml:space="preserve">Если нормативные правовые акты, непосредственно регулирующие предоставление </w:t>
      </w:r>
      <w:r w:rsidR="004D2044" w:rsidRPr="007A335C">
        <w:rPr>
          <w:rFonts w:ascii="Arial" w:hAnsi="Arial" w:cs="Arial"/>
          <w:sz w:val="24"/>
          <w:szCs w:val="24"/>
        </w:rPr>
        <w:t>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4) критерии принятия решений (в случае наличия альтернативы принятия решений);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содержащий указание на формат обязательного отображения административной процедуры (запись в журнале регистрации, внесение сведений в автоматизированную систему делопроизводства и иное).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19</w:t>
      </w:r>
      <w:r w:rsidR="00745455" w:rsidRPr="007A335C">
        <w:rPr>
          <w:rFonts w:ascii="Arial" w:hAnsi="Arial" w:cs="Arial"/>
          <w:sz w:val="24"/>
          <w:szCs w:val="24"/>
        </w:rPr>
        <w:t xml:space="preserve">. Раздел, касающийся форм 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="00745455" w:rsidRPr="007A335C">
        <w:rPr>
          <w:rFonts w:ascii="Arial" w:hAnsi="Arial" w:cs="Arial"/>
          <w:sz w:val="24"/>
          <w:szCs w:val="24"/>
        </w:rPr>
        <w:t xml:space="preserve"> исполнением регламента, состоит из следующих подразделов: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1) порядок осуществления текущего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C92" w:rsidRPr="007A335C">
        <w:rPr>
          <w:rFonts w:ascii="Arial" w:hAnsi="Arial" w:cs="Arial"/>
          <w:sz w:val="24"/>
          <w:szCs w:val="24"/>
        </w:rPr>
        <w:t>к предоставлению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а также принятием ими решений;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</w:t>
      </w:r>
      <w:r w:rsidR="008C4C92" w:rsidRPr="007A335C">
        <w:rPr>
          <w:rFonts w:ascii="Arial" w:hAnsi="Arial" w:cs="Arial"/>
          <w:sz w:val="24"/>
          <w:szCs w:val="24"/>
        </w:rPr>
        <w:t>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порядок и формы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полнотой и качество</w:t>
      </w:r>
      <w:r w:rsidR="008C4C92" w:rsidRPr="007A335C">
        <w:rPr>
          <w:rFonts w:ascii="Arial" w:hAnsi="Arial" w:cs="Arial"/>
          <w:sz w:val="24"/>
          <w:szCs w:val="24"/>
        </w:rPr>
        <w:t>м предоставления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ответственность должностных лиц Органа за решения и действия (бездействие), принимаемые (осуществляемые) ими в ходе предоставле</w:t>
      </w:r>
      <w:r w:rsidR="008C4C92" w:rsidRPr="007A335C">
        <w:rPr>
          <w:rFonts w:ascii="Arial" w:hAnsi="Arial" w:cs="Arial"/>
          <w:sz w:val="24"/>
          <w:szCs w:val="24"/>
        </w:rPr>
        <w:t>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="008C4C92" w:rsidRPr="007A335C">
        <w:rPr>
          <w:rFonts w:ascii="Arial" w:hAnsi="Arial" w:cs="Arial"/>
          <w:sz w:val="24"/>
          <w:szCs w:val="24"/>
        </w:rPr>
        <w:t xml:space="preserve"> предоставлением 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 (требования в отношении контроля со стороны граждан, их объединений и организаций указываются в случае, если такой контроль предусмотрен законодательством Российской Федерации).</w:t>
      </w:r>
    </w:p>
    <w:p w:rsidR="00745455" w:rsidRPr="007A335C" w:rsidRDefault="00AD055C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20</w:t>
      </w:r>
      <w:r w:rsidR="00745455" w:rsidRPr="007A335C">
        <w:rPr>
          <w:rFonts w:ascii="Arial" w:hAnsi="Arial" w:cs="Arial"/>
          <w:sz w:val="24"/>
          <w:szCs w:val="24"/>
        </w:rPr>
        <w:t xml:space="preserve">. Раздел, касающийся досудебного (внесудебного) порядка обжалования решений и действий (бездействия) Органа, предоставляющего </w:t>
      </w:r>
      <w:r w:rsidR="008C4C92" w:rsidRPr="007A335C">
        <w:rPr>
          <w:rFonts w:ascii="Arial" w:hAnsi="Arial" w:cs="Arial"/>
          <w:sz w:val="24"/>
          <w:szCs w:val="24"/>
        </w:rPr>
        <w:t>муниципальную</w:t>
      </w:r>
      <w:r w:rsidR="00745455" w:rsidRPr="007A335C">
        <w:rPr>
          <w:rFonts w:ascii="Arial" w:hAnsi="Arial" w:cs="Arial"/>
          <w:sz w:val="24"/>
          <w:szCs w:val="24"/>
        </w:rPr>
        <w:t xml:space="preserve"> услугу, а также его должностных лиц, состоит из следующих подразделов: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</w:t>
      </w:r>
      <w:r w:rsidR="008C4C92" w:rsidRPr="007A335C">
        <w:rPr>
          <w:rFonts w:ascii="Arial" w:hAnsi="Arial" w:cs="Arial"/>
          <w:sz w:val="24"/>
          <w:szCs w:val="24"/>
        </w:rPr>
        <w:t>ставления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услуги (далее - жалоба);</w:t>
      </w:r>
      <w:proofErr w:type="gramEnd"/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краевого портала государственных и муниципальных услуг;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66005" w:rsidRPr="007A335C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A335C">
        <w:rPr>
          <w:rFonts w:ascii="Arial" w:hAnsi="Arial" w:cs="Arial"/>
          <w:sz w:val="24"/>
          <w:szCs w:val="24"/>
        </w:rPr>
        <w:t xml:space="preserve"> услугу, а также его должностных лиц.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 и краевом портале государственных и муниципальных услуг, на что указывается в тексте регламента. Орган, </w:t>
      </w:r>
      <w:r w:rsidR="00F66005" w:rsidRPr="007A335C">
        <w:rPr>
          <w:rFonts w:ascii="Arial" w:hAnsi="Arial" w:cs="Arial"/>
          <w:sz w:val="24"/>
          <w:szCs w:val="24"/>
        </w:rPr>
        <w:t xml:space="preserve">предоставляющий муниципальную </w:t>
      </w:r>
      <w:r w:rsidRPr="007A335C">
        <w:rPr>
          <w:rFonts w:ascii="Arial" w:hAnsi="Arial" w:cs="Arial"/>
          <w:sz w:val="24"/>
          <w:szCs w:val="24"/>
        </w:rPr>
        <w:t>услугу, обеспечивает размещение и актуализацию сведений.</w:t>
      </w:r>
    </w:p>
    <w:p w:rsidR="00745455" w:rsidRPr="007A335C" w:rsidRDefault="0074545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В случае если в соответствии с Федеральным </w:t>
      </w:r>
      <w:hyperlink r:id="rId18" w:history="1">
        <w:r w:rsidRPr="007A335C">
          <w:rPr>
            <w:rFonts w:ascii="Arial" w:hAnsi="Arial" w:cs="Arial"/>
            <w:sz w:val="24"/>
            <w:szCs w:val="24"/>
          </w:rPr>
          <w:t>законом</w:t>
        </w:r>
      </w:hyperlink>
      <w:r w:rsidRPr="007A335C">
        <w:rPr>
          <w:rFonts w:ascii="Arial" w:hAnsi="Arial" w:cs="Arial"/>
          <w:sz w:val="24"/>
          <w:szCs w:val="24"/>
        </w:rPr>
        <w:t xml:space="preserve"> </w:t>
      </w:r>
      <w:r w:rsidR="00210FCC" w:rsidRPr="007A335C">
        <w:rPr>
          <w:rFonts w:ascii="Arial" w:hAnsi="Arial" w:cs="Arial"/>
          <w:sz w:val="24"/>
          <w:szCs w:val="24"/>
        </w:rPr>
        <w:t>от 27.07.2010 №</w:t>
      </w:r>
      <w:r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 установлен иной порядок (процедура) подачи и рассмотрения жалоб, в разделе должны содержаться следующие подразделы: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1) </w:t>
      </w:r>
      <w:r w:rsidR="00745455" w:rsidRPr="007A335C">
        <w:rPr>
          <w:rFonts w:ascii="Arial" w:hAnsi="Arial" w:cs="Arial"/>
          <w:sz w:val="24"/>
          <w:szCs w:val="24"/>
        </w:rPr>
        <w:t>информация для заявителя о его праве подать жалобу;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2) </w:t>
      </w:r>
      <w:r w:rsidR="00745455" w:rsidRPr="007A335C">
        <w:rPr>
          <w:rFonts w:ascii="Arial" w:hAnsi="Arial" w:cs="Arial"/>
          <w:sz w:val="24"/>
          <w:szCs w:val="24"/>
        </w:rPr>
        <w:t>предмет жалобы;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3) </w:t>
      </w:r>
      <w:r w:rsidR="00745455" w:rsidRPr="007A335C">
        <w:rPr>
          <w:rFonts w:ascii="Arial" w:hAnsi="Arial" w:cs="Arial"/>
          <w:sz w:val="24"/>
          <w:szCs w:val="24"/>
        </w:rPr>
        <w:t>органы государственной власти, организации, должностные лица, которым может быть направлена жалоба;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4) </w:t>
      </w:r>
      <w:r w:rsidR="00745455" w:rsidRPr="007A335C"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5).</w:t>
      </w:r>
      <w:r w:rsidR="00745455" w:rsidRPr="007A335C">
        <w:rPr>
          <w:rFonts w:ascii="Arial" w:hAnsi="Arial" w:cs="Arial"/>
          <w:sz w:val="24"/>
          <w:szCs w:val="24"/>
        </w:rPr>
        <w:t>сроки рассмотрения жалобы;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6) </w:t>
      </w:r>
      <w:r w:rsidR="00745455" w:rsidRPr="007A335C">
        <w:rPr>
          <w:rFonts w:ascii="Arial" w:hAnsi="Arial" w:cs="Arial"/>
          <w:sz w:val="24"/>
          <w:szCs w:val="24"/>
        </w:rPr>
        <w:t>результат рассмотрения жалобы;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7) </w:t>
      </w:r>
      <w:r w:rsidR="00745455" w:rsidRPr="007A335C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8) </w:t>
      </w:r>
      <w:r w:rsidR="00745455" w:rsidRPr="007A335C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9) </w:t>
      </w:r>
      <w:r w:rsidR="00745455" w:rsidRPr="007A335C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45455" w:rsidRPr="007A335C" w:rsidRDefault="00F66005" w:rsidP="009077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10) </w:t>
      </w:r>
      <w:r w:rsidR="00745455" w:rsidRPr="007A335C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66005" w:rsidRPr="007A335C" w:rsidRDefault="00F6600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66005" w:rsidRPr="007A335C" w:rsidRDefault="00F6600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Приложение </w:t>
      </w:r>
      <w:r w:rsidR="002679FA" w:rsidRPr="007A335C">
        <w:rPr>
          <w:rFonts w:ascii="Arial" w:hAnsi="Arial" w:cs="Arial"/>
          <w:sz w:val="24"/>
          <w:szCs w:val="24"/>
        </w:rPr>
        <w:t xml:space="preserve">№ </w:t>
      </w:r>
      <w:r w:rsidRPr="007A335C">
        <w:rPr>
          <w:rFonts w:ascii="Arial" w:hAnsi="Arial" w:cs="Arial"/>
          <w:sz w:val="24"/>
          <w:szCs w:val="24"/>
        </w:rPr>
        <w:t>1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к П</w:t>
      </w:r>
      <w:r w:rsidR="00907783">
        <w:rPr>
          <w:rFonts w:ascii="Arial" w:hAnsi="Arial" w:cs="Arial"/>
          <w:sz w:val="24"/>
          <w:szCs w:val="24"/>
        </w:rPr>
        <w:t>орядку разработки и утверждения</w:t>
      </w:r>
    </w:p>
    <w:p w:rsidR="007D31E6" w:rsidRPr="007A335C" w:rsidRDefault="00F50832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регламентов </w:t>
      </w:r>
      <w:r w:rsidR="007D31E6" w:rsidRPr="007A335C">
        <w:rPr>
          <w:rFonts w:ascii="Arial" w:hAnsi="Arial" w:cs="Arial"/>
          <w:sz w:val="24"/>
          <w:szCs w:val="24"/>
        </w:rPr>
        <w:t>предоставления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муниципальных услуг</w:t>
      </w:r>
      <w:r w:rsidR="00282816" w:rsidRPr="007A335C">
        <w:rPr>
          <w:rFonts w:ascii="Arial" w:hAnsi="Arial" w:cs="Arial"/>
          <w:sz w:val="24"/>
          <w:szCs w:val="24"/>
        </w:rPr>
        <w:t xml:space="preserve">, случаев и порядка </w:t>
      </w:r>
      <w:r w:rsidRPr="007A335C">
        <w:rPr>
          <w:rFonts w:ascii="Arial" w:hAnsi="Arial" w:cs="Arial"/>
          <w:sz w:val="24"/>
          <w:szCs w:val="24"/>
        </w:rPr>
        <w:t>проведения экспертизы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7D31E6" w:rsidRPr="007A335C" w:rsidRDefault="007D31E6" w:rsidP="007D31E6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ЗАКЛЮЧЕНИЕ</w:t>
      </w:r>
    </w:p>
    <w:p w:rsidR="007D31E6" w:rsidRPr="007A335C" w:rsidRDefault="002679FA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на проект административного регламента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 Общие сведения</w:t>
      </w:r>
    </w:p>
    <w:p w:rsidR="007D31E6" w:rsidRPr="007A335C" w:rsidRDefault="007D31E6" w:rsidP="007D31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1.1. Настоящее экспертное заключение дано на прое</w:t>
      </w:r>
      <w:r w:rsidR="002679FA" w:rsidRPr="007A335C">
        <w:rPr>
          <w:rFonts w:ascii="Arial" w:hAnsi="Arial" w:cs="Arial"/>
          <w:sz w:val="24"/>
          <w:szCs w:val="24"/>
        </w:rPr>
        <w:t>кт административного регламента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</w:t>
      </w:r>
      <w:r w:rsidR="00907783">
        <w:rPr>
          <w:rFonts w:ascii="Arial" w:hAnsi="Arial" w:cs="Arial"/>
          <w:sz w:val="24"/>
          <w:szCs w:val="24"/>
        </w:rPr>
        <w:t>_____________</w:t>
      </w:r>
      <w:r w:rsidRPr="007A335C">
        <w:rPr>
          <w:rFonts w:ascii="Arial" w:hAnsi="Arial" w:cs="Arial"/>
          <w:sz w:val="16"/>
          <w:szCs w:val="16"/>
        </w:rPr>
        <w:t>(наименование проекта административного регламента)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1.2. Проект админист</w:t>
      </w:r>
      <w:r w:rsidR="002679FA" w:rsidRPr="007A335C">
        <w:rPr>
          <w:rFonts w:ascii="Arial" w:hAnsi="Arial" w:cs="Arial"/>
          <w:sz w:val="24"/>
          <w:szCs w:val="24"/>
        </w:rPr>
        <w:t>ративного регламента разработан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</w:t>
      </w:r>
      <w:r w:rsidR="00907783">
        <w:rPr>
          <w:rFonts w:ascii="Arial" w:hAnsi="Arial" w:cs="Arial"/>
          <w:sz w:val="24"/>
          <w:szCs w:val="24"/>
        </w:rPr>
        <w:t>_____________________________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16"/>
          <w:szCs w:val="16"/>
        </w:rPr>
        <w:t>(специалист администрации)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1.3. Да</w:t>
      </w:r>
      <w:r w:rsidR="00F50832">
        <w:rPr>
          <w:rFonts w:ascii="Arial" w:hAnsi="Arial" w:cs="Arial"/>
          <w:sz w:val="24"/>
          <w:szCs w:val="24"/>
        </w:rPr>
        <w:t>та проведения экспертизы "</w:t>
      </w:r>
      <w:r w:rsidR="00F50832">
        <w:rPr>
          <w:rFonts w:ascii="Arial" w:hAnsi="Arial" w:cs="Arial"/>
          <w:sz w:val="24"/>
          <w:szCs w:val="24"/>
        </w:rPr>
        <w:tab/>
        <w:t>"</w:t>
      </w:r>
      <w:r w:rsidR="00F50832">
        <w:rPr>
          <w:rFonts w:ascii="Arial" w:hAnsi="Arial" w:cs="Arial"/>
          <w:sz w:val="24"/>
          <w:szCs w:val="24"/>
        </w:rPr>
        <w:tab/>
      </w:r>
      <w:r w:rsidR="00F50832">
        <w:rPr>
          <w:rFonts w:ascii="Arial" w:hAnsi="Arial" w:cs="Arial"/>
          <w:sz w:val="24"/>
          <w:szCs w:val="24"/>
        </w:rPr>
        <w:tab/>
        <w:t xml:space="preserve"> 20</w:t>
      </w:r>
      <w:r w:rsidR="00F50832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>года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 Выводы по результатам проведенной экспертизы: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2.1. Замечания </w:t>
      </w:r>
      <w:proofErr w:type="gramStart"/>
      <w:r w:rsidRPr="007A335C">
        <w:rPr>
          <w:rFonts w:ascii="Arial" w:hAnsi="Arial" w:cs="Arial"/>
          <w:sz w:val="24"/>
          <w:szCs w:val="24"/>
        </w:rPr>
        <w:t>и(</w:t>
      </w:r>
      <w:proofErr w:type="gramEnd"/>
      <w:r w:rsidRPr="007A335C">
        <w:rPr>
          <w:rFonts w:ascii="Arial" w:hAnsi="Arial" w:cs="Arial"/>
          <w:sz w:val="24"/>
          <w:szCs w:val="24"/>
        </w:rPr>
        <w:t>или) предложения по результатам проведенной экспертизы.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Первый вариант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проведенной экспертизы имеются замечания и (или) предложения по проек</w:t>
      </w:r>
      <w:r w:rsidR="002679FA" w:rsidRPr="007A335C">
        <w:rPr>
          <w:rFonts w:ascii="Arial" w:hAnsi="Arial" w:cs="Arial"/>
          <w:sz w:val="24"/>
          <w:szCs w:val="24"/>
        </w:rPr>
        <w:t>ту административного регламента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</w:t>
      </w:r>
      <w:r w:rsidR="007070A5" w:rsidRPr="007A335C">
        <w:rPr>
          <w:rFonts w:ascii="Arial" w:hAnsi="Arial" w:cs="Arial"/>
          <w:sz w:val="24"/>
          <w:szCs w:val="24"/>
        </w:rPr>
        <w:t>_________________________</w:t>
      </w: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16"/>
          <w:szCs w:val="16"/>
        </w:rPr>
        <w:t>(раскрывается содержание замечаний и (или) предложений по проекту административного регламента)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Второй вариант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7D31E6" w:rsidRPr="007A335C" w:rsidRDefault="007D31E6" w:rsidP="007D31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D31E6" w:rsidRPr="007A335C" w:rsidRDefault="007D31E6" w:rsidP="002679F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C41A6E" w:rsidRPr="007A335C">
        <w:rPr>
          <w:rFonts w:ascii="Arial" w:hAnsi="Arial" w:cs="Arial"/>
          <w:sz w:val="24"/>
          <w:szCs w:val="24"/>
        </w:rPr>
        <w:t>_</w:t>
      </w:r>
      <w:r w:rsidR="002679FA" w:rsidRPr="007A335C">
        <w:rPr>
          <w:rFonts w:ascii="Arial" w:hAnsi="Arial" w:cs="Arial"/>
          <w:sz w:val="16"/>
          <w:szCs w:val="16"/>
        </w:rPr>
        <w:t>(реко</w:t>
      </w:r>
      <w:r w:rsidRPr="007A335C">
        <w:rPr>
          <w:rFonts w:ascii="Arial" w:hAnsi="Arial" w:cs="Arial"/>
          <w:sz w:val="16"/>
          <w:szCs w:val="16"/>
        </w:rPr>
        <w:t xml:space="preserve">мендуется к доработке в соответствии с указанными замечаниями </w:t>
      </w:r>
      <w:proofErr w:type="gramStart"/>
      <w:r w:rsidRPr="007A335C">
        <w:rPr>
          <w:rFonts w:ascii="Arial" w:hAnsi="Arial" w:cs="Arial"/>
          <w:sz w:val="16"/>
          <w:szCs w:val="16"/>
        </w:rPr>
        <w:t>и(</w:t>
      </w:r>
      <w:proofErr w:type="gramEnd"/>
      <w:r w:rsidRPr="007A335C">
        <w:rPr>
          <w:rFonts w:ascii="Arial" w:hAnsi="Arial" w:cs="Arial"/>
          <w:sz w:val="16"/>
          <w:szCs w:val="16"/>
        </w:rPr>
        <w:t>или) предложениями, рекомендуется к принятию, не рекомендуется к принятию - нужное указать)</w:t>
      </w:r>
    </w:p>
    <w:p w:rsidR="007D31E6" w:rsidRPr="007A335C" w:rsidRDefault="007D31E6" w:rsidP="007D31E6">
      <w:pPr>
        <w:pStyle w:val="a5"/>
        <w:rPr>
          <w:rFonts w:ascii="Arial" w:hAnsi="Arial" w:cs="Arial"/>
          <w:sz w:val="24"/>
          <w:szCs w:val="24"/>
        </w:rPr>
      </w:pPr>
    </w:p>
    <w:p w:rsidR="00DE0BED" w:rsidRPr="007A335C" w:rsidRDefault="00DE0BED" w:rsidP="007D31E6">
      <w:pPr>
        <w:pStyle w:val="a5"/>
        <w:rPr>
          <w:rFonts w:ascii="Arial" w:hAnsi="Arial" w:cs="Arial"/>
          <w:sz w:val="24"/>
          <w:szCs w:val="24"/>
        </w:rPr>
      </w:pPr>
    </w:p>
    <w:p w:rsidR="00DE0BED" w:rsidRPr="007A335C" w:rsidRDefault="00DE0BED" w:rsidP="007D31E6">
      <w:pPr>
        <w:pStyle w:val="a5"/>
        <w:rPr>
          <w:rFonts w:ascii="Arial" w:hAnsi="Arial" w:cs="Arial"/>
          <w:sz w:val="24"/>
          <w:szCs w:val="24"/>
        </w:rPr>
      </w:pPr>
    </w:p>
    <w:p w:rsidR="007D31E6" w:rsidRPr="007A335C" w:rsidRDefault="007D31E6" w:rsidP="007D31E6">
      <w:pPr>
        <w:pStyle w:val="a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Уполном</w:t>
      </w:r>
      <w:r w:rsidR="00F50832">
        <w:rPr>
          <w:rFonts w:ascii="Arial" w:hAnsi="Arial" w:cs="Arial"/>
          <w:sz w:val="24"/>
          <w:szCs w:val="24"/>
        </w:rPr>
        <w:t xml:space="preserve">оченный </w:t>
      </w:r>
      <w:r w:rsidR="002679FA" w:rsidRPr="007A335C">
        <w:rPr>
          <w:rFonts w:ascii="Arial" w:hAnsi="Arial" w:cs="Arial"/>
          <w:sz w:val="24"/>
          <w:szCs w:val="24"/>
        </w:rPr>
        <w:t>орган</w:t>
      </w:r>
      <w:r w:rsidR="00392FB2" w:rsidRPr="007A335C">
        <w:rPr>
          <w:rFonts w:ascii="Arial" w:hAnsi="Arial" w:cs="Arial"/>
          <w:sz w:val="24"/>
          <w:szCs w:val="24"/>
        </w:rPr>
        <w:t xml:space="preserve"> (должность)  _________</w:t>
      </w:r>
    </w:p>
    <w:p w:rsidR="00392FB2" w:rsidRPr="007A335C" w:rsidRDefault="00392FB2" w:rsidP="00392FB2">
      <w:pPr>
        <w:pStyle w:val="a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Подпись ___________________________________________(фамилия, инициалы)</w:t>
      </w:r>
    </w:p>
    <w:p w:rsidR="00392FB2" w:rsidRPr="007A335C" w:rsidRDefault="00392FB2" w:rsidP="00392FB2">
      <w:pPr>
        <w:pStyle w:val="a5"/>
        <w:rPr>
          <w:rFonts w:ascii="Arial" w:hAnsi="Arial" w:cs="Arial"/>
          <w:sz w:val="24"/>
          <w:szCs w:val="24"/>
        </w:rPr>
      </w:pPr>
    </w:p>
    <w:p w:rsidR="001F4BEE" w:rsidRPr="007A335C" w:rsidRDefault="00F50832" w:rsidP="00E95CE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70A5" w:rsidRPr="007A335C">
        <w:rPr>
          <w:rFonts w:ascii="Arial" w:hAnsi="Arial" w:cs="Arial"/>
          <w:sz w:val="24"/>
          <w:szCs w:val="24"/>
        </w:rPr>
        <w:t>20____г</w:t>
      </w:r>
    </w:p>
    <w:p w:rsidR="00C54FF0" w:rsidRDefault="00C54FF0" w:rsidP="00E95CE1">
      <w:pPr>
        <w:pStyle w:val="a5"/>
        <w:rPr>
          <w:rFonts w:ascii="Arial" w:hAnsi="Arial" w:cs="Arial"/>
          <w:sz w:val="24"/>
          <w:szCs w:val="24"/>
        </w:rPr>
      </w:pPr>
    </w:p>
    <w:p w:rsidR="00907783" w:rsidRDefault="00907783" w:rsidP="00E95CE1">
      <w:pPr>
        <w:pStyle w:val="a5"/>
        <w:rPr>
          <w:rFonts w:ascii="Arial" w:hAnsi="Arial" w:cs="Arial"/>
          <w:sz w:val="24"/>
          <w:szCs w:val="24"/>
        </w:rPr>
      </w:pPr>
    </w:p>
    <w:p w:rsidR="00907783" w:rsidRPr="007A335C" w:rsidRDefault="00907783" w:rsidP="00E95CE1">
      <w:pPr>
        <w:pStyle w:val="a5"/>
        <w:rPr>
          <w:rFonts w:ascii="Arial" w:hAnsi="Arial" w:cs="Arial"/>
          <w:sz w:val="24"/>
          <w:szCs w:val="24"/>
        </w:rPr>
      </w:pP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Приложение </w:t>
      </w:r>
      <w:r w:rsidR="00DE0BED" w:rsidRPr="007A335C">
        <w:rPr>
          <w:rFonts w:ascii="Arial" w:hAnsi="Arial" w:cs="Arial"/>
          <w:sz w:val="24"/>
          <w:szCs w:val="24"/>
        </w:rPr>
        <w:t>№ 2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к П</w:t>
      </w:r>
      <w:r w:rsidR="00907783">
        <w:rPr>
          <w:rFonts w:ascii="Arial" w:hAnsi="Arial" w:cs="Arial"/>
          <w:sz w:val="24"/>
          <w:szCs w:val="24"/>
        </w:rPr>
        <w:t>орядку разработки и утверждения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административных регламентов  предоставления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муниципальных услуг</w:t>
      </w:r>
      <w:r w:rsidR="00282816" w:rsidRPr="007A335C">
        <w:rPr>
          <w:rFonts w:ascii="Arial" w:hAnsi="Arial" w:cs="Arial"/>
          <w:sz w:val="24"/>
          <w:szCs w:val="24"/>
        </w:rPr>
        <w:t>, случаев и порядка</w:t>
      </w:r>
      <w:r w:rsidRPr="007A335C">
        <w:rPr>
          <w:rFonts w:ascii="Arial" w:hAnsi="Arial" w:cs="Arial"/>
          <w:sz w:val="24"/>
          <w:szCs w:val="24"/>
        </w:rPr>
        <w:t xml:space="preserve"> проведения экспертизы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745455" w:rsidRPr="007A335C" w:rsidRDefault="0074545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" w:name="P269"/>
      <w:bookmarkEnd w:id="2"/>
      <w:r w:rsidRPr="007A335C">
        <w:rPr>
          <w:rFonts w:ascii="Arial" w:hAnsi="Arial" w:cs="Arial"/>
          <w:b/>
          <w:sz w:val="24"/>
          <w:szCs w:val="24"/>
        </w:rPr>
        <w:t>Типовая форма технологической схемы</w:t>
      </w:r>
      <w:r w:rsidR="00907783">
        <w:rPr>
          <w:rFonts w:ascii="Arial" w:hAnsi="Arial" w:cs="Arial"/>
          <w:b/>
          <w:sz w:val="24"/>
          <w:szCs w:val="24"/>
        </w:rPr>
        <w:t xml:space="preserve"> </w:t>
      </w:r>
      <w:r w:rsidR="002679FA" w:rsidRPr="007A335C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7A335C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5455" w:rsidRPr="007A335C" w:rsidRDefault="00745455" w:rsidP="00393CE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1. </w:t>
      </w:r>
      <w:r w:rsidR="002679FA" w:rsidRPr="007A335C">
        <w:rPr>
          <w:rFonts w:ascii="Arial" w:hAnsi="Arial" w:cs="Arial"/>
          <w:sz w:val="24"/>
          <w:szCs w:val="24"/>
        </w:rPr>
        <w:t>Общие сведения о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услуге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253"/>
      </w:tblGrid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745455" w:rsidRPr="007A335C" w:rsidTr="00C54FF0">
        <w:trPr>
          <w:trHeight w:val="273"/>
        </w:trPr>
        <w:tc>
          <w:tcPr>
            <w:tcW w:w="9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7A335C" w:rsidRDefault="00745455" w:rsidP="00E503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органа, 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предоставляющего муниципальную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Пол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ное наименование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Крат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кое наименование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Административный регламен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т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  <w:vMerge w:val="restart"/>
          </w:tcPr>
          <w:p w:rsidR="00745455" w:rsidRPr="007A335C" w:rsidRDefault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Способы о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 xml:space="preserve">ценки качества 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радиотелефонная связь (СМС-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опрос, телефонный опрос)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 w:rsidP="000469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сайт "Ваш контроль" (https://vashkontrol.ru)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официальный сайт органа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другие способы оценки качеств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а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</w:tbl>
    <w:p w:rsidR="00D92E37" w:rsidRPr="00F50832" w:rsidRDefault="00D92E37" w:rsidP="00F50832">
      <w:pPr>
        <w:sectPr w:rsidR="00D92E37" w:rsidRPr="00F50832" w:rsidSect="00C54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3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03"/>
        <w:gridCol w:w="1177"/>
        <w:gridCol w:w="1309"/>
        <w:gridCol w:w="1789"/>
        <w:gridCol w:w="1579"/>
        <w:gridCol w:w="1418"/>
        <w:gridCol w:w="1417"/>
        <w:gridCol w:w="1701"/>
        <w:gridCol w:w="1276"/>
        <w:gridCol w:w="992"/>
        <w:gridCol w:w="751"/>
      </w:tblGrid>
      <w:tr w:rsidR="00E80B25" w:rsidRPr="007A335C" w:rsidTr="00E80B25">
        <w:tc>
          <w:tcPr>
            <w:tcW w:w="2756" w:type="dxa"/>
            <w:gridSpan w:val="3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в зависимости от условий</w:t>
            </w:r>
          </w:p>
        </w:tc>
        <w:tc>
          <w:tcPr>
            <w:tcW w:w="130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78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для отказа в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7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приостановления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418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приостановления предоставления подус</w:t>
            </w:r>
            <w:r w:rsidR="00F668D2" w:rsidRPr="007A335C">
              <w:rPr>
                <w:rFonts w:ascii="Arial" w:hAnsi="Arial" w:cs="Arial"/>
                <w:sz w:val="24"/>
                <w:szCs w:val="24"/>
              </w:rPr>
              <w:t>0</w:t>
            </w:r>
            <w:r w:rsidRPr="007A335C">
              <w:rPr>
                <w:rFonts w:ascii="Arial" w:hAnsi="Arial" w:cs="Arial"/>
                <w:sz w:val="24"/>
                <w:szCs w:val="24"/>
              </w:rPr>
              <w:t>луги</w:t>
            </w:r>
          </w:p>
        </w:tc>
        <w:tc>
          <w:tcPr>
            <w:tcW w:w="4394" w:type="dxa"/>
            <w:gridSpan w:val="3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Плата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992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обращения за получением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751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AE040F" w:rsidRPr="007A335C" w:rsidTr="00E80B25"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80" w:type="dxa"/>
            <w:gridSpan w:val="2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30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D92E37" w:rsidRPr="007A335C" w:rsidRDefault="00D92E37" w:rsidP="00895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40F" w:rsidRPr="007A335C" w:rsidTr="00E80B25"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92E37" w:rsidRPr="007A335C" w:rsidTr="00D92E37">
        <w:tc>
          <w:tcPr>
            <w:tcW w:w="14988" w:type="dxa"/>
            <w:gridSpan w:val="1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80B25" w:rsidRPr="007A335C" w:rsidTr="00E80B25">
        <w:tc>
          <w:tcPr>
            <w:tcW w:w="1579" w:type="dxa"/>
            <w:gridSpan w:val="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E37" w:rsidRPr="007A335C" w:rsidTr="00D92E37">
        <w:tc>
          <w:tcPr>
            <w:tcW w:w="14988" w:type="dxa"/>
            <w:gridSpan w:val="1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E80B25" w:rsidRPr="007A335C" w:rsidTr="00E80B25">
        <w:tc>
          <w:tcPr>
            <w:tcW w:w="1579" w:type="dxa"/>
            <w:gridSpan w:val="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 w:rsidP="002679F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Раздел</w:t>
      </w:r>
      <w:r w:rsidR="002679FA" w:rsidRPr="007A335C">
        <w:rPr>
          <w:rFonts w:ascii="Arial" w:hAnsi="Arial" w:cs="Arial"/>
          <w:sz w:val="24"/>
          <w:szCs w:val="24"/>
        </w:rPr>
        <w:t xml:space="preserve"> 2. Общие сведения о </w:t>
      </w:r>
      <w:proofErr w:type="spellStart"/>
      <w:r w:rsidR="002679FA" w:rsidRPr="007A335C">
        <w:rPr>
          <w:rFonts w:ascii="Arial" w:hAnsi="Arial" w:cs="Arial"/>
          <w:sz w:val="24"/>
          <w:szCs w:val="24"/>
        </w:rPr>
        <w:t>подуслугах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3. Сведения о заявителях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551"/>
        <w:gridCol w:w="2127"/>
        <w:gridCol w:w="1879"/>
        <w:gridCol w:w="1999"/>
        <w:gridCol w:w="2044"/>
      </w:tblGrid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Категория лиц, имеющих право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подуслуги</w:t>
            </w:r>
            <w:proofErr w:type="spellEnd"/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Документ, подтверждающий право заявителя соответствующей категории на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Установленные требования к документу, подтверждающему право заявителя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возможности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Исчерпывающий перечень лиц, имеющих право на подачу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документа, подтверждающего право подачи заявления о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Установленные требования к документу, подтверждающему право подачи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55" w:rsidRPr="007A335C" w:rsidTr="00E80B25">
        <w:tc>
          <w:tcPr>
            <w:tcW w:w="14853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14853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80B25" w:rsidRPr="007A335C" w:rsidRDefault="00E80B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 w:rsidP="009077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Раздел 4. Документы, представляемые заявителем</w:t>
      </w:r>
      <w:r w:rsidR="00907783"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 xml:space="preserve">для получения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2410"/>
        <w:gridCol w:w="2126"/>
        <w:gridCol w:w="1744"/>
        <w:gridCol w:w="1174"/>
        <w:gridCol w:w="1384"/>
      </w:tblGrid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документов, которые представляет заявитель для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(заполнения документа)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55" w:rsidRPr="007A335C" w:rsidTr="00E50352">
        <w:tc>
          <w:tcPr>
            <w:tcW w:w="14508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4508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 w:rsidP="009077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Раздел 5. Документы и сведения, получаемые посредством</w:t>
      </w:r>
      <w:r w:rsidR="00907783"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695"/>
        <w:gridCol w:w="6"/>
        <w:gridCol w:w="1276"/>
        <w:gridCol w:w="1843"/>
        <w:gridCol w:w="1276"/>
        <w:gridCol w:w="2976"/>
        <w:gridCol w:w="29"/>
        <w:gridCol w:w="680"/>
        <w:gridCol w:w="1985"/>
      </w:tblGrid>
      <w:tr w:rsidR="00745455" w:rsidRPr="007A335C" w:rsidTr="00E50352">
        <w:tc>
          <w:tcPr>
            <w:tcW w:w="156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 или организации, в адрес которого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ой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SID электронного сервиса (наименование вида сведений)</w:t>
            </w:r>
          </w:p>
        </w:tc>
        <w:tc>
          <w:tcPr>
            <w:tcW w:w="29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9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50352" w:rsidRPr="007A335C" w:rsidTr="001E71C7">
        <w:tc>
          <w:tcPr>
            <w:tcW w:w="1560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:rsidR="00E50352" w:rsidRPr="007A335C" w:rsidRDefault="00E50352" w:rsidP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5455" w:rsidRPr="007A335C" w:rsidTr="00AE040F">
        <w:tc>
          <w:tcPr>
            <w:tcW w:w="14601" w:type="dxa"/>
            <w:gridSpan w:val="11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50352">
        <w:tc>
          <w:tcPr>
            <w:tcW w:w="156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AE040F">
        <w:tc>
          <w:tcPr>
            <w:tcW w:w="14601" w:type="dxa"/>
            <w:gridSpan w:val="11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95CE1">
        <w:tc>
          <w:tcPr>
            <w:tcW w:w="156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6. Результат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1701"/>
        <w:gridCol w:w="2410"/>
        <w:gridCol w:w="1559"/>
        <w:gridCol w:w="1631"/>
        <w:gridCol w:w="1359"/>
      </w:tblGrid>
      <w:tr w:rsidR="00745455" w:rsidRPr="007A335C" w:rsidTr="00282816">
        <w:tc>
          <w:tcPr>
            <w:tcW w:w="709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Документ (документы), являющийся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еся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Требования к документу (документам) являющемуся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имся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Характеристика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положительный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Способы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90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745455" w:rsidRPr="007A335C" w:rsidTr="00282816">
        <w:tc>
          <w:tcPr>
            <w:tcW w:w="709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в органе, предоставляющем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5455" w:rsidRPr="007A335C" w:rsidTr="00282816">
        <w:tc>
          <w:tcPr>
            <w:tcW w:w="14614" w:type="dxa"/>
            <w:gridSpan w:val="9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rPr>
          <w:trHeight w:val="515"/>
        </w:trPr>
        <w:tc>
          <w:tcPr>
            <w:tcW w:w="14614" w:type="dxa"/>
            <w:gridSpan w:val="9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907783" w:rsidRDefault="009077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Pr="007A335C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7. Технологические процессы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089"/>
        <w:gridCol w:w="2089"/>
        <w:gridCol w:w="2089"/>
        <w:gridCol w:w="2089"/>
        <w:gridCol w:w="2276"/>
      </w:tblGrid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Особенности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Исполнитель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Ресурсы,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необходимые для выполнения процедуры процесса исполнения административной процедуры</w:t>
            </w: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Формы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документов, необходимые для исполнения процедуры процесса исполнения административной процедуры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 w:rsidP="0090778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8. Особенности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  <w:r w:rsidR="00907783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Pr="007A335C">
        <w:rPr>
          <w:rFonts w:ascii="Arial" w:hAnsi="Arial" w:cs="Arial"/>
          <w:sz w:val="24"/>
          <w:szCs w:val="24"/>
        </w:rPr>
        <w:t>в электронной форме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2977"/>
        <w:gridCol w:w="2059"/>
        <w:gridCol w:w="1789"/>
        <w:gridCol w:w="2247"/>
      </w:tblGrid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заявителем информации о сроках и порядке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Способ записи на прием в орган, представляющий государственную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услугу, МФЦ для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Способ формирования заявлени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Способ приема и регистрации органом, предоставляющим услугу, заявления о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иных документов, необходимых для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Способ оплаты государственной пошлины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Способ получения сведений о ходе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Способ подачи жалобы на нарушение порядка </w:t>
            </w: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органа, предоставляющего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, МФЦ, в процессе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455" w:rsidRPr="007A335C" w:rsidTr="00282816">
        <w:tc>
          <w:tcPr>
            <w:tcW w:w="14742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742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 w:rsidP="0028281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4" w:name="P673"/>
      <w:bookmarkEnd w:id="4"/>
      <w:r w:rsidRPr="007A335C">
        <w:rPr>
          <w:rFonts w:ascii="Arial" w:hAnsi="Arial" w:cs="Arial"/>
          <w:sz w:val="20"/>
        </w:rPr>
        <w:t>&lt;1</w:t>
      </w:r>
      <w:proofErr w:type="gramStart"/>
      <w:r w:rsidRPr="007A335C">
        <w:rPr>
          <w:rFonts w:ascii="Arial" w:hAnsi="Arial" w:cs="Arial"/>
          <w:sz w:val="20"/>
        </w:rPr>
        <w:t>&gt; П</w:t>
      </w:r>
      <w:proofErr w:type="gramEnd"/>
      <w:r w:rsidRPr="007A335C">
        <w:rPr>
          <w:rFonts w:ascii="Arial" w:hAnsi="Arial" w:cs="Arial"/>
          <w:sz w:val="20"/>
        </w:rPr>
        <w:t xml:space="preserve">од </w:t>
      </w:r>
      <w:proofErr w:type="spellStart"/>
      <w:r w:rsidRPr="007A335C">
        <w:rPr>
          <w:rFonts w:ascii="Arial" w:hAnsi="Arial" w:cs="Arial"/>
          <w:sz w:val="20"/>
        </w:rPr>
        <w:t>подуслугой</w:t>
      </w:r>
      <w:proofErr w:type="spellEnd"/>
      <w:r w:rsidRPr="007A335C">
        <w:rPr>
          <w:rFonts w:ascii="Arial" w:hAnsi="Arial" w:cs="Arial"/>
          <w:sz w:val="20"/>
        </w:rPr>
        <w:t xml:space="preserve"> понимается вариант (разновидность) де</w:t>
      </w:r>
      <w:r w:rsidR="00895A30" w:rsidRPr="007A335C">
        <w:rPr>
          <w:rFonts w:ascii="Arial" w:hAnsi="Arial" w:cs="Arial"/>
          <w:sz w:val="20"/>
        </w:rPr>
        <w:t xml:space="preserve">ятельности органов местного самоуправления </w:t>
      </w:r>
      <w:r w:rsidRPr="007A335C">
        <w:rPr>
          <w:rFonts w:ascii="Arial" w:hAnsi="Arial" w:cs="Arial"/>
          <w:sz w:val="20"/>
        </w:rPr>
        <w:t xml:space="preserve"> при оказании им</w:t>
      </w:r>
      <w:r w:rsidR="00895A30" w:rsidRPr="007A335C">
        <w:rPr>
          <w:rFonts w:ascii="Arial" w:hAnsi="Arial" w:cs="Arial"/>
          <w:sz w:val="20"/>
        </w:rPr>
        <w:t>и муниципальной</w:t>
      </w:r>
      <w:r w:rsidRPr="007A335C">
        <w:rPr>
          <w:rFonts w:ascii="Arial" w:hAnsi="Arial" w:cs="Arial"/>
          <w:sz w:val="20"/>
        </w:rPr>
        <w:t xml:space="preserve"> услуги, характеризуемый уникальными требованиям</w:t>
      </w:r>
      <w:r w:rsidR="00F36ECC" w:rsidRPr="007A335C">
        <w:rPr>
          <w:rFonts w:ascii="Arial" w:hAnsi="Arial" w:cs="Arial"/>
          <w:sz w:val="20"/>
        </w:rPr>
        <w:t>и по одному из трех параметров: 1).</w:t>
      </w:r>
      <w:r w:rsidRPr="007A335C">
        <w:rPr>
          <w:rFonts w:ascii="Arial" w:hAnsi="Arial" w:cs="Arial"/>
          <w:sz w:val="20"/>
        </w:rPr>
        <w:t>различные требования п</w:t>
      </w:r>
      <w:r w:rsidR="00895A30" w:rsidRPr="007A335C">
        <w:rPr>
          <w:rFonts w:ascii="Arial" w:hAnsi="Arial" w:cs="Arial"/>
          <w:sz w:val="20"/>
        </w:rPr>
        <w:t>о предоставлению муниципальной</w:t>
      </w:r>
      <w:r w:rsidRPr="007A335C">
        <w:rPr>
          <w:rFonts w:ascii="Arial" w:hAnsi="Arial" w:cs="Arial"/>
          <w:sz w:val="20"/>
        </w:rPr>
        <w:t xml:space="preserve"> услуги д</w:t>
      </w:r>
      <w:r w:rsidR="00F36ECC" w:rsidRPr="007A335C">
        <w:rPr>
          <w:rFonts w:ascii="Arial" w:hAnsi="Arial" w:cs="Arial"/>
          <w:sz w:val="20"/>
        </w:rPr>
        <w:t>ля разных категорий заявителей; 2).</w:t>
      </w:r>
      <w:r w:rsidRPr="007A335C">
        <w:rPr>
          <w:rFonts w:ascii="Arial" w:hAnsi="Arial" w:cs="Arial"/>
          <w:sz w:val="20"/>
        </w:rPr>
        <w:t xml:space="preserve">различные требования по составу документов, необходимых для предоставления </w:t>
      </w:r>
      <w:r w:rsidR="00895A30" w:rsidRPr="007A335C">
        <w:rPr>
          <w:rFonts w:ascii="Arial" w:hAnsi="Arial" w:cs="Arial"/>
          <w:sz w:val="20"/>
        </w:rPr>
        <w:t>муниципальной</w:t>
      </w:r>
      <w:r w:rsidR="00F36ECC" w:rsidRPr="007A335C">
        <w:rPr>
          <w:rFonts w:ascii="Arial" w:hAnsi="Arial" w:cs="Arial"/>
          <w:sz w:val="20"/>
        </w:rPr>
        <w:t xml:space="preserve"> услуги;3).</w:t>
      </w:r>
      <w:r w:rsidRPr="007A335C">
        <w:rPr>
          <w:rFonts w:ascii="Arial" w:hAnsi="Arial" w:cs="Arial"/>
          <w:sz w:val="20"/>
        </w:rPr>
        <w:t>различные результат</w:t>
      </w:r>
      <w:r w:rsidR="00895A30" w:rsidRPr="007A335C">
        <w:rPr>
          <w:rFonts w:ascii="Arial" w:hAnsi="Arial" w:cs="Arial"/>
          <w:sz w:val="20"/>
        </w:rPr>
        <w:t>ы предоставления муниципальной</w:t>
      </w:r>
      <w:r w:rsidR="00282816" w:rsidRPr="007A335C">
        <w:rPr>
          <w:rFonts w:ascii="Arial" w:hAnsi="Arial" w:cs="Arial"/>
          <w:sz w:val="20"/>
        </w:rPr>
        <w:t xml:space="preserve"> услуги.</w:t>
      </w:r>
    </w:p>
    <w:sectPr w:rsidR="00745455" w:rsidRPr="007A335C" w:rsidSect="00282816">
      <w:pgSz w:w="16838" w:h="11905" w:orient="landscape"/>
      <w:pgMar w:top="993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1AFE"/>
    <w:rsid w:val="00043A8D"/>
    <w:rsid w:val="000447A2"/>
    <w:rsid w:val="000469C7"/>
    <w:rsid w:val="00094CE6"/>
    <w:rsid w:val="000E793A"/>
    <w:rsid w:val="00167744"/>
    <w:rsid w:val="00167DB5"/>
    <w:rsid w:val="0017157C"/>
    <w:rsid w:val="00175277"/>
    <w:rsid w:val="00181DA2"/>
    <w:rsid w:val="001901A7"/>
    <w:rsid w:val="001E71C7"/>
    <w:rsid w:val="001F4BEE"/>
    <w:rsid w:val="00201EC8"/>
    <w:rsid w:val="00210FCC"/>
    <w:rsid w:val="00221594"/>
    <w:rsid w:val="0022704F"/>
    <w:rsid w:val="00250A6B"/>
    <w:rsid w:val="002679FA"/>
    <w:rsid w:val="00272DDB"/>
    <w:rsid w:val="00282816"/>
    <w:rsid w:val="00290639"/>
    <w:rsid w:val="00290DC0"/>
    <w:rsid w:val="002B666A"/>
    <w:rsid w:val="002E4ED5"/>
    <w:rsid w:val="003412F0"/>
    <w:rsid w:val="00350ADC"/>
    <w:rsid w:val="0037432D"/>
    <w:rsid w:val="00392FB2"/>
    <w:rsid w:val="00393CEB"/>
    <w:rsid w:val="003B7C88"/>
    <w:rsid w:val="003C3F16"/>
    <w:rsid w:val="00406FEB"/>
    <w:rsid w:val="004149D4"/>
    <w:rsid w:val="00461FC4"/>
    <w:rsid w:val="00465EC4"/>
    <w:rsid w:val="0047165B"/>
    <w:rsid w:val="004A4D70"/>
    <w:rsid w:val="004C4090"/>
    <w:rsid w:val="004D2044"/>
    <w:rsid w:val="004D2303"/>
    <w:rsid w:val="004E6156"/>
    <w:rsid w:val="004E6CC9"/>
    <w:rsid w:val="005127B9"/>
    <w:rsid w:val="00550573"/>
    <w:rsid w:val="00583865"/>
    <w:rsid w:val="00601971"/>
    <w:rsid w:val="00621F1F"/>
    <w:rsid w:val="006432D5"/>
    <w:rsid w:val="00647458"/>
    <w:rsid w:val="0066423B"/>
    <w:rsid w:val="006C79E7"/>
    <w:rsid w:val="006D296A"/>
    <w:rsid w:val="006D31D5"/>
    <w:rsid w:val="0070031C"/>
    <w:rsid w:val="007070A5"/>
    <w:rsid w:val="00731792"/>
    <w:rsid w:val="00745455"/>
    <w:rsid w:val="00776948"/>
    <w:rsid w:val="007A335C"/>
    <w:rsid w:val="007C41BA"/>
    <w:rsid w:val="007D31E6"/>
    <w:rsid w:val="007F055C"/>
    <w:rsid w:val="008179ED"/>
    <w:rsid w:val="0082171E"/>
    <w:rsid w:val="00831A1E"/>
    <w:rsid w:val="00832DA5"/>
    <w:rsid w:val="00841804"/>
    <w:rsid w:val="00864A63"/>
    <w:rsid w:val="00895A30"/>
    <w:rsid w:val="008A3AF4"/>
    <w:rsid w:val="008B6736"/>
    <w:rsid w:val="008C4C92"/>
    <w:rsid w:val="00904A27"/>
    <w:rsid w:val="00907783"/>
    <w:rsid w:val="00911A45"/>
    <w:rsid w:val="00926309"/>
    <w:rsid w:val="00930C89"/>
    <w:rsid w:val="00935409"/>
    <w:rsid w:val="00965331"/>
    <w:rsid w:val="00973EE7"/>
    <w:rsid w:val="0098260D"/>
    <w:rsid w:val="009B03A6"/>
    <w:rsid w:val="009E3917"/>
    <w:rsid w:val="00A26DA6"/>
    <w:rsid w:val="00A5344F"/>
    <w:rsid w:val="00A546EB"/>
    <w:rsid w:val="00A555F7"/>
    <w:rsid w:val="00A72E38"/>
    <w:rsid w:val="00AA14B2"/>
    <w:rsid w:val="00AC52E4"/>
    <w:rsid w:val="00AD055C"/>
    <w:rsid w:val="00AD58CE"/>
    <w:rsid w:val="00AE040F"/>
    <w:rsid w:val="00B71612"/>
    <w:rsid w:val="00BB6D4A"/>
    <w:rsid w:val="00BC3141"/>
    <w:rsid w:val="00BD189D"/>
    <w:rsid w:val="00BE7906"/>
    <w:rsid w:val="00C25911"/>
    <w:rsid w:val="00C30E53"/>
    <w:rsid w:val="00C41A6E"/>
    <w:rsid w:val="00C54FF0"/>
    <w:rsid w:val="00C55DB2"/>
    <w:rsid w:val="00CB4A75"/>
    <w:rsid w:val="00CC0707"/>
    <w:rsid w:val="00CC1717"/>
    <w:rsid w:val="00CD4983"/>
    <w:rsid w:val="00CF0ED9"/>
    <w:rsid w:val="00D042DA"/>
    <w:rsid w:val="00D51AED"/>
    <w:rsid w:val="00D8313B"/>
    <w:rsid w:val="00D92E37"/>
    <w:rsid w:val="00D9611B"/>
    <w:rsid w:val="00DA60FD"/>
    <w:rsid w:val="00DC0117"/>
    <w:rsid w:val="00DC18A2"/>
    <w:rsid w:val="00DE0BED"/>
    <w:rsid w:val="00E007D6"/>
    <w:rsid w:val="00E04065"/>
    <w:rsid w:val="00E12DF3"/>
    <w:rsid w:val="00E22BD3"/>
    <w:rsid w:val="00E26A7C"/>
    <w:rsid w:val="00E50352"/>
    <w:rsid w:val="00E513B7"/>
    <w:rsid w:val="00E80B25"/>
    <w:rsid w:val="00E95CE1"/>
    <w:rsid w:val="00EA0B9C"/>
    <w:rsid w:val="00EA1E92"/>
    <w:rsid w:val="00F0348F"/>
    <w:rsid w:val="00F120FA"/>
    <w:rsid w:val="00F36ECC"/>
    <w:rsid w:val="00F50832"/>
    <w:rsid w:val="00F56127"/>
    <w:rsid w:val="00F64320"/>
    <w:rsid w:val="00F66005"/>
    <w:rsid w:val="00F668D2"/>
    <w:rsid w:val="00F66DD1"/>
    <w:rsid w:val="00FA35C1"/>
    <w:rsid w:val="00FB72FD"/>
    <w:rsid w:val="00FD49F3"/>
    <w:rsid w:val="00FE1C5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hyperlink" Target="consultantplus://offline/ref=E7F1AB391AA737137B9BA5E91F5DB235A0202A4FDDC3B9FB5D7B26FDE37C1F65AF82637AAE6364D6752F5EB5DE0ACF722C02D97A1E06B16Cr6hAC" TargetMode="External"/><Relationship Id="rId18" Type="http://schemas.openxmlformats.org/officeDocument/2006/relationships/hyperlink" Target="consultantplus://offline/ref=E7F1AB391AA737137B9BA5E91F5DB235A0202A4FDDC3B9FB5D7B26FDE37C1F65BD823B76AC627AD2713A08E49Br5h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F1AB391AA737137B9BBBE40931ED3AA02B764BDFC5B6AB02247DA0B4751532E8CD3A2AEA3669D1723A0BE6845DC271r2h5C" TargetMode="External"/><Relationship Id="rId12" Type="http://schemas.openxmlformats.org/officeDocument/2006/relationships/hyperlink" Target="consultantplus://offline/ref=E7F1AB391AA737137B9BA5E91F5DB235A0202A4FDDC3B9FB5D7B26FDE37C1F65AF826378A6683082377107E69B41C372331ED879r0h8C" TargetMode="External"/><Relationship Id="rId17" Type="http://schemas.openxmlformats.org/officeDocument/2006/relationships/hyperlink" Target="consultantplus://offline/ref=E7F1AB391AA737137B9BA5E91F5DB235A0202A4FDDC3B9FB5D7B26FDE37C1F65AF82637AAE6367D6712F5EB5DE0ACF722C02D97A1E06B16Cr6h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F1AB391AA737137B9BA5E91F5DB235A0202A4FDDC3B9FB5D7B26FDE37C1F65AF82637AAE6367D6712F5EB5DE0ACF722C02D97A1E06B16Cr6h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F1AB391AA737137B9BA5E91F5DB235A0202A4FDDC3B9FB5D7B26FDE37C1F65AF82637AAE6365D2762F5EB5DE0ACF722C02D97A1E06B16Cr6hAC" TargetMode="External"/><Relationship Id="rId11" Type="http://schemas.openxmlformats.org/officeDocument/2006/relationships/hyperlink" Target="consultantplus://offline/ref=B6BD0F145896F88360C8C4410918840C92C6068BC16CA902F0A3EEBC86C91BE8671320E4176A4ED63DE200BCS40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F1AB391AA737137B9BA5E91F5DB235A0202A4FDDC3B9FB5D7B26FDE37C1F65AF82637FAD683082377107E69B41C372331ED879r0h8C" TargetMode="External"/><Relationship Id="rId10" Type="http://schemas.openxmlformats.org/officeDocument/2006/relationships/hyperlink" Target="consultantplus://offline/ref=E7F1AB391AA737137B9BA5E91F5DB235A0202A4FDDC3B9FB5D7B26FDE37C1F65AF82637AAE6365D3722F5EB5DE0ACF722C02D97A1E06B16Cr6hA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1AB391AA737137B9BA5E91F5DB235A0202A4FDDC3B9FB5D7B26FDE37C1F65BD823B76AC627AD2713A08E49Br5h7C" TargetMode="External"/><Relationship Id="rId14" Type="http://schemas.openxmlformats.org/officeDocument/2006/relationships/hyperlink" Target="consultantplus://offline/ref=E7F1AB391AA737137B9BA5E91F5DB235A0202A4FDDC3B9FB5D7B26FDE37C1F65AF826378AB683082377107E69B41C372331ED879r0h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5241-B8A5-4DAD-8D37-7EB800C0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19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Кадровик</cp:lastModifiedBy>
  <cp:revision>15</cp:revision>
  <cp:lastPrinted>2019-02-07T02:22:00Z</cp:lastPrinted>
  <dcterms:created xsi:type="dcterms:W3CDTF">2018-12-21T02:33:00Z</dcterms:created>
  <dcterms:modified xsi:type="dcterms:W3CDTF">2019-02-08T04:02:00Z</dcterms:modified>
</cp:coreProperties>
</file>