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03" w:rsidRPr="00D30BC7" w:rsidRDefault="00704D03" w:rsidP="00704D03">
      <w:pPr>
        <w:rPr>
          <w:rFonts w:ascii="Times New Roman" w:hAnsi="Times New Roman"/>
          <w:b/>
          <w:sz w:val="24"/>
          <w:szCs w:val="24"/>
        </w:rPr>
      </w:pPr>
    </w:p>
    <w:p w:rsidR="00704D03" w:rsidRPr="00D30BC7" w:rsidRDefault="00704D03" w:rsidP="00704D03">
      <w:pPr>
        <w:spacing w:after="0" w:line="240" w:lineRule="auto"/>
        <w:ind w:left="142"/>
        <w:jc w:val="center"/>
        <w:rPr>
          <w:rFonts w:ascii="Times New Roman" w:hAnsi="Times New Roman"/>
          <w:b/>
          <w:bCs/>
          <w:iCs/>
          <w:sz w:val="24"/>
          <w:szCs w:val="24"/>
        </w:rPr>
      </w:pPr>
      <w:r w:rsidRPr="00D30BC7">
        <w:rPr>
          <w:rFonts w:ascii="Times New Roman" w:hAnsi="Times New Roman"/>
          <w:b/>
          <w:bCs/>
          <w:iCs/>
          <w:sz w:val="24"/>
          <w:szCs w:val="24"/>
        </w:rPr>
        <w:t>КРАСНОЯРСКИЙ КРАЙ</w:t>
      </w:r>
    </w:p>
    <w:p w:rsidR="00704D03" w:rsidRPr="00D30BC7" w:rsidRDefault="00704D03" w:rsidP="00704D03">
      <w:pPr>
        <w:spacing w:after="0" w:line="240" w:lineRule="auto"/>
        <w:jc w:val="center"/>
        <w:rPr>
          <w:rFonts w:ascii="Times New Roman" w:hAnsi="Times New Roman"/>
          <w:b/>
          <w:bCs/>
          <w:iCs/>
          <w:sz w:val="24"/>
          <w:szCs w:val="24"/>
        </w:rPr>
      </w:pPr>
      <w:r w:rsidRPr="00D30BC7">
        <w:rPr>
          <w:rFonts w:ascii="Times New Roman" w:hAnsi="Times New Roman"/>
          <w:b/>
          <w:bCs/>
          <w:iCs/>
          <w:sz w:val="24"/>
          <w:szCs w:val="24"/>
        </w:rPr>
        <w:t>БОГОТОЛЬСКИЙ РАЙОН</w:t>
      </w:r>
    </w:p>
    <w:p w:rsidR="00704D03" w:rsidRPr="00D30BC7" w:rsidRDefault="00704D03" w:rsidP="00704D03">
      <w:pPr>
        <w:spacing w:after="0" w:line="240" w:lineRule="auto"/>
        <w:jc w:val="center"/>
        <w:rPr>
          <w:rFonts w:ascii="Times New Roman" w:hAnsi="Times New Roman"/>
          <w:b/>
          <w:bCs/>
          <w:iCs/>
          <w:sz w:val="24"/>
          <w:szCs w:val="24"/>
        </w:rPr>
      </w:pPr>
      <w:r w:rsidRPr="00D30BC7">
        <w:rPr>
          <w:rFonts w:ascii="Times New Roman" w:hAnsi="Times New Roman"/>
          <w:b/>
          <w:bCs/>
          <w:iCs/>
          <w:sz w:val="24"/>
          <w:szCs w:val="24"/>
        </w:rPr>
        <w:t>ЧАЙКОВСКИЙ СЕЛЬСОВЕТ</w:t>
      </w:r>
    </w:p>
    <w:p w:rsidR="00704D03" w:rsidRPr="00D30BC7" w:rsidRDefault="00704D03" w:rsidP="00704D03">
      <w:pPr>
        <w:spacing w:after="0" w:line="240" w:lineRule="auto"/>
        <w:jc w:val="center"/>
        <w:rPr>
          <w:rFonts w:ascii="Times New Roman" w:hAnsi="Times New Roman"/>
          <w:b/>
          <w:sz w:val="24"/>
          <w:szCs w:val="24"/>
        </w:rPr>
      </w:pPr>
      <w:r w:rsidRPr="00D30BC7">
        <w:rPr>
          <w:rFonts w:ascii="Times New Roman" w:hAnsi="Times New Roman"/>
          <w:b/>
          <w:sz w:val="24"/>
          <w:szCs w:val="24"/>
        </w:rPr>
        <w:t>ЧАЙКОВСКИЙ СЕЛЬСКИЙ СОВЕТ ДЕПУТАТОВ</w:t>
      </w:r>
    </w:p>
    <w:p w:rsidR="00704D03" w:rsidRPr="00D30BC7" w:rsidRDefault="00704D03" w:rsidP="00704D03">
      <w:pPr>
        <w:spacing w:after="0" w:line="240" w:lineRule="auto"/>
        <w:jc w:val="center"/>
        <w:rPr>
          <w:rFonts w:ascii="Times New Roman" w:hAnsi="Times New Roman"/>
          <w:b/>
          <w:sz w:val="24"/>
          <w:szCs w:val="24"/>
        </w:rPr>
      </w:pPr>
    </w:p>
    <w:p w:rsidR="00704D03" w:rsidRPr="002E46FE" w:rsidRDefault="00704D03" w:rsidP="00704D03">
      <w:pPr>
        <w:spacing w:after="0" w:line="240" w:lineRule="auto"/>
        <w:jc w:val="center"/>
        <w:rPr>
          <w:rFonts w:ascii="Times New Roman" w:hAnsi="Times New Roman"/>
          <w:sz w:val="24"/>
          <w:szCs w:val="24"/>
        </w:rPr>
      </w:pPr>
      <w:r w:rsidRPr="002E46FE">
        <w:rPr>
          <w:rFonts w:ascii="Times New Roman" w:hAnsi="Times New Roman"/>
          <w:sz w:val="24"/>
          <w:szCs w:val="24"/>
        </w:rPr>
        <w:t>РЕШЕНИЕ</w:t>
      </w:r>
    </w:p>
    <w:p w:rsidR="005A07FC" w:rsidRPr="00D30BC7" w:rsidRDefault="005A07FC" w:rsidP="00704D03">
      <w:pPr>
        <w:spacing w:after="0" w:line="240" w:lineRule="auto"/>
        <w:jc w:val="center"/>
        <w:rPr>
          <w:rFonts w:ascii="Times New Roman" w:hAnsi="Times New Roman"/>
          <w:sz w:val="24"/>
          <w:szCs w:val="24"/>
        </w:rPr>
      </w:pPr>
    </w:p>
    <w:tbl>
      <w:tblPr>
        <w:tblW w:w="10035" w:type="dxa"/>
        <w:tblLayout w:type="fixed"/>
        <w:tblLook w:val="04A0" w:firstRow="1" w:lastRow="0" w:firstColumn="1" w:lastColumn="0" w:noHBand="0" w:noVBand="1"/>
      </w:tblPr>
      <w:tblGrid>
        <w:gridCol w:w="3286"/>
        <w:gridCol w:w="3629"/>
        <w:gridCol w:w="3120"/>
      </w:tblGrid>
      <w:tr w:rsidR="00704D03" w:rsidRPr="00D30BC7" w:rsidTr="0097739A">
        <w:tc>
          <w:tcPr>
            <w:tcW w:w="3284" w:type="dxa"/>
            <w:hideMark/>
          </w:tcPr>
          <w:p w:rsidR="00704D03" w:rsidRPr="00D30BC7" w:rsidRDefault="00AD0B6B" w:rsidP="0053757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53757B">
              <w:rPr>
                <w:rFonts w:ascii="Times New Roman" w:hAnsi="Times New Roman"/>
                <w:sz w:val="24"/>
                <w:szCs w:val="24"/>
              </w:rPr>
              <w:t>19 октября</w:t>
            </w:r>
            <w:r>
              <w:rPr>
                <w:rFonts w:ascii="Times New Roman" w:hAnsi="Times New Roman"/>
                <w:sz w:val="24"/>
                <w:szCs w:val="24"/>
              </w:rPr>
              <w:t xml:space="preserve"> </w:t>
            </w:r>
            <w:r w:rsidR="00704D03" w:rsidRPr="00D30BC7">
              <w:rPr>
                <w:rFonts w:ascii="Times New Roman" w:hAnsi="Times New Roman"/>
                <w:sz w:val="24"/>
                <w:szCs w:val="24"/>
              </w:rPr>
              <w:t xml:space="preserve">2021  </w:t>
            </w:r>
          </w:p>
        </w:tc>
        <w:tc>
          <w:tcPr>
            <w:tcW w:w="3628" w:type="dxa"/>
            <w:hideMark/>
          </w:tcPr>
          <w:p w:rsidR="00704D03" w:rsidRPr="00D30BC7" w:rsidRDefault="00704D03" w:rsidP="0097739A">
            <w:pPr>
              <w:spacing w:after="0" w:line="240" w:lineRule="auto"/>
              <w:rPr>
                <w:rFonts w:ascii="Times New Roman" w:eastAsia="Times New Roman" w:hAnsi="Times New Roman"/>
                <w:sz w:val="24"/>
                <w:szCs w:val="24"/>
              </w:rPr>
            </w:pPr>
            <w:r w:rsidRPr="00D30BC7">
              <w:rPr>
                <w:rFonts w:ascii="Times New Roman" w:hAnsi="Times New Roman"/>
                <w:sz w:val="24"/>
                <w:szCs w:val="24"/>
              </w:rPr>
              <w:t xml:space="preserve">        пос. Чайковский</w:t>
            </w:r>
          </w:p>
        </w:tc>
        <w:tc>
          <w:tcPr>
            <w:tcW w:w="3119" w:type="dxa"/>
            <w:hideMark/>
          </w:tcPr>
          <w:p w:rsidR="00704D03" w:rsidRPr="00D30BC7" w:rsidRDefault="00704D03" w:rsidP="00966D01">
            <w:pPr>
              <w:spacing w:after="0" w:line="240" w:lineRule="auto"/>
              <w:rPr>
                <w:rFonts w:ascii="Times New Roman" w:eastAsia="Times New Roman" w:hAnsi="Times New Roman"/>
                <w:sz w:val="24"/>
                <w:szCs w:val="24"/>
              </w:rPr>
            </w:pPr>
            <w:r w:rsidRPr="00D30BC7">
              <w:rPr>
                <w:rFonts w:ascii="Times New Roman" w:hAnsi="Times New Roman"/>
                <w:sz w:val="24"/>
                <w:szCs w:val="24"/>
              </w:rPr>
              <w:t xml:space="preserve"> </w:t>
            </w:r>
            <w:r w:rsidR="00B64458">
              <w:rPr>
                <w:rFonts w:ascii="Times New Roman" w:hAnsi="Times New Roman"/>
                <w:sz w:val="24"/>
                <w:szCs w:val="24"/>
              </w:rPr>
              <w:t xml:space="preserve">                  </w:t>
            </w:r>
            <w:r w:rsidR="0053757B">
              <w:rPr>
                <w:rFonts w:ascii="Times New Roman" w:hAnsi="Times New Roman"/>
                <w:sz w:val="24"/>
                <w:szCs w:val="24"/>
              </w:rPr>
              <w:t xml:space="preserve">  </w:t>
            </w:r>
            <w:r w:rsidRPr="00D30BC7">
              <w:rPr>
                <w:rFonts w:ascii="Times New Roman" w:hAnsi="Times New Roman"/>
                <w:sz w:val="24"/>
                <w:szCs w:val="24"/>
              </w:rPr>
              <w:t xml:space="preserve"> №</w:t>
            </w:r>
            <w:r w:rsidR="0053757B">
              <w:rPr>
                <w:rFonts w:ascii="Times New Roman" w:hAnsi="Times New Roman"/>
                <w:sz w:val="24"/>
                <w:szCs w:val="24"/>
              </w:rPr>
              <w:t xml:space="preserve"> 12-6</w:t>
            </w:r>
            <w:r w:rsidR="00966D01">
              <w:rPr>
                <w:rFonts w:ascii="Times New Roman" w:hAnsi="Times New Roman"/>
                <w:sz w:val="24"/>
                <w:szCs w:val="24"/>
              </w:rPr>
              <w:t>8</w:t>
            </w:r>
          </w:p>
        </w:tc>
      </w:tr>
    </w:tbl>
    <w:p w:rsidR="00704D03" w:rsidRPr="00D30BC7" w:rsidRDefault="00704D03" w:rsidP="00704D03">
      <w:pPr>
        <w:spacing w:after="0" w:line="240" w:lineRule="auto"/>
        <w:ind w:firstLine="709"/>
        <w:rPr>
          <w:rFonts w:ascii="Times New Roman" w:eastAsia="Times New Roman" w:hAnsi="Times New Roman"/>
          <w:sz w:val="24"/>
          <w:szCs w:val="24"/>
          <w:lang w:eastAsia="ru-RU"/>
        </w:rPr>
      </w:pPr>
    </w:p>
    <w:p w:rsidR="00704D03" w:rsidRPr="00D30BC7" w:rsidRDefault="00704D03" w:rsidP="00704D03">
      <w:pPr>
        <w:spacing w:after="0" w:line="240" w:lineRule="auto"/>
        <w:rPr>
          <w:rFonts w:ascii="Times New Roman" w:eastAsia="Times New Roman" w:hAnsi="Times New Roman"/>
          <w:i/>
          <w:sz w:val="24"/>
          <w:szCs w:val="24"/>
          <w:lang w:eastAsia="ru-RU"/>
        </w:rPr>
      </w:pPr>
    </w:p>
    <w:p w:rsidR="00704D03" w:rsidRPr="00D30BC7" w:rsidRDefault="00704D03" w:rsidP="00704D03">
      <w:pPr>
        <w:jc w:val="center"/>
        <w:rPr>
          <w:rFonts w:ascii="Times New Roman" w:hAnsi="Times New Roman"/>
          <w:sz w:val="24"/>
          <w:szCs w:val="24"/>
        </w:rPr>
      </w:pPr>
      <w:r w:rsidRPr="00D30BC7">
        <w:rPr>
          <w:rFonts w:ascii="Times New Roman" w:hAnsi="Times New Roman"/>
          <w:sz w:val="24"/>
          <w:szCs w:val="24"/>
        </w:rPr>
        <w:t>О внесении изменений и дополнений в Устав Чайковского сельсовета</w:t>
      </w:r>
      <w:r w:rsidR="00895D4D" w:rsidRPr="00D30BC7">
        <w:rPr>
          <w:rFonts w:ascii="Times New Roman" w:hAnsi="Times New Roman"/>
          <w:sz w:val="24"/>
          <w:szCs w:val="24"/>
        </w:rPr>
        <w:t xml:space="preserve"> </w:t>
      </w:r>
      <w:r w:rsidRPr="00D30BC7">
        <w:rPr>
          <w:rFonts w:ascii="Times New Roman" w:hAnsi="Times New Roman"/>
          <w:sz w:val="24"/>
          <w:szCs w:val="24"/>
        </w:rPr>
        <w:t>Боготольского района Красноярского края, утверждённый Решением Чайковского сельского Совета депутатов от 12.04.2001 № 2</w:t>
      </w:r>
    </w:p>
    <w:p w:rsidR="00704D03" w:rsidRPr="00D30BC7" w:rsidRDefault="00704D03" w:rsidP="00704D03">
      <w:pPr>
        <w:autoSpaceDE w:val="0"/>
        <w:autoSpaceDN w:val="0"/>
        <w:adjustRightInd w:val="0"/>
        <w:ind w:firstLine="709"/>
        <w:jc w:val="both"/>
        <w:rPr>
          <w:rFonts w:ascii="Times New Roman" w:hAnsi="Times New Roman"/>
          <w:sz w:val="24"/>
          <w:szCs w:val="24"/>
        </w:rPr>
      </w:pPr>
      <w:proofErr w:type="gramStart"/>
      <w:r w:rsidRPr="00D30BC7">
        <w:rPr>
          <w:rFonts w:ascii="Times New Roman" w:hAnsi="Times New Roman"/>
          <w:sz w:val="24"/>
          <w:szCs w:val="24"/>
        </w:rPr>
        <w:t>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Pr="00D30BC7">
        <w:rPr>
          <w:rFonts w:ascii="Times New Roman" w:eastAsiaTheme="minorHAnsi" w:hAnsi="Times New Roman"/>
          <w:sz w:val="24"/>
          <w:szCs w:val="24"/>
        </w:rPr>
        <w:t xml:space="preserve"> Закона Красноярского  края от 15.10.2015 № 9-3724 «О закреплении вопросов местного значения за сельскими поселениями  Красноярского края»,</w:t>
      </w:r>
      <w:r w:rsidRPr="00D30BC7">
        <w:rPr>
          <w:rFonts w:ascii="Times New Roman" w:hAnsi="Times New Roman"/>
          <w:sz w:val="24"/>
          <w:szCs w:val="24"/>
        </w:rPr>
        <w:t xml:space="preserve"> Федеральным законом от 24.04.2020 № 148-ФЗ «О внесении изменений в отдельные</w:t>
      </w:r>
      <w:proofErr w:type="gramEnd"/>
      <w:r w:rsidRPr="00D30BC7">
        <w:rPr>
          <w:rFonts w:ascii="Times New Roman" w:hAnsi="Times New Roman"/>
          <w:sz w:val="24"/>
          <w:szCs w:val="24"/>
        </w:rPr>
        <w:t xml:space="preserve"> законодательные акты Российской Федерации» руководствуясь статьями 21, 25, 56 Устава Чайковского сельсовета Боготольского района Красноярского края, Чайковский сельский Совет депутатов</w:t>
      </w:r>
      <w:r w:rsidR="00895D4D" w:rsidRPr="00D30BC7">
        <w:rPr>
          <w:rFonts w:ascii="Times New Roman" w:hAnsi="Times New Roman"/>
          <w:sz w:val="24"/>
          <w:szCs w:val="24"/>
        </w:rPr>
        <w:t xml:space="preserve"> </w:t>
      </w:r>
      <w:r w:rsidRPr="00D30BC7">
        <w:rPr>
          <w:rFonts w:ascii="Times New Roman" w:hAnsi="Times New Roman"/>
          <w:sz w:val="24"/>
          <w:szCs w:val="24"/>
        </w:rPr>
        <w:t xml:space="preserve">РЕШИЛ: </w:t>
      </w:r>
    </w:p>
    <w:p w:rsidR="00704D03" w:rsidRPr="00D30BC7" w:rsidRDefault="00704D03" w:rsidP="00704D03">
      <w:pPr>
        <w:spacing w:after="0" w:line="240" w:lineRule="auto"/>
        <w:ind w:firstLine="709"/>
        <w:jc w:val="both"/>
        <w:rPr>
          <w:rFonts w:ascii="Times New Roman" w:eastAsia="Times New Roman" w:hAnsi="Times New Roman"/>
          <w:sz w:val="24"/>
          <w:szCs w:val="24"/>
          <w:lang w:eastAsia="ru-RU"/>
        </w:rPr>
      </w:pPr>
      <w:r w:rsidRPr="00D30BC7">
        <w:rPr>
          <w:rFonts w:ascii="Times New Roman" w:eastAsia="Times New Roman" w:hAnsi="Times New Roman"/>
          <w:b/>
          <w:sz w:val="24"/>
          <w:szCs w:val="24"/>
          <w:lang w:eastAsia="ru-RU"/>
        </w:rPr>
        <w:t>1.</w:t>
      </w:r>
      <w:r w:rsidRPr="00D30BC7">
        <w:rPr>
          <w:rFonts w:ascii="Times New Roman" w:eastAsia="Times New Roman" w:hAnsi="Times New Roman"/>
          <w:sz w:val="24"/>
          <w:szCs w:val="24"/>
          <w:lang w:eastAsia="ru-RU"/>
        </w:rPr>
        <w:t xml:space="preserve"> Внести в Устав Чайковского сельсовета Боготольского района Красноярского края следующие изменения:</w:t>
      </w:r>
    </w:p>
    <w:p w:rsidR="00704D03" w:rsidRPr="00DF5BCA" w:rsidRDefault="00704D03" w:rsidP="00704D03">
      <w:pPr>
        <w:spacing w:after="0" w:line="240" w:lineRule="auto"/>
        <w:ind w:firstLine="709"/>
        <w:jc w:val="both"/>
        <w:rPr>
          <w:rFonts w:ascii="Times New Roman" w:eastAsia="Times New Roman" w:hAnsi="Times New Roman"/>
          <w:b/>
          <w:sz w:val="24"/>
          <w:szCs w:val="24"/>
          <w:lang w:eastAsia="ru-RU"/>
        </w:rPr>
      </w:pPr>
      <w:r w:rsidRPr="00DF5BCA">
        <w:rPr>
          <w:rFonts w:ascii="Times New Roman" w:eastAsia="Times New Roman" w:hAnsi="Times New Roman"/>
          <w:b/>
          <w:sz w:val="24"/>
          <w:szCs w:val="24"/>
          <w:lang w:eastAsia="ru-RU"/>
        </w:rPr>
        <w:t xml:space="preserve">1.1. </w:t>
      </w:r>
      <w:r w:rsidRPr="00DF5BCA">
        <w:rPr>
          <w:rFonts w:ascii="Times New Roman" w:hAnsi="Times New Roman"/>
          <w:b/>
          <w:bCs/>
          <w:sz w:val="24"/>
          <w:szCs w:val="24"/>
        </w:rPr>
        <w:t>подпункт 9 пункта 1 статьи 7 изложить в следующей редакции:</w:t>
      </w:r>
    </w:p>
    <w:p w:rsidR="00704D03" w:rsidRPr="00D30BC7" w:rsidRDefault="00704D03" w:rsidP="00704D03">
      <w:pPr>
        <w:pStyle w:val="ConsPlusNormal"/>
        <w:ind w:firstLine="709"/>
        <w:jc w:val="both"/>
        <w:rPr>
          <w:rFonts w:ascii="Times New Roman" w:hAnsi="Times New Roman" w:cs="Times New Roman"/>
          <w:i/>
          <w:iCs/>
          <w:sz w:val="24"/>
          <w:szCs w:val="24"/>
        </w:rPr>
      </w:pPr>
      <w:r w:rsidRPr="00DF5BCA">
        <w:rPr>
          <w:rFonts w:ascii="Times New Roman" w:hAnsi="Times New Roman" w:cs="Times New Roman"/>
          <w:sz w:val="24"/>
          <w:szCs w:val="24"/>
        </w:rPr>
        <w:t xml:space="preserve">«9) утверждение правил благоустройства территории </w:t>
      </w:r>
      <w:r w:rsidR="00790888" w:rsidRPr="00DF5BCA">
        <w:rPr>
          <w:rFonts w:ascii="Times New Roman" w:hAnsi="Times New Roman" w:cs="Times New Roman"/>
          <w:sz w:val="24"/>
          <w:szCs w:val="24"/>
        </w:rPr>
        <w:t>поселения</w:t>
      </w:r>
      <w:r w:rsidRPr="00DF5BCA">
        <w:rPr>
          <w:rFonts w:ascii="Times New Roman" w:hAnsi="Times New Roman" w:cs="Times New Roman"/>
          <w:sz w:val="24"/>
          <w:szCs w:val="24"/>
        </w:rPr>
        <w:t xml:space="preserve">, осуществление </w:t>
      </w:r>
      <w:r w:rsidRPr="00DF5BCA">
        <w:rPr>
          <w:rFonts w:ascii="Times New Roman" w:hAnsi="Times New Roman" w:cs="Times New Roman"/>
          <w:iCs/>
          <w:sz w:val="24"/>
          <w:szCs w:val="24"/>
        </w:rPr>
        <w:t>муниципального</w:t>
      </w:r>
      <w:r w:rsidR="00790888" w:rsidRPr="00DF5BCA">
        <w:rPr>
          <w:rFonts w:ascii="Times New Roman" w:hAnsi="Times New Roman" w:cs="Times New Roman"/>
          <w:iCs/>
          <w:sz w:val="24"/>
          <w:szCs w:val="24"/>
        </w:rPr>
        <w:t xml:space="preserve"> </w:t>
      </w:r>
      <w:r w:rsidRPr="00DF5BCA">
        <w:rPr>
          <w:rFonts w:ascii="Times New Roman" w:hAnsi="Times New Roman" w:cs="Times New Roman"/>
          <w:sz w:val="24"/>
          <w:szCs w:val="24"/>
        </w:rPr>
        <w:t xml:space="preserve">контроля в сфере благоустройства, предметом которого является соблюдение правил благоустройства территории </w:t>
      </w:r>
      <w:r w:rsidR="00790888" w:rsidRPr="00DF5BCA">
        <w:rPr>
          <w:rFonts w:ascii="Times New Roman" w:hAnsi="Times New Roman" w:cs="Times New Roman"/>
          <w:sz w:val="24"/>
          <w:szCs w:val="24"/>
        </w:rPr>
        <w:t>поселения</w:t>
      </w:r>
      <w:r w:rsidRPr="00DF5BCA">
        <w:rPr>
          <w:rFonts w:ascii="Times New Roman" w:hAnsi="Times New Roman" w:cs="Times New Roman"/>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90888" w:rsidRPr="00DF5BCA">
        <w:rPr>
          <w:rFonts w:ascii="Times New Roman" w:hAnsi="Times New Roman" w:cs="Times New Roman"/>
          <w:sz w:val="24"/>
          <w:szCs w:val="24"/>
        </w:rPr>
        <w:t>поселения</w:t>
      </w:r>
      <w:r w:rsidRPr="00DF5BCA">
        <w:rPr>
          <w:rFonts w:ascii="Times New Roman" w:hAnsi="Times New Roman" w:cs="Times New Roman"/>
          <w:sz w:val="24"/>
          <w:szCs w:val="24"/>
        </w:rPr>
        <w:t xml:space="preserve"> в соответствии</w:t>
      </w:r>
      <w:r w:rsidRPr="00D30BC7">
        <w:rPr>
          <w:rFonts w:ascii="Times New Roman" w:hAnsi="Times New Roman" w:cs="Times New Roman"/>
          <w:sz w:val="24"/>
          <w:szCs w:val="24"/>
        </w:rPr>
        <w:t xml:space="preserve"> с указанными правилами</w:t>
      </w:r>
      <w:proofErr w:type="gramStart"/>
      <w:r w:rsidRPr="00D30BC7">
        <w:rPr>
          <w:rFonts w:ascii="Times New Roman" w:hAnsi="Times New Roman" w:cs="Times New Roman"/>
          <w:sz w:val="24"/>
          <w:szCs w:val="24"/>
        </w:rPr>
        <w:t>;»</w:t>
      </w:r>
      <w:proofErr w:type="gramEnd"/>
      <w:r w:rsidRPr="00D30BC7">
        <w:rPr>
          <w:rFonts w:ascii="Times New Roman" w:hAnsi="Times New Roman" w:cs="Times New Roman"/>
          <w:sz w:val="24"/>
          <w:szCs w:val="24"/>
        </w:rPr>
        <w:t>;</w:t>
      </w:r>
    </w:p>
    <w:p w:rsidR="00704D03" w:rsidRPr="00D30BC7" w:rsidRDefault="00704D03" w:rsidP="00704D03">
      <w:pPr>
        <w:tabs>
          <w:tab w:val="left" w:pos="1134"/>
          <w:tab w:val="left" w:pos="1276"/>
        </w:tabs>
        <w:spacing w:after="0" w:line="240" w:lineRule="auto"/>
        <w:ind w:firstLine="709"/>
        <w:jc w:val="both"/>
        <w:rPr>
          <w:rFonts w:ascii="Times New Roman" w:hAnsi="Times New Roman"/>
          <w:b/>
          <w:bCs/>
          <w:sz w:val="24"/>
          <w:szCs w:val="24"/>
        </w:rPr>
      </w:pPr>
      <w:r w:rsidRPr="00D30BC7">
        <w:rPr>
          <w:rFonts w:ascii="Times New Roman" w:hAnsi="Times New Roman"/>
          <w:b/>
          <w:sz w:val="24"/>
          <w:szCs w:val="24"/>
        </w:rPr>
        <w:t>1.2.</w:t>
      </w:r>
      <w:r w:rsidRPr="00D30BC7">
        <w:rPr>
          <w:rFonts w:ascii="Times New Roman" w:hAnsi="Times New Roman"/>
          <w:b/>
          <w:bCs/>
          <w:sz w:val="24"/>
          <w:szCs w:val="24"/>
        </w:rPr>
        <w:t xml:space="preserve"> подпункт 8 пункта 2 статьи 13 изложить в следующей редакции:</w:t>
      </w:r>
    </w:p>
    <w:p w:rsidR="00704D03" w:rsidRPr="00D30BC7" w:rsidRDefault="00704D03" w:rsidP="00704D03">
      <w:pPr>
        <w:autoSpaceDE w:val="0"/>
        <w:autoSpaceDN w:val="0"/>
        <w:adjustRightInd w:val="0"/>
        <w:spacing w:after="0" w:line="240" w:lineRule="auto"/>
        <w:ind w:firstLine="709"/>
        <w:jc w:val="both"/>
        <w:rPr>
          <w:rFonts w:ascii="Times New Roman" w:hAnsi="Times New Roman"/>
          <w:sz w:val="24"/>
          <w:szCs w:val="24"/>
        </w:rPr>
      </w:pPr>
      <w:proofErr w:type="gramStart"/>
      <w:r w:rsidRPr="00D30BC7">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BC7">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30BC7">
        <w:rPr>
          <w:rFonts w:ascii="Times New Roman" w:hAnsi="Times New Roman"/>
          <w:sz w:val="24"/>
          <w:szCs w:val="24"/>
        </w:rPr>
        <w:t>;»</w:t>
      </w:r>
      <w:proofErr w:type="gramEnd"/>
      <w:r w:rsidRPr="00D30BC7">
        <w:rPr>
          <w:rFonts w:ascii="Times New Roman" w:hAnsi="Times New Roman"/>
          <w:sz w:val="24"/>
          <w:szCs w:val="24"/>
        </w:rPr>
        <w:t>;</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1.3. в статье 14:</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 подпункт 9 пункта 1 изложить в следующей редакции:</w:t>
      </w:r>
    </w:p>
    <w:p w:rsidR="00704D03" w:rsidRPr="00D30BC7" w:rsidRDefault="00704D03" w:rsidP="00704D03">
      <w:pPr>
        <w:spacing w:after="0" w:line="240" w:lineRule="auto"/>
        <w:ind w:firstLine="709"/>
        <w:jc w:val="both"/>
        <w:rPr>
          <w:rFonts w:ascii="Times New Roman" w:hAnsi="Times New Roman"/>
          <w:sz w:val="24"/>
          <w:szCs w:val="24"/>
        </w:rPr>
      </w:pPr>
      <w:r w:rsidRPr="00D30BC7">
        <w:rPr>
          <w:rFonts w:ascii="Times New Roman" w:hAnsi="Times New Roman"/>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D30BC7">
        <w:rPr>
          <w:rFonts w:ascii="Times New Roman" w:hAnsi="Times New Roman"/>
          <w:sz w:val="24"/>
          <w:szCs w:val="24"/>
        </w:rPr>
        <w:t>;»</w:t>
      </w:r>
      <w:proofErr w:type="gramEnd"/>
      <w:r w:rsidRPr="00D30BC7">
        <w:rPr>
          <w:rFonts w:ascii="Times New Roman" w:hAnsi="Times New Roman"/>
          <w:sz w:val="24"/>
          <w:szCs w:val="24"/>
        </w:rPr>
        <w:t>;</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1.4. подпункт 4.1 пункта 1 статьи 21 исключить;</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lastRenderedPageBreak/>
        <w:t>1.5. пункт 2 статьи 22 дополнить абзацем следующего содержания:</w:t>
      </w:r>
    </w:p>
    <w:p w:rsidR="00704D03" w:rsidRPr="00D30BC7" w:rsidRDefault="00704D03" w:rsidP="00704D03">
      <w:pPr>
        <w:pStyle w:val="2"/>
        <w:spacing w:after="0" w:line="240" w:lineRule="auto"/>
        <w:ind w:right="-1" w:firstLine="709"/>
        <w:jc w:val="both"/>
        <w:rPr>
          <w:sz w:val="24"/>
          <w:szCs w:val="24"/>
        </w:rPr>
      </w:pPr>
      <w:r w:rsidRPr="00D30BC7">
        <w:rPr>
          <w:sz w:val="24"/>
          <w:szCs w:val="24"/>
        </w:rPr>
        <w:t xml:space="preserve">«Вновь избранный Совет собирается на первое заседание в течение </w:t>
      </w:r>
      <w:r w:rsidR="00847E9D" w:rsidRPr="00D30BC7">
        <w:rPr>
          <w:sz w:val="24"/>
          <w:szCs w:val="24"/>
        </w:rPr>
        <w:t>10</w:t>
      </w:r>
      <w:r w:rsidRPr="00D30BC7">
        <w:rPr>
          <w:sz w:val="24"/>
          <w:szCs w:val="24"/>
        </w:rPr>
        <w:t xml:space="preserve"> дней со дня избрания Совета в правомочном составе</w:t>
      </w:r>
      <w:proofErr w:type="gramStart"/>
      <w:r w:rsidRPr="00D30BC7">
        <w:rPr>
          <w:sz w:val="24"/>
          <w:szCs w:val="24"/>
        </w:rPr>
        <w:t>.»;</w:t>
      </w:r>
      <w:proofErr w:type="gramEnd"/>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1.6. пункт 2 статьи 26 изложить в следующей редакции:</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sz w:val="24"/>
          <w:szCs w:val="24"/>
        </w:rPr>
        <w:t>«2. Депутаты осуществляют свои полномочия</w:t>
      </w:r>
      <w:r w:rsidR="00895D4D" w:rsidRPr="00D30BC7">
        <w:rPr>
          <w:rFonts w:ascii="Times New Roman" w:hAnsi="Times New Roman"/>
          <w:sz w:val="24"/>
          <w:szCs w:val="24"/>
        </w:rPr>
        <w:t xml:space="preserve"> </w:t>
      </w:r>
      <w:r w:rsidRPr="00D30BC7">
        <w:rPr>
          <w:rFonts w:ascii="Times New Roman" w:hAnsi="Times New Roman"/>
          <w:sz w:val="24"/>
          <w:szCs w:val="24"/>
        </w:rPr>
        <w:t>на непостоянной основе. На постоянной основе по решению Совета может осуществлять свои полномочия один депутат</w:t>
      </w:r>
      <w:proofErr w:type="gramStart"/>
      <w:r w:rsidRPr="00D30BC7">
        <w:rPr>
          <w:rFonts w:ascii="Times New Roman" w:hAnsi="Times New Roman"/>
          <w:sz w:val="24"/>
          <w:szCs w:val="24"/>
        </w:rPr>
        <w:t>.»;</w:t>
      </w:r>
      <w:proofErr w:type="gramEnd"/>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1.7. подпункт 7 пункта 1 статьи 27 изложить в следующей редакции:</w:t>
      </w:r>
    </w:p>
    <w:p w:rsidR="00704D03" w:rsidRPr="00D30BC7" w:rsidRDefault="00704D03" w:rsidP="00704D03">
      <w:pPr>
        <w:spacing w:after="0" w:line="240" w:lineRule="auto"/>
        <w:ind w:firstLine="709"/>
        <w:jc w:val="both"/>
        <w:rPr>
          <w:rFonts w:ascii="Times New Roman" w:hAnsi="Times New Roman"/>
          <w:bCs/>
          <w:sz w:val="24"/>
          <w:szCs w:val="24"/>
        </w:rPr>
      </w:pPr>
      <w:proofErr w:type="gramStart"/>
      <w:r w:rsidRPr="00D30BC7">
        <w:rPr>
          <w:rFonts w:ascii="Times New Roman" w:hAnsi="Times New Roman"/>
          <w:sz w:val="24"/>
          <w:szCs w:val="24"/>
        </w:rPr>
        <w:t xml:space="preserve">«7) </w:t>
      </w:r>
      <w:r w:rsidRPr="00D30BC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BC7">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30BC7">
        <w:rPr>
          <w:rFonts w:ascii="Times New Roman" w:hAnsi="Times New Roman"/>
          <w:bCs/>
          <w:sz w:val="24"/>
          <w:szCs w:val="24"/>
        </w:rPr>
        <w:t>;»</w:t>
      </w:r>
      <w:proofErr w:type="gramEnd"/>
      <w:r w:rsidRPr="00D30BC7">
        <w:rPr>
          <w:rFonts w:ascii="Times New Roman" w:hAnsi="Times New Roman"/>
          <w:bCs/>
          <w:sz w:val="24"/>
          <w:szCs w:val="24"/>
        </w:rPr>
        <w:t>;</w:t>
      </w:r>
    </w:p>
    <w:p w:rsidR="00704D03" w:rsidRPr="00D30BC7" w:rsidRDefault="00704D03" w:rsidP="00704D03">
      <w:pPr>
        <w:spacing w:after="0" w:line="240" w:lineRule="auto"/>
        <w:ind w:firstLine="709"/>
        <w:jc w:val="both"/>
        <w:rPr>
          <w:rFonts w:ascii="Times New Roman" w:hAnsi="Times New Roman"/>
          <w:b/>
          <w:bCs/>
          <w:sz w:val="24"/>
          <w:szCs w:val="24"/>
        </w:rPr>
      </w:pPr>
      <w:r w:rsidRPr="00D30BC7">
        <w:rPr>
          <w:rFonts w:ascii="Times New Roman" w:hAnsi="Times New Roman"/>
          <w:b/>
          <w:bCs/>
          <w:sz w:val="24"/>
          <w:szCs w:val="24"/>
        </w:rPr>
        <w:t>1.8. в статье 27.2:</w:t>
      </w:r>
    </w:p>
    <w:p w:rsidR="00704D03" w:rsidRPr="00D30BC7" w:rsidRDefault="00704D03" w:rsidP="00704D03">
      <w:pPr>
        <w:spacing w:after="0" w:line="240" w:lineRule="auto"/>
        <w:ind w:firstLine="709"/>
        <w:jc w:val="both"/>
        <w:rPr>
          <w:rFonts w:ascii="Times New Roman" w:hAnsi="Times New Roman"/>
          <w:bCs/>
          <w:sz w:val="24"/>
          <w:szCs w:val="24"/>
        </w:rPr>
      </w:pPr>
      <w:r w:rsidRPr="00D30BC7">
        <w:rPr>
          <w:rFonts w:ascii="Times New Roman" w:hAnsi="Times New Roman"/>
          <w:b/>
          <w:bCs/>
          <w:sz w:val="24"/>
          <w:szCs w:val="24"/>
        </w:rPr>
        <w:t xml:space="preserve">- в пункте 2 слова </w:t>
      </w:r>
      <w:r w:rsidRPr="00D30BC7">
        <w:rPr>
          <w:rFonts w:ascii="Times New Roman" w:hAnsi="Times New Roman"/>
          <w:bCs/>
          <w:sz w:val="24"/>
          <w:szCs w:val="24"/>
        </w:rPr>
        <w:t>«выборного должностного лица местного самоуправления, выборного должностного лица местного самоуправления»</w:t>
      </w:r>
      <w:r w:rsidRPr="00D30BC7">
        <w:rPr>
          <w:rFonts w:ascii="Times New Roman" w:hAnsi="Times New Roman"/>
          <w:b/>
          <w:bCs/>
          <w:sz w:val="24"/>
          <w:szCs w:val="24"/>
        </w:rPr>
        <w:t xml:space="preserve"> заменить словами </w:t>
      </w:r>
      <w:r w:rsidRPr="00D30BC7">
        <w:rPr>
          <w:rFonts w:ascii="Times New Roman" w:hAnsi="Times New Roman"/>
          <w:bCs/>
          <w:sz w:val="24"/>
          <w:szCs w:val="24"/>
        </w:rPr>
        <w:t>«выборного должностного лица местного самоуправления»;</w:t>
      </w:r>
    </w:p>
    <w:p w:rsidR="00704D03" w:rsidRPr="00D30BC7" w:rsidRDefault="00704D03" w:rsidP="00704D03">
      <w:pPr>
        <w:spacing w:after="0" w:line="240" w:lineRule="auto"/>
        <w:ind w:firstLine="709"/>
        <w:jc w:val="both"/>
        <w:rPr>
          <w:rFonts w:ascii="Times New Roman" w:hAnsi="Times New Roman"/>
          <w:bCs/>
          <w:sz w:val="24"/>
          <w:szCs w:val="24"/>
        </w:rPr>
      </w:pPr>
      <w:r w:rsidRPr="00D30BC7">
        <w:rPr>
          <w:rFonts w:ascii="Times New Roman" w:hAnsi="Times New Roman"/>
          <w:b/>
          <w:bCs/>
          <w:sz w:val="24"/>
          <w:szCs w:val="24"/>
        </w:rPr>
        <w:t xml:space="preserve">- в пунктах 6, 7, 8 слова </w:t>
      </w:r>
      <w:r w:rsidRPr="00D30BC7">
        <w:rPr>
          <w:rFonts w:ascii="Times New Roman" w:hAnsi="Times New Roman"/>
          <w:bCs/>
          <w:sz w:val="24"/>
          <w:szCs w:val="24"/>
        </w:rPr>
        <w:t xml:space="preserve">«Закона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w:t>
      </w:r>
      <w:r w:rsidRPr="00D30BC7">
        <w:rPr>
          <w:rFonts w:ascii="Times New Roman" w:hAnsi="Times New Roman"/>
          <w:b/>
          <w:bCs/>
          <w:sz w:val="24"/>
          <w:szCs w:val="24"/>
        </w:rPr>
        <w:t xml:space="preserve">заменить словами </w:t>
      </w:r>
      <w:r w:rsidRPr="00D30BC7">
        <w:rPr>
          <w:rFonts w:ascii="Times New Roman" w:hAnsi="Times New Roman"/>
          <w:bCs/>
          <w:sz w:val="24"/>
          <w:szCs w:val="24"/>
        </w:rPr>
        <w:t>«Закона края»;</w:t>
      </w:r>
    </w:p>
    <w:p w:rsidR="00704D03" w:rsidRPr="00D30BC7" w:rsidRDefault="00704D03" w:rsidP="00704D03">
      <w:pPr>
        <w:pStyle w:val="2"/>
        <w:tabs>
          <w:tab w:val="left" w:pos="1200"/>
        </w:tabs>
        <w:spacing w:after="0" w:line="240" w:lineRule="auto"/>
        <w:ind w:firstLine="709"/>
        <w:jc w:val="both"/>
        <w:rPr>
          <w:b/>
          <w:sz w:val="24"/>
          <w:szCs w:val="24"/>
        </w:rPr>
      </w:pPr>
      <w:r w:rsidRPr="00D30BC7">
        <w:rPr>
          <w:b/>
          <w:sz w:val="24"/>
          <w:szCs w:val="24"/>
        </w:rPr>
        <w:t>1.9. статью 30.1 изложить в следующей редакции:</w:t>
      </w:r>
    </w:p>
    <w:p w:rsidR="00704D03" w:rsidRPr="0009767E" w:rsidRDefault="00704D03" w:rsidP="00704D03">
      <w:pPr>
        <w:autoSpaceDE w:val="0"/>
        <w:autoSpaceDN w:val="0"/>
        <w:adjustRightInd w:val="0"/>
        <w:spacing w:after="0" w:line="240" w:lineRule="auto"/>
        <w:ind w:firstLine="709"/>
        <w:jc w:val="both"/>
        <w:rPr>
          <w:rFonts w:ascii="Times New Roman" w:hAnsi="Times New Roman"/>
          <w:b/>
          <w:sz w:val="24"/>
          <w:szCs w:val="24"/>
        </w:rPr>
      </w:pPr>
      <w:r w:rsidRPr="0009767E">
        <w:rPr>
          <w:rFonts w:ascii="Times New Roman" w:hAnsi="Times New Roman"/>
          <w:sz w:val="24"/>
          <w:szCs w:val="24"/>
        </w:rPr>
        <w:t>«</w:t>
      </w:r>
      <w:r w:rsidRPr="0009767E">
        <w:rPr>
          <w:rFonts w:ascii="Times New Roman" w:hAnsi="Times New Roman"/>
          <w:b/>
          <w:sz w:val="24"/>
          <w:szCs w:val="24"/>
        </w:rPr>
        <w:t>Статья 30.1. Муниципальный контроль</w:t>
      </w:r>
    </w:p>
    <w:p w:rsidR="00704D03" w:rsidRPr="0009767E" w:rsidRDefault="00704D03" w:rsidP="00704D03">
      <w:pPr>
        <w:autoSpaceDE w:val="0"/>
        <w:autoSpaceDN w:val="0"/>
        <w:adjustRightInd w:val="0"/>
        <w:spacing w:after="0" w:line="240" w:lineRule="auto"/>
        <w:ind w:firstLine="709"/>
        <w:jc w:val="both"/>
        <w:rPr>
          <w:rFonts w:ascii="Times New Roman" w:hAnsi="Times New Roman"/>
          <w:sz w:val="24"/>
          <w:szCs w:val="24"/>
        </w:rPr>
      </w:pPr>
      <w:r w:rsidRPr="0009767E">
        <w:rPr>
          <w:rFonts w:ascii="Times New Roman" w:hAnsi="Times New Roman"/>
          <w:sz w:val="24"/>
          <w:szCs w:val="24"/>
        </w:rPr>
        <w:t xml:space="preserve">1. </w:t>
      </w:r>
      <w:r w:rsidR="00073030" w:rsidRPr="0009767E">
        <w:rPr>
          <w:rFonts w:ascii="Times New Roman" w:eastAsia="Times New Roman" w:hAnsi="Times New Roman"/>
          <w:color w:val="000000"/>
          <w:sz w:val="24"/>
          <w:szCs w:val="24"/>
          <w:lang w:eastAsia="ru-RU"/>
        </w:rPr>
        <w:t xml:space="preserve">Администрация </w:t>
      </w:r>
      <w:r w:rsidR="00F54AF8">
        <w:rPr>
          <w:rFonts w:ascii="Times New Roman" w:eastAsia="Times New Roman" w:hAnsi="Times New Roman"/>
          <w:color w:val="000000"/>
          <w:sz w:val="24"/>
          <w:szCs w:val="24"/>
          <w:lang w:eastAsia="ru-RU"/>
        </w:rPr>
        <w:t xml:space="preserve">Чайковского </w:t>
      </w:r>
      <w:bookmarkStart w:id="0" w:name="_GoBack"/>
      <w:bookmarkEnd w:id="0"/>
      <w:r w:rsidR="00073030" w:rsidRPr="0009767E">
        <w:rPr>
          <w:rFonts w:ascii="Times New Roman" w:eastAsia="Times New Roman" w:hAnsi="Times New Roman"/>
          <w:color w:val="000000"/>
          <w:sz w:val="24"/>
          <w:szCs w:val="24"/>
          <w:lang w:eastAsia="ru-RU"/>
        </w:rPr>
        <w:t xml:space="preserve">сельсовета организует и осуществляет </w:t>
      </w:r>
      <w:r w:rsidRPr="0009767E">
        <w:rPr>
          <w:rFonts w:ascii="Times New Roman" w:hAnsi="Times New Roman"/>
          <w:sz w:val="24"/>
          <w:szCs w:val="24"/>
        </w:rPr>
        <w:t xml:space="preserve">муниципальный </w:t>
      </w:r>
      <w:proofErr w:type="gramStart"/>
      <w:r w:rsidRPr="0009767E">
        <w:rPr>
          <w:rFonts w:ascii="Times New Roman" w:hAnsi="Times New Roman"/>
          <w:sz w:val="24"/>
          <w:szCs w:val="24"/>
        </w:rPr>
        <w:t>контроль за</w:t>
      </w:r>
      <w:proofErr w:type="gramEnd"/>
      <w:r w:rsidRPr="0009767E">
        <w:rPr>
          <w:rFonts w:ascii="Times New Roman" w:hAnsi="Times New Roman"/>
          <w:sz w:val="24"/>
          <w:szCs w:val="24"/>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04D03" w:rsidRPr="0009767E" w:rsidRDefault="00704D03" w:rsidP="00704D03">
      <w:pPr>
        <w:autoSpaceDE w:val="0"/>
        <w:autoSpaceDN w:val="0"/>
        <w:adjustRightInd w:val="0"/>
        <w:spacing w:after="0" w:line="240" w:lineRule="auto"/>
        <w:ind w:firstLine="709"/>
        <w:jc w:val="both"/>
        <w:rPr>
          <w:rFonts w:ascii="Times New Roman" w:hAnsi="Times New Roman"/>
          <w:sz w:val="24"/>
          <w:szCs w:val="24"/>
        </w:rPr>
      </w:pPr>
      <w:r w:rsidRPr="0009767E">
        <w:rPr>
          <w:rFonts w:ascii="Times New Roman" w:hAnsi="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04D03" w:rsidRPr="00D30BC7" w:rsidRDefault="00704D03" w:rsidP="00704D03">
      <w:pPr>
        <w:autoSpaceDE w:val="0"/>
        <w:autoSpaceDN w:val="0"/>
        <w:adjustRightInd w:val="0"/>
        <w:spacing w:after="0" w:line="240" w:lineRule="auto"/>
        <w:ind w:firstLine="709"/>
        <w:jc w:val="both"/>
        <w:rPr>
          <w:rFonts w:ascii="Times New Roman" w:hAnsi="Times New Roman"/>
          <w:sz w:val="24"/>
          <w:szCs w:val="24"/>
        </w:rPr>
      </w:pPr>
      <w:r w:rsidRPr="0009767E">
        <w:rPr>
          <w:rFonts w:ascii="Times New Roman" w:hAnsi="Times New Roman"/>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00534374" w:rsidRPr="0009767E">
        <w:rPr>
          <w:rFonts w:ascii="Times New Roman" w:hAnsi="Times New Roman"/>
          <w:sz w:val="24"/>
          <w:szCs w:val="24"/>
        </w:rPr>
        <w:t>Чайковского сельсовета</w:t>
      </w:r>
      <w:r w:rsidRPr="0009767E">
        <w:rPr>
          <w:rFonts w:ascii="Times New Roman" w:hAnsi="Times New Roman"/>
          <w:sz w:val="24"/>
          <w:szCs w:val="24"/>
        </w:rPr>
        <w:t>.</w:t>
      </w:r>
    </w:p>
    <w:p w:rsidR="00704D03" w:rsidRPr="00D30BC7" w:rsidRDefault="00704D03" w:rsidP="00704D03">
      <w:pPr>
        <w:autoSpaceDE w:val="0"/>
        <w:autoSpaceDN w:val="0"/>
        <w:adjustRightInd w:val="0"/>
        <w:spacing w:after="0" w:line="240" w:lineRule="auto"/>
        <w:ind w:firstLine="709"/>
        <w:jc w:val="both"/>
        <w:rPr>
          <w:rFonts w:ascii="Times New Roman" w:hAnsi="Times New Roman"/>
          <w:b/>
          <w:sz w:val="24"/>
          <w:szCs w:val="24"/>
        </w:rPr>
      </w:pPr>
      <w:r w:rsidRPr="00D30BC7">
        <w:rPr>
          <w:rFonts w:ascii="Times New Roman" w:hAnsi="Times New Roman"/>
          <w:b/>
          <w:sz w:val="24"/>
          <w:szCs w:val="24"/>
        </w:rPr>
        <w:t xml:space="preserve">1.10. в подпункте 5.1 пункта 5 статьи 31 слова </w:t>
      </w:r>
      <w:r w:rsidRPr="00D30BC7">
        <w:rPr>
          <w:rFonts w:ascii="Times New Roman" w:hAnsi="Times New Roman"/>
          <w:sz w:val="24"/>
          <w:szCs w:val="24"/>
        </w:rPr>
        <w:t>«выборов органов местного самоуправления»</w:t>
      </w:r>
      <w:r w:rsidRPr="00D30BC7">
        <w:rPr>
          <w:rFonts w:ascii="Times New Roman" w:hAnsi="Times New Roman"/>
          <w:b/>
          <w:sz w:val="24"/>
          <w:szCs w:val="24"/>
        </w:rPr>
        <w:t xml:space="preserve"> заменить словами </w:t>
      </w:r>
      <w:r w:rsidRPr="00D30BC7">
        <w:rPr>
          <w:rFonts w:ascii="Times New Roman" w:hAnsi="Times New Roman"/>
          <w:sz w:val="24"/>
          <w:szCs w:val="24"/>
        </w:rPr>
        <w:t>«выборов в органы местного самоуправления»;</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1.11. в статье 32:</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 пункт 2 изложить в следующей редакции:</w:t>
      </w:r>
    </w:p>
    <w:p w:rsidR="00704D03" w:rsidRPr="00D30BC7" w:rsidRDefault="00704D03" w:rsidP="00704D03">
      <w:pPr>
        <w:autoSpaceDE w:val="0"/>
        <w:autoSpaceDN w:val="0"/>
        <w:adjustRightInd w:val="0"/>
        <w:spacing w:after="0" w:line="240" w:lineRule="auto"/>
        <w:ind w:firstLine="709"/>
        <w:jc w:val="both"/>
        <w:rPr>
          <w:rFonts w:ascii="Times New Roman" w:hAnsi="Times New Roman"/>
          <w:sz w:val="24"/>
          <w:szCs w:val="24"/>
        </w:rPr>
      </w:pPr>
      <w:r w:rsidRPr="00D30BC7">
        <w:rPr>
          <w:rFonts w:ascii="Times New Roman" w:hAnsi="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30BC7">
        <w:rPr>
          <w:rFonts w:ascii="Times New Roman" w:hAnsi="Times New Roman"/>
          <w:sz w:val="24"/>
          <w:szCs w:val="24"/>
        </w:rPr>
        <w:t>.»;</w:t>
      </w:r>
      <w:proofErr w:type="gramEnd"/>
    </w:p>
    <w:p w:rsidR="00704D03" w:rsidRPr="00D30BC7" w:rsidRDefault="00704D03" w:rsidP="00704D03">
      <w:pPr>
        <w:autoSpaceDE w:val="0"/>
        <w:autoSpaceDN w:val="0"/>
        <w:adjustRightInd w:val="0"/>
        <w:spacing w:after="0" w:line="240" w:lineRule="auto"/>
        <w:ind w:firstLine="709"/>
        <w:jc w:val="both"/>
        <w:rPr>
          <w:rFonts w:ascii="Times New Roman" w:hAnsi="Times New Roman"/>
          <w:sz w:val="24"/>
          <w:szCs w:val="24"/>
        </w:rPr>
      </w:pPr>
      <w:r w:rsidRPr="00D30BC7">
        <w:rPr>
          <w:rFonts w:ascii="Times New Roman" w:hAnsi="Times New Roman"/>
          <w:b/>
          <w:sz w:val="24"/>
          <w:szCs w:val="24"/>
        </w:rPr>
        <w:t>- в пункте 3 слова</w:t>
      </w:r>
      <w:r w:rsidRPr="00D30BC7">
        <w:rPr>
          <w:rFonts w:ascii="Times New Roman" w:hAnsi="Times New Roman"/>
          <w:sz w:val="24"/>
          <w:szCs w:val="24"/>
        </w:rPr>
        <w:t xml:space="preserve"> «Итоги выборов» </w:t>
      </w:r>
      <w:r w:rsidRPr="00D30BC7">
        <w:rPr>
          <w:rFonts w:ascii="Times New Roman" w:hAnsi="Times New Roman"/>
          <w:b/>
          <w:sz w:val="24"/>
          <w:szCs w:val="24"/>
        </w:rPr>
        <w:t>заменить словами</w:t>
      </w:r>
      <w:r w:rsidRPr="00D30BC7">
        <w:rPr>
          <w:rFonts w:ascii="Times New Roman" w:hAnsi="Times New Roman"/>
          <w:sz w:val="24"/>
          <w:szCs w:val="24"/>
        </w:rPr>
        <w:t xml:space="preserve"> «Итоги муниципальных выборов»;</w:t>
      </w:r>
    </w:p>
    <w:p w:rsidR="00704D03" w:rsidRPr="00D30BC7" w:rsidRDefault="00704D03" w:rsidP="00704D03">
      <w:pPr>
        <w:autoSpaceDE w:val="0"/>
        <w:autoSpaceDN w:val="0"/>
        <w:adjustRightInd w:val="0"/>
        <w:spacing w:after="0" w:line="240" w:lineRule="auto"/>
        <w:ind w:firstLine="709"/>
        <w:jc w:val="both"/>
        <w:rPr>
          <w:rFonts w:ascii="Times New Roman" w:hAnsi="Times New Roman"/>
          <w:b/>
          <w:sz w:val="24"/>
          <w:szCs w:val="24"/>
        </w:rPr>
      </w:pPr>
      <w:r w:rsidRPr="00D30BC7">
        <w:rPr>
          <w:rFonts w:ascii="Times New Roman" w:hAnsi="Times New Roman"/>
          <w:b/>
          <w:sz w:val="24"/>
          <w:szCs w:val="24"/>
        </w:rPr>
        <w:t xml:space="preserve">1.12. пункт 6 статьи 33 дополнить словом </w:t>
      </w:r>
      <w:r w:rsidRPr="00D30BC7">
        <w:rPr>
          <w:rFonts w:ascii="Times New Roman" w:hAnsi="Times New Roman"/>
          <w:sz w:val="24"/>
          <w:szCs w:val="24"/>
        </w:rPr>
        <w:t>«(обнародования)»;</w:t>
      </w:r>
    </w:p>
    <w:p w:rsidR="00704D03" w:rsidRPr="00D30BC7" w:rsidRDefault="00704D03" w:rsidP="00704D03">
      <w:pPr>
        <w:autoSpaceDE w:val="0"/>
        <w:autoSpaceDN w:val="0"/>
        <w:adjustRightInd w:val="0"/>
        <w:spacing w:after="0" w:line="240" w:lineRule="auto"/>
        <w:ind w:firstLine="709"/>
        <w:jc w:val="both"/>
        <w:rPr>
          <w:rFonts w:ascii="Times New Roman" w:hAnsi="Times New Roman"/>
          <w:b/>
          <w:sz w:val="24"/>
          <w:szCs w:val="24"/>
        </w:rPr>
      </w:pPr>
      <w:r w:rsidRPr="00D30BC7">
        <w:rPr>
          <w:rFonts w:ascii="Times New Roman" w:hAnsi="Times New Roman"/>
          <w:b/>
          <w:sz w:val="24"/>
          <w:szCs w:val="24"/>
        </w:rPr>
        <w:t>1.13. в статье 36:</w:t>
      </w:r>
    </w:p>
    <w:p w:rsidR="00704D03" w:rsidRPr="00D30BC7" w:rsidRDefault="00704D03" w:rsidP="00704D03">
      <w:pPr>
        <w:autoSpaceDE w:val="0"/>
        <w:autoSpaceDN w:val="0"/>
        <w:adjustRightInd w:val="0"/>
        <w:spacing w:after="0" w:line="240" w:lineRule="auto"/>
        <w:ind w:firstLine="709"/>
        <w:jc w:val="both"/>
        <w:rPr>
          <w:rFonts w:ascii="Times New Roman" w:hAnsi="Times New Roman"/>
          <w:b/>
          <w:sz w:val="24"/>
          <w:szCs w:val="24"/>
        </w:rPr>
      </w:pPr>
      <w:r w:rsidRPr="00D30BC7">
        <w:rPr>
          <w:rFonts w:ascii="Times New Roman" w:hAnsi="Times New Roman"/>
          <w:b/>
          <w:sz w:val="24"/>
          <w:szCs w:val="24"/>
        </w:rPr>
        <w:t>- пункт 3 изложить в следующей редакции:</w:t>
      </w:r>
    </w:p>
    <w:p w:rsidR="00704D03" w:rsidRPr="00D30BC7" w:rsidRDefault="00704D03" w:rsidP="00704D03">
      <w:pPr>
        <w:spacing w:after="0" w:line="240" w:lineRule="auto"/>
        <w:ind w:firstLine="709"/>
        <w:jc w:val="both"/>
        <w:rPr>
          <w:rFonts w:ascii="Times New Roman" w:eastAsia="Times New Roman" w:hAnsi="Times New Roman"/>
          <w:sz w:val="24"/>
          <w:szCs w:val="24"/>
        </w:rPr>
      </w:pPr>
      <w:r w:rsidRPr="00D30BC7">
        <w:rPr>
          <w:rFonts w:ascii="Times New Roman" w:eastAsia="Times New Roman" w:hAnsi="Times New Roman"/>
          <w:sz w:val="24"/>
          <w:szCs w:val="24"/>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w:t>
      </w:r>
      <w:r w:rsidR="008354A3" w:rsidRPr="00D30BC7">
        <w:rPr>
          <w:rFonts w:ascii="Times New Roman" w:eastAsia="Times New Roman" w:hAnsi="Times New Roman"/>
          <w:sz w:val="24"/>
          <w:szCs w:val="24"/>
        </w:rPr>
        <w:t>вления в Российской Федерации»</w:t>
      </w:r>
      <w:r w:rsidRPr="00D30BC7">
        <w:rPr>
          <w:rFonts w:ascii="Times New Roman" w:eastAsia="Times New Roman" w:hAnsi="Times New Roman"/>
          <w:sz w:val="24"/>
          <w:szCs w:val="24"/>
        </w:rPr>
        <w:t xml:space="preserve">; </w:t>
      </w:r>
    </w:p>
    <w:p w:rsidR="00867740" w:rsidRPr="00D30BC7" w:rsidRDefault="00867740" w:rsidP="00867740">
      <w:pPr>
        <w:autoSpaceDE w:val="0"/>
        <w:autoSpaceDN w:val="0"/>
        <w:adjustRightInd w:val="0"/>
        <w:spacing w:after="0" w:line="240" w:lineRule="auto"/>
        <w:ind w:firstLine="709"/>
        <w:jc w:val="both"/>
        <w:rPr>
          <w:rFonts w:ascii="Times New Roman" w:hAnsi="Times New Roman"/>
          <w:b/>
          <w:sz w:val="24"/>
          <w:szCs w:val="24"/>
        </w:rPr>
      </w:pPr>
      <w:r w:rsidRPr="00D30BC7">
        <w:rPr>
          <w:rFonts w:ascii="Times New Roman" w:hAnsi="Times New Roman"/>
          <w:b/>
          <w:sz w:val="24"/>
          <w:szCs w:val="24"/>
        </w:rPr>
        <w:t>- пункт 4 изложить в следующей редакции:</w:t>
      </w:r>
    </w:p>
    <w:p w:rsidR="00704D03" w:rsidRPr="00D30BC7" w:rsidRDefault="0085468E" w:rsidP="00867740">
      <w:pPr>
        <w:suppressAutoHyphens/>
        <w:spacing w:after="0"/>
        <w:ind w:firstLine="567"/>
        <w:jc w:val="both"/>
        <w:rPr>
          <w:rFonts w:ascii="Times New Roman" w:hAnsi="Times New Roman"/>
          <w:spacing w:val="2"/>
          <w:sz w:val="24"/>
          <w:szCs w:val="24"/>
        </w:rPr>
      </w:pPr>
      <w:r w:rsidRPr="00DF5BCA">
        <w:rPr>
          <w:rFonts w:ascii="Times New Roman" w:hAnsi="Times New Roman"/>
          <w:color w:val="000000"/>
          <w:sz w:val="24"/>
          <w:szCs w:val="24"/>
          <w:shd w:val="clear" w:color="auto" w:fill="FFFFFF"/>
        </w:rPr>
        <w:t>«По проектам правил благоустройства территорий, проектам, предусматривающим внесение изменений в указанны</w:t>
      </w:r>
      <w:r w:rsidR="009D43FC" w:rsidRPr="00DF5BCA">
        <w:rPr>
          <w:rFonts w:ascii="Times New Roman" w:hAnsi="Times New Roman"/>
          <w:color w:val="000000"/>
          <w:sz w:val="24"/>
          <w:szCs w:val="24"/>
          <w:shd w:val="clear" w:color="auto" w:fill="FFFFFF"/>
        </w:rPr>
        <w:t>й</w:t>
      </w:r>
      <w:r w:rsidRPr="00DF5BCA">
        <w:rPr>
          <w:rFonts w:ascii="Times New Roman" w:hAnsi="Times New Roman"/>
          <w:color w:val="000000"/>
          <w:sz w:val="24"/>
          <w:szCs w:val="24"/>
          <w:shd w:val="clear" w:color="auto" w:fill="FFFFFF"/>
        </w:rPr>
        <w:t xml:space="preserve"> утвержденны</w:t>
      </w:r>
      <w:r w:rsidR="009D43FC" w:rsidRPr="00DF5BCA">
        <w:rPr>
          <w:rFonts w:ascii="Times New Roman" w:hAnsi="Times New Roman"/>
          <w:color w:val="000000"/>
          <w:sz w:val="24"/>
          <w:szCs w:val="24"/>
          <w:shd w:val="clear" w:color="auto" w:fill="FFFFFF"/>
        </w:rPr>
        <w:t>й</w:t>
      </w:r>
      <w:r w:rsidRPr="00DF5BCA">
        <w:rPr>
          <w:rFonts w:ascii="Times New Roman" w:hAnsi="Times New Roman"/>
          <w:color w:val="000000"/>
          <w:sz w:val="24"/>
          <w:szCs w:val="24"/>
          <w:shd w:val="clear" w:color="auto" w:fill="FFFFFF"/>
        </w:rPr>
        <w:t xml:space="preserve"> документ, проводятся публичные слушания в соответствии с законодательством о </w:t>
      </w:r>
      <w:proofErr w:type="gramStart"/>
      <w:r w:rsidR="0053757B">
        <w:rPr>
          <w:rFonts w:ascii="Times New Roman" w:hAnsi="Times New Roman"/>
          <w:color w:val="000000"/>
          <w:sz w:val="24"/>
          <w:szCs w:val="24"/>
          <w:shd w:val="clear" w:color="auto" w:fill="FFFFFF"/>
        </w:rPr>
        <w:t>градостроительной</w:t>
      </w:r>
      <w:proofErr w:type="gramEnd"/>
      <w:r w:rsidR="0053757B">
        <w:rPr>
          <w:rFonts w:ascii="Times New Roman" w:hAnsi="Times New Roman"/>
          <w:color w:val="000000"/>
          <w:sz w:val="24"/>
          <w:szCs w:val="24"/>
          <w:shd w:val="clear" w:color="auto" w:fill="FFFFFF"/>
        </w:rPr>
        <w:t xml:space="preserve"> деятельности.»</w:t>
      </w:r>
      <w:r w:rsidRPr="00DF5BCA">
        <w:rPr>
          <w:rFonts w:ascii="Times New Roman" w:hAnsi="Times New Roman"/>
          <w:color w:val="000000"/>
          <w:sz w:val="24"/>
          <w:szCs w:val="24"/>
          <w:shd w:val="clear" w:color="auto" w:fill="FFFFFF"/>
        </w:rPr>
        <w:t>;</w:t>
      </w:r>
    </w:p>
    <w:p w:rsidR="00704D03" w:rsidRPr="00D30BC7" w:rsidRDefault="0053757B" w:rsidP="0053757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704D03" w:rsidRPr="00D30BC7">
        <w:rPr>
          <w:rFonts w:ascii="Times New Roman" w:hAnsi="Times New Roman"/>
          <w:b/>
          <w:sz w:val="24"/>
          <w:szCs w:val="24"/>
        </w:rPr>
        <w:t xml:space="preserve">1.14. в пункте 3 статьи 44 слова </w:t>
      </w:r>
      <w:r w:rsidR="00704D03" w:rsidRPr="00D30BC7">
        <w:rPr>
          <w:rFonts w:ascii="Times New Roman" w:hAnsi="Times New Roman"/>
          <w:sz w:val="24"/>
          <w:szCs w:val="24"/>
        </w:rPr>
        <w:t>«и настоящим Уставом»</w:t>
      </w:r>
      <w:r w:rsidR="00704D03" w:rsidRPr="00D30BC7">
        <w:rPr>
          <w:rFonts w:ascii="Times New Roman" w:hAnsi="Times New Roman"/>
          <w:b/>
          <w:sz w:val="24"/>
          <w:szCs w:val="24"/>
        </w:rPr>
        <w:t xml:space="preserve"> заменить словами</w:t>
      </w:r>
      <w:r>
        <w:rPr>
          <w:rFonts w:ascii="Times New Roman" w:hAnsi="Times New Roman"/>
          <w:b/>
          <w:sz w:val="24"/>
          <w:szCs w:val="24"/>
        </w:rPr>
        <w:t xml:space="preserve">  </w:t>
      </w:r>
      <w:r w:rsidR="00704D03" w:rsidRPr="00D30BC7">
        <w:rPr>
          <w:rFonts w:ascii="Times New Roman" w:hAnsi="Times New Roman"/>
          <w:b/>
          <w:sz w:val="24"/>
          <w:szCs w:val="24"/>
        </w:rPr>
        <w:t xml:space="preserve"> </w:t>
      </w:r>
      <w:r w:rsidR="00704D03" w:rsidRPr="00D30BC7">
        <w:rPr>
          <w:rFonts w:ascii="Times New Roman" w:hAnsi="Times New Roman"/>
          <w:sz w:val="24"/>
          <w:szCs w:val="24"/>
        </w:rPr>
        <w:t>«, настоящим Уставом и иными муниципальными правовыми актами</w:t>
      </w:r>
      <w:proofErr w:type="gramStart"/>
      <w:r w:rsidR="00704D03" w:rsidRPr="00D30BC7">
        <w:rPr>
          <w:rFonts w:ascii="Times New Roman" w:hAnsi="Times New Roman"/>
          <w:sz w:val="24"/>
          <w:szCs w:val="24"/>
        </w:rPr>
        <w:t>.»;</w:t>
      </w:r>
      <w:proofErr w:type="gramEnd"/>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1.15. в статье 45:</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 xml:space="preserve">- в пункте 1 слова </w:t>
      </w:r>
      <w:r w:rsidRPr="00D30BC7">
        <w:rPr>
          <w:rFonts w:ascii="Times New Roman" w:hAnsi="Times New Roman"/>
          <w:sz w:val="24"/>
          <w:szCs w:val="24"/>
        </w:rPr>
        <w:t>«Муниципальная должность муниципальной службы»</w:t>
      </w:r>
      <w:r w:rsidRPr="00D30BC7">
        <w:rPr>
          <w:rFonts w:ascii="Times New Roman" w:hAnsi="Times New Roman"/>
          <w:b/>
          <w:sz w:val="24"/>
          <w:szCs w:val="24"/>
        </w:rPr>
        <w:t xml:space="preserve"> заменить словами </w:t>
      </w:r>
      <w:r w:rsidRPr="00D30BC7">
        <w:rPr>
          <w:rFonts w:ascii="Times New Roman" w:hAnsi="Times New Roman"/>
          <w:sz w:val="24"/>
          <w:szCs w:val="24"/>
        </w:rPr>
        <w:t>«Должность муниципальной службы»;</w:t>
      </w:r>
    </w:p>
    <w:p w:rsidR="00704D03" w:rsidRPr="00D30BC7" w:rsidRDefault="00704D03" w:rsidP="00704D03">
      <w:pPr>
        <w:spacing w:after="0" w:line="240" w:lineRule="auto"/>
        <w:ind w:firstLine="709"/>
        <w:jc w:val="both"/>
        <w:rPr>
          <w:rFonts w:ascii="Times New Roman" w:hAnsi="Times New Roman"/>
          <w:b/>
          <w:sz w:val="24"/>
          <w:szCs w:val="24"/>
        </w:rPr>
      </w:pPr>
      <w:r w:rsidRPr="00D30BC7">
        <w:rPr>
          <w:rFonts w:ascii="Times New Roman" w:hAnsi="Times New Roman"/>
          <w:b/>
          <w:sz w:val="24"/>
          <w:szCs w:val="24"/>
        </w:rPr>
        <w:t xml:space="preserve">- в пункте 2 слова </w:t>
      </w:r>
      <w:r w:rsidRPr="00D30BC7">
        <w:rPr>
          <w:rFonts w:ascii="Times New Roman" w:hAnsi="Times New Roman"/>
          <w:sz w:val="24"/>
          <w:szCs w:val="24"/>
        </w:rPr>
        <w:t>«Муниципальные должности муниципальной службы»</w:t>
      </w:r>
      <w:r w:rsidRPr="00D30BC7">
        <w:rPr>
          <w:rFonts w:ascii="Times New Roman" w:hAnsi="Times New Roman"/>
          <w:b/>
          <w:sz w:val="24"/>
          <w:szCs w:val="24"/>
        </w:rPr>
        <w:t xml:space="preserve"> заменить словами </w:t>
      </w:r>
      <w:r w:rsidRPr="00D30BC7">
        <w:rPr>
          <w:rFonts w:ascii="Times New Roman" w:hAnsi="Times New Roman"/>
          <w:sz w:val="24"/>
          <w:szCs w:val="24"/>
        </w:rPr>
        <w:t>«Должности муниципальной службы».</w:t>
      </w:r>
    </w:p>
    <w:p w:rsidR="00704D03" w:rsidRPr="00AD0B6B" w:rsidRDefault="00704D03" w:rsidP="00704D03">
      <w:pPr>
        <w:spacing w:after="0" w:line="240" w:lineRule="auto"/>
        <w:ind w:firstLine="709"/>
        <w:jc w:val="both"/>
        <w:rPr>
          <w:rFonts w:ascii="Times New Roman" w:hAnsi="Times New Roman"/>
          <w:sz w:val="24"/>
          <w:szCs w:val="24"/>
        </w:rPr>
      </w:pPr>
      <w:r w:rsidRPr="00AD0B6B">
        <w:rPr>
          <w:rFonts w:ascii="Times New Roman" w:hAnsi="Times New Roman"/>
          <w:b/>
          <w:sz w:val="24"/>
          <w:szCs w:val="24"/>
        </w:rPr>
        <w:t xml:space="preserve">1.16. в абзаце четвертом пункта 1 статьи 58 слова </w:t>
      </w:r>
      <w:r w:rsidRPr="00AD0B6B">
        <w:rPr>
          <w:rFonts w:ascii="Times New Roman" w:hAnsi="Times New Roman"/>
          <w:sz w:val="24"/>
          <w:szCs w:val="24"/>
        </w:rPr>
        <w:t>«реестр уставов муниципальных образований субъекта Российской Федерации»</w:t>
      </w:r>
      <w:r w:rsidRPr="00AD0B6B">
        <w:rPr>
          <w:rFonts w:ascii="Times New Roman" w:hAnsi="Times New Roman"/>
          <w:b/>
          <w:sz w:val="24"/>
          <w:szCs w:val="24"/>
        </w:rPr>
        <w:t xml:space="preserve"> заменить словами </w:t>
      </w:r>
      <w:r w:rsidRPr="00AD0B6B">
        <w:rPr>
          <w:rFonts w:ascii="Times New Roman" w:hAnsi="Times New Roman"/>
          <w:sz w:val="24"/>
          <w:szCs w:val="24"/>
        </w:rPr>
        <w:t>«реестр уставов муниципальных образований Красноярского края».</w:t>
      </w:r>
    </w:p>
    <w:p w:rsidR="00AD0B6B" w:rsidRPr="00AD0B6B" w:rsidRDefault="00AD0B6B" w:rsidP="00704D03">
      <w:pPr>
        <w:spacing w:after="0" w:line="240" w:lineRule="auto"/>
        <w:ind w:firstLine="709"/>
        <w:jc w:val="both"/>
        <w:rPr>
          <w:rFonts w:ascii="Times New Roman" w:hAnsi="Times New Roman"/>
          <w:sz w:val="24"/>
          <w:szCs w:val="24"/>
        </w:rPr>
      </w:pPr>
    </w:p>
    <w:p w:rsidR="00AD0B6B" w:rsidRPr="00AD0B6B" w:rsidRDefault="002E46FE" w:rsidP="00AD0B6B">
      <w:pPr>
        <w:jc w:val="both"/>
        <w:rPr>
          <w:rFonts w:ascii="Times New Roman" w:hAnsi="Times New Roman"/>
          <w:sz w:val="24"/>
          <w:szCs w:val="24"/>
        </w:rPr>
      </w:pPr>
      <w:r w:rsidRPr="00AD0B6B">
        <w:rPr>
          <w:rFonts w:ascii="Times New Roman" w:hAnsi="Times New Roman"/>
          <w:sz w:val="24"/>
          <w:szCs w:val="24"/>
        </w:rPr>
        <w:t xml:space="preserve">     </w:t>
      </w:r>
      <w:r w:rsidR="00AD0B6B" w:rsidRPr="00AD0B6B">
        <w:rPr>
          <w:rFonts w:ascii="Times New Roman" w:hAnsi="Times New Roman"/>
          <w:sz w:val="24"/>
          <w:szCs w:val="24"/>
        </w:rPr>
        <w:t xml:space="preserve">     </w:t>
      </w:r>
      <w:r w:rsidRPr="00AD0B6B">
        <w:rPr>
          <w:rFonts w:ascii="Times New Roman" w:hAnsi="Times New Roman"/>
          <w:sz w:val="24"/>
          <w:szCs w:val="24"/>
        </w:rPr>
        <w:t xml:space="preserve">  2. </w:t>
      </w:r>
      <w:proofErr w:type="gramStart"/>
      <w:r w:rsidRPr="00AD0B6B">
        <w:rPr>
          <w:rFonts w:ascii="Times New Roman" w:hAnsi="Times New Roman"/>
          <w:sz w:val="24"/>
          <w:szCs w:val="24"/>
        </w:rPr>
        <w:t>Контроль за</w:t>
      </w:r>
      <w:proofErr w:type="gramEnd"/>
      <w:r w:rsidRPr="00AD0B6B">
        <w:rPr>
          <w:rFonts w:ascii="Times New Roman" w:hAnsi="Times New Roman"/>
          <w:sz w:val="24"/>
          <w:szCs w:val="24"/>
        </w:rPr>
        <w:t xml:space="preserve"> исполнением Решения возложить на депутата Чайковского сельского Совета депутатов на постоянной основе /Ефремову Л. И/.</w:t>
      </w:r>
    </w:p>
    <w:p w:rsidR="00AD0B6B" w:rsidRPr="00AD0B6B" w:rsidRDefault="00AD0B6B" w:rsidP="00AD0B6B">
      <w:pPr>
        <w:jc w:val="both"/>
        <w:rPr>
          <w:rFonts w:ascii="Times New Roman" w:hAnsi="Times New Roman"/>
          <w:sz w:val="24"/>
          <w:szCs w:val="24"/>
        </w:rPr>
      </w:pPr>
      <w:r w:rsidRPr="00AD0B6B">
        <w:rPr>
          <w:rFonts w:ascii="Times New Roman" w:hAnsi="Times New Roman"/>
          <w:color w:val="000000"/>
          <w:sz w:val="24"/>
          <w:szCs w:val="24"/>
        </w:rPr>
        <w:t xml:space="preserve">            3. 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AD0B6B" w:rsidRPr="00AD0B6B" w:rsidRDefault="00AD0B6B" w:rsidP="00AD0B6B">
      <w:pPr>
        <w:pStyle w:val="p3"/>
        <w:tabs>
          <w:tab w:val="num" w:pos="567"/>
        </w:tabs>
        <w:spacing w:before="0" w:beforeAutospacing="0" w:after="0" w:afterAutospacing="0"/>
        <w:rPr>
          <w:color w:val="000000"/>
        </w:rPr>
      </w:pPr>
      <w:r w:rsidRPr="00AD0B6B">
        <w:rPr>
          <w:color w:val="000000"/>
        </w:rPr>
        <w:t xml:space="preserve">           4.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1B1CAC" w:rsidRPr="00AD0B6B" w:rsidRDefault="001B1CAC" w:rsidP="001B1CAC">
      <w:pPr>
        <w:pStyle w:val="ConsPlusNormal"/>
        <w:ind w:right="-5" w:firstLine="540"/>
        <w:jc w:val="both"/>
        <w:rPr>
          <w:rFonts w:ascii="Times New Roman" w:hAnsi="Times New Roman" w:cs="Times New Roman"/>
          <w:sz w:val="24"/>
          <w:szCs w:val="24"/>
        </w:rPr>
      </w:pPr>
    </w:p>
    <w:p w:rsidR="001B1CAC" w:rsidRPr="00D30BC7" w:rsidRDefault="001B1CAC" w:rsidP="001B1CAC">
      <w:pPr>
        <w:spacing w:after="0" w:line="240" w:lineRule="auto"/>
        <w:rPr>
          <w:rFonts w:ascii="Times New Roman" w:hAnsi="Times New Roman"/>
          <w:sz w:val="24"/>
          <w:szCs w:val="24"/>
        </w:rPr>
      </w:pPr>
    </w:p>
    <w:p w:rsidR="001B1CAC" w:rsidRPr="00D30BC7" w:rsidRDefault="001B1CAC" w:rsidP="001B1CAC">
      <w:pPr>
        <w:spacing w:after="0" w:line="240" w:lineRule="auto"/>
        <w:rPr>
          <w:rFonts w:ascii="Times New Roman" w:hAnsi="Times New Roman"/>
          <w:sz w:val="24"/>
          <w:szCs w:val="24"/>
        </w:rPr>
      </w:pPr>
    </w:p>
    <w:p w:rsidR="001B1CAC" w:rsidRPr="00D30BC7" w:rsidRDefault="001B1CAC" w:rsidP="001B1CAC">
      <w:pPr>
        <w:spacing w:after="0" w:line="240" w:lineRule="auto"/>
        <w:jc w:val="both"/>
        <w:rPr>
          <w:rFonts w:ascii="Times New Roman" w:hAnsi="Times New Roman"/>
          <w:sz w:val="24"/>
          <w:szCs w:val="24"/>
        </w:rPr>
      </w:pPr>
      <w:r w:rsidRPr="00D30BC7">
        <w:rPr>
          <w:rFonts w:ascii="Times New Roman" w:hAnsi="Times New Roman"/>
          <w:sz w:val="24"/>
          <w:szCs w:val="24"/>
        </w:rPr>
        <w:t xml:space="preserve">Глава Чайковского сельсовета </w:t>
      </w:r>
    </w:p>
    <w:p w:rsidR="001B1CAC" w:rsidRPr="00D30BC7" w:rsidRDefault="001B1CAC" w:rsidP="001B1CAC">
      <w:pPr>
        <w:spacing w:after="0" w:line="240" w:lineRule="auto"/>
        <w:rPr>
          <w:rFonts w:ascii="Times New Roman" w:hAnsi="Times New Roman"/>
          <w:sz w:val="24"/>
          <w:szCs w:val="24"/>
        </w:rPr>
      </w:pPr>
      <w:r w:rsidRPr="00D30BC7">
        <w:rPr>
          <w:rFonts w:ascii="Times New Roman" w:hAnsi="Times New Roman"/>
          <w:sz w:val="24"/>
          <w:szCs w:val="24"/>
        </w:rPr>
        <w:t>Председатель сельского Совета депутатов</w:t>
      </w:r>
      <w:r w:rsidRPr="00D30BC7">
        <w:rPr>
          <w:rFonts w:ascii="Times New Roman" w:hAnsi="Times New Roman"/>
          <w:sz w:val="24"/>
          <w:szCs w:val="24"/>
        </w:rPr>
        <w:tab/>
      </w:r>
      <w:r w:rsidR="00D30BC7" w:rsidRPr="00D30BC7">
        <w:rPr>
          <w:rFonts w:ascii="Times New Roman" w:hAnsi="Times New Roman"/>
          <w:sz w:val="24"/>
          <w:szCs w:val="24"/>
        </w:rPr>
        <w:t xml:space="preserve">                                           </w:t>
      </w:r>
      <w:r w:rsidRPr="00D30BC7">
        <w:rPr>
          <w:rFonts w:ascii="Times New Roman" w:hAnsi="Times New Roman"/>
          <w:sz w:val="24"/>
          <w:szCs w:val="24"/>
        </w:rPr>
        <w:t>Г. Ф. Муратов</w:t>
      </w:r>
    </w:p>
    <w:p w:rsidR="00704D03" w:rsidRDefault="00704D03"/>
    <w:sectPr w:rsidR="00704D03" w:rsidSect="00736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8B" w:rsidRDefault="00A1518B" w:rsidP="00704D03">
      <w:pPr>
        <w:spacing w:after="0" w:line="240" w:lineRule="auto"/>
      </w:pPr>
      <w:r>
        <w:separator/>
      </w:r>
    </w:p>
  </w:endnote>
  <w:endnote w:type="continuationSeparator" w:id="0">
    <w:p w:rsidR="00A1518B" w:rsidRDefault="00A1518B" w:rsidP="0070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8B" w:rsidRDefault="00A1518B" w:rsidP="00704D03">
      <w:pPr>
        <w:spacing w:after="0" w:line="240" w:lineRule="auto"/>
      </w:pPr>
      <w:r>
        <w:separator/>
      </w:r>
    </w:p>
  </w:footnote>
  <w:footnote w:type="continuationSeparator" w:id="0">
    <w:p w:rsidR="00A1518B" w:rsidRDefault="00A1518B" w:rsidP="0070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4D03"/>
    <w:rsid w:val="00053D8F"/>
    <w:rsid w:val="00073030"/>
    <w:rsid w:val="0009767E"/>
    <w:rsid w:val="001124C5"/>
    <w:rsid w:val="001B1CAC"/>
    <w:rsid w:val="00230B21"/>
    <w:rsid w:val="00236146"/>
    <w:rsid w:val="00241F5B"/>
    <w:rsid w:val="00274190"/>
    <w:rsid w:val="002D0A7D"/>
    <w:rsid w:val="002E46FE"/>
    <w:rsid w:val="00300D7A"/>
    <w:rsid w:val="003D185C"/>
    <w:rsid w:val="004977F7"/>
    <w:rsid w:val="00521615"/>
    <w:rsid w:val="00534374"/>
    <w:rsid w:val="0053757B"/>
    <w:rsid w:val="0056194A"/>
    <w:rsid w:val="005A07FC"/>
    <w:rsid w:val="005A17CE"/>
    <w:rsid w:val="00615A6F"/>
    <w:rsid w:val="00650082"/>
    <w:rsid w:val="006504FA"/>
    <w:rsid w:val="0065739A"/>
    <w:rsid w:val="00677D92"/>
    <w:rsid w:val="00704D03"/>
    <w:rsid w:val="00736BC3"/>
    <w:rsid w:val="00760913"/>
    <w:rsid w:val="00790888"/>
    <w:rsid w:val="0082007E"/>
    <w:rsid w:val="008354A3"/>
    <w:rsid w:val="00847E9D"/>
    <w:rsid w:val="0085468E"/>
    <w:rsid w:val="00860CC5"/>
    <w:rsid w:val="00867740"/>
    <w:rsid w:val="00895D4D"/>
    <w:rsid w:val="0092650C"/>
    <w:rsid w:val="00940A31"/>
    <w:rsid w:val="00966D01"/>
    <w:rsid w:val="009D43FC"/>
    <w:rsid w:val="00A126FA"/>
    <w:rsid w:val="00A1518B"/>
    <w:rsid w:val="00A21A43"/>
    <w:rsid w:val="00AD0B6B"/>
    <w:rsid w:val="00B02BD4"/>
    <w:rsid w:val="00B42FE4"/>
    <w:rsid w:val="00B57DFC"/>
    <w:rsid w:val="00B64458"/>
    <w:rsid w:val="00B731EA"/>
    <w:rsid w:val="00B92635"/>
    <w:rsid w:val="00BE181E"/>
    <w:rsid w:val="00C11F75"/>
    <w:rsid w:val="00CD63D9"/>
    <w:rsid w:val="00D30BC7"/>
    <w:rsid w:val="00DF5BCA"/>
    <w:rsid w:val="00F40734"/>
    <w:rsid w:val="00F54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D03"/>
    <w:rPr>
      <w:color w:val="0000FF"/>
      <w:u w:val="single"/>
    </w:rPr>
  </w:style>
  <w:style w:type="paragraph" w:styleId="a4">
    <w:name w:val="footnote text"/>
    <w:basedOn w:val="a"/>
    <w:link w:val="a5"/>
    <w:uiPriority w:val="99"/>
    <w:semiHidden/>
    <w:unhideWhenUsed/>
    <w:rsid w:val="00704D0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704D0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4D0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704D03"/>
    <w:rPr>
      <w:rFonts w:ascii="Times New Roman" w:eastAsia="Times New Roman" w:hAnsi="Times New Roman" w:cs="Times New Roman"/>
      <w:sz w:val="20"/>
      <w:szCs w:val="20"/>
      <w:lang w:eastAsia="ru-RU"/>
    </w:rPr>
  </w:style>
  <w:style w:type="paragraph" w:styleId="a6">
    <w:name w:val="List Paragraph"/>
    <w:basedOn w:val="a"/>
    <w:uiPriority w:val="34"/>
    <w:qFormat/>
    <w:rsid w:val="00704D03"/>
    <w:pPr>
      <w:ind w:left="720"/>
      <w:contextualSpacing/>
    </w:pPr>
  </w:style>
  <w:style w:type="paragraph" w:customStyle="1" w:styleId="ConsPlusNormal">
    <w:name w:val="ConsPlusNormal"/>
    <w:rsid w:val="00704D0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704D03"/>
    <w:rPr>
      <w:rFonts w:ascii="Times New Roman" w:hAnsi="Times New Roman" w:cs="Times New Roman" w:hint="default"/>
      <w:vertAlign w:val="superscript"/>
    </w:rPr>
  </w:style>
  <w:style w:type="paragraph" w:customStyle="1" w:styleId="p3">
    <w:name w:val="p3"/>
    <w:basedOn w:val="a"/>
    <w:rsid w:val="00AD0B6B"/>
    <w:pPr>
      <w:spacing w:before="100" w:beforeAutospacing="1" w:after="100" w:afterAutospacing="1" w:line="240" w:lineRule="auto"/>
      <w:jc w:val="both"/>
    </w:pPr>
    <w:rPr>
      <w:rFonts w:ascii="Times New Roman" w:hAnsi="Times New Roman"/>
      <w:sz w:val="24"/>
      <w:szCs w:val="24"/>
      <w:lang w:eastAsia="ru-RU"/>
    </w:rPr>
  </w:style>
  <w:style w:type="paragraph" w:styleId="a8">
    <w:name w:val="Balloon Text"/>
    <w:basedOn w:val="a"/>
    <w:link w:val="a9"/>
    <w:uiPriority w:val="99"/>
    <w:semiHidden/>
    <w:unhideWhenUsed/>
    <w:rsid w:val="007609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9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D03"/>
    <w:rPr>
      <w:color w:val="0000FF"/>
      <w:u w:val="single"/>
    </w:rPr>
  </w:style>
  <w:style w:type="paragraph" w:styleId="a4">
    <w:name w:val="footnote text"/>
    <w:basedOn w:val="a"/>
    <w:link w:val="a5"/>
    <w:uiPriority w:val="99"/>
    <w:semiHidden/>
    <w:unhideWhenUsed/>
    <w:rsid w:val="00704D0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704D0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4D0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704D03"/>
    <w:rPr>
      <w:rFonts w:ascii="Times New Roman" w:eastAsia="Times New Roman" w:hAnsi="Times New Roman" w:cs="Times New Roman"/>
      <w:sz w:val="20"/>
      <w:szCs w:val="20"/>
      <w:lang w:eastAsia="ru-RU"/>
    </w:rPr>
  </w:style>
  <w:style w:type="paragraph" w:styleId="a6">
    <w:name w:val="List Paragraph"/>
    <w:basedOn w:val="a"/>
    <w:uiPriority w:val="34"/>
    <w:qFormat/>
    <w:rsid w:val="00704D03"/>
    <w:pPr>
      <w:ind w:left="720"/>
      <w:contextualSpacing/>
    </w:pPr>
  </w:style>
  <w:style w:type="paragraph" w:customStyle="1" w:styleId="ConsPlusNormal">
    <w:name w:val="ConsPlusNormal"/>
    <w:rsid w:val="00704D0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704D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330">
      <w:bodyDiv w:val="1"/>
      <w:marLeft w:val="0"/>
      <w:marRight w:val="0"/>
      <w:marTop w:val="0"/>
      <w:marBottom w:val="0"/>
      <w:divBdr>
        <w:top w:val="none" w:sz="0" w:space="0" w:color="auto"/>
        <w:left w:val="none" w:sz="0" w:space="0" w:color="auto"/>
        <w:bottom w:val="none" w:sz="0" w:space="0" w:color="auto"/>
        <w:right w:val="none" w:sz="0" w:space="0" w:color="auto"/>
      </w:divBdr>
    </w:div>
    <w:div w:id="959843762">
      <w:bodyDiv w:val="1"/>
      <w:marLeft w:val="0"/>
      <w:marRight w:val="0"/>
      <w:marTop w:val="0"/>
      <w:marBottom w:val="0"/>
      <w:divBdr>
        <w:top w:val="none" w:sz="0" w:space="0" w:color="auto"/>
        <w:left w:val="none" w:sz="0" w:space="0" w:color="auto"/>
        <w:bottom w:val="none" w:sz="0" w:space="0" w:color="auto"/>
        <w:right w:val="none" w:sz="0" w:space="0" w:color="auto"/>
      </w:divBdr>
    </w:div>
    <w:div w:id="1121653116">
      <w:bodyDiv w:val="1"/>
      <w:marLeft w:val="0"/>
      <w:marRight w:val="0"/>
      <w:marTop w:val="0"/>
      <w:marBottom w:val="0"/>
      <w:divBdr>
        <w:top w:val="none" w:sz="0" w:space="0" w:color="auto"/>
        <w:left w:val="none" w:sz="0" w:space="0" w:color="auto"/>
        <w:bottom w:val="none" w:sz="0" w:space="0" w:color="auto"/>
        <w:right w:val="none" w:sz="0" w:space="0" w:color="auto"/>
      </w:divBdr>
    </w:div>
    <w:div w:id="14887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2021-10-19T03:33:00Z</cp:lastPrinted>
  <dcterms:created xsi:type="dcterms:W3CDTF">2021-10-13T00:57:00Z</dcterms:created>
  <dcterms:modified xsi:type="dcterms:W3CDTF">2021-10-19T03:33:00Z</dcterms:modified>
</cp:coreProperties>
</file>