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89" w:rsidRPr="007D2D89" w:rsidRDefault="007D2D89" w:rsidP="007D2D89">
      <w:pPr>
        <w:spacing w:line="240" w:lineRule="auto"/>
        <w:jc w:val="center"/>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676275"/>
            <wp:effectExtent l="0" t="0" r="0" b="9525"/>
            <wp:docPr id="1" name="Рисунок 1" descr="Описание: Описание: Описание: 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7D2D89" w:rsidRPr="007D2D89" w:rsidRDefault="007D2D89" w:rsidP="007D2D89">
      <w:pPr>
        <w:spacing w:line="240" w:lineRule="auto"/>
        <w:jc w:val="center"/>
        <w:rPr>
          <w:rFonts w:ascii="Times New Roman" w:eastAsia="Times New Roman" w:hAnsi="Times New Roman" w:cs="Times New Roman"/>
          <w:b/>
          <w:sz w:val="28"/>
          <w:szCs w:val="28"/>
          <w:lang w:eastAsia="ru-RU"/>
        </w:rPr>
      </w:pPr>
      <w:r w:rsidRPr="007D2D89">
        <w:rPr>
          <w:rFonts w:ascii="Times New Roman" w:eastAsia="Times New Roman" w:hAnsi="Times New Roman" w:cs="Times New Roman"/>
          <w:b/>
          <w:sz w:val="28"/>
          <w:szCs w:val="28"/>
          <w:lang w:eastAsia="ru-RU"/>
        </w:rPr>
        <w:t>КРАСНОЯРСКИЙ КРАЙ</w:t>
      </w:r>
    </w:p>
    <w:p w:rsidR="007D2D89" w:rsidRPr="007D2D89" w:rsidRDefault="007D2D89" w:rsidP="007D2D89">
      <w:pPr>
        <w:spacing w:line="240" w:lineRule="auto"/>
        <w:jc w:val="center"/>
        <w:rPr>
          <w:rFonts w:ascii="Times New Roman" w:eastAsia="Times New Roman" w:hAnsi="Times New Roman" w:cs="Times New Roman"/>
          <w:b/>
          <w:sz w:val="28"/>
          <w:szCs w:val="28"/>
          <w:lang w:eastAsia="ru-RU"/>
        </w:rPr>
      </w:pPr>
      <w:r w:rsidRPr="007D2D89">
        <w:rPr>
          <w:rFonts w:ascii="Times New Roman" w:eastAsia="Times New Roman" w:hAnsi="Times New Roman" w:cs="Times New Roman"/>
          <w:b/>
          <w:sz w:val="28"/>
          <w:szCs w:val="28"/>
          <w:lang w:eastAsia="ru-RU"/>
        </w:rPr>
        <w:t>БОГОТОЛЬСКИЙ РАЙОННЫЙ СОВЕТ ДЕПУТАТОВ</w:t>
      </w:r>
    </w:p>
    <w:p w:rsidR="007D2D89" w:rsidRPr="007D2D89" w:rsidRDefault="007D2D89" w:rsidP="007D2D89">
      <w:pPr>
        <w:spacing w:line="240" w:lineRule="auto"/>
        <w:jc w:val="center"/>
        <w:rPr>
          <w:rFonts w:ascii="Times New Roman" w:eastAsia="Times New Roman" w:hAnsi="Times New Roman" w:cs="Times New Roman"/>
          <w:b/>
          <w:sz w:val="28"/>
          <w:szCs w:val="28"/>
          <w:lang w:eastAsia="ru-RU"/>
        </w:rPr>
      </w:pPr>
      <w:r w:rsidRPr="007D2D89">
        <w:rPr>
          <w:rFonts w:ascii="Times New Roman" w:eastAsia="Times New Roman" w:hAnsi="Times New Roman" w:cs="Times New Roman"/>
          <w:b/>
          <w:sz w:val="28"/>
          <w:szCs w:val="28"/>
          <w:lang w:eastAsia="ru-RU"/>
        </w:rPr>
        <w:t>г. БОГОТОЛ</w:t>
      </w:r>
    </w:p>
    <w:p w:rsidR="007D2D89" w:rsidRPr="007D2D89" w:rsidRDefault="007D2D89" w:rsidP="007D2D89">
      <w:pPr>
        <w:spacing w:line="240" w:lineRule="auto"/>
        <w:jc w:val="center"/>
        <w:rPr>
          <w:rFonts w:ascii="Times New Roman" w:eastAsia="Times New Roman" w:hAnsi="Times New Roman" w:cs="Times New Roman"/>
          <w:b/>
          <w:sz w:val="28"/>
          <w:szCs w:val="28"/>
          <w:lang w:eastAsia="ru-RU"/>
        </w:rPr>
      </w:pPr>
    </w:p>
    <w:p w:rsidR="007D2D89" w:rsidRPr="007D2D89" w:rsidRDefault="007D2D89" w:rsidP="007D2D89">
      <w:pPr>
        <w:spacing w:line="240" w:lineRule="auto"/>
        <w:jc w:val="center"/>
        <w:rPr>
          <w:rFonts w:ascii="Times New Roman" w:eastAsia="Times New Roman" w:hAnsi="Times New Roman" w:cs="Times New Roman"/>
          <w:b/>
          <w:sz w:val="28"/>
          <w:szCs w:val="28"/>
          <w:lang w:eastAsia="ru-RU"/>
        </w:rPr>
      </w:pPr>
      <w:r w:rsidRPr="007D2D89">
        <w:rPr>
          <w:rFonts w:ascii="Times New Roman" w:eastAsia="Times New Roman" w:hAnsi="Times New Roman" w:cs="Times New Roman"/>
          <w:b/>
          <w:sz w:val="28"/>
          <w:szCs w:val="28"/>
          <w:lang w:eastAsia="ru-RU"/>
        </w:rPr>
        <w:t>РЕШЕНИЕ</w:t>
      </w:r>
    </w:p>
    <w:p w:rsidR="007D2D89" w:rsidRPr="007D2D89" w:rsidRDefault="007D2D89" w:rsidP="007D2D89">
      <w:pPr>
        <w:spacing w:line="240" w:lineRule="auto"/>
        <w:jc w:val="left"/>
        <w:rPr>
          <w:rFonts w:ascii="Times New Roman" w:eastAsia="Times New Roman" w:hAnsi="Times New Roman" w:cs="Times New Roman"/>
          <w:b/>
          <w:sz w:val="28"/>
          <w:szCs w:val="28"/>
          <w:lang w:eastAsia="ru-RU"/>
        </w:rPr>
      </w:pPr>
    </w:p>
    <w:tbl>
      <w:tblPr>
        <w:tblW w:w="9572" w:type="dxa"/>
        <w:tblInd w:w="34" w:type="dxa"/>
        <w:tblLook w:val="04A0" w:firstRow="1" w:lastRow="0" w:firstColumn="1" w:lastColumn="0" w:noHBand="0" w:noVBand="1"/>
      </w:tblPr>
      <w:tblGrid>
        <w:gridCol w:w="3189"/>
        <w:gridCol w:w="3190"/>
        <w:gridCol w:w="3193"/>
      </w:tblGrid>
      <w:tr w:rsidR="001C7272" w:rsidRPr="004042BE" w:rsidTr="00077B4B">
        <w:tc>
          <w:tcPr>
            <w:tcW w:w="3189" w:type="dxa"/>
            <w:shd w:val="clear" w:color="auto" w:fill="auto"/>
          </w:tcPr>
          <w:p w:rsidR="0047047B" w:rsidRPr="004042BE" w:rsidRDefault="007D3433" w:rsidP="007D3433">
            <w:pPr>
              <w:rPr>
                <w:rFonts w:ascii="Times New Roman" w:hAnsi="Times New Roman" w:cs="Times New Roman"/>
                <w:sz w:val="24"/>
                <w:szCs w:val="24"/>
              </w:rPr>
            </w:pPr>
            <w:r>
              <w:rPr>
                <w:rFonts w:ascii="Times New Roman" w:eastAsia="Times New Roman" w:hAnsi="Times New Roman" w:cs="Times New Roman"/>
                <w:b/>
                <w:sz w:val="28"/>
                <w:szCs w:val="28"/>
                <w:lang w:eastAsia="ru-RU"/>
              </w:rPr>
              <w:t>28.10.</w:t>
            </w:r>
            <w:r w:rsidR="007D2D89" w:rsidRPr="007D2D89">
              <w:rPr>
                <w:rFonts w:ascii="Times New Roman" w:eastAsia="Times New Roman" w:hAnsi="Times New Roman" w:cs="Times New Roman"/>
                <w:b/>
                <w:sz w:val="28"/>
                <w:szCs w:val="28"/>
                <w:lang w:eastAsia="ru-RU"/>
              </w:rPr>
              <w:t>2021</w:t>
            </w:r>
            <w:r w:rsidR="007D2D89" w:rsidRPr="007D2D89">
              <w:rPr>
                <w:rFonts w:ascii="Times New Roman" w:eastAsia="Times New Roman" w:hAnsi="Times New Roman" w:cs="Times New Roman"/>
                <w:b/>
                <w:sz w:val="28"/>
                <w:szCs w:val="28"/>
                <w:lang w:eastAsia="ru-RU"/>
              </w:rPr>
              <w:tab/>
              <w:t xml:space="preserve">       </w:t>
            </w:r>
          </w:p>
        </w:tc>
        <w:tc>
          <w:tcPr>
            <w:tcW w:w="3190" w:type="dxa"/>
            <w:shd w:val="clear" w:color="auto" w:fill="auto"/>
          </w:tcPr>
          <w:p w:rsidR="0047047B" w:rsidRPr="004042BE" w:rsidRDefault="0047047B" w:rsidP="004042BE">
            <w:pPr>
              <w:tabs>
                <w:tab w:val="left" w:pos="8505"/>
              </w:tabs>
              <w:ind w:firstLine="851"/>
              <w:jc w:val="center"/>
              <w:rPr>
                <w:rFonts w:ascii="Times New Roman" w:hAnsi="Times New Roman" w:cs="Times New Roman"/>
                <w:bCs/>
                <w:sz w:val="24"/>
                <w:szCs w:val="24"/>
              </w:rPr>
            </w:pPr>
          </w:p>
        </w:tc>
        <w:tc>
          <w:tcPr>
            <w:tcW w:w="3193" w:type="dxa"/>
            <w:shd w:val="clear" w:color="auto" w:fill="auto"/>
          </w:tcPr>
          <w:p w:rsidR="0047047B" w:rsidRPr="004042BE" w:rsidRDefault="007D2D89" w:rsidP="004042BE">
            <w:pPr>
              <w:tabs>
                <w:tab w:val="left" w:pos="8505"/>
              </w:tabs>
              <w:ind w:firstLine="851"/>
              <w:jc w:val="center"/>
              <w:rPr>
                <w:rFonts w:ascii="Times New Roman" w:hAnsi="Times New Roman" w:cs="Times New Roman"/>
                <w:sz w:val="24"/>
                <w:szCs w:val="24"/>
              </w:rPr>
            </w:pPr>
            <w:r w:rsidRPr="007D2D89">
              <w:rPr>
                <w:rFonts w:ascii="Times New Roman" w:eastAsia="Times New Roman" w:hAnsi="Times New Roman" w:cs="Times New Roman"/>
                <w:b/>
                <w:sz w:val="28"/>
                <w:szCs w:val="28"/>
                <w:lang w:eastAsia="ru-RU"/>
              </w:rPr>
              <w:t>№</w:t>
            </w:r>
            <w:r w:rsidR="007D3433">
              <w:rPr>
                <w:rFonts w:ascii="Times New Roman" w:eastAsia="Times New Roman" w:hAnsi="Times New Roman" w:cs="Times New Roman"/>
                <w:b/>
                <w:sz w:val="28"/>
                <w:szCs w:val="28"/>
                <w:lang w:eastAsia="ru-RU"/>
              </w:rPr>
              <w:t xml:space="preserve"> 11-92</w:t>
            </w:r>
          </w:p>
        </w:tc>
      </w:tr>
      <w:tr w:rsidR="007D2D89" w:rsidRPr="004042BE" w:rsidTr="00077B4B">
        <w:tc>
          <w:tcPr>
            <w:tcW w:w="3189" w:type="dxa"/>
            <w:shd w:val="clear" w:color="auto" w:fill="auto"/>
          </w:tcPr>
          <w:p w:rsidR="007D2D89" w:rsidRPr="007D2D89" w:rsidRDefault="007D2D89" w:rsidP="007D2D89">
            <w:pPr>
              <w:rPr>
                <w:rFonts w:ascii="Times New Roman" w:eastAsia="Times New Roman" w:hAnsi="Times New Roman" w:cs="Times New Roman"/>
                <w:b/>
                <w:sz w:val="28"/>
                <w:szCs w:val="28"/>
                <w:lang w:eastAsia="ru-RU"/>
              </w:rPr>
            </w:pPr>
          </w:p>
        </w:tc>
        <w:tc>
          <w:tcPr>
            <w:tcW w:w="3190" w:type="dxa"/>
            <w:shd w:val="clear" w:color="auto" w:fill="auto"/>
          </w:tcPr>
          <w:p w:rsidR="007D2D89" w:rsidRPr="004042BE" w:rsidRDefault="007D2D89" w:rsidP="004042BE">
            <w:pPr>
              <w:tabs>
                <w:tab w:val="left" w:pos="8505"/>
              </w:tabs>
              <w:ind w:firstLine="851"/>
              <w:jc w:val="center"/>
              <w:rPr>
                <w:rFonts w:ascii="Times New Roman" w:hAnsi="Times New Roman" w:cs="Times New Roman"/>
                <w:bCs/>
                <w:sz w:val="24"/>
                <w:szCs w:val="24"/>
              </w:rPr>
            </w:pPr>
          </w:p>
        </w:tc>
        <w:tc>
          <w:tcPr>
            <w:tcW w:w="3193" w:type="dxa"/>
            <w:shd w:val="clear" w:color="auto" w:fill="auto"/>
          </w:tcPr>
          <w:p w:rsidR="007D2D89" w:rsidRPr="004042BE" w:rsidRDefault="007D2D89" w:rsidP="004042BE">
            <w:pPr>
              <w:tabs>
                <w:tab w:val="left" w:pos="8505"/>
              </w:tabs>
              <w:ind w:firstLine="851"/>
              <w:jc w:val="center"/>
              <w:rPr>
                <w:rFonts w:ascii="Times New Roman" w:hAnsi="Times New Roman" w:cs="Times New Roman"/>
                <w:sz w:val="24"/>
                <w:szCs w:val="24"/>
              </w:rPr>
            </w:pPr>
          </w:p>
        </w:tc>
      </w:tr>
    </w:tbl>
    <w:p w:rsidR="0047047B" w:rsidRPr="007D2D89" w:rsidRDefault="00077B4B" w:rsidP="007D2D89">
      <w:pPr>
        <w:pStyle w:val="ConsPlusTitle"/>
        <w:widowControl/>
        <w:tabs>
          <w:tab w:val="left" w:pos="8505"/>
        </w:tabs>
        <w:jc w:val="center"/>
        <w:outlineLvl w:val="0"/>
        <w:rPr>
          <w:rFonts w:ascii="Times New Roman" w:hAnsi="Times New Roman" w:cs="Times New Roman"/>
          <w:sz w:val="28"/>
          <w:szCs w:val="28"/>
        </w:rPr>
      </w:pPr>
      <w:r w:rsidRPr="007D2D89">
        <w:rPr>
          <w:rFonts w:ascii="Times New Roman" w:hAnsi="Times New Roman" w:cs="Times New Roman"/>
          <w:sz w:val="28"/>
          <w:szCs w:val="28"/>
        </w:rPr>
        <w:t xml:space="preserve">ОБ УТВЕРЖДЕНИИ ПОЛОЖЕНИЯ О </w:t>
      </w:r>
      <w:r w:rsidR="005D1C7B" w:rsidRPr="007D2D89">
        <w:rPr>
          <w:rFonts w:ascii="Times New Roman" w:hAnsi="Times New Roman" w:cs="Times New Roman"/>
          <w:sz w:val="28"/>
          <w:szCs w:val="28"/>
        </w:rPr>
        <w:t>МУНИЦИПАЛЬНО</w:t>
      </w:r>
      <w:r w:rsidR="006B52D4" w:rsidRPr="007D2D89">
        <w:rPr>
          <w:rFonts w:ascii="Times New Roman" w:hAnsi="Times New Roman" w:cs="Times New Roman"/>
          <w:sz w:val="28"/>
          <w:szCs w:val="28"/>
        </w:rPr>
        <w:t>М ЖИЛИЩНОМ</w:t>
      </w:r>
      <w:r w:rsidR="0009709F" w:rsidRPr="007D2D89">
        <w:rPr>
          <w:rFonts w:ascii="Times New Roman" w:hAnsi="Times New Roman" w:cs="Times New Roman"/>
          <w:sz w:val="28"/>
          <w:szCs w:val="28"/>
        </w:rPr>
        <w:t xml:space="preserve"> КОНТРОЛЕ НА ТЕРРИТОРИИ МУНИЦИПАЛЬНОГО ОБРАЗОВАНИЯ БОГОТОЛЬСКИЙ МУНИЦИПАЛЬНЫЙ РАЙОН </w:t>
      </w:r>
      <w:r w:rsidR="006E6CD2" w:rsidRPr="007D2D89">
        <w:rPr>
          <w:rFonts w:ascii="Times New Roman" w:hAnsi="Times New Roman" w:cs="Times New Roman"/>
          <w:sz w:val="28"/>
          <w:szCs w:val="28"/>
        </w:rPr>
        <w:t>КРАСНОЯРСКОГО КРАЯ</w:t>
      </w:r>
    </w:p>
    <w:p w:rsidR="0047047B" w:rsidRPr="007D2D89" w:rsidRDefault="0047047B" w:rsidP="004042BE">
      <w:pPr>
        <w:tabs>
          <w:tab w:val="left" w:pos="8505"/>
        </w:tabs>
        <w:autoSpaceDE w:val="0"/>
        <w:autoSpaceDN w:val="0"/>
        <w:adjustRightInd w:val="0"/>
        <w:spacing w:line="240" w:lineRule="auto"/>
        <w:ind w:firstLine="851"/>
        <w:jc w:val="center"/>
        <w:outlineLvl w:val="0"/>
        <w:rPr>
          <w:rFonts w:ascii="Times New Roman" w:hAnsi="Times New Roman" w:cs="Times New Roman"/>
          <w:sz w:val="28"/>
          <w:szCs w:val="28"/>
        </w:rPr>
      </w:pPr>
    </w:p>
    <w:p w:rsidR="0047047B" w:rsidRPr="007D2D89" w:rsidRDefault="0009709F" w:rsidP="007D2D89">
      <w:pPr>
        <w:tabs>
          <w:tab w:val="left" w:pos="8505"/>
        </w:tabs>
        <w:autoSpaceDE w:val="0"/>
        <w:autoSpaceDN w:val="0"/>
        <w:adjustRightInd w:val="0"/>
        <w:spacing w:line="240" w:lineRule="auto"/>
        <w:ind w:firstLine="709"/>
        <w:outlineLvl w:val="0"/>
        <w:rPr>
          <w:rFonts w:ascii="Times New Roman" w:hAnsi="Times New Roman" w:cs="Times New Roman"/>
          <w:b/>
          <w:sz w:val="28"/>
          <w:szCs w:val="28"/>
        </w:rPr>
      </w:pPr>
      <w:r w:rsidRPr="007D2D89">
        <w:rPr>
          <w:rFonts w:ascii="Times New Roman" w:eastAsia="Times New Roman" w:hAnsi="Times New Roman" w:cs="Times New Roman"/>
          <w:sz w:val="28"/>
          <w:szCs w:val="28"/>
          <w:lang w:eastAsia="ru-RU"/>
        </w:rPr>
        <w:t xml:space="preserve">В соответствии </w:t>
      </w:r>
      <w:r w:rsidR="00814F5F" w:rsidRPr="007D2D89">
        <w:rPr>
          <w:rFonts w:ascii="Times New Roman" w:eastAsia="Times New Roman" w:hAnsi="Times New Roman" w:cs="Times New Roman"/>
          <w:sz w:val="28"/>
          <w:szCs w:val="28"/>
          <w:lang w:eastAsia="ru-RU"/>
        </w:rPr>
        <w:t>с</w:t>
      </w:r>
      <w:r w:rsidRPr="007D2D89">
        <w:rPr>
          <w:rFonts w:ascii="Times New Roman" w:eastAsia="Times New Roman" w:hAnsi="Times New Roman" w:cs="Times New Roman"/>
          <w:sz w:val="28"/>
          <w:szCs w:val="28"/>
          <w:lang w:eastAsia="ru-RU"/>
        </w:rPr>
        <w:t xml:space="preserve"> </w:t>
      </w:r>
      <w:r w:rsidR="00205054" w:rsidRPr="007D2D89">
        <w:rPr>
          <w:rFonts w:ascii="Times New Roman" w:eastAsia="Times New Roman" w:hAnsi="Times New Roman" w:cs="Times New Roman"/>
          <w:sz w:val="28"/>
          <w:szCs w:val="28"/>
          <w:lang w:eastAsia="ru-RU"/>
        </w:rPr>
        <w:t>Федеральным законом от 06.10.2003 № 131-ФЗ «</w:t>
      </w:r>
      <w:hyperlink r:id="rId10" w:tgtFrame="_blank" w:history="1">
        <w:r w:rsidR="00205054" w:rsidRPr="007D2D8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205054" w:rsidRPr="007D2D89">
        <w:rPr>
          <w:rFonts w:ascii="Times New Roman" w:eastAsia="Times New Roman" w:hAnsi="Times New Roman" w:cs="Times New Roman"/>
          <w:sz w:val="28"/>
          <w:szCs w:val="28"/>
          <w:lang w:eastAsia="ru-RU"/>
        </w:rPr>
        <w:t xml:space="preserve">», </w:t>
      </w:r>
      <w:r w:rsidR="006B52D4" w:rsidRPr="007D2D89">
        <w:rPr>
          <w:rFonts w:ascii="Times New Roman" w:hAnsi="Times New Roman" w:cs="Times New Roman"/>
          <w:sz w:val="28"/>
          <w:szCs w:val="28"/>
        </w:rPr>
        <w:t>пунктом 4 части 2 статьи 3, статьей 6</w:t>
      </w:r>
      <w:r w:rsidR="00205054" w:rsidRPr="007D2D89">
        <w:rPr>
          <w:rFonts w:ascii="Times New Roman" w:eastAsia="Times New Roman" w:hAnsi="Times New Roman" w:cs="Times New Roman"/>
          <w:sz w:val="28"/>
          <w:szCs w:val="28"/>
          <w:lang w:eastAsia="ru-RU"/>
        </w:rPr>
        <w:t xml:space="preserve"> Федерального закона от 31.07.2020 № 248-ФЗ «</w:t>
      </w:r>
      <w:hyperlink r:id="rId11" w:tgtFrame="_blank" w:history="1">
        <w:r w:rsidR="00205054" w:rsidRPr="007D2D8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00205054" w:rsidRPr="007D2D89">
        <w:rPr>
          <w:rFonts w:ascii="Times New Roman" w:eastAsia="Times New Roman" w:hAnsi="Times New Roman" w:cs="Times New Roman"/>
          <w:sz w:val="28"/>
          <w:szCs w:val="28"/>
          <w:lang w:eastAsia="ru-RU"/>
        </w:rPr>
        <w:t xml:space="preserve">», </w:t>
      </w:r>
      <w:r w:rsidR="006B52D4" w:rsidRPr="007D2D89">
        <w:rPr>
          <w:rFonts w:ascii="Times New Roman" w:hAnsi="Times New Roman" w:cs="Times New Roman"/>
          <w:sz w:val="28"/>
          <w:szCs w:val="28"/>
        </w:rPr>
        <w:t>Жилищным кодексом Российской Федерации,</w:t>
      </w:r>
      <w:r w:rsidR="006B52D4" w:rsidRPr="007D2D89">
        <w:rPr>
          <w:rFonts w:ascii="Times New Roman" w:eastAsia="Times New Roman" w:hAnsi="Times New Roman" w:cs="Times New Roman"/>
          <w:sz w:val="28"/>
          <w:szCs w:val="28"/>
          <w:lang w:eastAsia="ru-RU"/>
        </w:rPr>
        <w:t xml:space="preserve"> </w:t>
      </w:r>
      <w:r w:rsidR="00205054" w:rsidRPr="007D2D89">
        <w:rPr>
          <w:rFonts w:ascii="Times New Roman" w:eastAsia="Times New Roman" w:hAnsi="Times New Roman" w:cs="Times New Roman"/>
          <w:sz w:val="28"/>
          <w:szCs w:val="28"/>
          <w:lang w:eastAsia="ru-RU"/>
        </w:rPr>
        <w:t xml:space="preserve">руководствуясь </w:t>
      </w:r>
      <w:r w:rsidR="0047047B" w:rsidRPr="007D2D89">
        <w:rPr>
          <w:rFonts w:ascii="Times New Roman" w:hAnsi="Times New Roman" w:cs="Times New Roman"/>
          <w:sz w:val="28"/>
          <w:szCs w:val="28"/>
        </w:rPr>
        <w:t>ст</w:t>
      </w:r>
      <w:r w:rsidR="00042C4C" w:rsidRPr="007D2D89">
        <w:rPr>
          <w:rFonts w:ascii="Times New Roman" w:hAnsi="Times New Roman" w:cs="Times New Roman"/>
          <w:sz w:val="28"/>
          <w:szCs w:val="28"/>
        </w:rPr>
        <w:t xml:space="preserve">атьями </w:t>
      </w:r>
      <w:r w:rsidR="0047047B" w:rsidRPr="007D2D89">
        <w:rPr>
          <w:rFonts w:ascii="Times New Roman" w:hAnsi="Times New Roman" w:cs="Times New Roman"/>
          <w:sz w:val="28"/>
          <w:szCs w:val="28"/>
        </w:rPr>
        <w:t xml:space="preserve">21 </w:t>
      </w:r>
      <w:r w:rsidR="00042C4C" w:rsidRPr="007D2D89">
        <w:rPr>
          <w:rFonts w:ascii="Times New Roman" w:hAnsi="Times New Roman" w:cs="Times New Roman"/>
          <w:sz w:val="28"/>
          <w:szCs w:val="28"/>
        </w:rPr>
        <w:t xml:space="preserve">и </w:t>
      </w:r>
      <w:r w:rsidR="0047047B" w:rsidRPr="007D2D89">
        <w:rPr>
          <w:rFonts w:ascii="Times New Roman" w:hAnsi="Times New Roman" w:cs="Times New Roman"/>
          <w:sz w:val="28"/>
          <w:szCs w:val="28"/>
        </w:rPr>
        <w:t>25 Устава Боготольского района</w:t>
      </w:r>
      <w:r w:rsidR="000D05EB" w:rsidRPr="007D2D89">
        <w:rPr>
          <w:rFonts w:ascii="Times New Roman" w:hAnsi="Times New Roman" w:cs="Times New Roman"/>
          <w:sz w:val="28"/>
          <w:szCs w:val="28"/>
        </w:rPr>
        <w:t xml:space="preserve"> </w:t>
      </w:r>
      <w:r w:rsidR="006E6CD2" w:rsidRPr="007D2D89">
        <w:rPr>
          <w:rFonts w:ascii="Times New Roman" w:hAnsi="Times New Roman" w:cs="Times New Roman"/>
          <w:sz w:val="28"/>
          <w:szCs w:val="28"/>
        </w:rPr>
        <w:t>Красноярского края</w:t>
      </w:r>
      <w:r w:rsidR="0047047B" w:rsidRPr="007D2D89">
        <w:rPr>
          <w:rFonts w:ascii="Times New Roman" w:hAnsi="Times New Roman" w:cs="Times New Roman"/>
          <w:sz w:val="28"/>
          <w:szCs w:val="28"/>
        </w:rPr>
        <w:t>, Боготольский районный Совет депутато</w:t>
      </w:r>
      <w:r w:rsidR="00042C4C" w:rsidRPr="007D2D89">
        <w:rPr>
          <w:rFonts w:ascii="Times New Roman" w:hAnsi="Times New Roman" w:cs="Times New Roman"/>
          <w:sz w:val="28"/>
          <w:szCs w:val="28"/>
        </w:rPr>
        <w:t>в</w:t>
      </w:r>
      <w:r w:rsidR="00205054" w:rsidRPr="007D2D89">
        <w:rPr>
          <w:rFonts w:ascii="Times New Roman" w:hAnsi="Times New Roman" w:cs="Times New Roman"/>
          <w:sz w:val="28"/>
          <w:szCs w:val="28"/>
        </w:rPr>
        <w:t xml:space="preserve"> </w:t>
      </w:r>
      <w:r w:rsidR="0047047B" w:rsidRPr="007D2D89">
        <w:rPr>
          <w:rFonts w:ascii="Times New Roman" w:hAnsi="Times New Roman" w:cs="Times New Roman"/>
          <w:b/>
          <w:sz w:val="28"/>
          <w:szCs w:val="28"/>
        </w:rPr>
        <w:t>РЕШИЛ:</w:t>
      </w:r>
    </w:p>
    <w:p w:rsidR="00205054" w:rsidRPr="007D2D89" w:rsidRDefault="00205054" w:rsidP="007D2D89">
      <w:pPr>
        <w:tabs>
          <w:tab w:val="left" w:pos="8505"/>
        </w:tabs>
        <w:autoSpaceDE w:val="0"/>
        <w:autoSpaceDN w:val="0"/>
        <w:adjustRightInd w:val="0"/>
        <w:spacing w:line="240" w:lineRule="auto"/>
        <w:ind w:firstLine="709"/>
        <w:outlineLvl w:val="0"/>
        <w:rPr>
          <w:rFonts w:ascii="Times New Roman" w:hAnsi="Times New Roman" w:cs="Times New Roman"/>
          <w:sz w:val="28"/>
          <w:szCs w:val="28"/>
        </w:rPr>
      </w:pPr>
    </w:p>
    <w:p w:rsidR="00042C4C" w:rsidRPr="007D2D89" w:rsidRDefault="004B0099" w:rsidP="007D2D89">
      <w:pPr>
        <w:tabs>
          <w:tab w:val="left" w:pos="8505"/>
        </w:tabs>
        <w:autoSpaceDE w:val="0"/>
        <w:autoSpaceDN w:val="0"/>
        <w:adjustRightInd w:val="0"/>
        <w:spacing w:line="240" w:lineRule="auto"/>
        <w:ind w:firstLine="709"/>
        <w:outlineLvl w:val="0"/>
        <w:rPr>
          <w:rFonts w:ascii="Times New Roman" w:hAnsi="Times New Roman" w:cs="Times New Roman"/>
          <w:sz w:val="28"/>
          <w:szCs w:val="28"/>
        </w:rPr>
      </w:pPr>
      <w:r w:rsidRPr="007D2D89">
        <w:rPr>
          <w:rFonts w:ascii="Times New Roman" w:hAnsi="Times New Roman" w:cs="Times New Roman"/>
          <w:sz w:val="28"/>
          <w:szCs w:val="28"/>
        </w:rPr>
        <w:t xml:space="preserve">1. </w:t>
      </w:r>
      <w:r w:rsidR="00042C4C" w:rsidRPr="007D2D89">
        <w:rPr>
          <w:rFonts w:ascii="Times New Roman" w:hAnsi="Times New Roman" w:cs="Times New Roman"/>
          <w:sz w:val="28"/>
          <w:szCs w:val="28"/>
        </w:rPr>
        <w:t xml:space="preserve">Утвердить Положение </w:t>
      </w:r>
      <w:r w:rsidR="006E6CD2" w:rsidRPr="007D2D89">
        <w:rPr>
          <w:rFonts w:ascii="Times New Roman" w:hAnsi="Times New Roman" w:cs="Times New Roman"/>
          <w:sz w:val="28"/>
          <w:szCs w:val="28"/>
        </w:rPr>
        <w:t xml:space="preserve">о </w:t>
      </w:r>
      <w:r w:rsidR="00FE457D" w:rsidRPr="007D2D89">
        <w:rPr>
          <w:rFonts w:ascii="Times New Roman" w:hAnsi="Times New Roman" w:cs="Times New Roman"/>
          <w:sz w:val="28"/>
          <w:szCs w:val="28"/>
        </w:rPr>
        <w:t xml:space="preserve">муниципальном </w:t>
      </w:r>
      <w:r w:rsidR="006B52D4" w:rsidRPr="007D2D89">
        <w:rPr>
          <w:rFonts w:ascii="Times New Roman" w:hAnsi="Times New Roman" w:cs="Times New Roman"/>
          <w:sz w:val="28"/>
          <w:szCs w:val="28"/>
        </w:rPr>
        <w:t>жилищном</w:t>
      </w:r>
      <w:r w:rsidR="00FE457D" w:rsidRPr="007D2D89">
        <w:rPr>
          <w:rFonts w:ascii="Times New Roman" w:hAnsi="Times New Roman" w:cs="Times New Roman"/>
          <w:sz w:val="28"/>
          <w:szCs w:val="28"/>
        </w:rPr>
        <w:t xml:space="preserve"> контроле на территории муниципального образования Боготольский муниципальный район Красноярского края</w:t>
      </w:r>
      <w:r w:rsidR="006E6CD2" w:rsidRPr="007D2D89">
        <w:rPr>
          <w:rFonts w:ascii="Times New Roman" w:hAnsi="Times New Roman" w:cs="Times New Roman"/>
          <w:sz w:val="28"/>
          <w:szCs w:val="28"/>
        </w:rPr>
        <w:t>,</w:t>
      </w:r>
      <w:r w:rsidR="000D05EB" w:rsidRPr="007D2D89">
        <w:rPr>
          <w:rFonts w:ascii="Times New Roman" w:hAnsi="Times New Roman" w:cs="Times New Roman"/>
          <w:sz w:val="28"/>
          <w:szCs w:val="28"/>
        </w:rPr>
        <w:t xml:space="preserve"> </w:t>
      </w:r>
      <w:r w:rsidR="00205054" w:rsidRPr="007D2D89">
        <w:rPr>
          <w:rFonts w:ascii="Times New Roman" w:hAnsi="Times New Roman" w:cs="Times New Roman"/>
          <w:sz w:val="28"/>
          <w:szCs w:val="28"/>
        </w:rPr>
        <w:t>согласно приложению</w:t>
      </w:r>
      <w:r w:rsidR="00ED26A2" w:rsidRPr="007D2D89">
        <w:rPr>
          <w:rFonts w:ascii="Times New Roman" w:hAnsi="Times New Roman" w:cs="Times New Roman"/>
          <w:sz w:val="28"/>
          <w:szCs w:val="28"/>
        </w:rPr>
        <w:t xml:space="preserve"> к настоящему Решению.</w:t>
      </w:r>
    </w:p>
    <w:p w:rsidR="0047047B" w:rsidRPr="007D2D89" w:rsidRDefault="00320EBB" w:rsidP="007D2D89">
      <w:pPr>
        <w:tabs>
          <w:tab w:val="left" w:pos="8505"/>
        </w:tabs>
        <w:autoSpaceDE w:val="0"/>
        <w:autoSpaceDN w:val="0"/>
        <w:adjustRightInd w:val="0"/>
        <w:spacing w:line="240" w:lineRule="auto"/>
        <w:ind w:firstLine="709"/>
        <w:outlineLvl w:val="0"/>
        <w:rPr>
          <w:rFonts w:ascii="Times New Roman" w:hAnsi="Times New Roman" w:cs="Times New Roman"/>
          <w:sz w:val="28"/>
          <w:szCs w:val="28"/>
        </w:rPr>
      </w:pPr>
      <w:r w:rsidRPr="007D2D89">
        <w:rPr>
          <w:rFonts w:ascii="Times New Roman" w:hAnsi="Times New Roman" w:cs="Times New Roman"/>
          <w:sz w:val="28"/>
          <w:szCs w:val="28"/>
        </w:rPr>
        <w:t>2</w:t>
      </w:r>
      <w:r w:rsidR="00197FC4" w:rsidRPr="007D2D89">
        <w:rPr>
          <w:rFonts w:ascii="Times New Roman" w:hAnsi="Times New Roman" w:cs="Times New Roman"/>
          <w:sz w:val="28"/>
          <w:szCs w:val="28"/>
        </w:rPr>
        <w:t xml:space="preserve">. </w:t>
      </w:r>
      <w:r w:rsidR="0047047B" w:rsidRPr="007D2D89">
        <w:rPr>
          <w:rFonts w:ascii="Times New Roman" w:hAnsi="Times New Roman" w:cs="Times New Roman"/>
          <w:sz w:val="28"/>
          <w:szCs w:val="28"/>
        </w:rPr>
        <w:t xml:space="preserve">Контроль </w:t>
      </w:r>
      <w:r w:rsidR="00205054" w:rsidRPr="007D2D89">
        <w:rPr>
          <w:rFonts w:ascii="Times New Roman" w:hAnsi="Times New Roman" w:cs="Times New Roman"/>
          <w:sz w:val="28"/>
          <w:szCs w:val="28"/>
        </w:rPr>
        <w:t>за</w:t>
      </w:r>
      <w:r w:rsidR="0047047B" w:rsidRPr="007D2D89">
        <w:rPr>
          <w:rFonts w:ascii="Times New Roman" w:hAnsi="Times New Roman" w:cs="Times New Roman"/>
          <w:sz w:val="28"/>
          <w:szCs w:val="28"/>
        </w:rPr>
        <w:t xml:space="preserve"> исполнением настоящего Решения возложить на постоянную комиссию </w:t>
      </w:r>
      <w:r w:rsidRPr="007D2D89">
        <w:rPr>
          <w:rStyle w:val="af6"/>
          <w:rFonts w:ascii="Times New Roman" w:hAnsi="Times New Roman" w:cs="Times New Roman"/>
          <w:bCs/>
          <w:i w:val="0"/>
          <w:sz w:val="28"/>
          <w:szCs w:val="28"/>
          <w:shd w:val="clear" w:color="auto" w:fill="FFFFFF"/>
        </w:rPr>
        <w:t>по вопросам сельского хозяйства, земельных отношений и имуществу, благоустройству и жилищно</w:t>
      </w:r>
      <w:r w:rsidR="007D2D89">
        <w:rPr>
          <w:rStyle w:val="af6"/>
          <w:rFonts w:ascii="Times New Roman" w:hAnsi="Times New Roman" w:cs="Times New Roman"/>
          <w:bCs/>
          <w:i w:val="0"/>
          <w:sz w:val="28"/>
          <w:szCs w:val="28"/>
          <w:shd w:val="clear" w:color="auto" w:fill="FFFFFF"/>
        </w:rPr>
        <w:t>-</w:t>
      </w:r>
      <w:r w:rsidRPr="007D2D89">
        <w:rPr>
          <w:rStyle w:val="af6"/>
          <w:rFonts w:ascii="Times New Roman" w:hAnsi="Times New Roman" w:cs="Times New Roman"/>
          <w:bCs/>
          <w:i w:val="0"/>
          <w:sz w:val="28"/>
          <w:szCs w:val="28"/>
          <w:shd w:val="clear" w:color="auto" w:fill="FFFFFF"/>
        </w:rPr>
        <w:t>коммунальному хозяйству</w:t>
      </w:r>
      <w:r w:rsidR="00AD6EE7" w:rsidRPr="007D2D89">
        <w:rPr>
          <w:rFonts w:ascii="Times New Roman" w:hAnsi="Times New Roman" w:cs="Times New Roman"/>
          <w:sz w:val="28"/>
          <w:szCs w:val="28"/>
        </w:rPr>
        <w:t xml:space="preserve"> </w:t>
      </w:r>
      <w:r w:rsidR="00205054" w:rsidRPr="007D2D89">
        <w:rPr>
          <w:rFonts w:ascii="Times New Roman" w:hAnsi="Times New Roman" w:cs="Times New Roman"/>
          <w:sz w:val="28"/>
          <w:szCs w:val="28"/>
        </w:rPr>
        <w:t>(П</w:t>
      </w:r>
      <w:r w:rsidR="00AD6EE7" w:rsidRPr="007D2D89">
        <w:rPr>
          <w:rFonts w:ascii="Times New Roman" w:hAnsi="Times New Roman" w:cs="Times New Roman"/>
          <w:sz w:val="28"/>
          <w:szCs w:val="28"/>
        </w:rPr>
        <w:t xml:space="preserve">редседатель </w:t>
      </w:r>
      <w:r w:rsidRPr="007D2D89">
        <w:rPr>
          <w:rFonts w:ascii="Times New Roman" w:hAnsi="Times New Roman" w:cs="Times New Roman"/>
          <w:sz w:val="28"/>
          <w:szCs w:val="28"/>
        </w:rPr>
        <w:t>–</w:t>
      </w:r>
      <w:r w:rsidR="00205054" w:rsidRPr="007D2D89">
        <w:rPr>
          <w:rFonts w:ascii="Times New Roman" w:hAnsi="Times New Roman" w:cs="Times New Roman"/>
          <w:sz w:val="28"/>
          <w:szCs w:val="28"/>
        </w:rPr>
        <w:t xml:space="preserve"> </w:t>
      </w:r>
      <w:r w:rsidRPr="007D2D89">
        <w:rPr>
          <w:rFonts w:ascii="Times New Roman" w:hAnsi="Times New Roman" w:cs="Times New Roman"/>
          <w:sz w:val="28"/>
          <w:szCs w:val="28"/>
        </w:rPr>
        <w:t>Е.В. Макулов</w:t>
      </w:r>
      <w:r w:rsidR="00AD6EE7" w:rsidRPr="007D2D89">
        <w:rPr>
          <w:rFonts w:ascii="Times New Roman" w:hAnsi="Times New Roman" w:cs="Times New Roman"/>
          <w:sz w:val="28"/>
          <w:szCs w:val="28"/>
        </w:rPr>
        <w:t>)</w:t>
      </w:r>
      <w:r w:rsidR="0047047B" w:rsidRPr="007D2D89">
        <w:rPr>
          <w:rFonts w:ascii="Times New Roman" w:hAnsi="Times New Roman" w:cs="Times New Roman"/>
          <w:sz w:val="28"/>
          <w:szCs w:val="28"/>
        </w:rPr>
        <w:t>.</w:t>
      </w:r>
    </w:p>
    <w:p w:rsidR="0047047B" w:rsidRPr="007D2D89" w:rsidRDefault="00320EBB" w:rsidP="007D2D89">
      <w:pPr>
        <w:pStyle w:val="a9"/>
        <w:tabs>
          <w:tab w:val="left" w:pos="8505"/>
        </w:tabs>
        <w:ind w:firstLine="709"/>
        <w:jc w:val="both"/>
        <w:rPr>
          <w:rFonts w:ascii="Times New Roman" w:hAnsi="Times New Roman"/>
          <w:sz w:val="28"/>
          <w:szCs w:val="28"/>
        </w:rPr>
      </w:pPr>
      <w:r w:rsidRPr="007D2D89">
        <w:rPr>
          <w:rFonts w:ascii="Times New Roman" w:hAnsi="Times New Roman"/>
          <w:sz w:val="28"/>
          <w:szCs w:val="28"/>
        </w:rPr>
        <w:t>3</w:t>
      </w:r>
      <w:r w:rsidR="0047047B" w:rsidRPr="007D2D89">
        <w:rPr>
          <w:rFonts w:ascii="Times New Roman" w:hAnsi="Times New Roman"/>
          <w:sz w:val="28"/>
          <w:szCs w:val="28"/>
        </w:rPr>
        <w:t>. 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w:t>
      </w:r>
      <w:r w:rsidR="00205054" w:rsidRPr="007D2D89">
        <w:rPr>
          <w:rFonts w:ascii="Times New Roman" w:hAnsi="Times New Roman"/>
          <w:sz w:val="28"/>
          <w:szCs w:val="28"/>
        </w:rPr>
        <w:t xml:space="preserve"> </w:t>
      </w:r>
      <w:r w:rsidR="006E6CD2" w:rsidRPr="007D2D89">
        <w:rPr>
          <w:rFonts w:ascii="Times New Roman" w:hAnsi="Times New Roman"/>
          <w:sz w:val="28"/>
          <w:szCs w:val="28"/>
        </w:rPr>
        <w:t>(</w:t>
      </w:r>
      <w:r w:rsidR="0047047B" w:rsidRPr="007D2D89">
        <w:rPr>
          <w:rFonts w:ascii="Times New Roman" w:hAnsi="Times New Roman"/>
          <w:sz w:val="28"/>
          <w:szCs w:val="28"/>
          <w:lang w:val="en-US"/>
        </w:rPr>
        <w:t>www</w:t>
      </w:r>
      <w:r w:rsidR="0047047B" w:rsidRPr="007D2D89">
        <w:rPr>
          <w:rFonts w:ascii="Times New Roman" w:hAnsi="Times New Roman"/>
          <w:sz w:val="28"/>
          <w:szCs w:val="28"/>
        </w:rPr>
        <w:t>.</w:t>
      </w:r>
      <w:r w:rsidR="0047047B" w:rsidRPr="007D2D89">
        <w:rPr>
          <w:rFonts w:ascii="Times New Roman" w:hAnsi="Times New Roman"/>
          <w:sz w:val="28"/>
          <w:szCs w:val="28"/>
          <w:lang w:val="en-US"/>
        </w:rPr>
        <w:t>bogotol</w:t>
      </w:r>
      <w:r w:rsidR="0047047B" w:rsidRPr="007D2D89">
        <w:rPr>
          <w:rFonts w:ascii="Times New Roman" w:hAnsi="Times New Roman"/>
          <w:sz w:val="28"/>
          <w:szCs w:val="28"/>
        </w:rPr>
        <w:t>-</w:t>
      </w:r>
      <w:r w:rsidR="0047047B" w:rsidRPr="007D2D89">
        <w:rPr>
          <w:rFonts w:ascii="Times New Roman" w:hAnsi="Times New Roman"/>
          <w:sz w:val="28"/>
          <w:szCs w:val="28"/>
          <w:lang w:val="en-US"/>
        </w:rPr>
        <w:t>r</w:t>
      </w:r>
      <w:r w:rsidR="0047047B" w:rsidRPr="007D2D89">
        <w:rPr>
          <w:rFonts w:ascii="Times New Roman" w:hAnsi="Times New Roman"/>
          <w:sz w:val="28"/>
          <w:szCs w:val="28"/>
        </w:rPr>
        <w:t>.</w:t>
      </w:r>
      <w:r w:rsidR="0047047B" w:rsidRPr="007D2D89">
        <w:rPr>
          <w:rFonts w:ascii="Times New Roman" w:hAnsi="Times New Roman"/>
          <w:sz w:val="28"/>
          <w:szCs w:val="28"/>
          <w:lang w:val="en-US"/>
        </w:rPr>
        <w:t>ru</w:t>
      </w:r>
      <w:r w:rsidR="006E6CD2" w:rsidRPr="007D2D89">
        <w:rPr>
          <w:rFonts w:ascii="Times New Roman" w:hAnsi="Times New Roman"/>
          <w:sz w:val="28"/>
          <w:szCs w:val="28"/>
        </w:rPr>
        <w:t>)</w:t>
      </w:r>
      <w:r w:rsidR="0047047B" w:rsidRPr="007D2D89">
        <w:rPr>
          <w:rFonts w:ascii="Times New Roman" w:hAnsi="Times New Roman"/>
          <w:sz w:val="28"/>
          <w:szCs w:val="28"/>
        </w:rPr>
        <w:t>.</w:t>
      </w:r>
    </w:p>
    <w:p w:rsidR="007425D8" w:rsidRPr="007D2D89" w:rsidRDefault="00320EBB" w:rsidP="007D2D89">
      <w:pPr>
        <w:pStyle w:val="a9"/>
        <w:tabs>
          <w:tab w:val="left" w:pos="8505"/>
        </w:tabs>
        <w:ind w:firstLine="709"/>
        <w:jc w:val="both"/>
        <w:rPr>
          <w:rFonts w:ascii="Times New Roman" w:hAnsi="Times New Roman"/>
          <w:sz w:val="28"/>
          <w:szCs w:val="28"/>
        </w:rPr>
      </w:pPr>
      <w:r w:rsidRPr="007D2D89">
        <w:rPr>
          <w:rFonts w:ascii="Times New Roman" w:hAnsi="Times New Roman"/>
          <w:sz w:val="28"/>
          <w:szCs w:val="28"/>
        </w:rPr>
        <w:t>4</w:t>
      </w:r>
      <w:r w:rsidR="0047047B" w:rsidRPr="007D2D89">
        <w:rPr>
          <w:rFonts w:ascii="Times New Roman" w:hAnsi="Times New Roman"/>
          <w:sz w:val="28"/>
          <w:szCs w:val="28"/>
        </w:rPr>
        <w:t xml:space="preserve">. </w:t>
      </w:r>
      <w:r w:rsidR="006E6CD2" w:rsidRPr="007D2D89">
        <w:rPr>
          <w:rFonts w:ascii="Times New Roman" w:hAnsi="Times New Roman"/>
          <w:sz w:val="28"/>
          <w:szCs w:val="28"/>
        </w:rPr>
        <w:t>Настоящее Решение вступает в силу в день, следующий за днем его официального опубликования.</w:t>
      </w:r>
    </w:p>
    <w:p w:rsidR="007D2D89" w:rsidRDefault="007D2D89" w:rsidP="007D2D89">
      <w:pPr>
        <w:tabs>
          <w:tab w:val="left" w:pos="8505"/>
        </w:tabs>
        <w:ind w:firstLine="709"/>
        <w:jc w:val="center"/>
        <w:rPr>
          <w:rFonts w:ascii="Times New Roman" w:hAnsi="Times New Roman" w:cs="Times New Roman"/>
          <w:sz w:val="28"/>
          <w:szCs w:val="28"/>
        </w:rPr>
      </w:pPr>
    </w:p>
    <w:p w:rsidR="007D3433" w:rsidRDefault="007D3433" w:rsidP="007D2D89">
      <w:pPr>
        <w:tabs>
          <w:tab w:val="left" w:pos="8505"/>
        </w:tabs>
        <w:ind w:firstLine="709"/>
        <w:jc w:val="center"/>
        <w:rPr>
          <w:rFonts w:ascii="Times New Roman" w:hAnsi="Times New Roman" w:cs="Times New Roman"/>
          <w:sz w:val="28"/>
          <w:szCs w:val="28"/>
        </w:rPr>
      </w:pPr>
    </w:p>
    <w:tbl>
      <w:tblPr>
        <w:tblW w:w="9606" w:type="dxa"/>
        <w:tblLook w:val="04A0" w:firstRow="1" w:lastRow="0" w:firstColumn="1" w:lastColumn="0" w:noHBand="0" w:noVBand="1"/>
      </w:tblPr>
      <w:tblGrid>
        <w:gridCol w:w="5353"/>
        <w:gridCol w:w="4253"/>
      </w:tblGrid>
      <w:tr w:rsidR="001C7272" w:rsidRPr="007D2D89" w:rsidTr="003C30D0">
        <w:tc>
          <w:tcPr>
            <w:tcW w:w="5353" w:type="dxa"/>
            <w:shd w:val="clear" w:color="auto" w:fill="auto"/>
          </w:tcPr>
          <w:p w:rsidR="0047047B" w:rsidRPr="007D2D89" w:rsidRDefault="00AD6EE7" w:rsidP="007D2D89">
            <w:pPr>
              <w:tabs>
                <w:tab w:val="left" w:pos="1410"/>
                <w:tab w:val="left" w:pos="8505"/>
              </w:tabs>
              <w:autoSpaceDE w:val="0"/>
              <w:autoSpaceDN w:val="0"/>
              <w:adjustRightInd w:val="0"/>
              <w:spacing w:line="240" w:lineRule="auto"/>
              <w:outlineLvl w:val="0"/>
              <w:rPr>
                <w:rFonts w:ascii="Times New Roman" w:hAnsi="Times New Roman" w:cs="Times New Roman"/>
                <w:sz w:val="28"/>
                <w:szCs w:val="28"/>
              </w:rPr>
            </w:pPr>
            <w:r w:rsidRPr="007D2D89">
              <w:rPr>
                <w:rFonts w:ascii="Times New Roman" w:hAnsi="Times New Roman" w:cs="Times New Roman"/>
                <w:sz w:val="28"/>
                <w:szCs w:val="28"/>
              </w:rPr>
              <w:t>Председатель Боготольского</w:t>
            </w:r>
          </w:p>
          <w:p w:rsidR="0047047B" w:rsidRPr="007D2D89" w:rsidRDefault="0047047B" w:rsidP="007D2D89">
            <w:pPr>
              <w:tabs>
                <w:tab w:val="left" w:pos="1410"/>
                <w:tab w:val="left" w:pos="8505"/>
              </w:tabs>
              <w:autoSpaceDE w:val="0"/>
              <w:autoSpaceDN w:val="0"/>
              <w:adjustRightInd w:val="0"/>
              <w:spacing w:line="240" w:lineRule="auto"/>
              <w:outlineLvl w:val="0"/>
              <w:rPr>
                <w:rFonts w:ascii="Times New Roman" w:hAnsi="Times New Roman" w:cs="Times New Roman"/>
                <w:sz w:val="28"/>
                <w:szCs w:val="28"/>
              </w:rPr>
            </w:pPr>
            <w:r w:rsidRPr="007D2D89">
              <w:rPr>
                <w:rFonts w:ascii="Times New Roman" w:hAnsi="Times New Roman" w:cs="Times New Roman"/>
                <w:sz w:val="28"/>
                <w:szCs w:val="28"/>
              </w:rPr>
              <w:t>районного Совета депутатов</w:t>
            </w:r>
          </w:p>
        </w:tc>
        <w:tc>
          <w:tcPr>
            <w:tcW w:w="4253" w:type="dxa"/>
            <w:shd w:val="clear" w:color="auto" w:fill="auto"/>
          </w:tcPr>
          <w:p w:rsidR="0047047B" w:rsidRPr="007D2D89" w:rsidRDefault="00205054" w:rsidP="007D2D89">
            <w:pPr>
              <w:tabs>
                <w:tab w:val="left" w:pos="1410"/>
                <w:tab w:val="left" w:pos="8505"/>
              </w:tabs>
              <w:autoSpaceDE w:val="0"/>
              <w:autoSpaceDN w:val="0"/>
              <w:adjustRightInd w:val="0"/>
              <w:spacing w:line="240" w:lineRule="auto"/>
              <w:jc w:val="left"/>
              <w:outlineLvl w:val="0"/>
              <w:rPr>
                <w:rFonts w:ascii="Times New Roman" w:hAnsi="Times New Roman" w:cs="Times New Roman"/>
                <w:sz w:val="28"/>
                <w:szCs w:val="28"/>
              </w:rPr>
            </w:pPr>
            <w:r w:rsidRPr="007D2D89">
              <w:rPr>
                <w:rFonts w:ascii="Times New Roman" w:hAnsi="Times New Roman" w:cs="Times New Roman"/>
                <w:sz w:val="28"/>
                <w:szCs w:val="28"/>
              </w:rPr>
              <w:t>Исполняющий полномочия</w:t>
            </w:r>
          </w:p>
          <w:p w:rsidR="00205054" w:rsidRPr="007D2D89" w:rsidRDefault="00205054" w:rsidP="007D2D89">
            <w:pPr>
              <w:tabs>
                <w:tab w:val="left" w:pos="1410"/>
                <w:tab w:val="left" w:pos="8505"/>
              </w:tabs>
              <w:autoSpaceDE w:val="0"/>
              <w:autoSpaceDN w:val="0"/>
              <w:adjustRightInd w:val="0"/>
              <w:spacing w:line="240" w:lineRule="auto"/>
              <w:jc w:val="left"/>
              <w:outlineLvl w:val="0"/>
              <w:rPr>
                <w:rFonts w:ascii="Times New Roman" w:hAnsi="Times New Roman" w:cs="Times New Roman"/>
                <w:sz w:val="28"/>
                <w:szCs w:val="28"/>
              </w:rPr>
            </w:pPr>
            <w:r w:rsidRPr="007D2D89">
              <w:rPr>
                <w:rFonts w:ascii="Times New Roman" w:hAnsi="Times New Roman" w:cs="Times New Roman"/>
                <w:sz w:val="28"/>
                <w:szCs w:val="28"/>
              </w:rPr>
              <w:t>Главы Боготольского района</w:t>
            </w:r>
          </w:p>
        </w:tc>
      </w:tr>
      <w:tr w:rsidR="001C7272" w:rsidRPr="007D2D89" w:rsidTr="003C30D0">
        <w:tc>
          <w:tcPr>
            <w:tcW w:w="5353" w:type="dxa"/>
            <w:shd w:val="clear" w:color="auto" w:fill="auto"/>
          </w:tcPr>
          <w:p w:rsidR="0047047B" w:rsidRPr="007D2D89" w:rsidRDefault="0047047B" w:rsidP="007D2D89">
            <w:pPr>
              <w:tabs>
                <w:tab w:val="left" w:pos="1410"/>
                <w:tab w:val="left" w:pos="8505"/>
              </w:tabs>
              <w:autoSpaceDE w:val="0"/>
              <w:autoSpaceDN w:val="0"/>
              <w:adjustRightInd w:val="0"/>
              <w:spacing w:line="240" w:lineRule="auto"/>
              <w:ind w:firstLine="709"/>
              <w:outlineLvl w:val="0"/>
              <w:rPr>
                <w:rFonts w:ascii="Times New Roman" w:hAnsi="Times New Roman" w:cs="Times New Roman"/>
                <w:sz w:val="28"/>
                <w:szCs w:val="28"/>
              </w:rPr>
            </w:pPr>
          </w:p>
          <w:p w:rsidR="0047047B" w:rsidRPr="007D2D89" w:rsidRDefault="0047047B" w:rsidP="007D2D89">
            <w:pPr>
              <w:tabs>
                <w:tab w:val="left" w:pos="1410"/>
                <w:tab w:val="left" w:pos="8505"/>
              </w:tabs>
              <w:autoSpaceDE w:val="0"/>
              <w:autoSpaceDN w:val="0"/>
              <w:adjustRightInd w:val="0"/>
              <w:spacing w:line="240" w:lineRule="auto"/>
              <w:outlineLvl w:val="0"/>
              <w:rPr>
                <w:rFonts w:ascii="Times New Roman" w:hAnsi="Times New Roman" w:cs="Times New Roman"/>
                <w:sz w:val="28"/>
                <w:szCs w:val="28"/>
              </w:rPr>
            </w:pPr>
            <w:r w:rsidRPr="007D2D89">
              <w:rPr>
                <w:rFonts w:ascii="Times New Roman" w:hAnsi="Times New Roman" w:cs="Times New Roman"/>
                <w:sz w:val="28"/>
                <w:szCs w:val="28"/>
              </w:rPr>
              <w:t xml:space="preserve">______________ </w:t>
            </w:r>
            <w:r w:rsidR="00AD6EE7" w:rsidRPr="007D2D89">
              <w:rPr>
                <w:rFonts w:ascii="Times New Roman" w:hAnsi="Times New Roman" w:cs="Times New Roman"/>
                <w:sz w:val="28"/>
                <w:szCs w:val="28"/>
              </w:rPr>
              <w:t>В.О. Усков</w:t>
            </w:r>
          </w:p>
        </w:tc>
        <w:tc>
          <w:tcPr>
            <w:tcW w:w="4253" w:type="dxa"/>
            <w:shd w:val="clear" w:color="auto" w:fill="auto"/>
          </w:tcPr>
          <w:p w:rsidR="0047047B" w:rsidRPr="007D2D89" w:rsidRDefault="0047047B" w:rsidP="007D2D89">
            <w:pPr>
              <w:tabs>
                <w:tab w:val="left" w:pos="1410"/>
                <w:tab w:val="left" w:pos="8505"/>
              </w:tabs>
              <w:autoSpaceDE w:val="0"/>
              <w:autoSpaceDN w:val="0"/>
              <w:adjustRightInd w:val="0"/>
              <w:spacing w:line="240" w:lineRule="auto"/>
              <w:ind w:firstLine="709"/>
              <w:jc w:val="left"/>
              <w:outlineLvl w:val="0"/>
              <w:rPr>
                <w:rFonts w:ascii="Times New Roman" w:hAnsi="Times New Roman" w:cs="Times New Roman"/>
                <w:sz w:val="28"/>
                <w:szCs w:val="28"/>
              </w:rPr>
            </w:pPr>
          </w:p>
          <w:p w:rsidR="0047047B" w:rsidRPr="007D2D89" w:rsidRDefault="0047047B" w:rsidP="007D2D89">
            <w:pPr>
              <w:tabs>
                <w:tab w:val="left" w:pos="1410"/>
                <w:tab w:val="left" w:pos="8505"/>
              </w:tabs>
              <w:autoSpaceDE w:val="0"/>
              <w:autoSpaceDN w:val="0"/>
              <w:adjustRightInd w:val="0"/>
              <w:spacing w:line="240" w:lineRule="auto"/>
              <w:jc w:val="left"/>
              <w:outlineLvl w:val="0"/>
              <w:rPr>
                <w:rFonts w:ascii="Times New Roman" w:hAnsi="Times New Roman" w:cs="Times New Roman"/>
                <w:sz w:val="28"/>
                <w:szCs w:val="28"/>
              </w:rPr>
            </w:pPr>
            <w:r w:rsidRPr="007D2D89">
              <w:rPr>
                <w:rFonts w:ascii="Times New Roman" w:hAnsi="Times New Roman" w:cs="Times New Roman"/>
                <w:sz w:val="28"/>
                <w:szCs w:val="28"/>
              </w:rPr>
              <w:t xml:space="preserve">____________ </w:t>
            </w:r>
            <w:r w:rsidR="00205054" w:rsidRPr="007D2D89">
              <w:rPr>
                <w:rFonts w:ascii="Times New Roman" w:hAnsi="Times New Roman" w:cs="Times New Roman"/>
                <w:sz w:val="28"/>
                <w:szCs w:val="28"/>
              </w:rPr>
              <w:t>Н.В. Бакуневич</w:t>
            </w:r>
          </w:p>
        </w:tc>
      </w:tr>
    </w:tbl>
    <w:p w:rsidR="006E7B15" w:rsidRPr="007D2D89" w:rsidRDefault="006E7B15" w:rsidP="007D2D89">
      <w:pPr>
        <w:tabs>
          <w:tab w:val="left" w:pos="8505"/>
        </w:tabs>
        <w:ind w:firstLine="709"/>
        <w:rPr>
          <w:rFonts w:ascii="Times New Roman" w:hAnsi="Times New Roman" w:cs="Times New Roman"/>
          <w:sz w:val="28"/>
          <w:szCs w:val="28"/>
        </w:rPr>
        <w:sectPr w:rsidR="006E7B15" w:rsidRPr="007D2D89" w:rsidSect="007D2D89">
          <w:footerReference w:type="default" r:id="rId12"/>
          <w:pgSz w:w="11906" w:h="16838"/>
          <w:pgMar w:top="1134" w:right="991" w:bottom="709" w:left="1701" w:header="709" w:footer="709" w:gutter="0"/>
          <w:cols w:space="708"/>
          <w:docGrid w:linePitch="360"/>
        </w:sectPr>
      </w:pPr>
    </w:p>
    <w:p w:rsidR="0015079B" w:rsidRPr="007D2D89" w:rsidRDefault="0015079B" w:rsidP="007D2D89">
      <w:pPr>
        <w:tabs>
          <w:tab w:val="left" w:pos="8505"/>
        </w:tabs>
        <w:spacing w:line="240" w:lineRule="auto"/>
        <w:ind w:firstLine="709"/>
        <w:jc w:val="right"/>
        <w:rPr>
          <w:rFonts w:ascii="Times New Roman" w:hAnsi="Times New Roman" w:cs="Times New Roman"/>
          <w:sz w:val="28"/>
          <w:szCs w:val="28"/>
        </w:rPr>
      </w:pPr>
      <w:r w:rsidRPr="007D2D89">
        <w:rPr>
          <w:rFonts w:ascii="Times New Roman" w:hAnsi="Times New Roman" w:cs="Times New Roman"/>
          <w:sz w:val="28"/>
          <w:szCs w:val="28"/>
        </w:rPr>
        <w:lastRenderedPageBreak/>
        <w:t>Приложение</w:t>
      </w:r>
    </w:p>
    <w:p w:rsidR="0015079B" w:rsidRPr="007D2D89" w:rsidRDefault="0015079B" w:rsidP="007D2D89">
      <w:pPr>
        <w:pStyle w:val="a5"/>
        <w:tabs>
          <w:tab w:val="left" w:pos="8505"/>
        </w:tabs>
        <w:ind w:firstLine="709"/>
        <w:jc w:val="right"/>
        <w:rPr>
          <w:rFonts w:ascii="Times New Roman" w:hAnsi="Times New Roman" w:cs="Times New Roman"/>
          <w:sz w:val="28"/>
          <w:szCs w:val="28"/>
        </w:rPr>
      </w:pPr>
      <w:r w:rsidRPr="007D2D89">
        <w:rPr>
          <w:rFonts w:ascii="Times New Roman" w:hAnsi="Times New Roman" w:cs="Times New Roman"/>
          <w:sz w:val="28"/>
          <w:szCs w:val="28"/>
        </w:rPr>
        <w:t>к решению Боготольского</w:t>
      </w:r>
    </w:p>
    <w:p w:rsidR="0015079B" w:rsidRPr="007D2D89" w:rsidRDefault="00DB1927" w:rsidP="007D2D89">
      <w:pPr>
        <w:pStyle w:val="a5"/>
        <w:tabs>
          <w:tab w:val="left" w:pos="8505"/>
        </w:tabs>
        <w:ind w:firstLine="709"/>
        <w:jc w:val="right"/>
        <w:rPr>
          <w:rFonts w:ascii="Times New Roman" w:hAnsi="Times New Roman" w:cs="Times New Roman"/>
          <w:sz w:val="28"/>
          <w:szCs w:val="28"/>
        </w:rPr>
      </w:pPr>
      <w:r w:rsidRPr="007D2D89">
        <w:rPr>
          <w:rFonts w:ascii="Times New Roman" w:hAnsi="Times New Roman" w:cs="Times New Roman"/>
          <w:sz w:val="28"/>
          <w:szCs w:val="28"/>
        </w:rPr>
        <w:t>районного</w:t>
      </w:r>
      <w:r w:rsidR="0015079B" w:rsidRPr="007D2D89">
        <w:rPr>
          <w:rFonts w:ascii="Times New Roman" w:hAnsi="Times New Roman" w:cs="Times New Roman"/>
          <w:sz w:val="28"/>
          <w:szCs w:val="28"/>
        </w:rPr>
        <w:t xml:space="preserve"> Совета депутатов</w:t>
      </w:r>
    </w:p>
    <w:p w:rsidR="0015079B" w:rsidRPr="007D2D89" w:rsidRDefault="0015079B" w:rsidP="007D2D89">
      <w:pPr>
        <w:pStyle w:val="a5"/>
        <w:tabs>
          <w:tab w:val="left" w:pos="8505"/>
        </w:tabs>
        <w:ind w:firstLine="709"/>
        <w:jc w:val="right"/>
        <w:rPr>
          <w:rFonts w:ascii="Times New Roman" w:hAnsi="Times New Roman" w:cs="Times New Roman"/>
          <w:sz w:val="28"/>
          <w:szCs w:val="28"/>
        </w:rPr>
      </w:pPr>
      <w:r w:rsidRPr="007D2D89">
        <w:rPr>
          <w:rFonts w:ascii="Times New Roman" w:hAnsi="Times New Roman" w:cs="Times New Roman"/>
          <w:sz w:val="28"/>
          <w:szCs w:val="28"/>
        </w:rPr>
        <w:t>от</w:t>
      </w:r>
      <w:r w:rsidR="007D3433">
        <w:rPr>
          <w:rFonts w:ascii="Times New Roman" w:hAnsi="Times New Roman" w:cs="Times New Roman"/>
          <w:sz w:val="28"/>
          <w:szCs w:val="28"/>
        </w:rPr>
        <w:t xml:space="preserve"> 28.10.2021 № 11-92</w:t>
      </w:r>
    </w:p>
    <w:p w:rsidR="001250DE" w:rsidRPr="007D2D89" w:rsidRDefault="001250DE" w:rsidP="007D2D89">
      <w:pPr>
        <w:tabs>
          <w:tab w:val="left" w:pos="8505"/>
        </w:tabs>
        <w:spacing w:line="240" w:lineRule="auto"/>
        <w:ind w:firstLine="709"/>
        <w:jc w:val="right"/>
        <w:rPr>
          <w:rFonts w:ascii="Times New Roman" w:eastAsia="Times New Roman" w:hAnsi="Times New Roman" w:cs="Times New Roman"/>
          <w:sz w:val="28"/>
          <w:szCs w:val="28"/>
          <w:lang w:eastAsia="ru-RU"/>
        </w:rPr>
      </w:pPr>
    </w:p>
    <w:p w:rsidR="003A16D7" w:rsidRPr="007D2D89" w:rsidRDefault="003A16D7" w:rsidP="007D2D89">
      <w:pPr>
        <w:tabs>
          <w:tab w:val="left" w:pos="8505"/>
        </w:tabs>
        <w:spacing w:line="240" w:lineRule="auto"/>
        <w:ind w:firstLine="709"/>
        <w:jc w:val="center"/>
        <w:rPr>
          <w:rFonts w:ascii="Times New Roman" w:hAnsi="Times New Roman" w:cs="Times New Roman"/>
          <w:b/>
          <w:sz w:val="28"/>
          <w:szCs w:val="28"/>
        </w:rPr>
      </w:pPr>
      <w:r w:rsidRPr="007D2D89">
        <w:rPr>
          <w:rFonts w:ascii="Times New Roman" w:hAnsi="Times New Roman" w:cs="Times New Roman"/>
          <w:b/>
          <w:sz w:val="28"/>
          <w:szCs w:val="28"/>
        </w:rPr>
        <w:t>ПОЛОЖЕНИЕ</w:t>
      </w:r>
    </w:p>
    <w:p w:rsidR="00205054" w:rsidRPr="007D2D89" w:rsidRDefault="00205054" w:rsidP="007D2D89">
      <w:pPr>
        <w:tabs>
          <w:tab w:val="left" w:pos="8505"/>
        </w:tabs>
        <w:spacing w:line="240" w:lineRule="auto"/>
        <w:ind w:firstLine="709"/>
        <w:jc w:val="center"/>
        <w:rPr>
          <w:rFonts w:ascii="Times New Roman" w:hAnsi="Times New Roman" w:cs="Times New Roman"/>
          <w:b/>
          <w:sz w:val="28"/>
          <w:szCs w:val="28"/>
        </w:rPr>
      </w:pPr>
      <w:r w:rsidRPr="007D2D89">
        <w:rPr>
          <w:rFonts w:ascii="Times New Roman" w:hAnsi="Times New Roman" w:cs="Times New Roman"/>
          <w:b/>
          <w:sz w:val="28"/>
          <w:szCs w:val="28"/>
        </w:rPr>
        <w:t xml:space="preserve">о муниципальном </w:t>
      </w:r>
      <w:r w:rsidR="006B52D4" w:rsidRPr="007D2D89">
        <w:rPr>
          <w:rFonts w:ascii="Times New Roman" w:hAnsi="Times New Roman" w:cs="Times New Roman"/>
          <w:b/>
          <w:sz w:val="28"/>
          <w:szCs w:val="28"/>
        </w:rPr>
        <w:t>жилищном</w:t>
      </w:r>
      <w:r w:rsidRPr="007D2D89">
        <w:rPr>
          <w:rFonts w:ascii="Times New Roman" w:hAnsi="Times New Roman" w:cs="Times New Roman"/>
          <w:b/>
          <w:sz w:val="28"/>
          <w:szCs w:val="28"/>
        </w:rPr>
        <w:t xml:space="preserve"> контроле на территории </w:t>
      </w:r>
      <w:r w:rsidR="007D3433">
        <w:rPr>
          <w:rFonts w:ascii="Times New Roman" w:hAnsi="Times New Roman" w:cs="Times New Roman"/>
          <w:b/>
          <w:sz w:val="28"/>
          <w:szCs w:val="28"/>
        </w:rPr>
        <w:t>м</w:t>
      </w:r>
      <w:r w:rsidRPr="007D2D89">
        <w:rPr>
          <w:rFonts w:ascii="Times New Roman" w:hAnsi="Times New Roman" w:cs="Times New Roman"/>
          <w:b/>
          <w:sz w:val="28"/>
          <w:szCs w:val="28"/>
        </w:rPr>
        <w:t>униципального образования Боготольский муниципальный район Красноярского края</w:t>
      </w:r>
    </w:p>
    <w:p w:rsidR="00DE4845" w:rsidRPr="007D2D89" w:rsidRDefault="00DE4845" w:rsidP="007D2D89">
      <w:pPr>
        <w:tabs>
          <w:tab w:val="left" w:pos="5146"/>
          <w:tab w:val="left" w:pos="8505"/>
        </w:tabs>
        <w:spacing w:line="240" w:lineRule="auto"/>
        <w:ind w:firstLine="709"/>
        <w:jc w:val="left"/>
        <w:rPr>
          <w:rFonts w:ascii="Times New Roman" w:hAnsi="Times New Roman" w:cs="Times New Roman"/>
          <w:b/>
          <w:sz w:val="28"/>
          <w:szCs w:val="28"/>
        </w:rPr>
      </w:pPr>
    </w:p>
    <w:p w:rsidR="00DE4845" w:rsidRDefault="00DE4845" w:rsidP="007D2D89">
      <w:pPr>
        <w:tabs>
          <w:tab w:val="left" w:pos="8505"/>
        </w:tabs>
        <w:spacing w:line="240" w:lineRule="auto"/>
        <w:ind w:firstLine="709"/>
        <w:jc w:val="center"/>
        <w:rPr>
          <w:rFonts w:ascii="Times New Roman" w:eastAsia="Times New Roman" w:hAnsi="Times New Roman" w:cs="Times New Roman"/>
          <w:b/>
          <w:bCs/>
          <w:color w:val="000000"/>
          <w:sz w:val="28"/>
          <w:szCs w:val="28"/>
          <w:lang w:eastAsia="ru-RU"/>
        </w:rPr>
      </w:pPr>
      <w:r w:rsidRPr="007D2D89">
        <w:rPr>
          <w:rFonts w:ascii="Times New Roman" w:eastAsia="Times New Roman" w:hAnsi="Times New Roman" w:cs="Times New Roman"/>
          <w:b/>
          <w:bCs/>
          <w:color w:val="000000"/>
          <w:sz w:val="28"/>
          <w:szCs w:val="28"/>
          <w:lang w:eastAsia="ru-RU"/>
        </w:rPr>
        <w:t>1.Общие положения</w:t>
      </w:r>
    </w:p>
    <w:p w:rsidR="007D3433" w:rsidRPr="007D2D89" w:rsidRDefault="007D3433" w:rsidP="007D2D89">
      <w:pPr>
        <w:tabs>
          <w:tab w:val="left" w:pos="8505"/>
        </w:tabs>
        <w:spacing w:line="240" w:lineRule="auto"/>
        <w:ind w:firstLine="709"/>
        <w:jc w:val="center"/>
        <w:rPr>
          <w:rFonts w:ascii="Times New Roman" w:eastAsia="Times New Roman" w:hAnsi="Times New Roman" w:cs="Times New Roman"/>
          <w:color w:val="000000"/>
          <w:sz w:val="28"/>
          <w:szCs w:val="28"/>
          <w:lang w:eastAsia="ru-RU"/>
        </w:rPr>
      </w:pP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1.1. Настоящее Положение </w:t>
      </w:r>
      <w:r w:rsidR="00AA40C3" w:rsidRPr="007D2D89">
        <w:rPr>
          <w:rFonts w:ascii="Times New Roman" w:hAnsi="Times New Roman" w:cs="Times New Roman"/>
          <w:sz w:val="28"/>
          <w:szCs w:val="28"/>
        </w:rPr>
        <w:t xml:space="preserve">о муниципальном </w:t>
      </w:r>
      <w:r w:rsidR="006B52D4" w:rsidRPr="007D2D89">
        <w:rPr>
          <w:rFonts w:ascii="Times New Roman" w:hAnsi="Times New Roman" w:cs="Times New Roman"/>
          <w:sz w:val="28"/>
          <w:szCs w:val="28"/>
        </w:rPr>
        <w:t>жилищном</w:t>
      </w:r>
      <w:r w:rsidR="00AA40C3" w:rsidRPr="007D2D89">
        <w:rPr>
          <w:rFonts w:ascii="Times New Roman" w:hAnsi="Times New Roman" w:cs="Times New Roman"/>
          <w:sz w:val="28"/>
          <w:szCs w:val="28"/>
        </w:rPr>
        <w:t xml:space="preserve"> контроле на территории муниципального образования Боготольский муниципальный район Красноярского края</w:t>
      </w:r>
      <w:r w:rsidR="00AA40C3" w:rsidRPr="007D2D89">
        <w:rPr>
          <w:rFonts w:ascii="Times New Roman" w:eastAsia="Times New Roman" w:hAnsi="Times New Roman" w:cs="Times New Roman"/>
          <w:color w:val="000000"/>
          <w:sz w:val="28"/>
          <w:szCs w:val="28"/>
          <w:lang w:eastAsia="ru-RU"/>
        </w:rPr>
        <w:t xml:space="preserve"> (далее по тексту - Положение) </w:t>
      </w:r>
      <w:r w:rsidRPr="007D2D89">
        <w:rPr>
          <w:rFonts w:ascii="Times New Roman" w:eastAsia="Times New Roman" w:hAnsi="Times New Roman" w:cs="Times New Roman"/>
          <w:color w:val="000000"/>
          <w:sz w:val="28"/>
          <w:szCs w:val="28"/>
          <w:lang w:eastAsia="ru-RU"/>
        </w:rPr>
        <w:t xml:space="preserve">устанавливает порядок организации и осуществления муниципального </w:t>
      </w:r>
      <w:r w:rsidR="00B411A0" w:rsidRPr="007D2D89">
        <w:rPr>
          <w:rFonts w:ascii="Times New Roman" w:hAnsi="Times New Roman" w:cs="Times New Roman"/>
          <w:sz w:val="28"/>
          <w:szCs w:val="28"/>
        </w:rPr>
        <w:t>жилищного</w:t>
      </w:r>
      <w:r w:rsidRPr="007D2D89">
        <w:rPr>
          <w:rFonts w:ascii="Times New Roman" w:eastAsia="Times New Roman" w:hAnsi="Times New Roman" w:cs="Times New Roman"/>
          <w:color w:val="000000"/>
          <w:sz w:val="28"/>
          <w:szCs w:val="28"/>
          <w:lang w:eastAsia="ru-RU"/>
        </w:rPr>
        <w:t xml:space="preserve"> контроля </w:t>
      </w:r>
      <w:r w:rsidR="00AA40C3" w:rsidRPr="007D2D89">
        <w:rPr>
          <w:rFonts w:ascii="Times New Roman" w:eastAsia="Times New Roman" w:hAnsi="Times New Roman" w:cs="Times New Roman"/>
          <w:color w:val="000000"/>
          <w:sz w:val="28"/>
          <w:szCs w:val="28"/>
          <w:lang w:eastAsia="ru-RU"/>
        </w:rPr>
        <w:t xml:space="preserve">на территории муниципального образования Боготольский </w:t>
      </w:r>
      <w:r w:rsidR="00AA40C3" w:rsidRPr="00B020E4">
        <w:rPr>
          <w:rFonts w:ascii="Times New Roman" w:eastAsia="Times New Roman" w:hAnsi="Times New Roman" w:cs="Times New Roman"/>
          <w:color w:val="000000"/>
          <w:sz w:val="28"/>
          <w:szCs w:val="28"/>
          <w:lang w:eastAsia="ru-RU"/>
        </w:rPr>
        <w:t xml:space="preserve">муниципальный район Красноярского края </w:t>
      </w:r>
      <w:r w:rsidRPr="00B020E4">
        <w:rPr>
          <w:rFonts w:ascii="Times New Roman" w:eastAsia="Times New Roman" w:hAnsi="Times New Roman" w:cs="Times New Roman"/>
          <w:color w:val="000000"/>
          <w:sz w:val="28"/>
          <w:szCs w:val="28"/>
          <w:lang w:eastAsia="ru-RU"/>
        </w:rPr>
        <w:t xml:space="preserve">(далее </w:t>
      </w:r>
      <w:r w:rsidR="00D87AF0" w:rsidRPr="00B020E4">
        <w:rPr>
          <w:rFonts w:ascii="Times New Roman" w:eastAsia="Times New Roman" w:hAnsi="Times New Roman" w:cs="Times New Roman"/>
          <w:color w:val="000000"/>
          <w:sz w:val="28"/>
          <w:szCs w:val="28"/>
          <w:lang w:eastAsia="ru-RU"/>
        </w:rPr>
        <w:t xml:space="preserve">по тексту </w:t>
      </w:r>
      <w:r w:rsidRPr="00B020E4">
        <w:rPr>
          <w:rFonts w:ascii="Times New Roman" w:eastAsia="Times New Roman" w:hAnsi="Times New Roman" w:cs="Times New Roman"/>
          <w:color w:val="000000"/>
          <w:sz w:val="28"/>
          <w:szCs w:val="28"/>
          <w:lang w:eastAsia="ru-RU"/>
        </w:rPr>
        <w:t xml:space="preserve">– муниципальный </w:t>
      </w:r>
      <w:r w:rsidR="00B020E4" w:rsidRPr="00B020E4">
        <w:rPr>
          <w:rFonts w:ascii="Times New Roman" w:eastAsia="Times New Roman" w:hAnsi="Times New Roman" w:cs="Times New Roman"/>
          <w:color w:val="000000"/>
          <w:sz w:val="28"/>
          <w:szCs w:val="28"/>
          <w:lang w:eastAsia="ru-RU"/>
        </w:rPr>
        <w:t xml:space="preserve">жилищный </w:t>
      </w:r>
      <w:r w:rsidRPr="00B020E4">
        <w:rPr>
          <w:rFonts w:ascii="Times New Roman" w:eastAsia="Times New Roman" w:hAnsi="Times New Roman" w:cs="Times New Roman"/>
          <w:color w:val="000000"/>
          <w:sz w:val="28"/>
          <w:szCs w:val="28"/>
          <w:lang w:eastAsia="ru-RU"/>
        </w:rPr>
        <w:t>контроль).</w:t>
      </w:r>
    </w:p>
    <w:p w:rsidR="00D87AF0" w:rsidRPr="007D2D89" w:rsidRDefault="00D87AF0"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Муниципальный </w:t>
      </w:r>
      <w:r w:rsidR="00B411A0" w:rsidRPr="007D2D89">
        <w:rPr>
          <w:rFonts w:ascii="Times New Roman" w:hAnsi="Times New Roman" w:cs="Times New Roman"/>
          <w:sz w:val="28"/>
          <w:szCs w:val="28"/>
        </w:rPr>
        <w:t>жилищный</w:t>
      </w:r>
      <w:r w:rsidRPr="007D2D89">
        <w:rPr>
          <w:rFonts w:ascii="Times New Roman" w:eastAsia="Times New Roman" w:hAnsi="Times New Roman" w:cs="Times New Roman"/>
          <w:color w:val="000000"/>
          <w:sz w:val="28"/>
          <w:szCs w:val="28"/>
          <w:lang w:eastAsia="ru-RU"/>
        </w:rPr>
        <w:t xml:space="preserve"> контроль </w:t>
      </w:r>
      <w:r w:rsidR="00565628" w:rsidRPr="007D2D89">
        <w:rPr>
          <w:rFonts w:ascii="Times New Roman" w:hAnsi="Times New Roman" w:cs="Times New Roman"/>
          <w:sz w:val="28"/>
          <w:szCs w:val="28"/>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411A0" w:rsidRPr="007D2D89" w:rsidRDefault="00DE4845"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eastAsia="Times New Roman" w:hAnsi="Times New Roman" w:cs="Times New Roman"/>
          <w:color w:val="000000"/>
          <w:sz w:val="28"/>
          <w:szCs w:val="28"/>
          <w:lang w:eastAsia="ru-RU"/>
        </w:rPr>
        <w:t xml:space="preserve">1.2. </w:t>
      </w:r>
      <w:r w:rsidR="00B411A0" w:rsidRPr="007D2D89">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B411A0" w:rsidRPr="007D2D89" w:rsidRDefault="00B411A0"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B411A0" w:rsidRPr="007D2D89" w:rsidRDefault="00B411A0"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 xml:space="preserve">2) требований к формированию фондов капитального ремонта; </w:t>
      </w:r>
    </w:p>
    <w:p w:rsidR="00B411A0" w:rsidRPr="007D2D89" w:rsidRDefault="00B411A0"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411A0" w:rsidRPr="007D2D89" w:rsidRDefault="00B411A0"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411A0" w:rsidRPr="007D2D89" w:rsidRDefault="00B411A0"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411A0" w:rsidRPr="007D2D89" w:rsidRDefault="00B411A0"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411A0" w:rsidRPr="007D2D89" w:rsidRDefault="00B411A0"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411A0" w:rsidRPr="007D2D89" w:rsidRDefault="00B411A0"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411A0" w:rsidRPr="007D2D89" w:rsidRDefault="00B411A0"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B411A0" w:rsidRPr="007D2D89" w:rsidRDefault="00B411A0"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10) требований к обеспечению доступности для инвалидов помещений</w:t>
      </w:r>
      <w:r w:rsidR="004042BE" w:rsidRPr="007D2D89">
        <w:rPr>
          <w:rFonts w:ascii="Times New Roman" w:hAnsi="Times New Roman" w:cs="Times New Roman"/>
          <w:sz w:val="28"/>
          <w:szCs w:val="28"/>
        </w:rPr>
        <w:t xml:space="preserve"> </w:t>
      </w:r>
      <w:r w:rsidRPr="007D2D89">
        <w:rPr>
          <w:rFonts w:ascii="Times New Roman" w:hAnsi="Times New Roman" w:cs="Times New Roman"/>
          <w:sz w:val="28"/>
          <w:szCs w:val="28"/>
        </w:rPr>
        <w:t>в многоквартирных домах;</w:t>
      </w:r>
    </w:p>
    <w:p w:rsidR="00DE4845" w:rsidRPr="007D2D89" w:rsidRDefault="00B411A0"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A80F69" w:rsidRPr="007D2D89" w:rsidRDefault="00A80F69"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1.3. Муниципальный </w:t>
      </w:r>
      <w:r w:rsidR="00836052" w:rsidRPr="007D2D89">
        <w:rPr>
          <w:rFonts w:ascii="Times New Roman" w:eastAsia="Times New Roman" w:hAnsi="Times New Roman" w:cs="Times New Roman"/>
          <w:color w:val="000000"/>
          <w:sz w:val="28"/>
          <w:szCs w:val="28"/>
          <w:lang w:eastAsia="ru-RU"/>
        </w:rPr>
        <w:t>жилищный</w:t>
      </w:r>
      <w:r w:rsidRPr="007D2D89">
        <w:rPr>
          <w:rFonts w:ascii="Times New Roman" w:eastAsia="Times New Roman" w:hAnsi="Times New Roman" w:cs="Times New Roman"/>
          <w:color w:val="000000"/>
          <w:sz w:val="28"/>
          <w:szCs w:val="28"/>
          <w:lang w:eastAsia="ru-RU"/>
        </w:rPr>
        <w:t xml:space="preserve"> контроль осуществляется администрацией Боготольского района Красноярского края (далее по тексту – Контрольный орган).</w:t>
      </w:r>
    </w:p>
    <w:p w:rsidR="00A80F69" w:rsidRPr="007D2D89" w:rsidRDefault="00A80F69"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1.4. Руководство деятельностью по осуществлению муниципального </w:t>
      </w:r>
      <w:r w:rsidR="00836052" w:rsidRPr="007D2D89">
        <w:rPr>
          <w:rFonts w:ascii="Times New Roman" w:eastAsia="Times New Roman" w:hAnsi="Times New Roman" w:cs="Times New Roman"/>
          <w:color w:val="000000"/>
          <w:sz w:val="28"/>
          <w:szCs w:val="28"/>
          <w:lang w:eastAsia="ru-RU"/>
        </w:rPr>
        <w:t>жилищного</w:t>
      </w:r>
      <w:r w:rsidRPr="007D2D89">
        <w:rPr>
          <w:rFonts w:ascii="Times New Roman" w:eastAsia="Times New Roman" w:hAnsi="Times New Roman" w:cs="Times New Roman"/>
          <w:color w:val="000000"/>
          <w:sz w:val="28"/>
          <w:szCs w:val="28"/>
          <w:lang w:eastAsia="ru-RU"/>
        </w:rPr>
        <w:t xml:space="preserve"> контроля </w:t>
      </w:r>
      <w:r w:rsidR="009A1D92" w:rsidRPr="007D2D89">
        <w:rPr>
          <w:rFonts w:ascii="Times New Roman" w:eastAsia="Times New Roman" w:hAnsi="Times New Roman" w:cs="Times New Roman"/>
          <w:color w:val="000000"/>
          <w:sz w:val="28"/>
          <w:szCs w:val="28"/>
          <w:lang w:eastAsia="ru-RU"/>
        </w:rPr>
        <w:t xml:space="preserve">и принятию решения о проведении контрольных (надзорных) мероприятий </w:t>
      </w:r>
      <w:r w:rsidRPr="007D2D89">
        <w:rPr>
          <w:rFonts w:ascii="Times New Roman" w:eastAsia="Times New Roman" w:hAnsi="Times New Roman" w:cs="Times New Roman"/>
          <w:color w:val="000000"/>
          <w:sz w:val="28"/>
          <w:szCs w:val="28"/>
          <w:lang w:eastAsia="ru-RU"/>
        </w:rPr>
        <w:t>осуществляет глава Боготольского района Красноярского края.</w:t>
      </w:r>
    </w:p>
    <w:p w:rsidR="00A80F69" w:rsidRPr="007D2D89" w:rsidRDefault="00A80F69"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1.5. Должностным лицом, уполномоченным осуществлять муниципальный </w:t>
      </w:r>
      <w:r w:rsidR="00836052" w:rsidRPr="007D2D89">
        <w:rPr>
          <w:rFonts w:ascii="Times New Roman" w:eastAsia="Times New Roman" w:hAnsi="Times New Roman" w:cs="Times New Roman"/>
          <w:color w:val="000000"/>
          <w:sz w:val="28"/>
          <w:szCs w:val="28"/>
          <w:lang w:eastAsia="ru-RU"/>
        </w:rPr>
        <w:t>жилищный</w:t>
      </w:r>
      <w:r w:rsidRPr="007D2D89">
        <w:rPr>
          <w:rFonts w:ascii="Times New Roman" w:eastAsia="Times New Roman" w:hAnsi="Times New Roman" w:cs="Times New Roman"/>
          <w:color w:val="000000"/>
          <w:sz w:val="28"/>
          <w:szCs w:val="28"/>
          <w:lang w:eastAsia="ru-RU"/>
        </w:rPr>
        <w:t xml:space="preserve"> контроль от имени администрации Боготольского района Красноярского края (далее по тексту – администрация района), является главный специалист отдела </w:t>
      </w:r>
      <w:r w:rsidR="00836052" w:rsidRPr="007D2D89">
        <w:rPr>
          <w:rFonts w:ascii="Times New Roman" w:eastAsia="Times New Roman" w:hAnsi="Times New Roman" w:cs="Times New Roman"/>
          <w:color w:val="000000"/>
          <w:sz w:val="28"/>
          <w:szCs w:val="28"/>
          <w:lang w:eastAsia="ru-RU"/>
        </w:rPr>
        <w:t>капитального строительства и архитектуры</w:t>
      </w:r>
      <w:r w:rsidRPr="007D2D89">
        <w:rPr>
          <w:rFonts w:ascii="Times New Roman" w:eastAsia="Times New Roman" w:hAnsi="Times New Roman" w:cs="Times New Roman"/>
          <w:color w:val="000000"/>
          <w:sz w:val="28"/>
          <w:szCs w:val="28"/>
          <w:lang w:eastAsia="ru-RU"/>
        </w:rPr>
        <w:t xml:space="preserve"> администрации района</w:t>
      </w:r>
      <w:r w:rsidR="007474CB" w:rsidRPr="007D2D89">
        <w:rPr>
          <w:rFonts w:ascii="Times New Roman" w:eastAsia="Times New Roman" w:hAnsi="Times New Roman" w:cs="Times New Roman"/>
          <w:color w:val="000000"/>
          <w:sz w:val="28"/>
          <w:szCs w:val="28"/>
          <w:lang w:eastAsia="ru-RU"/>
        </w:rPr>
        <w:t xml:space="preserve"> (далее по тексту - И</w:t>
      </w:r>
      <w:r w:rsidR="000F3F11" w:rsidRPr="007D2D89">
        <w:rPr>
          <w:rFonts w:ascii="Times New Roman" w:eastAsia="Times New Roman" w:hAnsi="Times New Roman" w:cs="Times New Roman"/>
          <w:color w:val="000000"/>
          <w:sz w:val="28"/>
          <w:szCs w:val="28"/>
          <w:lang w:eastAsia="ru-RU"/>
        </w:rPr>
        <w:t>н</w:t>
      </w:r>
      <w:r w:rsidR="007474CB" w:rsidRPr="007D2D89">
        <w:rPr>
          <w:rFonts w:ascii="Times New Roman" w:eastAsia="Times New Roman" w:hAnsi="Times New Roman" w:cs="Times New Roman"/>
          <w:color w:val="000000"/>
          <w:sz w:val="28"/>
          <w:szCs w:val="28"/>
          <w:lang w:eastAsia="ru-RU"/>
        </w:rPr>
        <w:t>спектор)</w:t>
      </w:r>
      <w:r w:rsidRPr="007D2D89">
        <w:rPr>
          <w:rFonts w:ascii="Times New Roman" w:eastAsia="Times New Roman" w:hAnsi="Times New Roman" w:cs="Times New Roman"/>
          <w:color w:val="000000"/>
          <w:sz w:val="28"/>
          <w:szCs w:val="28"/>
          <w:lang w:eastAsia="ru-RU"/>
        </w:rPr>
        <w:t>.</w:t>
      </w:r>
    </w:p>
    <w:p w:rsidR="007474CB" w:rsidRPr="007D2D89" w:rsidRDefault="007474CB" w:rsidP="007D2D89">
      <w:pPr>
        <w:tabs>
          <w:tab w:val="left" w:pos="8505"/>
        </w:tabs>
        <w:spacing w:line="240" w:lineRule="auto"/>
        <w:ind w:firstLine="709"/>
        <w:rPr>
          <w:rFonts w:ascii="Times New Roman" w:hAnsi="Times New Roman" w:cs="Times New Roman"/>
          <w:sz w:val="28"/>
          <w:szCs w:val="28"/>
        </w:rPr>
      </w:pPr>
      <w:r w:rsidRPr="007D2D89">
        <w:rPr>
          <w:rFonts w:ascii="Times New Roman" w:eastAsia="Times New Roman" w:hAnsi="Times New Roman" w:cs="Times New Roman"/>
          <w:color w:val="000000"/>
          <w:sz w:val="28"/>
          <w:szCs w:val="28"/>
          <w:lang w:eastAsia="ru-RU"/>
        </w:rPr>
        <w:t xml:space="preserve">1.6. </w:t>
      </w:r>
      <w:r w:rsidRPr="007D2D89">
        <w:rPr>
          <w:rFonts w:ascii="Times New Roman" w:hAnsi="Times New Roman" w:cs="Times New Roman"/>
          <w:sz w:val="28"/>
          <w:szCs w:val="28"/>
        </w:rPr>
        <w:t xml:space="preserve">Инспекторы, при осуществлении </w:t>
      </w:r>
      <w:r w:rsidR="000F3F11" w:rsidRPr="007D2D89">
        <w:rPr>
          <w:rStyle w:val="20"/>
          <w:rFonts w:eastAsiaTheme="minorHAnsi"/>
          <w:i w:val="0"/>
          <w:sz w:val="28"/>
          <w:szCs w:val="28"/>
        </w:rPr>
        <w:t xml:space="preserve">муниципального </w:t>
      </w:r>
      <w:r w:rsidR="00836052" w:rsidRPr="007D2D89">
        <w:rPr>
          <w:rStyle w:val="20"/>
          <w:rFonts w:eastAsiaTheme="minorHAnsi"/>
          <w:i w:val="0"/>
          <w:sz w:val="28"/>
          <w:szCs w:val="28"/>
        </w:rPr>
        <w:t xml:space="preserve">жилищного </w:t>
      </w:r>
      <w:r w:rsidR="000F3F11" w:rsidRPr="007D2D89">
        <w:rPr>
          <w:rStyle w:val="20"/>
          <w:rFonts w:eastAsiaTheme="minorHAnsi"/>
          <w:i w:val="0"/>
          <w:sz w:val="28"/>
          <w:szCs w:val="28"/>
        </w:rPr>
        <w:t xml:space="preserve"> контроля</w:t>
      </w:r>
      <w:r w:rsidRPr="007D2D89">
        <w:rPr>
          <w:rStyle w:val="20"/>
          <w:rFonts w:eastAsiaTheme="minorHAnsi"/>
          <w:i w:val="0"/>
          <w:sz w:val="28"/>
          <w:szCs w:val="28"/>
        </w:rPr>
        <w:t xml:space="preserve">, </w:t>
      </w:r>
      <w:r w:rsidRPr="007D2D89">
        <w:rPr>
          <w:rFonts w:ascii="Times New Roman" w:hAnsi="Times New Roman" w:cs="Times New Roman"/>
          <w:sz w:val="28"/>
          <w:szCs w:val="28"/>
        </w:rPr>
        <w:t xml:space="preserve">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sidR="00FB5923" w:rsidRPr="007D2D89">
        <w:rPr>
          <w:rFonts w:ascii="Times New Roman" w:hAnsi="Times New Roman" w:cs="Times New Roman"/>
          <w:sz w:val="28"/>
          <w:szCs w:val="28"/>
        </w:rPr>
        <w:t xml:space="preserve">(далее по тексту – Федеральный закон от 31.07.2020 № 248-ФЗ) </w:t>
      </w:r>
      <w:r w:rsidRPr="007D2D89">
        <w:rPr>
          <w:rFonts w:ascii="Times New Roman" w:hAnsi="Times New Roman" w:cs="Times New Roman"/>
          <w:sz w:val="28"/>
          <w:szCs w:val="28"/>
        </w:rPr>
        <w:t>и иными федеральными законами.</w:t>
      </w:r>
    </w:p>
    <w:p w:rsidR="00B1631A" w:rsidRPr="007D2D89" w:rsidRDefault="00FB5923"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eastAsia="Times New Roman" w:hAnsi="Times New Roman" w:cs="Times New Roman"/>
          <w:color w:val="000000"/>
          <w:sz w:val="28"/>
          <w:szCs w:val="28"/>
          <w:lang w:eastAsia="ru-RU"/>
        </w:rPr>
        <w:t xml:space="preserve">1.7. </w:t>
      </w:r>
      <w:r w:rsidR="00B1631A" w:rsidRPr="007D2D89">
        <w:rPr>
          <w:rFonts w:ascii="Times New Roman" w:hAnsi="Times New Roman" w:cs="Times New Roman"/>
          <w:sz w:val="28"/>
          <w:szCs w:val="28"/>
        </w:rPr>
        <w:t>Объектами муниципального контроля являются:</w:t>
      </w:r>
    </w:p>
    <w:p w:rsidR="00B1631A" w:rsidRPr="007D2D89" w:rsidRDefault="00B1631A"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1631A" w:rsidRPr="007D2D89" w:rsidRDefault="00B1631A" w:rsidP="007D2D89">
      <w:pPr>
        <w:tabs>
          <w:tab w:val="left" w:pos="8505"/>
        </w:tabs>
        <w:spacing w:line="240" w:lineRule="auto"/>
        <w:ind w:firstLine="709"/>
        <w:contextualSpacing/>
        <w:rPr>
          <w:rFonts w:ascii="Times New Roman" w:hAnsi="Times New Roman" w:cs="Times New Roman"/>
          <w:sz w:val="28"/>
          <w:szCs w:val="28"/>
        </w:rPr>
      </w:pPr>
      <w:r w:rsidRPr="007D2D89">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DE4845" w:rsidRPr="007D2D89" w:rsidRDefault="00B1631A"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hAnsi="Times New Roman" w:cs="Times New Roman"/>
          <w:sz w:val="28"/>
          <w:szCs w:val="28"/>
        </w:rPr>
        <w:lastRenderedPageBreak/>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A750F" w:rsidRPr="007D2D89" w:rsidRDefault="00FB5923"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1.8</w:t>
      </w:r>
      <w:r w:rsidR="00DE4845" w:rsidRPr="007D2D89">
        <w:rPr>
          <w:rFonts w:ascii="Times New Roman" w:eastAsia="Times New Roman" w:hAnsi="Times New Roman" w:cs="Times New Roman"/>
          <w:color w:val="000000"/>
          <w:sz w:val="28"/>
          <w:szCs w:val="28"/>
          <w:lang w:eastAsia="ru-RU"/>
        </w:rPr>
        <w:t>. Контрольны</w:t>
      </w:r>
      <w:r w:rsidR="000A750F" w:rsidRPr="007D2D89">
        <w:rPr>
          <w:rFonts w:ascii="Times New Roman" w:eastAsia="Times New Roman" w:hAnsi="Times New Roman" w:cs="Times New Roman"/>
          <w:color w:val="000000"/>
          <w:sz w:val="28"/>
          <w:szCs w:val="28"/>
          <w:lang w:eastAsia="ru-RU"/>
        </w:rPr>
        <w:t>й</w:t>
      </w:r>
      <w:r w:rsidR="00DE4845" w:rsidRPr="007D2D89">
        <w:rPr>
          <w:rFonts w:ascii="Times New Roman" w:eastAsia="Times New Roman" w:hAnsi="Times New Roman" w:cs="Times New Roman"/>
          <w:color w:val="000000"/>
          <w:sz w:val="28"/>
          <w:szCs w:val="28"/>
          <w:lang w:eastAsia="ru-RU"/>
        </w:rPr>
        <w:t xml:space="preserve"> орган</w:t>
      </w:r>
      <w:r w:rsidR="000A750F" w:rsidRPr="007D2D89">
        <w:rPr>
          <w:rFonts w:ascii="Times New Roman" w:eastAsia="Times New Roman" w:hAnsi="Times New Roman" w:cs="Times New Roman"/>
          <w:color w:val="000000"/>
          <w:sz w:val="28"/>
          <w:szCs w:val="28"/>
          <w:lang w:eastAsia="ru-RU"/>
        </w:rPr>
        <w:t xml:space="preserve"> обеспечивает учет объектов контроля в рамках осуществления муниципального </w:t>
      </w:r>
      <w:r w:rsidR="00B1631A" w:rsidRPr="007D2D89">
        <w:rPr>
          <w:rFonts w:ascii="Times New Roman" w:eastAsia="Times New Roman" w:hAnsi="Times New Roman" w:cs="Times New Roman"/>
          <w:color w:val="000000"/>
          <w:sz w:val="28"/>
          <w:szCs w:val="28"/>
          <w:lang w:eastAsia="ru-RU"/>
        </w:rPr>
        <w:t>жилищного</w:t>
      </w:r>
      <w:r w:rsidR="000A750F" w:rsidRPr="007D2D89">
        <w:rPr>
          <w:rFonts w:ascii="Times New Roman" w:eastAsia="Times New Roman" w:hAnsi="Times New Roman" w:cs="Times New Roman"/>
          <w:color w:val="000000"/>
          <w:sz w:val="28"/>
          <w:szCs w:val="28"/>
          <w:lang w:eastAsia="ru-RU"/>
        </w:rPr>
        <w:t xml:space="preserve"> контроля.</w:t>
      </w:r>
    </w:p>
    <w:p w:rsidR="00DE4845" w:rsidRPr="007D2D89" w:rsidRDefault="000A750F" w:rsidP="007D2D89">
      <w:pPr>
        <w:tabs>
          <w:tab w:val="left" w:pos="8505"/>
        </w:tabs>
        <w:spacing w:line="240" w:lineRule="auto"/>
        <w:ind w:firstLine="709"/>
        <w:rPr>
          <w:rFonts w:ascii="Times New Roman" w:hAnsi="Times New Roman" w:cs="Times New Roman"/>
          <w:sz w:val="28"/>
          <w:szCs w:val="28"/>
        </w:rPr>
      </w:pPr>
      <w:r w:rsidRPr="007D2D89">
        <w:rPr>
          <w:rFonts w:ascii="Times New Roman" w:eastAsia="Times New Roman" w:hAnsi="Times New Roman" w:cs="Times New Roman"/>
          <w:color w:val="000000"/>
          <w:sz w:val="28"/>
          <w:szCs w:val="28"/>
          <w:lang w:eastAsia="ru-RU"/>
        </w:rPr>
        <w:t>1.9</w:t>
      </w:r>
      <w:r w:rsidR="00DE4845" w:rsidRPr="007D2D89">
        <w:rPr>
          <w:rFonts w:ascii="Times New Roman" w:eastAsia="Times New Roman" w:hAnsi="Times New Roman" w:cs="Times New Roman"/>
          <w:color w:val="000000"/>
          <w:sz w:val="28"/>
          <w:szCs w:val="28"/>
          <w:lang w:eastAsia="ru-RU"/>
        </w:rPr>
        <w:t xml:space="preserve">. </w:t>
      </w:r>
      <w:r w:rsidRPr="007D2D89">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Pr="007D2D89">
        <w:rPr>
          <w:rStyle w:val="20"/>
          <w:rFonts w:eastAsiaTheme="minorHAnsi"/>
          <w:i w:val="0"/>
          <w:sz w:val="28"/>
          <w:szCs w:val="28"/>
        </w:rPr>
        <w:t>Контрольный орган</w:t>
      </w:r>
      <w:r w:rsidRPr="007D2D89">
        <w:rPr>
          <w:rFonts w:ascii="Times New Roman" w:hAnsi="Times New Roman" w:cs="Times New Roman"/>
          <w:sz w:val="28"/>
          <w:szCs w:val="28"/>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A750F" w:rsidRPr="007D2D89" w:rsidRDefault="000A750F"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AC697E" w:rsidRPr="007D2D89">
        <w:rPr>
          <w:rFonts w:ascii="Times New Roman" w:hAnsi="Times New Roman" w:cs="Times New Roman"/>
          <w:sz w:val="28"/>
          <w:szCs w:val="28"/>
        </w:rPr>
        <w:t>,</w:t>
      </w:r>
      <w:r w:rsidRPr="007D2D89">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BD5A28" w:rsidRPr="007D2D89" w:rsidRDefault="00BD5A28" w:rsidP="007D2D89">
      <w:pPr>
        <w:tabs>
          <w:tab w:val="left" w:pos="8505"/>
        </w:tabs>
        <w:spacing w:line="240" w:lineRule="auto"/>
        <w:ind w:firstLine="709"/>
        <w:rPr>
          <w:rFonts w:ascii="Times New Roman" w:eastAsia="Times New Roman" w:hAnsi="Times New Roman" w:cs="Times New Roman"/>
          <w:sz w:val="28"/>
          <w:szCs w:val="28"/>
          <w:lang w:eastAsia="ru-RU"/>
        </w:rPr>
      </w:pPr>
      <w:r w:rsidRPr="007D2D89">
        <w:rPr>
          <w:rFonts w:ascii="Times New Roman" w:eastAsia="Times New Roman" w:hAnsi="Times New Roman" w:cs="Times New Roman"/>
          <w:color w:val="000000"/>
          <w:sz w:val="28"/>
          <w:szCs w:val="28"/>
          <w:lang w:eastAsia="ru-RU"/>
        </w:rPr>
        <w:t xml:space="preserve">1.10. </w:t>
      </w:r>
      <w:r w:rsidRPr="007D2D89">
        <w:rPr>
          <w:rFonts w:ascii="Times New Roman" w:hAnsi="Times New Roman" w:cs="Times New Roman"/>
          <w:sz w:val="28"/>
          <w:szCs w:val="28"/>
        </w:rPr>
        <w:t xml:space="preserve">К отношениям, связанным с осуществлением муниципального </w:t>
      </w:r>
      <w:r w:rsidR="00836052" w:rsidRPr="007D2D89">
        <w:rPr>
          <w:rFonts w:ascii="Times New Roman" w:hAnsi="Times New Roman" w:cs="Times New Roman"/>
          <w:sz w:val="28"/>
          <w:szCs w:val="28"/>
        </w:rPr>
        <w:t xml:space="preserve">жилищного </w:t>
      </w:r>
      <w:r w:rsidRPr="007D2D89">
        <w:rPr>
          <w:rFonts w:ascii="Times New Roman" w:hAnsi="Times New Roman" w:cs="Times New Roman"/>
          <w:sz w:val="28"/>
          <w:szCs w:val="28"/>
        </w:rPr>
        <w:t xml:space="preserve">контроля, применяются положения </w:t>
      </w:r>
      <w:hyperlink r:id="rId13" w:tgtFrame="_blank" w:history="1">
        <w:r w:rsidR="00836052" w:rsidRPr="007D2D89">
          <w:rPr>
            <w:rStyle w:val="1"/>
            <w:rFonts w:ascii="Times New Roman" w:hAnsi="Times New Roman" w:cs="Times New Roman"/>
            <w:sz w:val="28"/>
            <w:szCs w:val="28"/>
          </w:rPr>
          <w:t>Жилищного</w:t>
        </w:r>
        <w:r w:rsidR="00EB1117" w:rsidRPr="007D2D89">
          <w:rPr>
            <w:rStyle w:val="1"/>
            <w:rFonts w:ascii="Times New Roman" w:hAnsi="Times New Roman" w:cs="Times New Roman"/>
            <w:sz w:val="28"/>
            <w:szCs w:val="28"/>
          </w:rPr>
          <w:t xml:space="preserve"> кодекса</w:t>
        </w:r>
      </w:hyperlink>
      <w:r w:rsidR="00EB1117" w:rsidRPr="007D2D89">
        <w:rPr>
          <w:rStyle w:val="1"/>
          <w:rFonts w:ascii="Times New Roman" w:hAnsi="Times New Roman" w:cs="Times New Roman"/>
          <w:sz w:val="28"/>
          <w:szCs w:val="28"/>
        </w:rPr>
        <w:t xml:space="preserve"> </w:t>
      </w:r>
      <w:r w:rsidR="00EB1117" w:rsidRPr="007D2D89">
        <w:rPr>
          <w:rFonts w:ascii="Times New Roman" w:hAnsi="Times New Roman" w:cs="Times New Roman"/>
          <w:sz w:val="28"/>
          <w:szCs w:val="28"/>
        </w:rPr>
        <w:t xml:space="preserve">Российской Федерации, </w:t>
      </w:r>
      <w:hyperlink r:id="rId14" w:history="1">
        <w:r w:rsidR="00EB1117" w:rsidRPr="007D2D89">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00EB1117" w:rsidRPr="007D2D89">
        <w:rPr>
          <w:rFonts w:ascii="Times New Roman" w:eastAsia="Times New Roman" w:hAnsi="Times New Roman" w:cs="Times New Roman"/>
          <w:sz w:val="28"/>
          <w:szCs w:val="28"/>
          <w:lang w:eastAsia="ru-RU"/>
        </w:rPr>
        <w:t xml:space="preserve">, </w:t>
      </w:r>
      <w:r w:rsidRPr="007D2D89">
        <w:rPr>
          <w:rFonts w:ascii="Times New Roman" w:hAnsi="Times New Roman" w:cs="Times New Roman"/>
          <w:sz w:val="28"/>
          <w:szCs w:val="28"/>
        </w:rPr>
        <w:t xml:space="preserve">Федерального закона от 31.07.2020 № 248-ФЗ, </w:t>
      </w:r>
      <w:r w:rsidRPr="007D2D89">
        <w:rPr>
          <w:rFonts w:ascii="Times New Roman" w:eastAsia="Times New Roman" w:hAnsi="Times New Roman" w:cs="Times New Roman"/>
          <w:sz w:val="28"/>
          <w:szCs w:val="28"/>
          <w:lang w:eastAsia="ru-RU"/>
        </w:rPr>
        <w:t>Федеральн</w:t>
      </w:r>
      <w:r w:rsidR="00AC697E" w:rsidRPr="007D2D89">
        <w:rPr>
          <w:rFonts w:ascii="Times New Roman" w:eastAsia="Times New Roman" w:hAnsi="Times New Roman" w:cs="Times New Roman"/>
          <w:sz w:val="28"/>
          <w:szCs w:val="28"/>
          <w:lang w:eastAsia="ru-RU"/>
        </w:rPr>
        <w:t>ого</w:t>
      </w:r>
      <w:r w:rsidRPr="007D2D89">
        <w:rPr>
          <w:rFonts w:ascii="Times New Roman" w:eastAsia="Times New Roman" w:hAnsi="Times New Roman" w:cs="Times New Roman"/>
          <w:sz w:val="28"/>
          <w:szCs w:val="28"/>
          <w:lang w:eastAsia="ru-RU"/>
        </w:rPr>
        <w:t xml:space="preserve"> закон</w:t>
      </w:r>
      <w:r w:rsidR="00AC697E" w:rsidRPr="007D2D89">
        <w:rPr>
          <w:rFonts w:ascii="Times New Roman" w:eastAsia="Times New Roman" w:hAnsi="Times New Roman" w:cs="Times New Roman"/>
          <w:sz w:val="28"/>
          <w:szCs w:val="28"/>
          <w:lang w:eastAsia="ru-RU"/>
        </w:rPr>
        <w:t>а</w:t>
      </w:r>
      <w:r w:rsidRPr="007D2D89">
        <w:rPr>
          <w:rFonts w:ascii="Times New Roman" w:eastAsia="Times New Roman" w:hAnsi="Times New Roman" w:cs="Times New Roman"/>
          <w:sz w:val="28"/>
          <w:szCs w:val="28"/>
          <w:lang w:eastAsia="ru-RU"/>
        </w:rPr>
        <w:t xml:space="preserve"> от 26</w:t>
      </w:r>
      <w:r w:rsidR="00AC697E" w:rsidRPr="007D2D89">
        <w:rPr>
          <w:rFonts w:ascii="Times New Roman" w:eastAsia="Times New Roman" w:hAnsi="Times New Roman" w:cs="Times New Roman"/>
          <w:sz w:val="28"/>
          <w:szCs w:val="28"/>
          <w:lang w:eastAsia="ru-RU"/>
        </w:rPr>
        <w:t>.12.</w:t>
      </w:r>
      <w:r w:rsidRPr="007D2D89">
        <w:rPr>
          <w:rFonts w:ascii="Times New Roman" w:eastAsia="Times New Roman" w:hAnsi="Times New Roman" w:cs="Times New Roman"/>
          <w:sz w:val="28"/>
          <w:szCs w:val="28"/>
          <w:lang w:eastAsia="ru-RU"/>
        </w:rPr>
        <w:t xml:space="preserve">2008 </w:t>
      </w:r>
      <w:r w:rsidR="00AC697E" w:rsidRPr="007D2D89">
        <w:rPr>
          <w:rFonts w:ascii="Times New Roman" w:eastAsia="Times New Roman" w:hAnsi="Times New Roman" w:cs="Times New Roman"/>
          <w:sz w:val="28"/>
          <w:szCs w:val="28"/>
          <w:lang w:eastAsia="ru-RU"/>
        </w:rPr>
        <w:t>№</w:t>
      </w:r>
      <w:r w:rsidRPr="007D2D89">
        <w:rPr>
          <w:rFonts w:ascii="Times New Roman" w:eastAsia="Times New Roman" w:hAnsi="Times New Roman" w:cs="Times New Roman"/>
          <w:sz w:val="28"/>
          <w:szCs w:val="28"/>
          <w:lang w:eastAsia="ru-RU"/>
        </w:rPr>
        <w:t xml:space="preserve"> 294-ФЗ </w:t>
      </w:r>
      <w:r w:rsidR="00AC697E" w:rsidRPr="007D2D89">
        <w:rPr>
          <w:rFonts w:ascii="Times New Roman" w:eastAsia="Times New Roman" w:hAnsi="Times New Roman" w:cs="Times New Roman"/>
          <w:sz w:val="28"/>
          <w:szCs w:val="28"/>
          <w:lang w:eastAsia="ru-RU"/>
        </w:rPr>
        <w:t>«</w:t>
      </w:r>
      <w:r w:rsidRPr="007D2D89">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w:t>
      </w:r>
      <w:r w:rsidR="00AC697E" w:rsidRPr="007D2D89">
        <w:rPr>
          <w:rFonts w:ascii="Times New Roman" w:eastAsia="Times New Roman" w:hAnsi="Times New Roman" w:cs="Times New Roman"/>
          <w:sz w:val="28"/>
          <w:szCs w:val="28"/>
          <w:lang w:eastAsia="ru-RU"/>
        </w:rPr>
        <w:t xml:space="preserve"> муниципального контроля», </w:t>
      </w:r>
      <w:r w:rsidR="00EB1117" w:rsidRPr="007D2D89">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r w:rsidR="00703134" w:rsidRPr="007D2D89">
        <w:rPr>
          <w:rFonts w:ascii="Times New Roman" w:eastAsia="Times New Roman" w:hAnsi="Times New Roman" w:cs="Times New Roman"/>
          <w:sz w:val="28"/>
          <w:szCs w:val="28"/>
          <w:lang w:eastAsia="ru-RU"/>
        </w:rPr>
        <w:t xml:space="preserve">, </w:t>
      </w:r>
      <w:r w:rsidR="00EB1117" w:rsidRPr="007D2D89">
        <w:rPr>
          <w:rFonts w:ascii="Times New Roman" w:eastAsia="Times New Roman" w:hAnsi="Times New Roman" w:cs="Times New Roman"/>
          <w:sz w:val="28"/>
          <w:szCs w:val="28"/>
          <w:lang w:eastAsia="ru-RU"/>
        </w:rPr>
        <w:t>Закона Красноярского края от 02.10.2008 № 7-2161 «Об административных правонарушениях».</w:t>
      </w:r>
    </w:p>
    <w:p w:rsidR="00FB520D" w:rsidRPr="007D2D89" w:rsidRDefault="00FB520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sz w:val="28"/>
          <w:szCs w:val="28"/>
          <w:lang w:eastAsia="ru-RU"/>
        </w:rPr>
        <w:t xml:space="preserve">1.11. </w:t>
      </w:r>
      <w:r w:rsidRPr="007D2D89">
        <w:rPr>
          <w:rFonts w:ascii="Times New Roman" w:eastAsia="Times New Roman" w:hAnsi="Times New Roman" w:cs="Times New Roman"/>
          <w:color w:val="000000"/>
          <w:sz w:val="28"/>
          <w:szCs w:val="28"/>
          <w:lang w:eastAsia="ru-RU"/>
        </w:rPr>
        <w:t>Информирование контролируемых лиц о совершаемых должностным лицом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B520D" w:rsidRPr="007D2D89" w:rsidRDefault="00FB520D" w:rsidP="007D2D89">
      <w:pPr>
        <w:tabs>
          <w:tab w:val="left" w:pos="8505"/>
        </w:tabs>
        <w:spacing w:line="240" w:lineRule="auto"/>
        <w:ind w:firstLine="709"/>
        <w:rPr>
          <w:rFonts w:ascii="Times New Roman" w:eastAsia="Times New Roman" w:hAnsi="Times New Roman" w:cs="Times New Roman"/>
          <w:sz w:val="28"/>
          <w:szCs w:val="28"/>
          <w:lang w:eastAsia="ru-RU"/>
        </w:rPr>
      </w:pPr>
    </w:p>
    <w:p w:rsidR="00FB520D" w:rsidRPr="007D2D89" w:rsidRDefault="00FB520D" w:rsidP="007D2D89">
      <w:pPr>
        <w:tabs>
          <w:tab w:val="left" w:pos="8505"/>
        </w:tabs>
        <w:spacing w:line="240" w:lineRule="auto"/>
        <w:ind w:firstLine="709"/>
        <w:jc w:val="center"/>
        <w:rPr>
          <w:rFonts w:ascii="Times New Roman" w:eastAsia="Times New Roman" w:hAnsi="Times New Roman" w:cs="Times New Roman"/>
          <w:b/>
          <w:sz w:val="28"/>
          <w:szCs w:val="28"/>
          <w:lang w:eastAsia="ru-RU"/>
        </w:rPr>
      </w:pPr>
      <w:r w:rsidRPr="007D2D89">
        <w:rPr>
          <w:rFonts w:ascii="Times New Roman" w:eastAsia="Times New Roman" w:hAnsi="Times New Roman" w:cs="Times New Roman"/>
          <w:b/>
          <w:sz w:val="28"/>
          <w:szCs w:val="28"/>
          <w:lang w:eastAsia="ru-RU"/>
        </w:rPr>
        <w:t xml:space="preserve">2. </w:t>
      </w:r>
      <w:r w:rsidR="003A16D7" w:rsidRPr="007D2D89">
        <w:rPr>
          <w:rFonts w:ascii="Times New Roman" w:eastAsia="Times New Roman" w:hAnsi="Times New Roman" w:cs="Times New Roman"/>
          <w:b/>
          <w:sz w:val="28"/>
          <w:szCs w:val="28"/>
          <w:lang w:eastAsia="ru-RU"/>
        </w:rPr>
        <w:t>Права и обязанности Инспектора</w:t>
      </w:r>
    </w:p>
    <w:p w:rsidR="007D3433" w:rsidRDefault="007D3433"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p>
    <w:p w:rsidR="00DE4845" w:rsidRPr="007D2D89" w:rsidRDefault="00FB520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2.1. </w:t>
      </w:r>
      <w:r w:rsidR="00DE4845" w:rsidRPr="007D2D89">
        <w:rPr>
          <w:rFonts w:ascii="Times New Roman" w:eastAsia="Times New Roman" w:hAnsi="Times New Roman" w:cs="Times New Roman"/>
          <w:color w:val="000000"/>
          <w:sz w:val="28"/>
          <w:szCs w:val="28"/>
          <w:lang w:eastAsia="ru-RU"/>
        </w:rPr>
        <w:t>Инспектор обязан:</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1) соблюдать законодательство Российской Федерации, права и законные интересы контролируемых лиц;</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w:t>
      </w:r>
      <w:r w:rsidR="00FB520D" w:rsidRPr="007D2D89">
        <w:rPr>
          <w:rFonts w:ascii="Times New Roman" w:eastAsia="Times New Roman" w:hAnsi="Times New Roman" w:cs="Times New Roman"/>
          <w:color w:val="000000"/>
          <w:sz w:val="28"/>
          <w:szCs w:val="28"/>
          <w:lang w:eastAsia="ru-RU"/>
        </w:rPr>
        <w:t xml:space="preserve">по правам предпринимателей по городу Боготолу и Боготольскому району </w:t>
      </w:r>
      <w:r w:rsidRPr="007D2D89">
        <w:rPr>
          <w:rFonts w:ascii="Times New Roman" w:eastAsia="Times New Roman" w:hAnsi="Times New Roman" w:cs="Times New Roman"/>
          <w:color w:val="000000"/>
          <w:sz w:val="28"/>
          <w:szCs w:val="28"/>
          <w:lang w:eastAsia="ru-RU"/>
        </w:rPr>
        <w:t xml:space="preserve">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003C4BD5" w:rsidRPr="007D2D89">
        <w:rPr>
          <w:rFonts w:ascii="Times New Roman" w:hAnsi="Times New Roman" w:cs="Times New Roman"/>
          <w:sz w:val="28"/>
          <w:szCs w:val="28"/>
        </w:rPr>
        <w:t>Федерального закона от 31.07.2020 № 248-ФЗ</w:t>
      </w:r>
      <w:r w:rsidR="003C4BD5" w:rsidRPr="007D2D89">
        <w:rPr>
          <w:rFonts w:ascii="Times New Roman" w:eastAsia="Times New Roman" w:hAnsi="Times New Roman" w:cs="Times New Roman"/>
          <w:color w:val="000000"/>
          <w:sz w:val="28"/>
          <w:szCs w:val="28"/>
          <w:lang w:eastAsia="ru-RU"/>
        </w:rPr>
        <w:t xml:space="preserve"> </w:t>
      </w:r>
      <w:r w:rsidRPr="007D2D89">
        <w:rPr>
          <w:rFonts w:ascii="Times New Roman" w:eastAsia="Times New Roman" w:hAnsi="Times New Roman" w:cs="Times New Roman"/>
          <w:color w:val="000000"/>
          <w:sz w:val="28"/>
          <w:szCs w:val="28"/>
          <w:lang w:eastAsia="ru-RU"/>
        </w:rPr>
        <w:t xml:space="preserve">и пунктом </w:t>
      </w:r>
      <w:r w:rsidR="003A16D7" w:rsidRPr="007D2D89">
        <w:rPr>
          <w:rFonts w:ascii="Times New Roman" w:eastAsia="Times New Roman" w:hAnsi="Times New Roman" w:cs="Times New Roman"/>
          <w:color w:val="000000"/>
          <w:sz w:val="28"/>
          <w:szCs w:val="28"/>
          <w:lang w:eastAsia="ru-RU"/>
        </w:rPr>
        <w:t>4</w:t>
      </w:r>
      <w:r w:rsidR="00F469AA" w:rsidRPr="007D2D89">
        <w:rPr>
          <w:rFonts w:ascii="Times New Roman" w:eastAsia="Times New Roman" w:hAnsi="Times New Roman" w:cs="Times New Roman"/>
          <w:color w:val="000000"/>
          <w:sz w:val="28"/>
          <w:szCs w:val="28"/>
          <w:lang w:eastAsia="ru-RU"/>
        </w:rPr>
        <w:t>.4.2.</w:t>
      </w:r>
      <w:r w:rsidRPr="007D2D89">
        <w:rPr>
          <w:rFonts w:ascii="Times New Roman" w:eastAsia="Times New Roman" w:hAnsi="Times New Roman" w:cs="Times New Roman"/>
          <w:color w:val="000000"/>
          <w:sz w:val="28"/>
          <w:szCs w:val="28"/>
          <w:lang w:eastAsia="ru-RU"/>
        </w:rPr>
        <w:t xml:space="preserve"> настоящего Положения, осуществлять консультирование;</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sidR="00B020E4">
        <w:rPr>
          <w:rFonts w:ascii="Times New Roman" w:eastAsia="Times New Roman" w:hAnsi="Times New Roman" w:cs="Times New Roman"/>
          <w:color w:val="000000"/>
          <w:sz w:val="28"/>
          <w:szCs w:val="28"/>
          <w:lang w:eastAsia="ru-RU"/>
        </w:rPr>
        <w:t>жилищного</w:t>
      </w:r>
      <w:r w:rsidR="00285060" w:rsidRPr="007D2D89">
        <w:rPr>
          <w:rFonts w:ascii="Times New Roman" w:eastAsia="Times New Roman" w:hAnsi="Times New Roman" w:cs="Times New Roman"/>
          <w:color w:val="000000"/>
          <w:sz w:val="28"/>
          <w:szCs w:val="28"/>
          <w:lang w:eastAsia="ru-RU"/>
        </w:rPr>
        <w:t xml:space="preserve"> </w:t>
      </w:r>
      <w:r w:rsidRPr="007D2D89">
        <w:rPr>
          <w:rFonts w:ascii="Times New Roman" w:eastAsia="Times New Roman" w:hAnsi="Times New Roman" w:cs="Times New Roman"/>
          <w:color w:val="000000"/>
          <w:sz w:val="28"/>
          <w:szCs w:val="28"/>
          <w:lang w:eastAsia="ru-RU"/>
        </w:rPr>
        <w:t xml:space="preserve">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3A16D7" w:rsidRPr="007D2D89">
        <w:rPr>
          <w:rFonts w:ascii="Times New Roman" w:eastAsia="Times New Roman" w:hAnsi="Times New Roman" w:cs="Times New Roman"/>
          <w:color w:val="000000"/>
          <w:sz w:val="28"/>
          <w:szCs w:val="28"/>
          <w:lang w:eastAsia="ru-RU"/>
        </w:rPr>
        <w:t>Федеральным законом от 31.07.2020 № 248-ФЗ</w:t>
      </w:r>
      <w:r w:rsidRPr="007D2D89">
        <w:rPr>
          <w:rFonts w:ascii="Times New Roman" w:eastAsia="Times New Roman" w:hAnsi="Times New Roman" w:cs="Times New Roman"/>
          <w:color w:val="000000"/>
          <w:sz w:val="28"/>
          <w:szCs w:val="28"/>
          <w:lang w:eastAsia="ru-RU"/>
        </w:rPr>
        <w:t>;</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w:t>
      </w:r>
      <w:r w:rsidRPr="007D2D89">
        <w:rPr>
          <w:rFonts w:ascii="Times New Roman" w:eastAsia="Times New Roman" w:hAnsi="Times New Roman" w:cs="Times New Roman"/>
          <w:color w:val="000000"/>
          <w:sz w:val="28"/>
          <w:szCs w:val="28"/>
          <w:lang w:eastAsia="ru-RU"/>
        </w:rPr>
        <w:lastRenderedPageBreak/>
        <w:t>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E4845" w:rsidRPr="007D2D89" w:rsidRDefault="00FB520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w:t>
      </w:r>
      <w:r w:rsidR="00DE4845" w:rsidRPr="007D2D89">
        <w:rPr>
          <w:rFonts w:ascii="Times New Roman" w:eastAsia="Times New Roman" w:hAnsi="Times New Roman" w:cs="Times New Roman"/>
          <w:color w:val="000000"/>
          <w:sz w:val="28"/>
          <w:szCs w:val="28"/>
          <w:lang w:eastAsia="ru-RU"/>
        </w:rPr>
        <w:t>2. Инспектор при проведении контрольного мероприятия в пределах своих полномочий и в объеме проводимых контрольных действий имеет право:</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 xml:space="preserve">7) обращаться в соответствии с Федеральным законом от 07.02.2011 </w:t>
      </w:r>
      <w:r w:rsidR="003A16D7" w:rsidRPr="007D2D89">
        <w:rPr>
          <w:rFonts w:ascii="Times New Roman" w:eastAsia="Times New Roman" w:hAnsi="Times New Roman" w:cs="Times New Roman"/>
          <w:color w:val="000000"/>
          <w:sz w:val="28"/>
          <w:szCs w:val="28"/>
          <w:lang w:eastAsia="ru-RU"/>
        </w:rPr>
        <w:t>№ 3</w:t>
      </w:r>
      <w:r w:rsidRPr="007D2D89">
        <w:rPr>
          <w:rFonts w:ascii="Times New Roman" w:eastAsia="Times New Roman" w:hAnsi="Times New Roman" w:cs="Times New Roman"/>
          <w:color w:val="000000"/>
          <w:sz w:val="28"/>
          <w:szCs w:val="28"/>
          <w:lang w:eastAsia="ru-RU"/>
        </w:rPr>
        <w:t>-ФЗ «</w:t>
      </w:r>
      <w:r w:rsidR="003A16D7" w:rsidRPr="007D2D89">
        <w:rPr>
          <w:rFonts w:ascii="Times New Roman" w:eastAsia="Times New Roman" w:hAnsi="Times New Roman" w:cs="Times New Roman"/>
          <w:color w:val="000000"/>
          <w:sz w:val="28"/>
          <w:szCs w:val="28"/>
          <w:lang w:eastAsia="ru-RU"/>
        </w:rPr>
        <w:t>О полиции»</w:t>
      </w:r>
      <w:r w:rsidRPr="007D2D89">
        <w:rPr>
          <w:rFonts w:ascii="Times New Roman" w:eastAsia="Times New Roman" w:hAnsi="Times New Roman" w:cs="Times New Roman"/>
          <w:color w:val="000000"/>
          <w:sz w:val="28"/>
          <w:szCs w:val="28"/>
          <w:lang w:eastAsia="ru-RU"/>
        </w:rPr>
        <w:t xml:space="preserve"> за содействием к о</w:t>
      </w:r>
      <w:r w:rsidR="00A96D73" w:rsidRPr="007D2D89">
        <w:rPr>
          <w:rFonts w:ascii="Times New Roman" w:eastAsia="Times New Roman" w:hAnsi="Times New Roman" w:cs="Times New Roman"/>
          <w:color w:val="000000"/>
          <w:sz w:val="28"/>
          <w:szCs w:val="28"/>
          <w:lang w:eastAsia="ru-RU"/>
        </w:rPr>
        <w:t>рганам полиции в случаях, если И</w:t>
      </w:r>
      <w:r w:rsidRPr="007D2D89">
        <w:rPr>
          <w:rFonts w:ascii="Times New Roman" w:eastAsia="Times New Roman" w:hAnsi="Times New Roman" w:cs="Times New Roman"/>
          <w:color w:val="000000"/>
          <w:sz w:val="28"/>
          <w:szCs w:val="28"/>
          <w:lang w:eastAsia="ru-RU"/>
        </w:rPr>
        <w:t>нспектору оказывается противо</w:t>
      </w:r>
      <w:r w:rsidR="006E53D3" w:rsidRPr="007D2D89">
        <w:rPr>
          <w:rFonts w:ascii="Times New Roman" w:eastAsia="Times New Roman" w:hAnsi="Times New Roman" w:cs="Times New Roman"/>
          <w:color w:val="000000"/>
          <w:sz w:val="28"/>
          <w:szCs w:val="28"/>
          <w:lang w:eastAsia="ru-RU"/>
        </w:rPr>
        <w:t>действие или угрожает опасность.</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p>
    <w:p w:rsidR="00AC617C" w:rsidRPr="007D2D89" w:rsidRDefault="003A16D7" w:rsidP="007D2D89">
      <w:pPr>
        <w:pStyle w:val="af7"/>
        <w:tabs>
          <w:tab w:val="left" w:pos="8505"/>
        </w:tabs>
        <w:spacing w:before="0" w:beforeAutospacing="0" w:after="0" w:afterAutospacing="0"/>
        <w:ind w:firstLine="709"/>
        <w:jc w:val="center"/>
        <w:rPr>
          <w:b/>
          <w:bCs/>
          <w:sz w:val="28"/>
          <w:szCs w:val="28"/>
        </w:rPr>
      </w:pPr>
      <w:r w:rsidRPr="007D2D89">
        <w:rPr>
          <w:b/>
          <w:bCs/>
          <w:sz w:val="28"/>
          <w:szCs w:val="28"/>
        </w:rPr>
        <w:t>3. Управление рисками причинения вреда (ущерба)</w:t>
      </w:r>
    </w:p>
    <w:p w:rsidR="003A16D7" w:rsidRDefault="003A16D7" w:rsidP="007D2D89">
      <w:pPr>
        <w:pStyle w:val="af7"/>
        <w:tabs>
          <w:tab w:val="left" w:pos="8505"/>
        </w:tabs>
        <w:spacing w:before="0" w:beforeAutospacing="0" w:after="0" w:afterAutospacing="0"/>
        <w:ind w:firstLine="709"/>
        <w:jc w:val="center"/>
        <w:rPr>
          <w:b/>
          <w:bCs/>
          <w:sz w:val="28"/>
          <w:szCs w:val="28"/>
        </w:rPr>
      </w:pPr>
      <w:r w:rsidRPr="007D2D89">
        <w:rPr>
          <w:b/>
          <w:bCs/>
          <w:sz w:val="28"/>
          <w:szCs w:val="28"/>
        </w:rPr>
        <w:t>охраняемым законом ценностям при осуществлении вида контроля</w:t>
      </w:r>
    </w:p>
    <w:p w:rsidR="007D3433" w:rsidRPr="007D2D89" w:rsidRDefault="007D3433" w:rsidP="007D2D89">
      <w:pPr>
        <w:pStyle w:val="af7"/>
        <w:tabs>
          <w:tab w:val="left" w:pos="8505"/>
        </w:tabs>
        <w:spacing w:before="0" w:beforeAutospacing="0" w:after="0" w:afterAutospacing="0"/>
        <w:ind w:firstLine="709"/>
        <w:jc w:val="center"/>
        <w:rPr>
          <w:b/>
          <w:bCs/>
          <w:sz w:val="28"/>
          <w:szCs w:val="28"/>
        </w:rPr>
      </w:pPr>
    </w:p>
    <w:p w:rsidR="00DE4845" w:rsidRPr="007D2D89" w:rsidRDefault="003A16D7" w:rsidP="007D2D89">
      <w:pPr>
        <w:tabs>
          <w:tab w:val="left" w:pos="8505"/>
        </w:tabs>
        <w:spacing w:line="240" w:lineRule="auto"/>
        <w:ind w:firstLine="709"/>
        <w:rPr>
          <w:rFonts w:ascii="Times New Roman" w:eastAsia="Times New Roman" w:hAnsi="Times New Roman" w:cs="Times New Roman"/>
          <w:sz w:val="28"/>
          <w:szCs w:val="28"/>
          <w:lang w:eastAsia="ru-RU"/>
        </w:rPr>
      </w:pPr>
      <w:r w:rsidRPr="007D2D89">
        <w:rPr>
          <w:rFonts w:ascii="Times New Roman" w:eastAsia="Times New Roman" w:hAnsi="Times New Roman" w:cs="Times New Roman"/>
          <w:sz w:val="28"/>
          <w:szCs w:val="28"/>
          <w:lang w:eastAsia="ru-RU"/>
        </w:rPr>
        <w:t>3</w:t>
      </w:r>
      <w:r w:rsidR="00DE4845" w:rsidRPr="007D2D89">
        <w:rPr>
          <w:rFonts w:ascii="Times New Roman" w:eastAsia="Times New Roman" w:hAnsi="Times New Roman" w:cs="Times New Roman"/>
          <w:sz w:val="28"/>
          <w:szCs w:val="28"/>
          <w:lang w:eastAsia="ru-RU"/>
        </w:rPr>
        <w:t xml:space="preserve">.1. </w:t>
      </w:r>
      <w:r w:rsidR="006E53D3" w:rsidRPr="007D2D89">
        <w:rPr>
          <w:rFonts w:ascii="Times New Roman" w:hAnsi="Times New Roman" w:cs="Times New Roman"/>
          <w:sz w:val="28"/>
          <w:szCs w:val="28"/>
        </w:rPr>
        <w:t>Система оценки и управления рисками при осуществлении муниципального жилищного контроля не применяется.</w:t>
      </w:r>
    </w:p>
    <w:p w:rsidR="00DE4845" w:rsidRPr="007D2D89" w:rsidRDefault="00AC617C" w:rsidP="007D2D89">
      <w:pPr>
        <w:tabs>
          <w:tab w:val="left" w:pos="8505"/>
        </w:tabs>
        <w:spacing w:line="240" w:lineRule="auto"/>
        <w:ind w:firstLine="709"/>
        <w:rPr>
          <w:rFonts w:ascii="Times New Roman" w:eastAsia="Times New Roman" w:hAnsi="Times New Roman" w:cs="Times New Roman"/>
          <w:color w:val="FF0000"/>
          <w:sz w:val="28"/>
          <w:szCs w:val="28"/>
          <w:lang w:eastAsia="ru-RU"/>
        </w:rPr>
      </w:pPr>
      <w:r w:rsidRPr="007D2D89">
        <w:rPr>
          <w:rFonts w:ascii="Times New Roman" w:eastAsia="Times New Roman" w:hAnsi="Times New Roman" w:cs="Times New Roman"/>
          <w:sz w:val="28"/>
          <w:szCs w:val="28"/>
          <w:lang w:eastAsia="ru-RU"/>
        </w:rPr>
        <w:t>3</w:t>
      </w:r>
      <w:r w:rsidR="00DE4845" w:rsidRPr="007D2D89">
        <w:rPr>
          <w:rFonts w:ascii="Times New Roman" w:eastAsia="Times New Roman" w:hAnsi="Times New Roman" w:cs="Times New Roman"/>
          <w:sz w:val="28"/>
          <w:szCs w:val="28"/>
          <w:lang w:eastAsia="ru-RU"/>
        </w:rPr>
        <w:t xml:space="preserve">.2. </w:t>
      </w:r>
      <w:r w:rsidR="006E53D3" w:rsidRPr="007D2D89">
        <w:rPr>
          <w:rFonts w:ascii="Times New Roman" w:hAnsi="Times New Roman" w:cs="Times New Roman"/>
          <w:iCs/>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w:t>
      </w:r>
      <w:r w:rsidR="00AD21F9" w:rsidRPr="007D2D89">
        <w:rPr>
          <w:rFonts w:ascii="Times New Roman" w:hAnsi="Times New Roman" w:cs="Times New Roman"/>
          <w:iCs/>
          <w:sz w:val="28"/>
          <w:szCs w:val="28"/>
        </w:rPr>
        <w:t xml:space="preserve"> </w:t>
      </w:r>
      <w:r w:rsidR="006E53D3" w:rsidRPr="007D2D89">
        <w:rPr>
          <w:rFonts w:ascii="Times New Roman" w:hAnsi="Times New Roman" w:cs="Times New Roman"/>
          <w:iCs/>
          <w:sz w:val="28"/>
          <w:szCs w:val="28"/>
        </w:rPr>
        <w:t>согласно</w:t>
      </w:r>
      <w:r w:rsidR="00AD21F9" w:rsidRPr="007D2D89">
        <w:rPr>
          <w:rFonts w:ascii="Times New Roman" w:hAnsi="Times New Roman" w:cs="Times New Roman"/>
          <w:iCs/>
          <w:sz w:val="28"/>
          <w:szCs w:val="28"/>
        </w:rPr>
        <w:t xml:space="preserve"> </w:t>
      </w:r>
      <w:r w:rsidR="006E53D3" w:rsidRPr="007D2D89">
        <w:rPr>
          <w:rFonts w:ascii="Times New Roman" w:hAnsi="Times New Roman" w:cs="Times New Roman"/>
          <w:iCs/>
          <w:sz w:val="28"/>
          <w:szCs w:val="28"/>
        </w:rPr>
        <w:t>приложению№ 1 к настоящему Положению.</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FF0000"/>
          <w:sz w:val="28"/>
          <w:szCs w:val="28"/>
          <w:lang w:eastAsia="ru-RU"/>
        </w:rPr>
      </w:pPr>
    </w:p>
    <w:p w:rsidR="00DE4845" w:rsidRDefault="00AC617C" w:rsidP="007D2D89">
      <w:pPr>
        <w:tabs>
          <w:tab w:val="left" w:pos="8505"/>
        </w:tabs>
        <w:spacing w:line="240" w:lineRule="auto"/>
        <w:ind w:firstLine="709"/>
        <w:jc w:val="center"/>
        <w:rPr>
          <w:rStyle w:val="21"/>
          <w:rFonts w:eastAsiaTheme="minorHAnsi"/>
          <w:bCs w:val="0"/>
          <w:i w:val="0"/>
          <w:sz w:val="28"/>
          <w:szCs w:val="28"/>
        </w:rPr>
      </w:pPr>
      <w:r w:rsidRPr="007D2D89">
        <w:rPr>
          <w:rFonts w:ascii="Times New Roman" w:eastAsia="Times New Roman" w:hAnsi="Times New Roman" w:cs="Times New Roman"/>
          <w:b/>
          <w:bCs/>
          <w:color w:val="000000"/>
          <w:sz w:val="28"/>
          <w:szCs w:val="28"/>
          <w:lang w:eastAsia="ru-RU"/>
        </w:rPr>
        <w:t>4</w:t>
      </w:r>
      <w:r w:rsidR="00DE4845" w:rsidRPr="007D2D89">
        <w:rPr>
          <w:rFonts w:ascii="Times New Roman" w:eastAsia="Times New Roman" w:hAnsi="Times New Roman" w:cs="Times New Roman"/>
          <w:b/>
          <w:bCs/>
          <w:color w:val="000000"/>
          <w:sz w:val="28"/>
          <w:szCs w:val="28"/>
          <w:lang w:eastAsia="ru-RU"/>
        </w:rPr>
        <w:t xml:space="preserve">. </w:t>
      </w:r>
      <w:bookmarkStart w:id="0" w:name="bookmark6"/>
      <w:r w:rsidR="0075752B" w:rsidRPr="007D2D89">
        <w:rPr>
          <w:rFonts w:ascii="Times New Roman" w:hAnsi="Times New Roman" w:cs="Times New Roman"/>
          <w:b/>
          <w:sz w:val="28"/>
          <w:szCs w:val="28"/>
        </w:rPr>
        <w:t xml:space="preserve">Профилактика рисков причинения вреда (ущерба) охраняемым </w:t>
      </w:r>
      <w:r w:rsidR="0075752B" w:rsidRPr="00B020E4">
        <w:rPr>
          <w:rFonts w:ascii="Times New Roman" w:hAnsi="Times New Roman" w:cs="Times New Roman"/>
          <w:b/>
          <w:sz w:val="28"/>
          <w:szCs w:val="28"/>
        </w:rPr>
        <w:t xml:space="preserve">законом ценностям при осуществлении </w:t>
      </w:r>
      <w:r w:rsidR="0075752B" w:rsidRPr="00B020E4">
        <w:rPr>
          <w:rStyle w:val="21"/>
          <w:rFonts w:eastAsiaTheme="minorHAnsi"/>
          <w:bCs w:val="0"/>
          <w:i w:val="0"/>
          <w:sz w:val="28"/>
          <w:szCs w:val="28"/>
        </w:rPr>
        <w:t xml:space="preserve">муниципального </w:t>
      </w:r>
      <w:r w:rsidR="00B020E4" w:rsidRPr="00B020E4">
        <w:rPr>
          <w:rStyle w:val="21"/>
          <w:rFonts w:eastAsiaTheme="minorHAnsi"/>
          <w:bCs w:val="0"/>
          <w:i w:val="0"/>
          <w:sz w:val="28"/>
          <w:szCs w:val="28"/>
        </w:rPr>
        <w:t>жилищного</w:t>
      </w:r>
      <w:r w:rsidR="00285060" w:rsidRPr="00B020E4">
        <w:rPr>
          <w:rStyle w:val="21"/>
          <w:rFonts w:eastAsiaTheme="minorHAnsi"/>
          <w:bCs w:val="0"/>
          <w:i w:val="0"/>
          <w:sz w:val="28"/>
          <w:szCs w:val="28"/>
        </w:rPr>
        <w:t xml:space="preserve"> </w:t>
      </w:r>
      <w:r w:rsidR="0075752B" w:rsidRPr="00B020E4">
        <w:rPr>
          <w:rStyle w:val="21"/>
          <w:rFonts w:eastAsiaTheme="minorHAnsi"/>
          <w:bCs w:val="0"/>
          <w:i w:val="0"/>
          <w:sz w:val="28"/>
          <w:szCs w:val="28"/>
        </w:rPr>
        <w:t>контроля</w:t>
      </w:r>
      <w:bookmarkEnd w:id="0"/>
    </w:p>
    <w:p w:rsidR="007D3433" w:rsidRPr="007D2D89" w:rsidRDefault="007D3433" w:rsidP="007D2D89">
      <w:pPr>
        <w:tabs>
          <w:tab w:val="left" w:pos="8505"/>
        </w:tabs>
        <w:spacing w:line="240" w:lineRule="auto"/>
        <w:ind w:firstLine="709"/>
        <w:jc w:val="center"/>
        <w:rPr>
          <w:rFonts w:ascii="Times New Roman" w:eastAsia="Times New Roman" w:hAnsi="Times New Roman" w:cs="Times New Roman"/>
          <w:color w:val="000000"/>
          <w:sz w:val="28"/>
          <w:szCs w:val="28"/>
          <w:lang w:eastAsia="ru-RU"/>
        </w:rPr>
      </w:pPr>
    </w:p>
    <w:p w:rsidR="00693A2D" w:rsidRPr="007D2D89" w:rsidRDefault="0075752B" w:rsidP="007D2D89">
      <w:pPr>
        <w:tabs>
          <w:tab w:val="left" w:pos="8505"/>
        </w:tabs>
        <w:spacing w:line="240" w:lineRule="auto"/>
        <w:ind w:firstLine="709"/>
        <w:rPr>
          <w:rFonts w:ascii="Times New Roman" w:hAnsi="Times New Roman" w:cs="Times New Roman"/>
          <w:sz w:val="28"/>
          <w:szCs w:val="28"/>
        </w:rPr>
      </w:pPr>
      <w:r w:rsidRPr="007D2D89">
        <w:rPr>
          <w:rFonts w:ascii="Times New Roman" w:eastAsia="Times New Roman" w:hAnsi="Times New Roman" w:cs="Times New Roman"/>
          <w:color w:val="000000"/>
          <w:sz w:val="28"/>
          <w:szCs w:val="28"/>
          <w:lang w:eastAsia="ru-RU"/>
        </w:rPr>
        <w:t xml:space="preserve">4.1. </w:t>
      </w:r>
      <w:r w:rsidRPr="007D2D89">
        <w:rPr>
          <w:rFonts w:ascii="Times New Roman" w:hAnsi="Times New Roman" w:cs="Times New Roman"/>
          <w:sz w:val="28"/>
          <w:szCs w:val="28"/>
        </w:rPr>
        <w:t xml:space="preserve">Профилактические мероприятия проводятся </w:t>
      </w:r>
      <w:r w:rsidRPr="007D2D89">
        <w:rPr>
          <w:rStyle w:val="20"/>
          <w:rFonts w:eastAsiaTheme="minorHAnsi"/>
          <w:i w:val="0"/>
          <w:sz w:val="28"/>
          <w:szCs w:val="28"/>
        </w:rPr>
        <w:t>Контрольным органом</w:t>
      </w:r>
      <w:r w:rsidRPr="007D2D89">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75752B" w:rsidRPr="007D2D89" w:rsidRDefault="0075752B" w:rsidP="007D2D89">
      <w:pPr>
        <w:tabs>
          <w:tab w:val="left" w:pos="8505"/>
        </w:tabs>
        <w:spacing w:line="240" w:lineRule="auto"/>
        <w:ind w:firstLine="709"/>
        <w:rPr>
          <w:rFonts w:ascii="Times New Roman" w:hAnsi="Times New Roman" w:cs="Times New Roman"/>
          <w:sz w:val="28"/>
          <w:szCs w:val="28"/>
        </w:rPr>
      </w:pPr>
      <w:r w:rsidRPr="007D2D89">
        <w:rPr>
          <w:rFonts w:ascii="Times New Roman" w:hAnsi="Times New Roman" w:cs="Times New Roman"/>
          <w:sz w:val="28"/>
          <w:szCs w:val="28"/>
        </w:rPr>
        <w:t xml:space="preserve">4.2.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по тексту - Программа), утверждаемой </w:t>
      </w:r>
      <w:r w:rsidRPr="007D2D89">
        <w:rPr>
          <w:rStyle w:val="20"/>
          <w:rFonts w:eastAsiaTheme="minorHAnsi"/>
          <w:i w:val="0"/>
          <w:sz w:val="28"/>
          <w:szCs w:val="28"/>
        </w:rPr>
        <w:t>постановлением администрации района</w:t>
      </w:r>
      <w:r w:rsidRPr="007D2D89">
        <w:rPr>
          <w:rFonts w:ascii="Times New Roman" w:hAnsi="Times New Roman" w:cs="Times New Roman"/>
          <w:sz w:val="28"/>
          <w:szCs w:val="28"/>
        </w:rPr>
        <w:t xml:space="preserve"> в соответствии с законодательством.</w:t>
      </w:r>
    </w:p>
    <w:p w:rsidR="0075752B" w:rsidRPr="007D2D89" w:rsidRDefault="0075752B" w:rsidP="007D2D89">
      <w:pPr>
        <w:tabs>
          <w:tab w:val="left" w:pos="8505"/>
        </w:tabs>
        <w:spacing w:line="240" w:lineRule="auto"/>
        <w:ind w:firstLine="709"/>
        <w:rPr>
          <w:rFonts w:ascii="Times New Roman" w:hAnsi="Times New Roman" w:cs="Times New Roman"/>
          <w:sz w:val="28"/>
          <w:szCs w:val="28"/>
        </w:rPr>
      </w:pPr>
      <w:r w:rsidRPr="007D2D89">
        <w:rPr>
          <w:rFonts w:ascii="Times New Roman" w:hAnsi="Times New Roman" w:cs="Times New Roman"/>
          <w:sz w:val="28"/>
          <w:szCs w:val="28"/>
        </w:rPr>
        <w:t xml:space="preserve">Утвержденная Программа размещается на </w:t>
      </w:r>
      <w:r w:rsidRPr="007D2D89">
        <w:rPr>
          <w:rFonts w:ascii="Times New Roman" w:eastAsia="Times New Roman" w:hAnsi="Times New Roman" w:cs="Times New Roman"/>
          <w:color w:val="000000"/>
          <w:sz w:val="28"/>
          <w:szCs w:val="28"/>
          <w:lang w:eastAsia="ru-RU"/>
        </w:rPr>
        <w:t xml:space="preserve">официальном сайте </w:t>
      </w:r>
      <w:r w:rsidRPr="007D2D89">
        <w:rPr>
          <w:rFonts w:ascii="Times New Roman" w:hAnsi="Times New Roman" w:cs="Times New Roman"/>
          <w:sz w:val="28"/>
          <w:szCs w:val="28"/>
        </w:rPr>
        <w:t xml:space="preserve">официальном сайте Боготольского района в сети Интернет - </w:t>
      </w:r>
      <w:r w:rsidR="00E62D1B" w:rsidRPr="007D2D89">
        <w:rPr>
          <w:rFonts w:ascii="Times New Roman" w:hAnsi="Times New Roman" w:cs="Times New Roman"/>
          <w:sz w:val="28"/>
          <w:szCs w:val="28"/>
          <w:lang w:val="en-US"/>
        </w:rPr>
        <w:t>www</w:t>
      </w:r>
      <w:r w:rsidR="00E62D1B" w:rsidRPr="007D2D89">
        <w:rPr>
          <w:rFonts w:ascii="Times New Roman" w:hAnsi="Times New Roman" w:cs="Times New Roman"/>
          <w:sz w:val="28"/>
          <w:szCs w:val="28"/>
        </w:rPr>
        <w:t>.</w:t>
      </w:r>
      <w:r w:rsidR="00E62D1B" w:rsidRPr="007D2D89">
        <w:rPr>
          <w:rFonts w:ascii="Times New Roman" w:hAnsi="Times New Roman" w:cs="Times New Roman"/>
          <w:sz w:val="28"/>
          <w:szCs w:val="28"/>
          <w:lang w:val="en-US"/>
        </w:rPr>
        <w:t>bogotol</w:t>
      </w:r>
      <w:r w:rsidR="00E62D1B" w:rsidRPr="007D2D89">
        <w:rPr>
          <w:rFonts w:ascii="Times New Roman" w:hAnsi="Times New Roman" w:cs="Times New Roman"/>
          <w:sz w:val="28"/>
          <w:szCs w:val="28"/>
        </w:rPr>
        <w:t>-</w:t>
      </w:r>
      <w:r w:rsidR="00E62D1B" w:rsidRPr="007D2D89">
        <w:rPr>
          <w:rFonts w:ascii="Times New Roman" w:hAnsi="Times New Roman" w:cs="Times New Roman"/>
          <w:sz w:val="28"/>
          <w:szCs w:val="28"/>
          <w:lang w:val="en-US"/>
        </w:rPr>
        <w:t>r</w:t>
      </w:r>
      <w:r w:rsidR="00E62D1B" w:rsidRPr="007D2D89">
        <w:rPr>
          <w:rFonts w:ascii="Times New Roman" w:hAnsi="Times New Roman" w:cs="Times New Roman"/>
          <w:sz w:val="28"/>
          <w:szCs w:val="28"/>
        </w:rPr>
        <w:t>.</w:t>
      </w:r>
      <w:r w:rsidR="00E62D1B" w:rsidRPr="007D2D89">
        <w:rPr>
          <w:rFonts w:ascii="Times New Roman" w:hAnsi="Times New Roman" w:cs="Times New Roman"/>
          <w:sz w:val="28"/>
          <w:szCs w:val="28"/>
          <w:lang w:val="en-US"/>
        </w:rPr>
        <w:t>ru</w:t>
      </w:r>
      <w:r w:rsidRPr="007D2D89">
        <w:rPr>
          <w:rFonts w:ascii="Times New Roman" w:hAnsi="Times New Roman" w:cs="Times New Roman"/>
          <w:sz w:val="28"/>
          <w:szCs w:val="28"/>
        </w:rPr>
        <w:t>.</w:t>
      </w:r>
    </w:p>
    <w:p w:rsidR="00E62D1B" w:rsidRPr="007D2D89" w:rsidRDefault="00E62D1B" w:rsidP="007D2D89">
      <w:pPr>
        <w:pStyle w:val="22"/>
        <w:tabs>
          <w:tab w:val="left" w:pos="8505"/>
        </w:tabs>
        <w:spacing w:before="0" w:beforeAutospacing="0" w:after="0" w:afterAutospacing="0"/>
        <w:ind w:firstLine="709"/>
        <w:jc w:val="both"/>
        <w:rPr>
          <w:color w:val="000000"/>
          <w:sz w:val="28"/>
          <w:szCs w:val="28"/>
        </w:rPr>
      </w:pPr>
      <w:r w:rsidRPr="007D2D89">
        <w:rPr>
          <w:sz w:val="28"/>
          <w:szCs w:val="28"/>
        </w:rPr>
        <w:t xml:space="preserve">4.3. </w:t>
      </w:r>
      <w:r w:rsidRPr="007D2D89">
        <w:rPr>
          <w:color w:val="000000"/>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62D1B" w:rsidRPr="007D2D89" w:rsidRDefault="00E62D1B"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2E3F65" w:rsidRPr="007D2D89">
        <w:rPr>
          <w:rFonts w:ascii="Times New Roman" w:hAnsi="Times New Roman" w:cs="Times New Roman"/>
          <w:color w:val="000000"/>
          <w:sz w:val="28"/>
          <w:szCs w:val="28"/>
        </w:rPr>
        <w:t>жилищный</w:t>
      </w:r>
      <w:r w:rsidRPr="007D2D89">
        <w:rPr>
          <w:rFonts w:ascii="Times New Roman" w:hAnsi="Times New Roman" w:cs="Times New Roman"/>
          <w:color w:val="000000"/>
          <w:sz w:val="28"/>
          <w:szCs w:val="28"/>
        </w:rPr>
        <w:t xml:space="preserve"> контроль, незамедлительно направляет информацию об этом лицу, указанному в пункте 1.4. настоящего Положения, для принятия решения о проведении контрольных (надзорных) мероприятий.</w:t>
      </w:r>
    </w:p>
    <w:p w:rsidR="00DE4845" w:rsidRPr="007D2D89" w:rsidRDefault="0075752B"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4.</w:t>
      </w:r>
      <w:r w:rsidR="00E62D1B" w:rsidRPr="007D2D89">
        <w:rPr>
          <w:rFonts w:ascii="Times New Roman" w:eastAsia="Times New Roman" w:hAnsi="Times New Roman" w:cs="Times New Roman"/>
          <w:color w:val="000000"/>
          <w:sz w:val="28"/>
          <w:szCs w:val="28"/>
          <w:lang w:eastAsia="ru-RU"/>
        </w:rPr>
        <w:t>4</w:t>
      </w:r>
      <w:r w:rsidRPr="007D2D89">
        <w:rPr>
          <w:rFonts w:ascii="Times New Roman" w:eastAsia="Times New Roman" w:hAnsi="Times New Roman" w:cs="Times New Roman"/>
          <w:color w:val="000000"/>
          <w:sz w:val="28"/>
          <w:szCs w:val="28"/>
          <w:lang w:eastAsia="ru-RU"/>
        </w:rPr>
        <w:t xml:space="preserve">. </w:t>
      </w:r>
      <w:r w:rsidR="00DE4845" w:rsidRPr="007D2D89">
        <w:rPr>
          <w:rFonts w:ascii="Times New Roman" w:eastAsia="Times New Roman" w:hAnsi="Times New Roman" w:cs="Times New Roman"/>
          <w:color w:val="000000"/>
          <w:sz w:val="28"/>
          <w:szCs w:val="28"/>
          <w:lang w:eastAsia="ru-RU"/>
        </w:rPr>
        <w:t xml:space="preserve">При осуществлении муниципального </w:t>
      </w:r>
      <w:r w:rsidR="002E3F65" w:rsidRPr="007D2D89">
        <w:rPr>
          <w:rFonts w:ascii="Times New Roman" w:eastAsia="Times New Roman" w:hAnsi="Times New Roman" w:cs="Times New Roman"/>
          <w:color w:val="000000"/>
          <w:sz w:val="28"/>
          <w:szCs w:val="28"/>
          <w:lang w:eastAsia="ru-RU"/>
        </w:rPr>
        <w:t>жилищного</w:t>
      </w:r>
      <w:r w:rsidR="00285060" w:rsidRPr="007D2D89">
        <w:rPr>
          <w:rFonts w:ascii="Times New Roman" w:eastAsia="Times New Roman" w:hAnsi="Times New Roman" w:cs="Times New Roman"/>
          <w:color w:val="000000"/>
          <w:sz w:val="28"/>
          <w:szCs w:val="28"/>
          <w:lang w:eastAsia="ru-RU"/>
        </w:rPr>
        <w:t xml:space="preserve"> </w:t>
      </w:r>
      <w:r w:rsidR="00DE4845" w:rsidRPr="007D2D89">
        <w:rPr>
          <w:rFonts w:ascii="Times New Roman" w:eastAsia="Times New Roman" w:hAnsi="Times New Roman" w:cs="Times New Roman"/>
          <w:color w:val="000000"/>
          <w:sz w:val="28"/>
          <w:szCs w:val="28"/>
          <w:lang w:eastAsia="ru-RU"/>
        </w:rPr>
        <w:t>контроля Контрольный орган проводит следующие виды профилактических мероприятий:</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информирование;</w:t>
      </w:r>
    </w:p>
    <w:p w:rsidR="00AA33A4"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w:t>
      </w:r>
      <w:r w:rsidR="002E3F65" w:rsidRPr="007D2D89">
        <w:rPr>
          <w:rFonts w:ascii="Times New Roman" w:eastAsia="Times New Roman" w:hAnsi="Times New Roman" w:cs="Times New Roman"/>
          <w:color w:val="000000"/>
          <w:sz w:val="28"/>
          <w:szCs w:val="28"/>
          <w:lang w:eastAsia="ru-RU"/>
        </w:rPr>
        <w:t xml:space="preserve"> консультирование</w:t>
      </w:r>
      <w:r w:rsidR="00AA33A4" w:rsidRPr="007D2D89">
        <w:rPr>
          <w:rFonts w:ascii="Times New Roman" w:eastAsia="Times New Roman" w:hAnsi="Times New Roman" w:cs="Times New Roman"/>
          <w:color w:val="000000"/>
          <w:sz w:val="28"/>
          <w:szCs w:val="28"/>
          <w:lang w:eastAsia="ru-RU"/>
        </w:rPr>
        <w:t>;</w:t>
      </w:r>
    </w:p>
    <w:p w:rsidR="00DE4845" w:rsidRPr="007D2D89" w:rsidRDefault="00AA33A4"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3) </w:t>
      </w:r>
      <w:r w:rsidRPr="007D2D89">
        <w:rPr>
          <w:rFonts w:ascii="Times New Roman" w:hAnsi="Times New Roman" w:cs="Times New Roman"/>
          <w:iCs/>
          <w:sz w:val="28"/>
          <w:szCs w:val="28"/>
        </w:rPr>
        <w:t>объявление предостережения</w:t>
      </w:r>
      <w:r w:rsidR="00DE4845" w:rsidRPr="007D2D89">
        <w:rPr>
          <w:rFonts w:ascii="Times New Roman" w:eastAsia="Times New Roman" w:hAnsi="Times New Roman" w:cs="Times New Roman"/>
          <w:color w:val="000000"/>
          <w:sz w:val="28"/>
          <w:szCs w:val="28"/>
          <w:lang w:eastAsia="ru-RU"/>
        </w:rPr>
        <w:t>.</w:t>
      </w:r>
    </w:p>
    <w:p w:rsidR="00E62D1B" w:rsidRPr="007D2D89" w:rsidRDefault="00E62D1B" w:rsidP="007D2D89">
      <w:pPr>
        <w:pStyle w:val="13"/>
        <w:tabs>
          <w:tab w:val="left" w:pos="8505"/>
        </w:tabs>
        <w:spacing w:before="0" w:beforeAutospacing="0" w:after="0" w:afterAutospacing="0"/>
        <w:ind w:firstLine="709"/>
        <w:jc w:val="both"/>
        <w:rPr>
          <w:sz w:val="28"/>
          <w:szCs w:val="28"/>
        </w:rPr>
      </w:pPr>
      <w:r w:rsidRPr="007D2D89">
        <w:rPr>
          <w:sz w:val="28"/>
          <w:szCs w:val="28"/>
        </w:rPr>
        <w:t xml:space="preserve">4.4.1.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Боготольского района в сети Интернет - </w:t>
      </w:r>
      <w:r w:rsidRPr="007D2D89">
        <w:rPr>
          <w:sz w:val="28"/>
          <w:szCs w:val="28"/>
          <w:lang w:val="en-US"/>
        </w:rPr>
        <w:t>www</w:t>
      </w:r>
      <w:r w:rsidRPr="007D2D89">
        <w:rPr>
          <w:sz w:val="28"/>
          <w:szCs w:val="28"/>
        </w:rPr>
        <w:t>.</w:t>
      </w:r>
      <w:r w:rsidRPr="007D2D89">
        <w:rPr>
          <w:sz w:val="28"/>
          <w:szCs w:val="28"/>
          <w:lang w:val="en-US"/>
        </w:rPr>
        <w:t>bogotol</w:t>
      </w:r>
      <w:r w:rsidRPr="007D2D89">
        <w:rPr>
          <w:sz w:val="28"/>
          <w:szCs w:val="28"/>
        </w:rPr>
        <w:t>-</w:t>
      </w:r>
      <w:r w:rsidRPr="007D2D89">
        <w:rPr>
          <w:sz w:val="28"/>
          <w:szCs w:val="28"/>
          <w:lang w:val="en-US"/>
        </w:rPr>
        <w:t>r</w:t>
      </w:r>
      <w:r w:rsidRPr="007D2D89">
        <w:rPr>
          <w:sz w:val="28"/>
          <w:szCs w:val="28"/>
        </w:rPr>
        <w:t>.</w:t>
      </w:r>
      <w:r w:rsidRPr="007D2D89">
        <w:rPr>
          <w:sz w:val="28"/>
          <w:szCs w:val="28"/>
          <w:lang w:val="en-US"/>
        </w:rPr>
        <w:t>ru</w:t>
      </w:r>
      <w:r w:rsidRPr="007D2D89">
        <w:rPr>
          <w:sz w:val="28"/>
          <w:szCs w:val="28"/>
        </w:rPr>
        <w:t>, в средствах массовой информации. Контрольный орган размещает на официальном сайте:</w:t>
      </w:r>
    </w:p>
    <w:p w:rsidR="00E62D1B" w:rsidRPr="007D2D89" w:rsidRDefault="00E62D1B" w:rsidP="007D2D89">
      <w:pPr>
        <w:pStyle w:val="13"/>
        <w:tabs>
          <w:tab w:val="left" w:pos="8505"/>
        </w:tabs>
        <w:spacing w:before="0" w:beforeAutospacing="0" w:after="0" w:afterAutospacing="0"/>
        <w:ind w:firstLine="709"/>
        <w:jc w:val="both"/>
        <w:rPr>
          <w:sz w:val="28"/>
          <w:szCs w:val="28"/>
        </w:rPr>
      </w:pPr>
      <w:r w:rsidRPr="007D2D89">
        <w:rPr>
          <w:sz w:val="28"/>
          <w:szCs w:val="28"/>
        </w:rPr>
        <w:t xml:space="preserve">а) тексты нормативных правовых актов, регулирующих осуществление муниципального </w:t>
      </w:r>
      <w:r w:rsidR="002E3F65" w:rsidRPr="007D2D89">
        <w:rPr>
          <w:sz w:val="28"/>
          <w:szCs w:val="28"/>
        </w:rPr>
        <w:t>жилищного</w:t>
      </w:r>
      <w:r w:rsidRPr="007D2D89">
        <w:rPr>
          <w:sz w:val="28"/>
          <w:szCs w:val="28"/>
        </w:rPr>
        <w:t xml:space="preserve"> контроля;</w:t>
      </w:r>
    </w:p>
    <w:p w:rsidR="00E62D1B" w:rsidRPr="007D2D89" w:rsidRDefault="00E62D1B" w:rsidP="007D2D89">
      <w:pPr>
        <w:pStyle w:val="13"/>
        <w:tabs>
          <w:tab w:val="left" w:pos="8505"/>
        </w:tabs>
        <w:spacing w:before="0" w:beforeAutospacing="0" w:after="0" w:afterAutospacing="0"/>
        <w:ind w:firstLine="709"/>
        <w:jc w:val="both"/>
        <w:rPr>
          <w:sz w:val="28"/>
          <w:szCs w:val="28"/>
        </w:rPr>
      </w:pPr>
      <w:r w:rsidRPr="007D2D89">
        <w:rPr>
          <w:sz w:val="28"/>
          <w:szCs w:val="28"/>
        </w:rPr>
        <w:t xml:space="preserve">б) сведения об изменениях, внесенных в нормативные правовые акты, регулирующие осуществление муниципального </w:t>
      </w:r>
      <w:r w:rsidR="002E3F65" w:rsidRPr="007D2D89">
        <w:rPr>
          <w:sz w:val="28"/>
          <w:szCs w:val="28"/>
        </w:rPr>
        <w:t>жилищного</w:t>
      </w:r>
      <w:r w:rsidRPr="007D2D89">
        <w:rPr>
          <w:sz w:val="28"/>
          <w:szCs w:val="28"/>
        </w:rPr>
        <w:t xml:space="preserve"> контроля, о сроках и порядке их вступления в силу;</w:t>
      </w:r>
    </w:p>
    <w:p w:rsidR="00E62D1B" w:rsidRPr="007D2D89" w:rsidRDefault="00E62D1B" w:rsidP="007D2D89">
      <w:pPr>
        <w:pStyle w:val="13"/>
        <w:tabs>
          <w:tab w:val="left" w:pos="8505"/>
        </w:tabs>
        <w:spacing w:before="0" w:beforeAutospacing="0" w:after="0" w:afterAutospacing="0"/>
        <w:ind w:firstLine="709"/>
        <w:jc w:val="both"/>
        <w:rPr>
          <w:sz w:val="28"/>
          <w:szCs w:val="28"/>
        </w:rPr>
      </w:pPr>
      <w:r w:rsidRPr="007D2D89">
        <w:rPr>
          <w:sz w:val="28"/>
          <w:szCs w:val="28"/>
        </w:rPr>
        <w:t xml:space="preserve">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2E3F65" w:rsidRPr="007D2D89">
        <w:rPr>
          <w:sz w:val="28"/>
          <w:szCs w:val="28"/>
        </w:rPr>
        <w:t>жилищного</w:t>
      </w:r>
      <w:r w:rsidRPr="007D2D89">
        <w:rPr>
          <w:sz w:val="28"/>
          <w:szCs w:val="28"/>
        </w:rPr>
        <w:t xml:space="preserve"> контроля, а также информацию о мерах ответственности, применяемых при нарушении обязательных требований, с текстами в действующей редакции;</w:t>
      </w:r>
    </w:p>
    <w:p w:rsidR="00E62D1B" w:rsidRPr="007D2D89" w:rsidRDefault="00E62D1B" w:rsidP="007D2D89">
      <w:pPr>
        <w:pStyle w:val="13"/>
        <w:tabs>
          <w:tab w:val="left" w:pos="8505"/>
        </w:tabs>
        <w:spacing w:before="0" w:beforeAutospacing="0" w:after="0" w:afterAutospacing="0"/>
        <w:ind w:firstLine="709"/>
        <w:jc w:val="both"/>
        <w:rPr>
          <w:sz w:val="28"/>
          <w:szCs w:val="28"/>
        </w:rPr>
      </w:pPr>
      <w:r w:rsidRPr="007D2D89">
        <w:rPr>
          <w:sz w:val="28"/>
          <w:szCs w:val="28"/>
        </w:rPr>
        <w:t>г) руководства по соблюдению обязательных требований, разработанные и утвержденные в соответствии с Федеральный закон от 31.07.2020 № 247-ФЗ «Об обязательных требованиях в Российской Федерации»;</w:t>
      </w:r>
    </w:p>
    <w:p w:rsidR="00E62D1B" w:rsidRPr="007D2D89" w:rsidRDefault="00E62D1B" w:rsidP="007D2D89">
      <w:pPr>
        <w:pStyle w:val="13"/>
        <w:tabs>
          <w:tab w:val="left" w:pos="8505"/>
        </w:tabs>
        <w:spacing w:before="0" w:beforeAutospacing="0" w:after="0" w:afterAutospacing="0"/>
        <w:ind w:firstLine="709"/>
        <w:jc w:val="both"/>
        <w:rPr>
          <w:color w:val="000000" w:themeColor="text1"/>
          <w:sz w:val="28"/>
          <w:szCs w:val="28"/>
        </w:rPr>
      </w:pPr>
      <w:r w:rsidRPr="007D2D89">
        <w:rPr>
          <w:color w:val="000000" w:themeColor="text1"/>
          <w:sz w:val="28"/>
          <w:szCs w:val="28"/>
        </w:rPr>
        <w:t xml:space="preserve">д) перечень индикаторов риска нарушения обязательных требований по муниципальному </w:t>
      </w:r>
      <w:r w:rsidR="007D3433">
        <w:rPr>
          <w:color w:val="000000" w:themeColor="text1"/>
          <w:sz w:val="28"/>
          <w:szCs w:val="28"/>
        </w:rPr>
        <w:t xml:space="preserve">жилищному </w:t>
      </w:r>
      <w:r w:rsidRPr="007D2D89">
        <w:rPr>
          <w:color w:val="000000" w:themeColor="text1"/>
          <w:sz w:val="28"/>
          <w:szCs w:val="28"/>
        </w:rPr>
        <w:t>контролю (далее - индикаторы риска);</w:t>
      </w:r>
    </w:p>
    <w:p w:rsidR="00E62D1B" w:rsidRPr="007D2D89" w:rsidRDefault="00E62D1B" w:rsidP="007D2D89">
      <w:pPr>
        <w:pStyle w:val="13"/>
        <w:tabs>
          <w:tab w:val="left" w:pos="8505"/>
        </w:tabs>
        <w:spacing w:before="0" w:beforeAutospacing="0" w:after="0" w:afterAutospacing="0"/>
        <w:ind w:firstLine="709"/>
        <w:jc w:val="both"/>
        <w:rPr>
          <w:sz w:val="28"/>
          <w:szCs w:val="28"/>
        </w:rPr>
      </w:pPr>
      <w:r w:rsidRPr="007D2D89">
        <w:rPr>
          <w:sz w:val="28"/>
          <w:szCs w:val="28"/>
        </w:rPr>
        <w:t>е) программу профилактики;</w:t>
      </w:r>
    </w:p>
    <w:p w:rsidR="00E62D1B" w:rsidRPr="007D2D89" w:rsidRDefault="004F719E" w:rsidP="007D2D89">
      <w:pPr>
        <w:pStyle w:val="13"/>
        <w:tabs>
          <w:tab w:val="left" w:pos="8505"/>
        </w:tabs>
        <w:spacing w:before="0" w:beforeAutospacing="0" w:after="0" w:afterAutospacing="0"/>
        <w:ind w:firstLine="709"/>
        <w:jc w:val="both"/>
        <w:rPr>
          <w:sz w:val="28"/>
          <w:szCs w:val="28"/>
        </w:rPr>
      </w:pPr>
      <w:r w:rsidRPr="007D2D89">
        <w:rPr>
          <w:sz w:val="28"/>
          <w:szCs w:val="28"/>
        </w:rPr>
        <w:t xml:space="preserve">ж) </w:t>
      </w:r>
      <w:r w:rsidR="00E62D1B" w:rsidRPr="007D2D89">
        <w:rPr>
          <w:sz w:val="28"/>
          <w:szCs w:val="28"/>
        </w:rPr>
        <w:t>перечень сведений, которые могут запрашиваться</w:t>
      </w:r>
      <w:r w:rsidRPr="007D2D89">
        <w:rPr>
          <w:sz w:val="28"/>
          <w:szCs w:val="28"/>
        </w:rPr>
        <w:t xml:space="preserve"> Контрольным органом</w:t>
      </w:r>
      <w:r w:rsidR="00E62D1B" w:rsidRPr="007D2D89">
        <w:rPr>
          <w:sz w:val="28"/>
          <w:szCs w:val="28"/>
        </w:rPr>
        <w:t xml:space="preserve"> у контролируемого лица;</w:t>
      </w:r>
    </w:p>
    <w:p w:rsidR="00E62D1B" w:rsidRPr="007D2D89" w:rsidRDefault="004F719E" w:rsidP="007D2D89">
      <w:pPr>
        <w:pStyle w:val="13"/>
        <w:tabs>
          <w:tab w:val="left" w:pos="8505"/>
        </w:tabs>
        <w:spacing w:before="0" w:beforeAutospacing="0" w:after="0" w:afterAutospacing="0"/>
        <w:ind w:firstLine="709"/>
        <w:jc w:val="both"/>
        <w:rPr>
          <w:sz w:val="28"/>
          <w:szCs w:val="28"/>
        </w:rPr>
      </w:pPr>
      <w:r w:rsidRPr="007D2D89">
        <w:rPr>
          <w:sz w:val="28"/>
          <w:szCs w:val="28"/>
        </w:rPr>
        <w:t xml:space="preserve">з) </w:t>
      </w:r>
      <w:r w:rsidR="00E62D1B" w:rsidRPr="007D2D89">
        <w:rPr>
          <w:sz w:val="28"/>
          <w:szCs w:val="28"/>
        </w:rPr>
        <w:t>сведения о порядке досудебного обжалования решений уполномоченного органа,</w:t>
      </w:r>
      <w:r w:rsidRPr="007D2D89">
        <w:rPr>
          <w:sz w:val="28"/>
          <w:szCs w:val="28"/>
        </w:rPr>
        <w:t xml:space="preserve"> </w:t>
      </w:r>
      <w:r w:rsidR="00E62D1B" w:rsidRPr="007D2D89">
        <w:rPr>
          <w:sz w:val="28"/>
          <w:szCs w:val="28"/>
        </w:rPr>
        <w:t>действий (бездействия) его должностных лиц;</w:t>
      </w:r>
    </w:p>
    <w:p w:rsidR="00E62D1B" w:rsidRPr="007D2D89" w:rsidRDefault="00E62D1B" w:rsidP="007D2D89">
      <w:pPr>
        <w:pStyle w:val="13"/>
        <w:tabs>
          <w:tab w:val="left" w:pos="8505"/>
        </w:tabs>
        <w:spacing w:before="0" w:beforeAutospacing="0" w:after="0" w:afterAutospacing="0"/>
        <w:ind w:firstLine="709"/>
        <w:jc w:val="both"/>
        <w:rPr>
          <w:sz w:val="28"/>
          <w:szCs w:val="28"/>
        </w:rPr>
      </w:pPr>
      <w:r w:rsidRPr="007D2D89">
        <w:rPr>
          <w:sz w:val="28"/>
          <w:szCs w:val="28"/>
        </w:rPr>
        <w:t>и)</w:t>
      </w:r>
      <w:r w:rsidR="004F719E" w:rsidRPr="007D2D89">
        <w:rPr>
          <w:sz w:val="28"/>
          <w:szCs w:val="28"/>
        </w:rPr>
        <w:t xml:space="preserve"> </w:t>
      </w:r>
      <w:r w:rsidRPr="007D2D89">
        <w:rPr>
          <w:sz w:val="28"/>
          <w:szCs w:val="28"/>
        </w:rPr>
        <w:t>доклады,</w:t>
      </w:r>
      <w:r w:rsidR="004F719E" w:rsidRPr="007D2D89">
        <w:rPr>
          <w:sz w:val="28"/>
          <w:szCs w:val="28"/>
        </w:rPr>
        <w:t xml:space="preserve"> </w:t>
      </w:r>
      <w:r w:rsidRPr="007D2D89">
        <w:rPr>
          <w:sz w:val="28"/>
          <w:szCs w:val="28"/>
        </w:rPr>
        <w:t>содержащие</w:t>
      </w:r>
      <w:r w:rsidR="004F719E" w:rsidRPr="007D2D89">
        <w:rPr>
          <w:sz w:val="28"/>
          <w:szCs w:val="28"/>
        </w:rPr>
        <w:t xml:space="preserve"> </w:t>
      </w:r>
      <w:r w:rsidRPr="007D2D89">
        <w:rPr>
          <w:sz w:val="28"/>
          <w:szCs w:val="28"/>
        </w:rPr>
        <w:t>результаты</w:t>
      </w:r>
      <w:r w:rsidR="004F719E" w:rsidRPr="007D2D89">
        <w:rPr>
          <w:sz w:val="28"/>
          <w:szCs w:val="28"/>
        </w:rPr>
        <w:t xml:space="preserve"> </w:t>
      </w:r>
      <w:r w:rsidRPr="007D2D89">
        <w:rPr>
          <w:sz w:val="28"/>
          <w:szCs w:val="28"/>
        </w:rPr>
        <w:t>обобщения</w:t>
      </w:r>
      <w:r w:rsidR="004F719E" w:rsidRPr="007D2D89">
        <w:rPr>
          <w:sz w:val="28"/>
          <w:szCs w:val="28"/>
        </w:rPr>
        <w:t xml:space="preserve"> </w:t>
      </w:r>
      <w:r w:rsidRPr="007D2D89">
        <w:rPr>
          <w:sz w:val="28"/>
          <w:szCs w:val="28"/>
        </w:rPr>
        <w:t>правоприменительной практики уполномоченного</w:t>
      </w:r>
      <w:r w:rsidR="004F719E" w:rsidRPr="007D2D89">
        <w:rPr>
          <w:sz w:val="28"/>
          <w:szCs w:val="28"/>
        </w:rPr>
        <w:t xml:space="preserve"> </w:t>
      </w:r>
      <w:r w:rsidRPr="007D2D89">
        <w:rPr>
          <w:sz w:val="28"/>
          <w:szCs w:val="28"/>
        </w:rPr>
        <w:t>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E62D1B" w:rsidRPr="007D2D89" w:rsidRDefault="00E62D1B" w:rsidP="007D2D89">
      <w:pPr>
        <w:pStyle w:val="af7"/>
        <w:shd w:val="clear" w:color="auto" w:fill="FFFFFF"/>
        <w:tabs>
          <w:tab w:val="left" w:pos="8505"/>
        </w:tabs>
        <w:spacing w:before="0" w:beforeAutospacing="0" w:after="0" w:afterAutospacing="0"/>
        <w:ind w:firstLine="709"/>
        <w:jc w:val="both"/>
        <w:rPr>
          <w:sz w:val="28"/>
          <w:szCs w:val="28"/>
        </w:rPr>
      </w:pPr>
      <w:r w:rsidRPr="007D2D89">
        <w:rPr>
          <w:sz w:val="28"/>
          <w:szCs w:val="28"/>
        </w:rPr>
        <w:t xml:space="preserve">к) доклады о муниципальном </w:t>
      </w:r>
      <w:r w:rsidR="002E3F65" w:rsidRPr="007D2D89">
        <w:rPr>
          <w:sz w:val="28"/>
          <w:szCs w:val="28"/>
        </w:rPr>
        <w:t>жилищном</w:t>
      </w:r>
      <w:r w:rsidRPr="007D2D89">
        <w:rPr>
          <w:sz w:val="28"/>
          <w:szCs w:val="28"/>
        </w:rPr>
        <w:t xml:space="preserve"> контроле. 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w:t>
      </w:r>
      <w:r w:rsidR="002E3F65" w:rsidRPr="007D2D89">
        <w:rPr>
          <w:sz w:val="28"/>
          <w:szCs w:val="28"/>
        </w:rPr>
        <w:t>жилищного</w:t>
      </w:r>
      <w:r w:rsidRPr="007D2D89">
        <w:rPr>
          <w:sz w:val="28"/>
          <w:szCs w:val="28"/>
        </w:rPr>
        <w:t xml:space="preserve"> контроля, который утверждается и размещается в срок до </w:t>
      </w:r>
      <w:r w:rsidR="004F719E" w:rsidRPr="007D2D89">
        <w:rPr>
          <w:sz w:val="28"/>
          <w:szCs w:val="28"/>
        </w:rPr>
        <w:t>0</w:t>
      </w:r>
      <w:r w:rsidRPr="007D2D89">
        <w:rPr>
          <w:sz w:val="28"/>
          <w:szCs w:val="28"/>
        </w:rPr>
        <w:t>1 июля года, следующего за отчетным годом, на официальным сайте.</w:t>
      </w:r>
    </w:p>
    <w:p w:rsidR="00E62D1B" w:rsidRPr="007D2D89" w:rsidRDefault="00E62D1B" w:rsidP="007D2D89">
      <w:pPr>
        <w:pStyle w:val="13"/>
        <w:tabs>
          <w:tab w:val="left" w:pos="8505"/>
        </w:tabs>
        <w:spacing w:before="0" w:beforeAutospacing="0" w:after="0" w:afterAutospacing="0"/>
        <w:ind w:firstLine="709"/>
        <w:jc w:val="both"/>
        <w:rPr>
          <w:sz w:val="28"/>
          <w:szCs w:val="28"/>
        </w:rPr>
      </w:pPr>
      <w:r w:rsidRPr="007D2D89">
        <w:rPr>
          <w:sz w:val="28"/>
          <w:szCs w:val="28"/>
        </w:rPr>
        <w:t>л) информацию о способах и процедуре самообследования;</w:t>
      </w:r>
    </w:p>
    <w:p w:rsidR="00E62D1B" w:rsidRPr="007D2D89" w:rsidRDefault="00E62D1B" w:rsidP="007D2D89">
      <w:pPr>
        <w:pStyle w:val="13"/>
        <w:tabs>
          <w:tab w:val="left" w:pos="8505"/>
        </w:tabs>
        <w:spacing w:before="0" w:beforeAutospacing="0" w:after="0" w:afterAutospacing="0"/>
        <w:ind w:firstLine="709"/>
        <w:jc w:val="both"/>
        <w:rPr>
          <w:sz w:val="28"/>
          <w:szCs w:val="28"/>
        </w:rPr>
      </w:pPr>
      <w:r w:rsidRPr="007D2D89">
        <w:rPr>
          <w:sz w:val="28"/>
          <w:szCs w:val="28"/>
        </w:rPr>
        <w:lastRenderedPageBreak/>
        <w:t>м) иные сведения, предусмотренные нормативными правовыми актами Российской Федерации и (или) программами профилактики.</w:t>
      </w:r>
    </w:p>
    <w:p w:rsidR="009A1BA4" w:rsidRPr="007D2D89" w:rsidRDefault="009A1BA4" w:rsidP="007D2D89">
      <w:pPr>
        <w:pStyle w:val="13"/>
        <w:tabs>
          <w:tab w:val="left" w:pos="8505"/>
        </w:tabs>
        <w:spacing w:before="0" w:beforeAutospacing="0" w:after="0" w:afterAutospacing="0"/>
        <w:ind w:firstLine="709"/>
        <w:jc w:val="both"/>
        <w:rPr>
          <w:sz w:val="28"/>
          <w:szCs w:val="28"/>
        </w:rPr>
      </w:pPr>
      <w:r w:rsidRPr="007D2D89">
        <w:rPr>
          <w:sz w:val="28"/>
          <w:szCs w:val="28"/>
        </w:rPr>
        <w:t>Размещенные сведения поддерживаются в актуальном состоянии и обновляются в срок не позднее 5 (пяти) рабочих дней с момента их изменения.</w:t>
      </w:r>
    </w:p>
    <w:p w:rsidR="00E62D1B" w:rsidRPr="007D2D89" w:rsidRDefault="004F719E" w:rsidP="007D2D89">
      <w:pPr>
        <w:pStyle w:val="22"/>
        <w:tabs>
          <w:tab w:val="left" w:pos="8505"/>
        </w:tabs>
        <w:spacing w:before="0" w:beforeAutospacing="0" w:after="0" w:afterAutospacing="0"/>
        <w:ind w:firstLine="709"/>
        <w:jc w:val="both"/>
        <w:rPr>
          <w:sz w:val="28"/>
          <w:szCs w:val="28"/>
        </w:rPr>
      </w:pPr>
      <w:r w:rsidRPr="007D2D89">
        <w:rPr>
          <w:sz w:val="28"/>
          <w:szCs w:val="28"/>
        </w:rPr>
        <w:t>4.4.</w:t>
      </w:r>
      <w:r w:rsidR="00E62D1B" w:rsidRPr="007D2D89">
        <w:rPr>
          <w:sz w:val="28"/>
          <w:szCs w:val="28"/>
        </w:rPr>
        <w:t>2.</w:t>
      </w:r>
      <w:r w:rsidRPr="007D2D89">
        <w:rPr>
          <w:sz w:val="28"/>
          <w:szCs w:val="28"/>
        </w:rPr>
        <w:t xml:space="preserve"> </w:t>
      </w:r>
      <w:r w:rsidR="00E62D1B" w:rsidRPr="007D2D89">
        <w:rPr>
          <w:sz w:val="28"/>
          <w:szCs w:val="28"/>
        </w:rPr>
        <w:t xml:space="preserve">Консультирование (разъяснения по вопросам, связанным с организацией и осуществлением муниципального </w:t>
      </w:r>
      <w:r w:rsidR="002E3F65" w:rsidRPr="007D2D89">
        <w:rPr>
          <w:sz w:val="28"/>
          <w:szCs w:val="28"/>
        </w:rPr>
        <w:t>жилищного</w:t>
      </w:r>
      <w:r w:rsidR="00E62D1B" w:rsidRPr="007D2D89">
        <w:rPr>
          <w:sz w:val="28"/>
          <w:szCs w:val="28"/>
        </w:rPr>
        <w:t xml:space="preserve"> контроля) осуществляется </w:t>
      </w:r>
      <w:r w:rsidRPr="007D2D89">
        <w:rPr>
          <w:sz w:val="28"/>
          <w:szCs w:val="28"/>
        </w:rPr>
        <w:t>Инспектором</w:t>
      </w:r>
      <w:r w:rsidR="00E62D1B" w:rsidRPr="007D2D89">
        <w:rPr>
          <w:sz w:val="28"/>
          <w:szCs w:val="28"/>
        </w:rPr>
        <w:t xml:space="preserve"> </w:t>
      </w:r>
      <w:r w:rsidR="009A1BA4" w:rsidRPr="007D2D89">
        <w:rPr>
          <w:sz w:val="28"/>
          <w:szCs w:val="28"/>
        </w:rPr>
        <w:t xml:space="preserve">без взимания платы </w:t>
      </w:r>
      <w:r w:rsidR="00E62D1B" w:rsidRPr="007D2D89">
        <w:rPr>
          <w:sz w:val="28"/>
          <w:szCs w:val="28"/>
        </w:rPr>
        <w:t xml:space="preserve">по обращениям контролируемых лиц и их представителей </w:t>
      </w:r>
      <w:r w:rsidRPr="007D2D89">
        <w:rPr>
          <w:sz w:val="28"/>
          <w:szCs w:val="28"/>
        </w:rPr>
        <w:t xml:space="preserve">по вопросам, связанным с организацией и осуществлением муниципального </w:t>
      </w:r>
      <w:r w:rsidR="002E3F65" w:rsidRPr="007D2D89">
        <w:rPr>
          <w:sz w:val="28"/>
          <w:szCs w:val="28"/>
        </w:rPr>
        <w:t>жилищного</w:t>
      </w:r>
      <w:r w:rsidRPr="007D2D89">
        <w:rPr>
          <w:sz w:val="28"/>
          <w:szCs w:val="28"/>
        </w:rPr>
        <w:t xml:space="preserve"> контроля</w:t>
      </w:r>
      <w:r w:rsidR="00E62D1B" w:rsidRPr="007D2D89">
        <w:rPr>
          <w:sz w:val="28"/>
          <w:szCs w:val="28"/>
        </w:rPr>
        <w:t>.</w:t>
      </w:r>
    </w:p>
    <w:p w:rsidR="00E62D1B" w:rsidRPr="007D2D89" w:rsidRDefault="004F719E" w:rsidP="007D2D89">
      <w:pPr>
        <w:pStyle w:val="22"/>
        <w:tabs>
          <w:tab w:val="left" w:pos="8505"/>
        </w:tabs>
        <w:spacing w:before="0" w:beforeAutospacing="0" w:after="0" w:afterAutospacing="0"/>
        <w:ind w:firstLine="709"/>
        <w:jc w:val="both"/>
        <w:rPr>
          <w:sz w:val="28"/>
          <w:szCs w:val="28"/>
        </w:rPr>
      </w:pPr>
      <w:r w:rsidRPr="007D2D89">
        <w:rPr>
          <w:sz w:val="28"/>
          <w:szCs w:val="28"/>
        </w:rPr>
        <w:t>4.4.2.1</w:t>
      </w:r>
      <w:r w:rsidR="00E62D1B" w:rsidRPr="007D2D89">
        <w:rPr>
          <w:sz w:val="28"/>
          <w:szCs w:val="28"/>
        </w:rPr>
        <w:t>.</w:t>
      </w:r>
      <w:r w:rsidRPr="007D2D89">
        <w:rPr>
          <w:sz w:val="28"/>
          <w:szCs w:val="28"/>
        </w:rPr>
        <w:t xml:space="preserve"> </w:t>
      </w:r>
      <w:r w:rsidR="00E62D1B" w:rsidRPr="007D2D89">
        <w:rPr>
          <w:sz w:val="28"/>
          <w:szCs w:val="28"/>
        </w:rPr>
        <w:t>Консультирование</w:t>
      </w:r>
      <w:r w:rsidRPr="007D2D89">
        <w:rPr>
          <w:sz w:val="28"/>
          <w:szCs w:val="28"/>
        </w:rPr>
        <w:t xml:space="preserve"> </w:t>
      </w:r>
      <w:r w:rsidR="00E62D1B" w:rsidRPr="007D2D89">
        <w:rPr>
          <w:sz w:val="28"/>
          <w:szCs w:val="28"/>
        </w:rPr>
        <w:t>осуществляется</w:t>
      </w:r>
      <w:r w:rsidRPr="007D2D89">
        <w:rPr>
          <w:sz w:val="28"/>
          <w:szCs w:val="28"/>
        </w:rPr>
        <w:t xml:space="preserve"> </w:t>
      </w:r>
      <w:r w:rsidR="009A1BA4" w:rsidRPr="007D2D89">
        <w:rPr>
          <w:sz w:val="28"/>
          <w:szCs w:val="28"/>
        </w:rPr>
        <w:t>Инспектором</w:t>
      </w:r>
      <w:r w:rsidR="00E62D1B" w:rsidRPr="007D2D89">
        <w:rPr>
          <w:sz w:val="28"/>
          <w:szCs w:val="28"/>
        </w:rPr>
        <w:t xml:space="preserve"> как в устной форме по телефону, посредством видео- конференц-связи, на личном приеме или</w:t>
      </w:r>
      <w:r w:rsidR="009A1BA4" w:rsidRPr="007D2D89">
        <w:rPr>
          <w:sz w:val="28"/>
          <w:szCs w:val="28"/>
        </w:rPr>
        <w:t xml:space="preserve"> </w:t>
      </w:r>
      <w:r w:rsidR="00E62D1B" w:rsidRPr="007D2D89">
        <w:rPr>
          <w:sz w:val="28"/>
          <w:szCs w:val="28"/>
        </w:rPr>
        <w:t>в ходе проведения профилактического мероприятия, контрольного (надзорного) мероприятия, так и в письменной форме.</w:t>
      </w:r>
    </w:p>
    <w:p w:rsidR="009A1BA4" w:rsidRPr="007D2D89" w:rsidRDefault="009A1BA4" w:rsidP="007D2D89">
      <w:pPr>
        <w:pStyle w:val="af9"/>
        <w:shd w:val="clear" w:color="auto" w:fill="auto"/>
        <w:tabs>
          <w:tab w:val="left" w:pos="8505"/>
        </w:tabs>
        <w:spacing w:line="240" w:lineRule="auto"/>
        <w:ind w:firstLine="709"/>
        <w:jc w:val="both"/>
        <w:rPr>
          <w:sz w:val="28"/>
          <w:szCs w:val="28"/>
        </w:rPr>
      </w:pPr>
      <w:r w:rsidRPr="007D2D89">
        <w:rPr>
          <w:sz w:val="28"/>
          <w:szCs w:val="28"/>
        </w:rPr>
        <w:t>4.4.2.2. Время консультирования не должно превышать 15 минут.</w:t>
      </w:r>
    </w:p>
    <w:p w:rsidR="009A1BA4" w:rsidRPr="007D2D89" w:rsidRDefault="009A1BA4" w:rsidP="007D2D89">
      <w:pPr>
        <w:pStyle w:val="af9"/>
        <w:shd w:val="clear" w:color="auto" w:fill="auto"/>
        <w:tabs>
          <w:tab w:val="left" w:pos="8505"/>
        </w:tabs>
        <w:spacing w:line="240" w:lineRule="auto"/>
        <w:ind w:firstLine="709"/>
        <w:jc w:val="both"/>
        <w:rPr>
          <w:sz w:val="28"/>
          <w:szCs w:val="28"/>
        </w:rPr>
      </w:pPr>
      <w:r w:rsidRPr="007D2D89">
        <w:rPr>
          <w:rStyle w:val="23"/>
          <w:sz w:val="28"/>
          <w:szCs w:val="28"/>
        </w:rPr>
        <w:t xml:space="preserve">Личный прием граждан проводится Инспектором. Информация о месте приема, а также об установленных для приема днях и часах размещается на официальном сайте </w:t>
      </w:r>
      <w:r w:rsidRPr="007D2D89">
        <w:rPr>
          <w:sz w:val="28"/>
          <w:szCs w:val="28"/>
        </w:rPr>
        <w:t xml:space="preserve">Боготольского района в сети Интернет - </w:t>
      </w:r>
      <w:r w:rsidRPr="007D2D89">
        <w:rPr>
          <w:sz w:val="28"/>
          <w:szCs w:val="28"/>
          <w:lang w:val="en-US"/>
        </w:rPr>
        <w:t>www</w:t>
      </w:r>
      <w:r w:rsidRPr="007D2D89">
        <w:rPr>
          <w:sz w:val="28"/>
          <w:szCs w:val="28"/>
        </w:rPr>
        <w:t>.</w:t>
      </w:r>
      <w:r w:rsidRPr="007D2D89">
        <w:rPr>
          <w:sz w:val="28"/>
          <w:szCs w:val="28"/>
          <w:lang w:val="en-US"/>
        </w:rPr>
        <w:t>bogotol</w:t>
      </w:r>
      <w:r w:rsidRPr="007D2D89">
        <w:rPr>
          <w:sz w:val="28"/>
          <w:szCs w:val="28"/>
        </w:rPr>
        <w:t>-</w:t>
      </w:r>
      <w:r w:rsidRPr="007D2D89">
        <w:rPr>
          <w:sz w:val="28"/>
          <w:szCs w:val="28"/>
          <w:lang w:val="en-US"/>
        </w:rPr>
        <w:t>r</w:t>
      </w:r>
      <w:r w:rsidRPr="007D2D89">
        <w:rPr>
          <w:sz w:val="28"/>
          <w:szCs w:val="28"/>
        </w:rPr>
        <w:t>.</w:t>
      </w:r>
      <w:r w:rsidRPr="007D2D89">
        <w:rPr>
          <w:sz w:val="28"/>
          <w:szCs w:val="28"/>
          <w:lang w:val="en-US"/>
        </w:rPr>
        <w:t>ru</w:t>
      </w:r>
      <w:r w:rsidRPr="007D2D89">
        <w:rPr>
          <w:sz w:val="28"/>
          <w:szCs w:val="28"/>
        </w:rPr>
        <w:t>.</w:t>
      </w:r>
    </w:p>
    <w:p w:rsidR="00E62D1B" w:rsidRPr="007D2D89" w:rsidRDefault="009A1BA4" w:rsidP="007D2D89">
      <w:pPr>
        <w:pStyle w:val="22"/>
        <w:tabs>
          <w:tab w:val="left" w:pos="8505"/>
        </w:tabs>
        <w:spacing w:before="0" w:beforeAutospacing="0" w:after="0" w:afterAutospacing="0"/>
        <w:ind w:firstLine="709"/>
        <w:jc w:val="both"/>
        <w:rPr>
          <w:sz w:val="28"/>
          <w:szCs w:val="28"/>
        </w:rPr>
      </w:pPr>
      <w:r w:rsidRPr="007D2D89">
        <w:rPr>
          <w:sz w:val="28"/>
          <w:szCs w:val="28"/>
        </w:rPr>
        <w:t xml:space="preserve">4.4.2.3. </w:t>
      </w:r>
      <w:r w:rsidR="00E62D1B" w:rsidRPr="007D2D89">
        <w:rPr>
          <w:sz w:val="28"/>
          <w:szCs w:val="28"/>
        </w:rPr>
        <w:t>Консультирование в устной и письменной формах осуществляется по следующим вопросам:</w:t>
      </w:r>
    </w:p>
    <w:p w:rsidR="00E62D1B" w:rsidRPr="007D2D89" w:rsidRDefault="00E62D1B" w:rsidP="007D2D89">
      <w:pPr>
        <w:pStyle w:val="22"/>
        <w:tabs>
          <w:tab w:val="left" w:pos="8505"/>
        </w:tabs>
        <w:spacing w:before="0" w:beforeAutospacing="0" w:after="0" w:afterAutospacing="0"/>
        <w:ind w:firstLine="709"/>
        <w:jc w:val="both"/>
        <w:rPr>
          <w:sz w:val="28"/>
          <w:szCs w:val="28"/>
        </w:rPr>
      </w:pPr>
      <w:r w:rsidRPr="007D2D89">
        <w:rPr>
          <w:sz w:val="28"/>
          <w:szCs w:val="28"/>
        </w:rPr>
        <w:t xml:space="preserve">а) компетенция </w:t>
      </w:r>
      <w:r w:rsidR="009A1BA4" w:rsidRPr="007D2D89">
        <w:rPr>
          <w:sz w:val="28"/>
          <w:szCs w:val="28"/>
        </w:rPr>
        <w:t>Контрольного органа</w:t>
      </w:r>
      <w:r w:rsidRPr="007D2D89">
        <w:rPr>
          <w:sz w:val="28"/>
          <w:szCs w:val="28"/>
        </w:rPr>
        <w:t>;</w:t>
      </w:r>
    </w:p>
    <w:p w:rsidR="00F469AA" w:rsidRPr="007D2D89" w:rsidRDefault="00E62D1B" w:rsidP="007D2D89">
      <w:pPr>
        <w:pStyle w:val="22"/>
        <w:tabs>
          <w:tab w:val="left" w:pos="8505"/>
        </w:tabs>
        <w:spacing w:before="0" w:beforeAutospacing="0" w:after="0" w:afterAutospacing="0"/>
        <w:ind w:firstLine="709"/>
        <w:jc w:val="both"/>
        <w:rPr>
          <w:color w:val="000000"/>
          <w:sz w:val="28"/>
          <w:szCs w:val="28"/>
        </w:rPr>
      </w:pPr>
      <w:r w:rsidRPr="007D2D89">
        <w:rPr>
          <w:sz w:val="28"/>
          <w:szCs w:val="28"/>
        </w:rPr>
        <w:t xml:space="preserve">б) </w:t>
      </w:r>
      <w:r w:rsidR="00F469AA" w:rsidRPr="007D2D89">
        <w:rPr>
          <w:color w:val="000000"/>
          <w:sz w:val="28"/>
          <w:szCs w:val="28"/>
        </w:rPr>
        <w:t>порядок проведения контрольных мероприятий;</w:t>
      </w:r>
    </w:p>
    <w:p w:rsidR="00E62D1B" w:rsidRPr="007D2D89" w:rsidRDefault="00E62D1B" w:rsidP="007D2D89">
      <w:pPr>
        <w:pStyle w:val="22"/>
        <w:tabs>
          <w:tab w:val="left" w:pos="8505"/>
        </w:tabs>
        <w:spacing w:before="0" w:beforeAutospacing="0" w:after="0" w:afterAutospacing="0"/>
        <w:ind w:firstLine="709"/>
        <w:jc w:val="both"/>
        <w:rPr>
          <w:sz w:val="28"/>
          <w:szCs w:val="28"/>
        </w:rPr>
      </w:pPr>
      <w:r w:rsidRPr="007D2D89">
        <w:rPr>
          <w:sz w:val="28"/>
          <w:szCs w:val="28"/>
        </w:rPr>
        <w:t>в) проведение контрольных (надзорных) мероприятий.</w:t>
      </w:r>
    </w:p>
    <w:p w:rsidR="00E62D1B" w:rsidRPr="007D2D89" w:rsidRDefault="00E62D1B" w:rsidP="007D2D89">
      <w:pPr>
        <w:pStyle w:val="22"/>
        <w:tabs>
          <w:tab w:val="left" w:pos="8505"/>
        </w:tabs>
        <w:spacing w:before="0" w:beforeAutospacing="0" w:after="0" w:afterAutospacing="0"/>
        <w:ind w:firstLine="709"/>
        <w:jc w:val="both"/>
        <w:rPr>
          <w:color w:val="000000"/>
          <w:sz w:val="28"/>
          <w:szCs w:val="28"/>
        </w:rPr>
      </w:pPr>
      <w:r w:rsidRPr="007D2D89">
        <w:rPr>
          <w:sz w:val="28"/>
          <w:szCs w:val="28"/>
        </w:rPr>
        <w:t>г)</w:t>
      </w:r>
      <w:r w:rsidR="00F469AA" w:rsidRPr="007D2D89">
        <w:rPr>
          <w:color w:val="000000"/>
          <w:sz w:val="28"/>
          <w:szCs w:val="28"/>
        </w:rPr>
        <w:t xml:space="preserve"> порядок принятия решений по итогам контрольных мероприятий;</w:t>
      </w:r>
    </w:p>
    <w:p w:rsidR="00F469AA" w:rsidRPr="007D2D89" w:rsidRDefault="00F469AA" w:rsidP="007D2D89">
      <w:pPr>
        <w:pStyle w:val="22"/>
        <w:tabs>
          <w:tab w:val="left" w:pos="8505"/>
        </w:tabs>
        <w:spacing w:before="0" w:beforeAutospacing="0" w:after="0" w:afterAutospacing="0"/>
        <w:ind w:firstLine="709"/>
        <w:jc w:val="both"/>
        <w:rPr>
          <w:color w:val="000000"/>
          <w:sz w:val="28"/>
          <w:szCs w:val="28"/>
        </w:rPr>
      </w:pPr>
      <w:r w:rsidRPr="007D2D89">
        <w:rPr>
          <w:color w:val="000000"/>
          <w:sz w:val="28"/>
          <w:szCs w:val="28"/>
        </w:rPr>
        <w:t>д) порядок обжалования решений Контрольного органа.</w:t>
      </w:r>
    </w:p>
    <w:p w:rsidR="00926D46" w:rsidRPr="007D2D89" w:rsidRDefault="00926D46" w:rsidP="007D2D89">
      <w:pPr>
        <w:pStyle w:val="22"/>
        <w:tabs>
          <w:tab w:val="left" w:pos="8505"/>
        </w:tabs>
        <w:spacing w:before="0" w:beforeAutospacing="0" w:after="0" w:afterAutospacing="0"/>
        <w:ind w:firstLine="709"/>
        <w:jc w:val="both"/>
        <w:rPr>
          <w:sz w:val="28"/>
          <w:szCs w:val="28"/>
        </w:rPr>
      </w:pPr>
      <w:r w:rsidRPr="007D2D89">
        <w:rPr>
          <w:sz w:val="28"/>
          <w:szCs w:val="28"/>
        </w:rPr>
        <w:t>4.4.2.4. Консультирование в п</w:t>
      </w:r>
      <w:r w:rsidR="00A96D73" w:rsidRPr="007D2D89">
        <w:rPr>
          <w:sz w:val="28"/>
          <w:szCs w:val="28"/>
        </w:rPr>
        <w:t>исьменной форме осуществляется И</w:t>
      </w:r>
      <w:r w:rsidRPr="007D2D89">
        <w:rPr>
          <w:sz w:val="28"/>
          <w:szCs w:val="28"/>
        </w:rPr>
        <w:t>нспектором в следующих случаях:</w:t>
      </w:r>
    </w:p>
    <w:p w:rsidR="00926D46" w:rsidRPr="007D2D89" w:rsidRDefault="00926D46" w:rsidP="007D2D89">
      <w:pPr>
        <w:pStyle w:val="22"/>
        <w:tabs>
          <w:tab w:val="left" w:pos="8505"/>
        </w:tabs>
        <w:spacing w:before="0" w:beforeAutospacing="0" w:after="0" w:afterAutospacing="0"/>
        <w:ind w:firstLine="709"/>
        <w:jc w:val="both"/>
        <w:rPr>
          <w:sz w:val="28"/>
          <w:szCs w:val="28"/>
        </w:rPr>
      </w:pPr>
      <w:r w:rsidRPr="007D2D89">
        <w:rPr>
          <w:sz w:val="28"/>
          <w:szCs w:val="28"/>
        </w:rPr>
        <w:t>а) контролируемым лицом представлен письменный запрос о предоставлении письменного ответа по вопросам консультирования;</w:t>
      </w:r>
    </w:p>
    <w:p w:rsidR="00926D46" w:rsidRPr="007D2D89" w:rsidRDefault="00926D46" w:rsidP="007D2D89">
      <w:pPr>
        <w:pStyle w:val="22"/>
        <w:tabs>
          <w:tab w:val="left" w:pos="8505"/>
        </w:tabs>
        <w:spacing w:before="0" w:beforeAutospacing="0" w:after="0" w:afterAutospacing="0"/>
        <w:ind w:firstLine="709"/>
        <w:jc w:val="both"/>
        <w:rPr>
          <w:sz w:val="28"/>
          <w:szCs w:val="28"/>
        </w:rPr>
      </w:pPr>
      <w:r w:rsidRPr="007D2D89">
        <w:rPr>
          <w:sz w:val="28"/>
          <w:szCs w:val="28"/>
        </w:rPr>
        <w:t>б) за время консультирования предоставить ответ на поставленные вопросы невозможно;</w:t>
      </w:r>
    </w:p>
    <w:p w:rsidR="00926D46" w:rsidRPr="007D2D89" w:rsidRDefault="00926D46" w:rsidP="007D2D89">
      <w:pPr>
        <w:pStyle w:val="22"/>
        <w:tabs>
          <w:tab w:val="left" w:pos="8505"/>
        </w:tabs>
        <w:spacing w:before="0" w:beforeAutospacing="0" w:after="0" w:afterAutospacing="0"/>
        <w:ind w:firstLine="709"/>
        <w:jc w:val="both"/>
        <w:rPr>
          <w:sz w:val="28"/>
          <w:szCs w:val="28"/>
        </w:rPr>
      </w:pPr>
      <w:r w:rsidRPr="007D2D89">
        <w:rPr>
          <w:sz w:val="28"/>
          <w:szCs w:val="28"/>
        </w:rPr>
        <w:t>в) ответ на поставленные вопросы требует дополнительного запроса сведений от органов власти или иных лиц.</w:t>
      </w:r>
    </w:p>
    <w:p w:rsidR="00E62D1B" w:rsidRPr="007D2D89" w:rsidRDefault="009A1BA4" w:rsidP="007D2D89">
      <w:pPr>
        <w:pStyle w:val="22"/>
        <w:tabs>
          <w:tab w:val="left" w:pos="8505"/>
        </w:tabs>
        <w:spacing w:before="0" w:beforeAutospacing="0" w:after="0" w:afterAutospacing="0"/>
        <w:ind w:firstLine="709"/>
        <w:jc w:val="both"/>
        <w:rPr>
          <w:sz w:val="28"/>
          <w:szCs w:val="28"/>
        </w:rPr>
      </w:pPr>
      <w:r w:rsidRPr="007D2D89">
        <w:rPr>
          <w:sz w:val="28"/>
          <w:szCs w:val="28"/>
        </w:rPr>
        <w:t>4.4.</w:t>
      </w:r>
      <w:r w:rsidR="00E62D1B" w:rsidRPr="007D2D89">
        <w:rPr>
          <w:sz w:val="28"/>
          <w:szCs w:val="28"/>
        </w:rPr>
        <w:t>2.</w:t>
      </w:r>
      <w:r w:rsidRPr="007D2D89">
        <w:rPr>
          <w:sz w:val="28"/>
          <w:szCs w:val="28"/>
        </w:rPr>
        <w:t>4</w:t>
      </w:r>
      <w:r w:rsidR="00E62D1B" w:rsidRPr="007D2D89">
        <w:rPr>
          <w:sz w:val="28"/>
          <w:szCs w:val="28"/>
        </w:rPr>
        <w:t>.</w:t>
      </w:r>
      <w:r w:rsidRPr="007D2D89">
        <w:rPr>
          <w:sz w:val="28"/>
          <w:szCs w:val="28"/>
        </w:rPr>
        <w:t xml:space="preserve"> </w:t>
      </w:r>
      <w:r w:rsidR="00E62D1B" w:rsidRPr="007D2D89">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926D46" w:rsidRPr="007D2D89">
        <w:rPr>
          <w:sz w:val="28"/>
          <w:szCs w:val="28"/>
        </w:rPr>
        <w:t>0</w:t>
      </w:r>
      <w:r w:rsidR="00E62D1B" w:rsidRPr="007D2D89">
        <w:rPr>
          <w:sz w:val="28"/>
          <w:szCs w:val="28"/>
        </w:rPr>
        <w:t>2</w:t>
      </w:r>
      <w:r w:rsidR="00926D46" w:rsidRPr="007D2D89">
        <w:rPr>
          <w:sz w:val="28"/>
          <w:szCs w:val="28"/>
        </w:rPr>
        <w:t>.12.</w:t>
      </w:r>
      <w:r w:rsidR="00E62D1B" w:rsidRPr="007D2D89">
        <w:rPr>
          <w:sz w:val="28"/>
          <w:szCs w:val="28"/>
        </w:rPr>
        <w:t xml:space="preserve">2006 </w:t>
      </w:r>
      <w:hyperlink r:id="rId15" w:tgtFrame="_blank" w:history="1">
        <w:r w:rsidR="00E62D1B" w:rsidRPr="007D2D89">
          <w:rPr>
            <w:rStyle w:val="1"/>
            <w:sz w:val="28"/>
            <w:szCs w:val="28"/>
          </w:rPr>
          <w:t>№ 59-ФЗ</w:t>
        </w:r>
      </w:hyperlink>
      <w:r w:rsidR="00926D46" w:rsidRPr="007D2D89">
        <w:rPr>
          <w:rStyle w:val="1"/>
          <w:sz w:val="28"/>
          <w:szCs w:val="28"/>
        </w:rPr>
        <w:t xml:space="preserve"> </w:t>
      </w:r>
      <w:r w:rsidR="00E62D1B" w:rsidRPr="007D2D89">
        <w:rPr>
          <w:sz w:val="28"/>
          <w:szCs w:val="28"/>
        </w:rPr>
        <w:t>«О порядке рассмотрения обращений граждан Российской Федерации».</w:t>
      </w:r>
    </w:p>
    <w:p w:rsidR="00926D46" w:rsidRPr="007D2D89" w:rsidRDefault="00926D46" w:rsidP="007D2D89">
      <w:pPr>
        <w:pStyle w:val="22"/>
        <w:tabs>
          <w:tab w:val="left" w:pos="8505"/>
        </w:tabs>
        <w:spacing w:before="0" w:beforeAutospacing="0" w:after="0" w:afterAutospacing="0"/>
        <w:ind w:firstLine="709"/>
        <w:jc w:val="both"/>
        <w:rPr>
          <w:sz w:val="28"/>
          <w:szCs w:val="28"/>
        </w:rPr>
      </w:pPr>
      <w:r w:rsidRPr="007D2D89">
        <w:rPr>
          <w:sz w:val="28"/>
          <w:szCs w:val="28"/>
        </w:rPr>
        <w:t xml:space="preserve">Если поставленные во время консультирования вопросы не относятся к сфере вида муниципального </w:t>
      </w:r>
      <w:r w:rsidR="002E3F65" w:rsidRPr="007D2D89">
        <w:rPr>
          <w:sz w:val="28"/>
          <w:szCs w:val="28"/>
        </w:rPr>
        <w:t>жилищного</w:t>
      </w:r>
      <w:r w:rsidRPr="007D2D89">
        <w:rPr>
          <w:sz w:val="28"/>
          <w:szCs w:val="28"/>
        </w:rPr>
        <w:t xml:space="preserve"> контроля</w:t>
      </w:r>
      <w:r w:rsidR="00001250" w:rsidRPr="007D2D89">
        <w:rPr>
          <w:sz w:val="28"/>
          <w:szCs w:val="28"/>
        </w:rPr>
        <w:t xml:space="preserve">, </w:t>
      </w:r>
      <w:r w:rsidRPr="007D2D89">
        <w:rPr>
          <w:sz w:val="28"/>
          <w:szCs w:val="28"/>
        </w:rPr>
        <w:t xml:space="preserve"> Инспектором даются необходимые разъяснения по обращению в соответствующие органы власти или к соответствующим должностным лицам.</w:t>
      </w:r>
    </w:p>
    <w:p w:rsidR="00E62D1B" w:rsidRPr="007D2D89" w:rsidRDefault="00926D46" w:rsidP="007D2D89">
      <w:pPr>
        <w:pStyle w:val="22"/>
        <w:tabs>
          <w:tab w:val="left" w:pos="8505"/>
        </w:tabs>
        <w:spacing w:before="0" w:beforeAutospacing="0" w:after="0" w:afterAutospacing="0"/>
        <w:ind w:firstLine="709"/>
        <w:jc w:val="both"/>
        <w:rPr>
          <w:sz w:val="28"/>
          <w:szCs w:val="28"/>
        </w:rPr>
      </w:pPr>
      <w:r w:rsidRPr="007D2D89">
        <w:rPr>
          <w:sz w:val="28"/>
          <w:szCs w:val="28"/>
        </w:rPr>
        <w:lastRenderedPageBreak/>
        <w:t xml:space="preserve">4.4.2.5. </w:t>
      </w:r>
      <w:r w:rsidR="00E62D1B" w:rsidRPr="007D2D89">
        <w:rPr>
          <w:sz w:val="28"/>
          <w:szCs w:val="28"/>
        </w:rPr>
        <w:t xml:space="preserve">При осуществлении консультирования </w:t>
      </w:r>
      <w:r w:rsidRPr="007D2D89">
        <w:rPr>
          <w:sz w:val="28"/>
          <w:szCs w:val="28"/>
        </w:rPr>
        <w:t>Инспектор обязан</w:t>
      </w:r>
      <w:r w:rsidR="00E62D1B" w:rsidRPr="007D2D89">
        <w:rPr>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E62D1B" w:rsidRPr="007D2D89" w:rsidRDefault="00926D46" w:rsidP="007D2D89">
      <w:pPr>
        <w:pStyle w:val="22"/>
        <w:tabs>
          <w:tab w:val="left" w:pos="8505"/>
        </w:tabs>
        <w:spacing w:before="0" w:beforeAutospacing="0" w:after="0" w:afterAutospacing="0"/>
        <w:ind w:firstLine="709"/>
        <w:jc w:val="both"/>
        <w:rPr>
          <w:sz w:val="28"/>
          <w:szCs w:val="28"/>
        </w:rPr>
      </w:pPr>
      <w:r w:rsidRPr="007D2D89">
        <w:rPr>
          <w:sz w:val="28"/>
          <w:szCs w:val="28"/>
        </w:rPr>
        <w:t xml:space="preserve">4.4.2.6. </w:t>
      </w:r>
      <w:r w:rsidR="00E62D1B" w:rsidRPr="007D2D89">
        <w:rPr>
          <w:sz w:val="28"/>
          <w:szCs w:val="28"/>
        </w:rPr>
        <w:t>В ходе консультирования</w:t>
      </w:r>
      <w:r w:rsidRPr="007D2D89">
        <w:rPr>
          <w:sz w:val="28"/>
          <w:szCs w:val="28"/>
        </w:rPr>
        <w:t>,</w:t>
      </w:r>
      <w:r w:rsidR="00E62D1B" w:rsidRPr="007D2D89">
        <w:rPr>
          <w:sz w:val="28"/>
          <w:szCs w:val="28"/>
        </w:rPr>
        <w:t xml:space="preserve"> информация, содержащая оценку конкретного контрольного (надзорного) мероприятия, решений и (или) действий </w:t>
      </w:r>
      <w:r w:rsidRPr="007D2D89">
        <w:rPr>
          <w:sz w:val="28"/>
          <w:szCs w:val="28"/>
        </w:rPr>
        <w:t>Инспектора</w:t>
      </w:r>
      <w:r w:rsidR="00E62D1B" w:rsidRPr="007D2D89">
        <w:rPr>
          <w:sz w:val="28"/>
          <w:szCs w:val="28"/>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E62D1B" w:rsidRPr="007D2D89" w:rsidRDefault="00926D46" w:rsidP="007D2D89">
      <w:pPr>
        <w:pStyle w:val="22"/>
        <w:tabs>
          <w:tab w:val="left" w:pos="8505"/>
        </w:tabs>
        <w:spacing w:before="0" w:beforeAutospacing="0" w:after="0" w:afterAutospacing="0"/>
        <w:ind w:firstLine="709"/>
        <w:jc w:val="both"/>
        <w:rPr>
          <w:sz w:val="28"/>
          <w:szCs w:val="28"/>
        </w:rPr>
      </w:pPr>
      <w:r w:rsidRPr="007D2D89">
        <w:rPr>
          <w:sz w:val="28"/>
          <w:szCs w:val="28"/>
        </w:rPr>
        <w:t xml:space="preserve">4.4.2.7. </w:t>
      </w:r>
      <w:r w:rsidR="00E62D1B" w:rsidRPr="007D2D89">
        <w:rPr>
          <w:sz w:val="28"/>
          <w:szCs w:val="28"/>
        </w:rPr>
        <w:t xml:space="preserve">Информация, ставшая известной </w:t>
      </w:r>
      <w:r w:rsidRPr="007D2D89">
        <w:rPr>
          <w:sz w:val="28"/>
          <w:szCs w:val="28"/>
        </w:rPr>
        <w:t>Инспектору</w:t>
      </w:r>
      <w:r w:rsidR="00E62D1B" w:rsidRPr="007D2D89">
        <w:rPr>
          <w:sz w:val="28"/>
          <w:szCs w:val="28"/>
        </w:rPr>
        <w:t xml:space="preserve">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26D46" w:rsidRPr="007D2D89" w:rsidRDefault="00926D46" w:rsidP="007D2D89">
      <w:pPr>
        <w:pStyle w:val="22"/>
        <w:tabs>
          <w:tab w:val="left" w:pos="8505"/>
        </w:tabs>
        <w:spacing w:before="0" w:beforeAutospacing="0" w:after="0" w:afterAutospacing="0"/>
        <w:ind w:firstLine="709"/>
        <w:jc w:val="both"/>
        <w:rPr>
          <w:rStyle w:val="20"/>
          <w:i w:val="0"/>
          <w:sz w:val="28"/>
          <w:szCs w:val="28"/>
        </w:rPr>
      </w:pPr>
      <w:r w:rsidRPr="007D2D89">
        <w:rPr>
          <w:sz w:val="28"/>
          <w:szCs w:val="28"/>
        </w:rPr>
        <w:t xml:space="preserve">4.4.2.8. </w:t>
      </w:r>
      <w:r w:rsidRPr="007D2D89">
        <w:rPr>
          <w:rStyle w:val="20"/>
          <w:i w:val="0"/>
          <w:sz w:val="28"/>
          <w:szCs w:val="28"/>
        </w:rPr>
        <w:t>Контрольный орган</w:t>
      </w:r>
      <w:r w:rsidRPr="007D2D89">
        <w:rPr>
          <w:sz w:val="28"/>
          <w:szCs w:val="28"/>
        </w:rPr>
        <w:t xml:space="preserve">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407A51" w:rsidRPr="007D2D89">
        <w:rPr>
          <w:sz w:val="28"/>
          <w:szCs w:val="28"/>
        </w:rPr>
        <w:t xml:space="preserve">распоряжением </w:t>
      </w:r>
      <w:r w:rsidRPr="007D2D89">
        <w:rPr>
          <w:rStyle w:val="20"/>
          <w:i w:val="0"/>
          <w:sz w:val="28"/>
          <w:szCs w:val="28"/>
        </w:rPr>
        <w:t>админис</w:t>
      </w:r>
      <w:r w:rsidR="00407A51" w:rsidRPr="007D2D89">
        <w:rPr>
          <w:rStyle w:val="20"/>
          <w:i w:val="0"/>
          <w:sz w:val="28"/>
          <w:szCs w:val="28"/>
        </w:rPr>
        <w:t>трации</w:t>
      </w:r>
      <w:r w:rsidRPr="007D2D89">
        <w:rPr>
          <w:rStyle w:val="20"/>
          <w:i w:val="0"/>
          <w:sz w:val="28"/>
          <w:szCs w:val="28"/>
        </w:rPr>
        <w:t xml:space="preserve"> района.</w:t>
      </w:r>
    </w:p>
    <w:p w:rsidR="00926D46" w:rsidRPr="007D2D89" w:rsidRDefault="00926D46" w:rsidP="007D2D89">
      <w:pPr>
        <w:pStyle w:val="22"/>
        <w:tabs>
          <w:tab w:val="left" w:pos="8505"/>
        </w:tabs>
        <w:spacing w:before="0" w:beforeAutospacing="0" w:after="0" w:afterAutospacing="0"/>
        <w:ind w:firstLine="709"/>
        <w:jc w:val="both"/>
        <w:rPr>
          <w:rStyle w:val="20"/>
          <w:i w:val="0"/>
          <w:sz w:val="28"/>
          <w:szCs w:val="28"/>
        </w:rPr>
      </w:pPr>
      <w:r w:rsidRPr="007D2D89">
        <w:rPr>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926D46" w:rsidRPr="007D2D89" w:rsidRDefault="00926D46" w:rsidP="007D2D89">
      <w:pPr>
        <w:pStyle w:val="22"/>
        <w:tabs>
          <w:tab w:val="left" w:pos="8505"/>
        </w:tabs>
        <w:spacing w:before="0" w:beforeAutospacing="0" w:after="0" w:afterAutospacing="0"/>
        <w:ind w:firstLine="709"/>
        <w:jc w:val="both"/>
        <w:rPr>
          <w:sz w:val="28"/>
          <w:szCs w:val="28"/>
        </w:rPr>
      </w:pPr>
      <w:r w:rsidRPr="007D2D89">
        <w:rPr>
          <w:sz w:val="28"/>
          <w:szCs w:val="28"/>
        </w:rPr>
        <w:t xml:space="preserve">4.4.2.9.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Боготольского района в сети Интернет - </w:t>
      </w:r>
      <w:r w:rsidRPr="007D2D89">
        <w:rPr>
          <w:sz w:val="28"/>
          <w:szCs w:val="28"/>
          <w:lang w:val="en-US"/>
        </w:rPr>
        <w:t>www</w:t>
      </w:r>
      <w:r w:rsidRPr="007D2D89">
        <w:rPr>
          <w:sz w:val="28"/>
          <w:szCs w:val="28"/>
        </w:rPr>
        <w:t>.</w:t>
      </w:r>
      <w:r w:rsidRPr="007D2D89">
        <w:rPr>
          <w:sz w:val="28"/>
          <w:szCs w:val="28"/>
          <w:lang w:val="en-US"/>
        </w:rPr>
        <w:t>bogotol</w:t>
      </w:r>
      <w:r w:rsidRPr="007D2D89">
        <w:rPr>
          <w:sz w:val="28"/>
          <w:szCs w:val="28"/>
        </w:rPr>
        <w:t>-</w:t>
      </w:r>
      <w:r w:rsidRPr="007D2D89">
        <w:rPr>
          <w:sz w:val="28"/>
          <w:szCs w:val="28"/>
          <w:lang w:val="en-US"/>
        </w:rPr>
        <w:t>r</w:t>
      </w:r>
      <w:r w:rsidRPr="007D2D89">
        <w:rPr>
          <w:sz w:val="28"/>
          <w:szCs w:val="28"/>
        </w:rPr>
        <w:t>.</w:t>
      </w:r>
      <w:r w:rsidRPr="007D2D89">
        <w:rPr>
          <w:sz w:val="28"/>
          <w:szCs w:val="28"/>
          <w:lang w:val="en-US"/>
        </w:rPr>
        <w:t>ru</w:t>
      </w:r>
      <w:r w:rsidRPr="007D2D89">
        <w:rPr>
          <w:sz w:val="28"/>
          <w:szCs w:val="28"/>
        </w:rPr>
        <w:t>. письменного разъяснения, подписанного Инспектором, без указания в таком разъяснении сведений, отнесенных к категории ограниченного доступа.</w:t>
      </w:r>
    </w:p>
    <w:p w:rsidR="00A6117E" w:rsidRPr="007D2D89" w:rsidRDefault="00926D46"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hAnsi="Times New Roman" w:cs="Times New Roman"/>
          <w:sz w:val="28"/>
          <w:szCs w:val="28"/>
        </w:rPr>
        <w:t xml:space="preserve">4.4.3. </w:t>
      </w:r>
      <w:r w:rsidR="00E62D1B" w:rsidRPr="007D2D89">
        <w:rPr>
          <w:rFonts w:ascii="Times New Roman" w:hAnsi="Times New Roman" w:cs="Times New Roman"/>
          <w:sz w:val="28"/>
          <w:szCs w:val="28"/>
        </w:rPr>
        <w:t>Объявлени</w:t>
      </w:r>
      <w:r w:rsidR="00407A51" w:rsidRPr="007D2D89">
        <w:rPr>
          <w:rFonts w:ascii="Times New Roman" w:hAnsi="Times New Roman" w:cs="Times New Roman"/>
          <w:sz w:val="28"/>
          <w:szCs w:val="28"/>
        </w:rPr>
        <w:t>е предостережения</w:t>
      </w:r>
      <w:r w:rsidR="00E62D1B" w:rsidRPr="007D2D89">
        <w:rPr>
          <w:rFonts w:ascii="Times New Roman" w:hAnsi="Times New Roman" w:cs="Times New Roman"/>
          <w:sz w:val="28"/>
          <w:szCs w:val="28"/>
        </w:rPr>
        <w:t xml:space="preserve"> осуществляется в соответствии со статьей 49 Федерального закона </w:t>
      </w:r>
      <w:r w:rsidR="00772224" w:rsidRPr="007D2D89">
        <w:rPr>
          <w:rFonts w:ascii="Times New Roman" w:hAnsi="Times New Roman" w:cs="Times New Roman"/>
          <w:sz w:val="28"/>
          <w:szCs w:val="28"/>
        </w:rPr>
        <w:t>от 31.07.2020 № 248-ФЗ «</w:t>
      </w:r>
      <w:r w:rsidR="00E62D1B" w:rsidRPr="007D2D89">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72224" w:rsidRPr="007D2D89">
        <w:rPr>
          <w:rFonts w:ascii="Times New Roman" w:hAnsi="Times New Roman" w:cs="Times New Roman"/>
          <w:sz w:val="28"/>
          <w:szCs w:val="28"/>
        </w:rPr>
        <w:t>»</w:t>
      </w:r>
      <w:r w:rsidR="00E62D1B" w:rsidRPr="007D2D89">
        <w:rPr>
          <w:rFonts w:ascii="Times New Roman" w:hAnsi="Times New Roman" w:cs="Times New Roman"/>
          <w:sz w:val="28"/>
          <w:szCs w:val="28"/>
        </w:rPr>
        <w:t>.</w:t>
      </w:r>
    </w:p>
    <w:p w:rsidR="00DE4845" w:rsidRPr="007D2D89" w:rsidRDefault="00772224"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4.4.</w:t>
      </w:r>
      <w:r w:rsidR="00DE4845" w:rsidRPr="007D2D89">
        <w:rPr>
          <w:rFonts w:ascii="Times New Roman" w:eastAsia="Times New Roman" w:hAnsi="Times New Roman" w:cs="Times New Roman"/>
          <w:color w:val="000000"/>
          <w:sz w:val="28"/>
          <w:szCs w:val="28"/>
          <w:lang w:eastAsia="ru-RU"/>
        </w:rPr>
        <w:t>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E4845" w:rsidRPr="007D2D89" w:rsidRDefault="00772224"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4.4.3.2.</w:t>
      </w:r>
      <w:r w:rsidR="00DE4845" w:rsidRPr="007D2D89">
        <w:rPr>
          <w:rFonts w:ascii="Times New Roman" w:eastAsia="Times New Roman" w:hAnsi="Times New Roman" w:cs="Times New Roman"/>
          <w:color w:val="000000"/>
          <w:sz w:val="28"/>
          <w:szCs w:val="28"/>
          <w:lang w:eastAsia="ru-RU"/>
        </w:rPr>
        <w:t xml:space="preserve"> Предостережение составляется по форме, утвержденной приказом Мин</w:t>
      </w:r>
      <w:r w:rsidRPr="007D2D89">
        <w:rPr>
          <w:rFonts w:ascii="Times New Roman" w:eastAsia="Times New Roman" w:hAnsi="Times New Roman" w:cs="Times New Roman"/>
          <w:color w:val="000000"/>
          <w:sz w:val="28"/>
          <w:szCs w:val="28"/>
          <w:lang w:eastAsia="ru-RU"/>
        </w:rPr>
        <w:t xml:space="preserve">истерством </w:t>
      </w:r>
      <w:r w:rsidR="00DE4845" w:rsidRPr="007D2D89">
        <w:rPr>
          <w:rFonts w:ascii="Times New Roman" w:eastAsia="Times New Roman" w:hAnsi="Times New Roman" w:cs="Times New Roman"/>
          <w:color w:val="000000"/>
          <w:sz w:val="28"/>
          <w:szCs w:val="28"/>
          <w:lang w:eastAsia="ru-RU"/>
        </w:rPr>
        <w:t>эконом</w:t>
      </w:r>
      <w:r w:rsidRPr="007D2D89">
        <w:rPr>
          <w:rFonts w:ascii="Times New Roman" w:eastAsia="Times New Roman" w:hAnsi="Times New Roman" w:cs="Times New Roman"/>
          <w:color w:val="000000"/>
          <w:sz w:val="28"/>
          <w:szCs w:val="28"/>
          <w:lang w:eastAsia="ru-RU"/>
        </w:rPr>
        <w:t xml:space="preserve">ического </w:t>
      </w:r>
      <w:r w:rsidR="00DE4845" w:rsidRPr="007D2D89">
        <w:rPr>
          <w:rFonts w:ascii="Times New Roman" w:eastAsia="Times New Roman" w:hAnsi="Times New Roman" w:cs="Times New Roman"/>
          <w:color w:val="000000"/>
          <w:sz w:val="28"/>
          <w:szCs w:val="28"/>
          <w:lang w:eastAsia="ru-RU"/>
        </w:rPr>
        <w:t xml:space="preserve">развития </w:t>
      </w:r>
      <w:r w:rsidRPr="007D2D89">
        <w:rPr>
          <w:rFonts w:ascii="Times New Roman" w:eastAsia="Times New Roman" w:hAnsi="Times New Roman" w:cs="Times New Roman"/>
          <w:color w:val="000000"/>
          <w:sz w:val="28"/>
          <w:szCs w:val="28"/>
          <w:lang w:eastAsia="ru-RU"/>
        </w:rPr>
        <w:t>Российской Федерации</w:t>
      </w:r>
      <w:r w:rsidR="00DE4845" w:rsidRPr="007D2D89">
        <w:rPr>
          <w:rFonts w:ascii="Times New Roman" w:eastAsia="Times New Roman" w:hAnsi="Times New Roman" w:cs="Times New Roman"/>
          <w:color w:val="000000"/>
          <w:sz w:val="28"/>
          <w:szCs w:val="28"/>
          <w:lang w:eastAsia="ru-RU"/>
        </w:rPr>
        <w:t xml:space="preserve"> от 31.03.2021 № 151 «О типовых формах документов, используемых контрольным (надзорным) органом»</w:t>
      </w:r>
      <w:r w:rsidR="00B07E01" w:rsidRPr="007D2D89">
        <w:rPr>
          <w:rFonts w:ascii="Times New Roman" w:eastAsia="Times New Roman" w:hAnsi="Times New Roman" w:cs="Times New Roman"/>
          <w:color w:val="000000"/>
          <w:sz w:val="28"/>
          <w:szCs w:val="28"/>
          <w:lang w:eastAsia="ru-RU"/>
        </w:rPr>
        <w:t xml:space="preserve"> (далее по тексту - Минэкономразвития России от 31.03.2021 года № 151)</w:t>
      </w:r>
      <w:r w:rsidR="00DE4845" w:rsidRPr="007D2D89">
        <w:rPr>
          <w:rFonts w:ascii="Times New Roman" w:eastAsia="Times New Roman" w:hAnsi="Times New Roman" w:cs="Times New Roman"/>
          <w:color w:val="000000"/>
          <w:sz w:val="28"/>
          <w:szCs w:val="28"/>
          <w:lang w:eastAsia="ru-RU"/>
        </w:rPr>
        <w:t>.</w:t>
      </w:r>
    </w:p>
    <w:p w:rsidR="00DE4845" w:rsidRPr="007D2D89" w:rsidRDefault="00772224"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 xml:space="preserve">4.4.3.3. </w:t>
      </w:r>
      <w:r w:rsidR="00DE4845" w:rsidRPr="007D2D89">
        <w:rPr>
          <w:rFonts w:ascii="Times New Roman" w:eastAsia="Times New Roman" w:hAnsi="Times New Roman" w:cs="Times New Roman"/>
          <w:color w:val="000000"/>
          <w:sz w:val="28"/>
          <w:szCs w:val="28"/>
          <w:lang w:eastAsia="ru-RU"/>
        </w:rPr>
        <w:t xml:space="preserve">Контролируемое лицо в течение </w:t>
      </w:r>
      <w:r w:rsidRPr="007D2D89">
        <w:rPr>
          <w:rFonts w:ascii="Times New Roman" w:eastAsia="Times New Roman" w:hAnsi="Times New Roman" w:cs="Times New Roman"/>
          <w:color w:val="000000"/>
          <w:sz w:val="28"/>
          <w:szCs w:val="28"/>
          <w:lang w:eastAsia="ru-RU"/>
        </w:rPr>
        <w:t>10 (</w:t>
      </w:r>
      <w:r w:rsidR="00DE4845" w:rsidRPr="007D2D89">
        <w:rPr>
          <w:rFonts w:ascii="Times New Roman" w:eastAsia="Times New Roman" w:hAnsi="Times New Roman" w:cs="Times New Roman"/>
          <w:color w:val="000000"/>
          <w:sz w:val="28"/>
          <w:szCs w:val="28"/>
          <w:lang w:eastAsia="ru-RU"/>
        </w:rPr>
        <w:t>десяти</w:t>
      </w:r>
      <w:r w:rsidRPr="007D2D89">
        <w:rPr>
          <w:rFonts w:ascii="Times New Roman" w:eastAsia="Times New Roman" w:hAnsi="Times New Roman" w:cs="Times New Roman"/>
          <w:color w:val="000000"/>
          <w:sz w:val="28"/>
          <w:szCs w:val="28"/>
          <w:lang w:eastAsia="ru-RU"/>
        </w:rPr>
        <w:t>)</w:t>
      </w:r>
      <w:r w:rsidR="00DE4845" w:rsidRPr="007D2D89">
        <w:rPr>
          <w:rFonts w:ascii="Times New Roman" w:eastAsia="Times New Roman" w:hAnsi="Times New Roman" w:cs="Times New Roman"/>
          <w:color w:val="000000"/>
          <w:sz w:val="28"/>
          <w:szCs w:val="28"/>
          <w:lang w:eastAsia="ru-RU"/>
        </w:rPr>
        <w:t xml:space="preserve"> рабочих дней со дня получения предостережения вправе подать в Контрольный орган возражение в отношении предостережения.</w:t>
      </w:r>
    </w:p>
    <w:p w:rsidR="00DE4845" w:rsidRPr="007D2D89" w:rsidRDefault="00772224"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4.4.3.</w:t>
      </w:r>
      <w:r w:rsidR="00DE4845" w:rsidRPr="007D2D89">
        <w:rPr>
          <w:rFonts w:ascii="Times New Roman" w:eastAsia="Times New Roman" w:hAnsi="Times New Roman" w:cs="Times New Roman"/>
          <w:color w:val="000000"/>
          <w:sz w:val="28"/>
          <w:szCs w:val="28"/>
          <w:lang w:eastAsia="ru-RU"/>
        </w:rPr>
        <w:t>4. Возражение должно содержать:</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наименование Контрольного органа, в который направляется возражение;</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3) дату и номер предостережения;</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 доводы, на основании которых контролируемое лицо не согласно с объявленным предостережением;</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 дату получения предостережения контролируемым лицом;</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 личную подпись и дату.</w:t>
      </w:r>
    </w:p>
    <w:p w:rsidR="00DE4845" w:rsidRPr="007D2D89" w:rsidRDefault="00772224"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4.4.3.2.</w:t>
      </w:r>
      <w:r w:rsidR="00DE4845" w:rsidRPr="007D2D89">
        <w:rPr>
          <w:rFonts w:ascii="Times New Roman" w:eastAsia="Times New Roman" w:hAnsi="Times New Roman" w:cs="Times New Roman"/>
          <w:color w:val="000000"/>
          <w:sz w:val="28"/>
          <w:szCs w:val="28"/>
          <w:lang w:eastAsia="ru-RU"/>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E4845" w:rsidRPr="007D2D89" w:rsidRDefault="00772224"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4.4.3.</w:t>
      </w:r>
      <w:r w:rsidR="00DE4845" w:rsidRPr="007D2D89">
        <w:rPr>
          <w:rFonts w:ascii="Times New Roman" w:eastAsia="Times New Roman" w:hAnsi="Times New Roman" w:cs="Times New Roman"/>
          <w:color w:val="000000"/>
          <w:sz w:val="28"/>
          <w:szCs w:val="28"/>
          <w:lang w:eastAsia="ru-RU"/>
        </w:rPr>
        <w:t xml:space="preserve">6. Контрольный орган рассматривает возражение в отношении предостережения в течение </w:t>
      </w:r>
      <w:r w:rsidRPr="007D2D89">
        <w:rPr>
          <w:rFonts w:ascii="Times New Roman" w:eastAsia="Times New Roman" w:hAnsi="Times New Roman" w:cs="Times New Roman"/>
          <w:color w:val="000000"/>
          <w:sz w:val="28"/>
          <w:szCs w:val="28"/>
          <w:lang w:eastAsia="ru-RU"/>
        </w:rPr>
        <w:t>15 (</w:t>
      </w:r>
      <w:r w:rsidR="00DE4845" w:rsidRPr="007D2D89">
        <w:rPr>
          <w:rFonts w:ascii="Times New Roman" w:eastAsia="Times New Roman" w:hAnsi="Times New Roman" w:cs="Times New Roman"/>
          <w:color w:val="000000"/>
          <w:sz w:val="28"/>
          <w:szCs w:val="28"/>
          <w:lang w:eastAsia="ru-RU"/>
        </w:rPr>
        <w:t>пятнадцати</w:t>
      </w:r>
      <w:r w:rsidRPr="007D2D89">
        <w:rPr>
          <w:rFonts w:ascii="Times New Roman" w:eastAsia="Times New Roman" w:hAnsi="Times New Roman" w:cs="Times New Roman"/>
          <w:color w:val="000000"/>
          <w:sz w:val="28"/>
          <w:szCs w:val="28"/>
          <w:lang w:eastAsia="ru-RU"/>
        </w:rPr>
        <w:t>)</w:t>
      </w:r>
      <w:r w:rsidR="00DE4845" w:rsidRPr="007D2D89">
        <w:rPr>
          <w:rFonts w:ascii="Times New Roman" w:eastAsia="Times New Roman" w:hAnsi="Times New Roman" w:cs="Times New Roman"/>
          <w:color w:val="000000"/>
          <w:sz w:val="28"/>
          <w:szCs w:val="28"/>
          <w:lang w:eastAsia="ru-RU"/>
        </w:rPr>
        <w:t xml:space="preserve"> рабочих дней со дня его получения.</w:t>
      </w:r>
    </w:p>
    <w:p w:rsidR="00DE4845" w:rsidRPr="007D2D89" w:rsidRDefault="00772224"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4.4.3.7.</w:t>
      </w:r>
      <w:r w:rsidR="00DE4845" w:rsidRPr="007D2D89">
        <w:rPr>
          <w:rFonts w:ascii="Times New Roman" w:eastAsia="Times New Roman" w:hAnsi="Times New Roman" w:cs="Times New Roman"/>
          <w:color w:val="000000"/>
          <w:sz w:val="28"/>
          <w:szCs w:val="28"/>
          <w:lang w:eastAsia="ru-RU"/>
        </w:rPr>
        <w:t xml:space="preserve"> По результатам рассмотрения возражения Контрольный орган принимает одно из следующих решений:</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удовлетворяет возражение в форме отмены предостережения;</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отказывает в удовлетворении возражения с указанием причины отказа.</w:t>
      </w:r>
    </w:p>
    <w:p w:rsidR="00DE4845" w:rsidRPr="007D2D89" w:rsidRDefault="00772224"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4.4.3.8. </w:t>
      </w:r>
      <w:r w:rsidR="00DE4845" w:rsidRPr="007D2D89">
        <w:rPr>
          <w:rFonts w:ascii="Times New Roman" w:eastAsia="Times New Roman" w:hAnsi="Times New Roman" w:cs="Times New Roman"/>
          <w:color w:val="000000"/>
          <w:sz w:val="28"/>
          <w:szCs w:val="28"/>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E4845" w:rsidRPr="007D2D89" w:rsidRDefault="00F469AA"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4.4.3.</w:t>
      </w:r>
      <w:r w:rsidR="00DE4845" w:rsidRPr="007D2D89">
        <w:rPr>
          <w:rFonts w:ascii="Times New Roman" w:eastAsia="Times New Roman" w:hAnsi="Times New Roman" w:cs="Times New Roman"/>
          <w:color w:val="000000"/>
          <w:sz w:val="28"/>
          <w:szCs w:val="28"/>
          <w:lang w:eastAsia="ru-RU"/>
        </w:rPr>
        <w:t>9. Повторное направление возражения по тем же основаниям не допускается.</w:t>
      </w:r>
    </w:p>
    <w:p w:rsidR="00DE4845" w:rsidRPr="007D2D89" w:rsidRDefault="00F469AA"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4.4.3.</w:t>
      </w:r>
      <w:r w:rsidR="00DE4845" w:rsidRPr="007D2D89">
        <w:rPr>
          <w:rFonts w:ascii="Times New Roman" w:eastAsia="Times New Roman" w:hAnsi="Times New Roman" w:cs="Times New Roman"/>
          <w:color w:val="000000"/>
          <w:sz w:val="28"/>
          <w:szCs w:val="28"/>
          <w:lang w:eastAsia="ru-RU"/>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469AA" w:rsidRPr="007D2D89" w:rsidRDefault="00F469AA" w:rsidP="007D2D89">
      <w:pPr>
        <w:tabs>
          <w:tab w:val="left" w:pos="8505"/>
        </w:tabs>
        <w:spacing w:line="240" w:lineRule="auto"/>
        <w:ind w:firstLine="709"/>
        <w:jc w:val="center"/>
        <w:rPr>
          <w:rFonts w:ascii="Times New Roman" w:eastAsia="Times New Roman" w:hAnsi="Times New Roman" w:cs="Times New Roman"/>
          <w:b/>
          <w:color w:val="000000"/>
          <w:sz w:val="28"/>
          <w:szCs w:val="28"/>
          <w:lang w:eastAsia="ru-RU"/>
        </w:rPr>
      </w:pPr>
    </w:p>
    <w:p w:rsidR="00DE4845" w:rsidRPr="007D2D89" w:rsidRDefault="00F469AA" w:rsidP="007D2D89">
      <w:pPr>
        <w:tabs>
          <w:tab w:val="left" w:pos="8505"/>
        </w:tabs>
        <w:spacing w:line="240" w:lineRule="auto"/>
        <w:ind w:firstLine="709"/>
        <w:jc w:val="center"/>
        <w:rPr>
          <w:rFonts w:ascii="Times New Roman" w:eastAsia="Times New Roman" w:hAnsi="Times New Roman" w:cs="Times New Roman"/>
          <w:b/>
          <w:color w:val="000000"/>
          <w:sz w:val="28"/>
          <w:szCs w:val="28"/>
          <w:lang w:eastAsia="ru-RU"/>
        </w:rPr>
      </w:pPr>
      <w:r w:rsidRPr="007D2D89">
        <w:rPr>
          <w:rFonts w:ascii="Times New Roman" w:eastAsia="Times New Roman" w:hAnsi="Times New Roman" w:cs="Times New Roman"/>
          <w:b/>
          <w:color w:val="000000"/>
          <w:sz w:val="28"/>
          <w:szCs w:val="28"/>
          <w:lang w:eastAsia="ru-RU"/>
        </w:rPr>
        <w:t>5</w:t>
      </w:r>
      <w:r w:rsidR="00DE4845" w:rsidRPr="007D2D89">
        <w:rPr>
          <w:rFonts w:ascii="Times New Roman" w:eastAsia="Times New Roman" w:hAnsi="Times New Roman" w:cs="Times New Roman"/>
          <w:b/>
          <w:color w:val="000000"/>
          <w:sz w:val="28"/>
          <w:szCs w:val="28"/>
          <w:lang w:eastAsia="ru-RU"/>
        </w:rPr>
        <w:t>. Контрольные мероприятия, проводимые в рамках</w:t>
      </w:r>
    </w:p>
    <w:p w:rsidR="00DE4845" w:rsidRDefault="00DE4845" w:rsidP="007D2D89">
      <w:pPr>
        <w:tabs>
          <w:tab w:val="left" w:pos="8505"/>
        </w:tabs>
        <w:spacing w:line="240" w:lineRule="auto"/>
        <w:ind w:firstLine="709"/>
        <w:jc w:val="center"/>
        <w:rPr>
          <w:rFonts w:ascii="Times New Roman" w:eastAsia="Times New Roman" w:hAnsi="Times New Roman" w:cs="Times New Roman"/>
          <w:b/>
          <w:color w:val="000000"/>
          <w:sz w:val="28"/>
          <w:szCs w:val="28"/>
          <w:lang w:eastAsia="ru-RU"/>
        </w:rPr>
      </w:pPr>
      <w:r w:rsidRPr="007D2D89">
        <w:rPr>
          <w:rFonts w:ascii="Times New Roman" w:eastAsia="Times New Roman" w:hAnsi="Times New Roman" w:cs="Times New Roman"/>
          <w:b/>
          <w:color w:val="000000"/>
          <w:sz w:val="28"/>
          <w:szCs w:val="28"/>
          <w:lang w:eastAsia="ru-RU"/>
        </w:rPr>
        <w:t>муниципального</w:t>
      </w:r>
      <w:r w:rsidR="00285060" w:rsidRPr="007D2D89">
        <w:rPr>
          <w:rFonts w:ascii="Times New Roman" w:eastAsia="Times New Roman" w:hAnsi="Times New Roman" w:cs="Times New Roman"/>
          <w:b/>
          <w:color w:val="000000"/>
          <w:sz w:val="28"/>
          <w:szCs w:val="28"/>
          <w:lang w:eastAsia="ru-RU"/>
        </w:rPr>
        <w:t xml:space="preserve"> </w:t>
      </w:r>
      <w:r w:rsidR="00A46D20" w:rsidRPr="007D2D89">
        <w:rPr>
          <w:rFonts w:ascii="Times New Roman" w:eastAsia="Times New Roman" w:hAnsi="Times New Roman" w:cs="Times New Roman"/>
          <w:b/>
          <w:color w:val="000000"/>
          <w:sz w:val="28"/>
          <w:szCs w:val="28"/>
          <w:lang w:eastAsia="ru-RU"/>
        </w:rPr>
        <w:t>жилищного</w:t>
      </w:r>
      <w:r w:rsidRPr="007D2D89">
        <w:rPr>
          <w:rFonts w:ascii="Times New Roman" w:eastAsia="Times New Roman" w:hAnsi="Times New Roman" w:cs="Times New Roman"/>
          <w:b/>
          <w:color w:val="000000"/>
          <w:sz w:val="28"/>
          <w:szCs w:val="28"/>
          <w:lang w:eastAsia="ru-RU"/>
        </w:rPr>
        <w:t xml:space="preserve"> контроля</w:t>
      </w:r>
    </w:p>
    <w:p w:rsidR="007D3433" w:rsidRPr="007D2D89" w:rsidRDefault="007D3433" w:rsidP="007D2D89">
      <w:pPr>
        <w:tabs>
          <w:tab w:val="left" w:pos="8505"/>
        </w:tabs>
        <w:spacing w:line="240" w:lineRule="auto"/>
        <w:ind w:firstLine="709"/>
        <w:jc w:val="center"/>
        <w:rPr>
          <w:rFonts w:ascii="Times New Roman" w:eastAsia="Times New Roman" w:hAnsi="Times New Roman" w:cs="Times New Roman"/>
          <w:b/>
          <w:color w:val="000000"/>
          <w:sz w:val="28"/>
          <w:szCs w:val="28"/>
          <w:lang w:eastAsia="ru-RU"/>
        </w:rPr>
      </w:pP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5.1. 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а) документарная проверка, выездная проверка – при взаимодействии с контролируемыми лицами;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б) выездное обследование – без взаимодействия с контролируемыми лицами.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5.2. При осуществлении муниципального жилищного контроля взаимодействием с контролируемыми лицами являются: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а) встречи, телефонные и иные переговоры (непосредственное взаимодействие) между Инспектором и контролируемым лицом или его представителем;</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б) запрос документов, иных материалов;</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31.07.2020 № 248-ФЗ.</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осмотр;</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получение письменных объяснений;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истребование документов.</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5.4.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от 31.07.2020 № 248-ФЗ.</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5.5. Контрольные мероприятия проводится Инспектором, указанными в решении Контрольного органа о проведении контрольного мероприятия.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года № 151.</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5.7. Документы, иные материалы, являющиеся доказательствами нарушения обязательных требований, приобщаются к акту.</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Заполненные при проведении контрольного мероприятия проверочные листы должны быть приобщены к акту.</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6 настоящего Положения.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5.11. Меры, принимаемые Контрольным органом по результатам контрольных мероприятий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5.12.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по форме согласно приложения № 2 к настоящему Приложению, с указанием разумных сроков их устранения, но не более 6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00B020E4">
        <w:rPr>
          <w:rFonts w:ascii="Times New Roman" w:eastAsia="Times New Roman" w:hAnsi="Times New Roman" w:cs="Times New Roman"/>
          <w:color w:val="000000"/>
          <w:sz w:val="28"/>
          <w:szCs w:val="28"/>
          <w:lang w:eastAsia="ru-RU"/>
        </w:rPr>
        <w:t>жилищного</w:t>
      </w:r>
      <w:r w:rsidR="00B020E4" w:rsidRPr="007D2D89">
        <w:rPr>
          <w:rFonts w:ascii="Times New Roman" w:eastAsia="Times New Roman" w:hAnsi="Times New Roman" w:cs="Times New Roman"/>
          <w:color w:val="000000"/>
          <w:sz w:val="28"/>
          <w:szCs w:val="28"/>
          <w:lang w:eastAsia="ru-RU"/>
        </w:rPr>
        <w:t xml:space="preserve"> </w:t>
      </w:r>
      <w:r w:rsidRPr="007D2D89">
        <w:rPr>
          <w:rFonts w:ascii="Times New Roman" w:eastAsia="Times New Roman" w:hAnsi="Times New Roman" w:cs="Times New Roman"/>
          <w:color w:val="000000"/>
          <w:sz w:val="28"/>
          <w:szCs w:val="28"/>
          <w:lang w:eastAsia="ru-RU"/>
        </w:rPr>
        <w:t>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96E03" w:rsidRPr="007D2D89" w:rsidRDefault="00396E03" w:rsidP="007D2D89">
      <w:pPr>
        <w:spacing w:line="240" w:lineRule="auto"/>
        <w:ind w:firstLine="709"/>
        <w:rPr>
          <w:rFonts w:ascii="Times New Roman" w:eastAsia="Times New Roman" w:hAnsi="Times New Roman" w:cs="Times New Roman"/>
          <w:sz w:val="28"/>
          <w:szCs w:val="28"/>
          <w:lang w:eastAsia="ru-RU"/>
        </w:rPr>
      </w:pPr>
      <w:r w:rsidRPr="007D2D89">
        <w:rPr>
          <w:rFonts w:ascii="Times New Roman" w:eastAsia="Times New Roman" w:hAnsi="Times New Roman" w:cs="Times New Roman"/>
          <w:color w:val="000000"/>
          <w:sz w:val="28"/>
          <w:szCs w:val="28"/>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6" w:tgtFrame="_blank" w:history="1">
        <w:r w:rsidRPr="007D2D89">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7D2D89">
        <w:rPr>
          <w:rFonts w:ascii="Times New Roman" w:eastAsia="Times New Roman" w:hAnsi="Times New Roman" w:cs="Times New Roman"/>
          <w:sz w:val="28"/>
          <w:szCs w:val="28"/>
          <w:lang w:eastAsia="ru-RU"/>
        </w:rPr>
        <w:t>;</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5.13. Предписание оформляется по форме согласно приложению 2 к настоящему Положению.</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5.14.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5.15. По истечении срока исполнения контролируемым лицом решения, принятого в соответствии с подпунктом 1 пункта 5.12.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5.16.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5.17.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5.18. В случае, если по итогам проведения контрольного мероприятия, предусмотренного пунктом 5.17.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5.12. настоящего Положения, с указанием новых сроков его исполнения.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5.19. В соответствии с частью 2 статьи 61 Федерального закона от 31.07.2020 № 248-ФЗ, муниципальный </w:t>
      </w:r>
      <w:r w:rsidR="007D3433">
        <w:rPr>
          <w:rFonts w:ascii="Times New Roman" w:eastAsia="Times New Roman" w:hAnsi="Times New Roman" w:cs="Times New Roman"/>
          <w:color w:val="000000"/>
          <w:sz w:val="28"/>
          <w:szCs w:val="28"/>
          <w:lang w:eastAsia="ru-RU"/>
        </w:rPr>
        <w:t xml:space="preserve">жилищный </w:t>
      </w:r>
      <w:r w:rsidRPr="007D2D89">
        <w:rPr>
          <w:rFonts w:ascii="Times New Roman" w:eastAsia="Times New Roman" w:hAnsi="Times New Roman" w:cs="Times New Roman"/>
          <w:color w:val="000000"/>
          <w:sz w:val="28"/>
          <w:szCs w:val="28"/>
          <w:lang w:eastAsia="ru-RU"/>
        </w:rPr>
        <w:t>контроль в границах муниципального образования Боготольский муниципальный район Красноярского края осуществляется без проведения плановых контрольных мероприятий.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5.20. Внеплановые контрольные мероприятия проводятся в виде документарных и выездных проверок, выездного обследования.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5.21. Решение о проведении внепланового контрольного мероприятия принимается с учетом индикаторов риска нарушения обязательных требований.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5.22. Внеплановые контрольные мероприятия, за исключением внеплановых контрольных мероприятий без взаимодействия, проводятся по </w:t>
      </w:r>
      <w:r w:rsidRPr="007D2D89">
        <w:rPr>
          <w:rFonts w:ascii="Times New Roman" w:eastAsia="Times New Roman" w:hAnsi="Times New Roman" w:cs="Times New Roman"/>
          <w:color w:val="000000"/>
          <w:sz w:val="28"/>
          <w:szCs w:val="28"/>
          <w:lang w:eastAsia="ru-RU"/>
        </w:rPr>
        <w:lastRenderedPageBreak/>
        <w:t>основаниям, предусмотренным пунктами 1, 3-5 части 1 статьи 57 Федерального закона от 31.07.2020 № 248-ФЗ.</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5.23.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5.24.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5.25.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В течение 10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5.26. Срок проведения документарной проверки не может превышать 10 (десять) рабочих дней.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В указанный срок не включается период с момента:</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период с момента направления контролируемому лицу информации Контрольного органа:</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о выявлении ошибок и (или) противоречий в представленных контролируемым лицом документах;</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B020E4">
        <w:rPr>
          <w:rFonts w:ascii="Times New Roman" w:eastAsia="Times New Roman" w:hAnsi="Times New Roman" w:cs="Times New Roman"/>
          <w:color w:val="000000"/>
          <w:sz w:val="28"/>
          <w:szCs w:val="28"/>
          <w:lang w:eastAsia="ru-RU"/>
        </w:rPr>
        <w:t>жилищного</w:t>
      </w:r>
      <w:r w:rsidRPr="007D2D89">
        <w:rPr>
          <w:rFonts w:ascii="Times New Roman" w:eastAsia="Times New Roman" w:hAnsi="Times New Roman" w:cs="Times New Roman"/>
          <w:color w:val="000000"/>
          <w:sz w:val="28"/>
          <w:szCs w:val="28"/>
          <w:lang w:eastAsia="ru-RU"/>
        </w:rPr>
        <w:t xml:space="preserve">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5.27. Перечень допустимых контрольных действий совершаемых в ходе документарной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bookmarkStart w:id="1" w:name="_Hlk73716001"/>
      <w:r w:rsidRPr="007D2D89">
        <w:rPr>
          <w:rFonts w:ascii="Times New Roman" w:eastAsia="Times New Roman" w:hAnsi="Times New Roman" w:cs="Times New Roman"/>
          <w:color w:val="000000"/>
          <w:sz w:val="28"/>
          <w:szCs w:val="28"/>
          <w:lang w:eastAsia="ru-RU"/>
        </w:rPr>
        <w:t>1) истребование документов;</w:t>
      </w:r>
      <w:bookmarkEnd w:id="1"/>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получение письменных объяснений.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5.28. В ходе проведения контрольного мероприятия Инспектор вправе предъявить (направить) контролируемому лицу требование о представлении </w:t>
      </w:r>
      <w:r w:rsidRPr="007D2D89">
        <w:rPr>
          <w:rFonts w:ascii="Times New Roman" w:eastAsia="Times New Roman" w:hAnsi="Times New Roman" w:cs="Times New Roman"/>
          <w:color w:val="000000"/>
          <w:sz w:val="28"/>
          <w:szCs w:val="28"/>
          <w:lang w:eastAsia="ru-RU"/>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Контролируемое лицо в течение 10 (десять)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5.29. Письменные объяснения могут быть запрошены Инспектором от контролируемого лица или его представителя, свидетелей.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Письменные объяснения оформляются путем составления письменного документа в свободной форме.</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5.30. Оформление акта производится по месту нахождения Контрольного органа в день окончания проведения документарной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5.31. Акт направляется Контрольным органом контролируемому лицу в срок не позднее 5 (пяти) рабочих дней после окончания документарной проверки в порядке, предусмотренном статьей 21 Федерального закона от 31.07.2020 № 248-ФЗ.</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5.32. Внеплановая документарная проверка проводится без согласования с органами прокуратуры.</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5.34. Выездная проверка проводится в случае, если не представляется возможным:</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5.33. настоящего Положения место и совершения необходимых контрольных действий, предусмотренных в рамках иного вида контрольных мероприятий.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5.35.Внеплановая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от 31.07.2020 № 248-ФЗ.</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5.36.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5.37.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5.38. Срок проведения выездной проверки составляет не более 10 (десяти) рабочих дней.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5.39. Перечень допустимых контрольных действий в ходе выездной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bookmarkStart w:id="2" w:name="_Hlk73715973"/>
      <w:r w:rsidRPr="007D2D89">
        <w:rPr>
          <w:rFonts w:ascii="Times New Roman" w:eastAsia="Times New Roman" w:hAnsi="Times New Roman" w:cs="Times New Roman"/>
          <w:color w:val="000000"/>
          <w:sz w:val="28"/>
          <w:szCs w:val="28"/>
          <w:lang w:eastAsia="ru-RU"/>
        </w:rPr>
        <w:t>1) осмотр;</w:t>
      </w:r>
      <w:bookmarkEnd w:id="2"/>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истребование документов;</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3) получение письменных объяснений;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 инструментальное обследование.</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5.40. Осмотр осуществляется Инспектором в присутствии контролируемого лица и (или) его представителя с обязательным применением видеозаписи.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По результатам осмотра составляется протокол осмотра.</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5.41.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дата и место его составления;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должность, фамилия и инициалы Инспектора или специалиста, составивших протокол;</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сведения о контролируемом лице;</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выводы о соответствии этих показателей установленным нормам;</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иные сведения, имеющие значение для оценки результатов инструментального обследования.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5.42.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5.43. Представление контролируемым лицом истребуемых документов, письменных объяснений осуществляется в соответствии с пунктами 5.28. и 5.29. настоящего Положения.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5.44. По окончании проведения выездной проверки Инспектор составляет акт выездной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Информация о проведении фотосъемки, аудио- и видеозаписи отражается в акте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5.45.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от 31.07.2020 № 248-ФЗ.</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5.46.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временной нетрудоспособности;</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2) необходимости явки по вызову (извещениям, повесткам) судов, правоохранительных органов, военных комиссариатов;</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 нахождения в служебной командировке.</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5.47. Выездное обследование проводится в целях оценки соблюдения контролируемыми лицами обязательных требований.</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5.48.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5.49. Выездное обследование проводится без информирования контролируемого лица.</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96E03" w:rsidRPr="007D2D89" w:rsidRDefault="00396E03" w:rsidP="007D2D89">
      <w:pPr>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5.50. По результатам проведения выездного обследования не могут быть приняты решения, предусмотренные подпунктами 1 и 2 пункта 5.12. настоящего Положения.</w:t>
      </w:r>
    </w:p>
    <w:p w:rsidR="00DE4845" w:rsidRPr="007D2D89" w:rsidRDefault="00DE4845" w:rsidP="007D2D89">
      <w:pPr>
        <w:tabs>
          <w:tab w:val="left" w:pos="8505"/>
        </w:tabs>
        <w:spacing w:line="240" w:lineRule="auto"/>
        <w:ind w:firstLine="709"/>
        <w:jc w:val="center"/>
        <w:rPr>
          <w:rFonts w:ascii="Times New Roman" w:eastAsia="Times New Roman" w:hAnsi="Times New Roman" w:cs="Times New Roman"/>
          <w:color w:val="000000"/>
          <w:sz w:val="28"/>
          <w:szCs w:val="28"/>
          <w:lang w:eastAsia="ru-RU"/>
        </w:rPr>
      </w:pPr>
    </w:p>
    <w:p w:rsidR="00DE4845" w:rsidRDefault="00C258E3" w:rsidP="007D2D89">
      <w:pPr>
        <w:tabs>
          <w:tab w:val="left" w:pos="8505"/>
        </w:tabs>
        <w:spacing w:line="240" w:lineRule="auto"/>
        <w:ind w:firstLine="709"/>
        <w:jc w:val="center"/>
        <w:rPr>
          <w:rFonts w:ascii="Times New Roman" w:eastAsia="Times New Roman" w:hAnsi="Times New Roman" w:cs="Times New Roman"/>
          <w:b/>
          <w:bCs/>
          <w:color w:val="000000"/>
          <w:sz w:val="28"/>
          <w:szCs w:val="28"/>
          <w:lang w:eastAsia="ru-RU"/>
        </w:rPr>
      </w:pPr>
      <w:r w:rsidRPr="007D2D89">
        <w:rPr>
          <w:rFonts w:ascii="Times New Roman" w:eastAsia="Times New Roman" w:hAnsi="Times New Roman" w:cs="Times New Roman"/>
          <w:b/>
          <w:bCs/>
          <w:color w:val="000000"/>
          <w:sz w:val="28"/>
          <w:szCs w:val="28"/>
          <w:lang w:eastAsia="ru-RU"/>
        </w:rPr>
        <w:t>6</w:t>
      </w:r>
      <w:r w:rsidR="00DE4845" w:rsidRPr="007D2D89">
        <w:rPr>
          <w:rFonts w:ascii="Times New Roman" w:eastAsia="Times New Roman" w:hAnsi="Times New Roman" w:cs="Times New Roman"/>
          <w:b/>
          <w:bCs/>
          <w:color w:val="000000"/>
          <w:sz w:val="28"/>
          <w:szCs w:val="28"/>
          <w:lang w:eastAsia="ru-RU"/>
        </w:rPr>
        <w:t>. Досудебн</w:t>
      </w:r>
      <w:r w:rsidR="0011734B" w:rsidRPr="007D2D89">
        <w:rPr>
          <w:rFonts w:ascii="Times New Roman" w:eastAsia="Times New Roman" w:hAnsi="Times New Roman" w:cs="Times New Roman"/>
          <w:b/>
          <w:bCs/>
          <w:color w:val="000000"/>
          <w:sz w:val="28"/>
          <w:szCs w:val="28"/>
          <w:lang w:eastAsia="ru-RU"/>
        </w:rPr>
        <w:t>ый порядок обжалования</w:t>
      </w:r>
    </w:p>
    <w:p w:rsidR="007D3433" w:rsidRPr="007D2D89" w:rsidRDefault="007D3433" w:rsidP="007D2D89">
      <w:pPr>
        <w:tabs>
          <w:tab w:val="left" w:pos="8505"/>
        </w:tabs>
        <w:spacing w:line="240" w:lineRule="auto"/>
        <w:ind w:firstLine="709"/>
        <w:jc w:val="center"/>
        <w:rPr>
          <w:rFonts w:ascii="Times New Roman" w:eastAsia="Times New Roman" w:hAnsi="Times New Roman" w:cs="Times New Roman"/>
          <w:b/>
          <w:bCs/>
          <w:color w:val="000000"/>
          <w:sz w:val="28"/>
          <w:szCs w:val="28"/>
          <w:lang w:eastAsia="ru-RU"/>
        </w:rPr>
      </w:pPr>
    </w:p>
    <w:p w:rsidR="00DE4845" w:rsidRPr="007D2D89" w:rsidRDefault="0011734B"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B020E4">
        <w:rPr>
          <w:rFonts w:ascii="Times New Roman" w:eastAsia="Times New Roman" w:hAnsi="Times New Roman" w:cs="Times New Roman"/>
          <w:color w:val="000000"/>
          <w:sz w:val="28"/>
          <w:szCs w:val="28"/>
          <w:lang w:eastAsia="ru-RU"/>
        </w:rPr>
        <w:t>жилищного</w:t>
      </w:r>
      <w:r w:rsidR="00FE0F4D" w:rsidRPr="007D2D89">
        <w:rPr>
          <w:rFonts w:ascii="Times New Roman" w:eastAsia="Times New Roman" w:hAnsi="Times New Roman" w:cs="Times New Roman"/>
          <w:color w:val="000000"/>
          <w:sz w:val="28"/>
          <w:szCs w:val="28"/>
          <w:lang w:eastAsia="ru-RU"/>
        </w:rPr>
        <w:t xml:space="preserve">  </w:t>
      </w:r>
      <w:r w:rsidR="00DE4845" w:rsidRPr="007D2D89">
        <w:rPr>
          <w:rFonts w:ascii="Times New Roman" w:eastAsia="Times New Roman" w:hAnsi="Times New Roman" w:cs="Times New Roman"/>
          <w:color w:val="000000"/>
          <w:sz w:val="28"/>
          <w:szCs w:val="28"/>
          <w:lang w:eastAsia="ru-RU"/>
        </w:rPr>
        <w:t xml:space="preserve">контроля, имеют право на досудебное обжалование </w:t>
      </w:r>
      <w:r w:rsidR="00FE0F4D" w:rsidRPr="007D2D89">
        <w:rPr>
          <w:rFonts w:ascii="Times New Roman" w:eastAsia="Times New Roman" w:hAnsi="Times New Roman" w:cs="Times New Roman"/>
          <w:color w:val="000000"/>
          <w:sz w:val="28"/>
          <w:szCs w:val="28"/>
          <w:lang w:eastAsia="ru-RU"/>
        </w:rPr>
        <w:t xml:space="preserve">решений </w:t>
      </w:r>
      <w:r w:rsidR="00A96D73" w:rsidRPr="007D2D89">
        <w:rPr>
          <w:rFonts w:ascii="Times New Roman" w:eastAsia="Times New Roman" w:hAnsi="Times New Roman" w:cs="Times New Roman"/>
          <w:color w:val="000000"/>
          <w:sz w:val="28"/>
          <w:szCs w:val="28"/>
          <w:lang w:eastAsia="ru-RU"/>
        </w:rPr>
        <w:t>Контрольного органа и И</w:t>
      </w:r>
      <w:r w:rsidR="00DE4845" w:rsidRPr="007D2D89">
        <w:rPr>
          <w:rFonts w:ascii="Times New Roman" w:eastAsia="Times New Roman" w:hAnsi="Times New Roman" w:cs="Times New Roman"/>
          <w:color w:val="000000"/>
          <w:sz w:val="28"/>
          <w:szCs w:val="28"/>
          <w:lang w:eastAsia="ru-RU"/>
        </w:rPr>
        <w:t>нспектор</w:t>
      </w:r>
      <w:r w:rsidR="00FE0F4D" w:rsidRPr="007D2D89">
        <w:rPr>
          <w:rFonts w:ascii="Times New Roman" w:eastAsia="Times New Roman" w:hAnsi="Times New Roman" w:cs="Times New Roman"/>
          <w:color w:val="000000"/>
          <w:sz w:val="28"/>
          <w:szCs w:val="28"/>
          <w:lang w:eastAsia="ru-RU"/>
        </w:rPr>
        <w:t>а</w:t>
      </w:r>
      <w:r w:rsidR="00DE4845" w:rsidRPr="007D2D89">
        <w:rPr>
          <w:rFonts w:ascii="Times New Roman" w:eastAsia="Times New Roman" w:hAnsi="Times New Roman" w:cs="Times New Roman"/>
          <w:color w:val="000000"/>
          <w:sz w:val="28"/>
          <w:szCs w:val="28"/>
          <w:lang w:eastAsia="ru-RU"/>
        </w:rPr>
        <w:t>:</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решений о проведении контрольных мероприятий;</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актов контрольных мероприятий, предписаний об устранении выявленных нарушений;</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3) действий (бездействия) должностных лиц в рамках контрольных мероприятий.</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00DE4845" w:rsidRPr="007D2D89">
        <w:rPr>
          <w:rFonts w:ascii="Times New Roman" w:eastAsia="Times New Roman" w:hAnsi="Times New Roman" w:cs="Times New Roman"/>
          <w:color w:val="000000"/>
          <w:sz w:val="28"/>
          <w:szCs w:val="28"/>
          <w:lang w:eastAsia="ru-RU"/>
        </w:rPr>
        <w:lastRenderedPageBreak/>
        <w:t xml:space="preserve">муниципальных услуг, за исключением случая, предусмотренного частью 1.1 статьи 40 </w:t>
      </w:r>
      <w:r w:rsidR="003A16D7" w:rsidRPr="007D2D89">
        <w:rPr>
          <w:rFonts w:ascii="Times New Roman" w:eastAsia="Times New Roman" w:hAnsi="Times New Roman" w:cs="Times New Roman"/>
          <w:color w:val="000000"/>
          <w:sz w:val="28"/>
          <w:szCs w:val="28"/>
          <w:lang w:eastAsia="ru-RU"/>
        </w:rPr>
        <w:t>Федерального закона от 31.07.2020 № 248-ФЗ</w:t>
      </w:r>
      <w:r w:rsidR="00DE4845" w:rsidRPr="007D2D89">
        <w:rPr>
          <w:rFonts w:ascii="Times New Roman" w:eastAsia="Times New Roman" w:hAnsi="Times New Roman" w:cs="Times New Roman"/>
          <w:color w:val="000000"/>
          <w:sz w:val="28"/>
          <w:szCs w:val="28"/>
          <w:lang w:eastAsia="ru-RU"/>
        </w:rPr>
        <w:t>.</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.3. Жалоба на решение Контрольного органа, действия (бездействие) его должностных лиц рассматривается руководителем Контрольного органа.</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 xml:space="preserve">4. Жалоба может быть подана в течение </w:t>
      </w:r>
      <w:r w:rsidRPr="007D2D89">
        <w:rPr>
          <w:rFonts w:ascii="Times New Roman" w:eastAsia="Times New Roman" w:hAnsi="Times New Roman" w:cs="Times New Roman"/>
          <w:color w:val="000000"/>
          <w:sz w:val="28"/>
          <w:szCs w:val="28"/>
          <w:lang w:eastAsia="ru-RU"/>
        </w:rPr>
        <w:t>30 (</w:t>
      </w:r>
      <w:r w:rsidR="00DE4845" w:rsidRPr="007D2D89">
        <w:rPr>
          <w:rFonts w:ascii="Times New Roman" w:eastAsia="Times New Roman" w:hAnsi="Times New Roman" w:cs="Times New Roman"/>
          <w:color w:val="000000"/>
          <w:sz w:val="28"/>
          <w:szCs w:val="28"/>
          <w:lang w:eastAsia="ru-RU"/>
        </w:rPr>
        <w:t>тридцати</w:t>
      </w:r>
      <w:r w:rsidRPr="007D2D89">
        <w:rPr>
          <w:rFonts w:ascii="Times New Roman" w:eastAsia="Times New Roman" w:hAnsi="Times New Roman" w:cs="Times New Roman"/>
          <w:color w:val="000000"/>
          <w:sz w:val="28"/>
          <w:szCs w:val="28"/>
          <w:lang w:eastAsia="ru-RU"/>
        </w:rPr>
        <w:t>)</w:t>
      </w:r>
      <w:r w:rsidR="00DE4845" w:rsidRPr="007D2D89">
        <w:rPr>
          <w:rFonts w:ascii="Times New Roman" w:eastAsia="Times New Roman" w:hAnsi="Times New Roman" w:cs="Times New Roman"/>
          <w:color w:val="000000"/>
          <w:sz w:val="28"/>
          <w:szCs w:val="28"/>
          <w:lang w:eastAsia="ru-RU"/>
        </w:rPr>
        <w:t xml:space="preserve"> календарных дней со дня, когда контролируемое лицо узнало или должно было узнать о нарушении своих прав.</w:t>
      </w:r>
      <w:bookmarkStart w:id="4" w:name="Par375"/>
      <w:bookmarkEnd w:id="4"/>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Жалоба на предписание Контрольного органа может быть подана в течение </w:t>
      </w:r>
      <w:r w:rsidR="00FE0F4D" w:rsidRPr="007D2D89">
        <w:rPr>
          <w:rFonts w:ascii="Times New Roman" w:eastAsia="Times New Roman" w:hAnsi="Times New Roman" w:cs="Times New Roman"/>
          <w:color w:val="000000"/>
          <w:sz w:val="28"/>
          <w:szCs w:val="28"/>
          <w:lang w:eastAsia="ru-RU"/>
        </w:rPr>
        <w:t>10 (</w:t>
      </w:r>
      <w:r w:rsidRPr="007D2D89">
        <w:rPr>
          <w:rFonts w:ascii="Times New Roman" w:eastAsia="Times New Roman" w:hAnsi="Times New Roman" w:cs="Times New Roman"/>
          <w:color w:val="000000"/>
          <w:sz w:val="28"/>
          <w:szCs w:val="28"/>
          <w:lang w:eastAsia="ru-RU"/>
        </w:rPr>
        <w:t>десяти</w:t>
      </w:r>
      <w:r w:rsidR="00FE0F4D" w:rsidRPr="007D2D89">
        <w:rPr>
          <w:rFonts w:ascii="Times New Roman" w:eastAsia="Times New Roman" w:hAnsi="Times New Roman" w:cs="Times New Roman"/>
          <w:color w:val="000000"/>
          <w:sz w:val="28"/>
          <w:szCs w:val="28"/>
          <w:lang w:eastAsia="ru-RU"/>
        </w:rPr>
        <w:t>)</w:t>
      </w:r>
      <w:r w:rsidRPr="007D2D89">
        <w:rPr>
          <w:rFonts w:ascii="Times New Roman" w:eastAsia="Times New Roman" w:hAnsi="Times New Roman" w:cs="Times New Roman"/>
          <w:color w:val="000000"/>
          <w:sz w:val="28"/>
          <w:szCs w:val="28"/>
          <w:lang w:eastAsia="ru-RU"/>
        </w:rPr>
        <w:t xml:space="preserve"> рабочих дней с момента получения контролируемым лицом предписания.</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.7. Жалоба может содержать ходатайство о приостановлении исполнения обжалуемого решения Контрольного органа.</w:t>
      </w:r>
      <w:bookmarkStart w:id="6" w:name="Par379"/>
      <w:bookmarkEnd w:id="6"/>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 xml:space="preserve">.8. Руководителем Контрольного органа (заместителем руководителя) в срок не позднее </w:t>
      </w:r>
      <w:r w:rsidRPr="007D2D89">
        <w:rPr>
          <w:rFonts w:ascii="Times New Roman" w:eastAsia="Times New Roman" w:hAnsi="Times New Roman" w:cs="Times New Roman"/>
          <w:color w:val="000000"/>
          <w:sz w:val="28"/>
          <w:szCs w:val="28"/>
          <w:lang w:eastAsia="ru-RU"/>
        </w:rPr>
        <w:t>3 (трех)</w:t>
      </w:r>
      <w:r w:rsidR="00DE4845" w:rsidRPr="007D2D89">
        <w:rPr>
          <w:rFonts w:ascii="Times New Roman" w:eastAsia="Times New Roman" w:hAnsi="Times New Roman" w:cs="Times New Roman"/>
          <w:color w:val="000000"/>
          <w:sz w:val="28"/>
          <w:szCs w:val="28"/>
          <w:lang w:eastAsia="ru-RU"/>
        </w:rPr>
        <w:t xml:space="preserve"> рабочих дней со дня регистрации жалобы принимается решение:</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о приостановлении исполнения обжалуемого решения Контрольного органа;</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об отказе в приостановлении исполнения обжалуемого решения Контрольного органа.</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bookmarkStart w:id="7" w:name="Par383"/>
      <w:bookmarkEnd w:id="7"/>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.9. Жалоба должна содержать:</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7D2D89">
        <w:rPr>
          <w:rFonts w:ascii="Times New Roman" w:eastAsia="Times New Roman" w:hAnsi="Times New Roman" w:cs="Times New Roman"/>
          <w:color w:val="000000"/>
          <w:sz w:val="28"/>
          <w:szCs w:val="28"/>
          <w:lang w:eastAsia="ru-RU"/>
        </w:rPr>
        <w:lastRenderedPageBreak/>
        <w:t>осуществления взаимодействия на время рассмотрения жалобы и желаемый способ получения решения по ней;</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 требования контролируемого лица, подавшего жалобу;</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bookmarkStart w:id="8" w:name="Par390"/>
      <w:bookmarkEnd w:id="8"/>
      <w:r w:rsidRPr="007D2D89">
        <w:rPr>
          <w:rFonts w:ascii="Times New Roman" w:eastAsia="Times New Roman" w:hAnsi="Times New Roman" w:cs="Times New Roman"/>
          <w:color w:val="000000"/>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 xml:space="preserve">.12. Контрольный орган принимает решение об отказе в рассмотрении жалобы в течение </w:t>
      </w:r>
      <w:r w:rsidRPr="007D2D89">
        <w:rPr>
          <w:rFonts w:ascii="Times New Roman" w:eastAsia="Times New Roman" w:hAnsi="Times New Roman" w:cs="Times New Roman"/>
          <w:color w:val="000000"/>
          <w:sz w:val="28"/>
          <w:szCs w:val="28"/>
          <w:lang w:eastAsia="ru-RU"/>
        </w:rPr>
        <w:t>5 (</w:t>
      </w:r>
      <w:r w:rsidR="00DE4845" w:rsidRPr="007D2D89">
        <w:rPr>
          <w:rFonts w:ascii="Times New Roman" w:eastAsia="Times New Roman" w:hAnsi="Times New Roman" w:cs="Times New Roman"/>
          <w:color w:val="000000"/>
          <w:sz w:val="28"/>
          <w:szCs w:val="28"/>
          <w:lang w:eastAsia="ru-RU"/>
        </w:rPr>
        <w:t>пяти</w:t>
      </w:r>
      <w:r w:rsidRPr="007D2D89">
        <w:rPr>
          <w:rFonts w:ascii="Times New Roman" w:eastAsia="Times New Roman" w:hAnsi="Times New Roman" w:cs="Times New Roman"/>
          <w:color w:val="000000"/>
          <w:sz w:val="28"/>
          <w:szCs w:val="28"/>
          <w:lang w:eastAsia="ru-RU"/>
        </w:rPr>
        <w:t>)</w:t>
      </w:r>
      <w:r w:rsidR="00DE4845" w:rsidRPr="007D2D89">
        <w:rPr>
          <w:rFonts w:ascii="Times New Roman" w:eastAsia="Times New Roman" w:hAnsi="Times New Roman" w:cs="Times New Roman"/>
          <w:color w:val="000000"/>
          <w:sz w:val="28"/>
          <w:szCs w:val="28"/>
          <w:lang w:eastAsia="ru-RU"/>
        </w:rPr>
        <w:t xml:space="preserve"> рабочих дней со дня получения жалобы, если:</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 xml:space="preserve">1) жалоба подана после истечения сроков подачи жалобы, установленных пунктом </w:t>
      </w:r>
      <w:r w:rsidR="00FE0F4D" w:rsidRPr="007D2D89">
        <w:rPr>
          <w:rFonts w:ascii="Times New Roman" w:eastAsia="Times New Roman" w:hAnsi="Times New Roman" w:cs="Times New Roman"/>
          <w:color w:val="000000"/>
          <w:sz w:val="28"/>
          <w:szCs w:val="28"/>
          <w:lang w:eastAsia="ru-RU"/>
        </w:rPr>
        <w:t>6</w:t>
      </w:r>
      <w:r w:rsidRPr="007D2D89">
        <w:rPr>
          <w:rFonts w:ascii="Times New Roman" w:eastAsia="Times New Roman" w:hAnsi="Times New Roman" w:cs="Times New Roman"/>
          <w:color w:val="000000"/>
          <w:sz w:val="28"/>
          <w:szCs w:val="28"/>
          <w:lang w:eastAsia="ru-RU"/>
        </w:rPr>
        <w:t>.4 настоящего Положения, и не содержит ходатайства о восстановлении пропущенного срока на подачу жалобы;</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в удовлетворении ходатайства о восстановлении пропущенного срока на подачу жалобы отказано;</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3) до принятия решения по жалобе от контролируемого лица, ее подавшего, поступило заявление об отзыве жалобы;</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 имеется решение суда по вопросам, поставленным в жалобе;</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5) ранее в Контрольный орган была подана другая жалоба от того же контролируемого лица по тем же основаниям;</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8) жалоба подана в ненадлежащий орган;</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 xml:space="preserve">.13. Отказ в рассмотрении жалобы по основаниям, указанным в подпунктах 3-8 пункта </w:t>
      </w: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 xml:space="preserve">.12 настоящего Положения, не является результатом </w:t>
      </w:r>
      <w:r w:rsidR="00DE4845" w:rsidRPr="007D2D89">
        <w:rPr>
          <w:rFonts w:ascii="Times New Roman" w:eastAsia="Times New Roman" w:hAnsi="Times New Roman" w:cs="Times New Roman"/>
          <w:color w:val="000000"/>
          <w:sz w:val="28"/>
          <w:szCs w:val="28"/>
          <w:lang w:eastAsia="ru-RU"/>
        </w:rPr>
        <w:lastRenderedPageBreak/>
        <w:t>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 xml:space="preserve">.15. Жалоба подлежит рассмотрению руководителем (заместителем руководителя) Контрольного органа в течение 20 </w:t>
      </w:r>
      <w:r w:rsidRPr="007D2D89">
        <w:rPr>
          <w:rFonts w:ascii="Times New Roman" w:eastAsia="Times New Roman" w:hAnsi="Times New Roman" w:cs="Times New Roman"/>
          <w:color w:val="000000"/>
          <w:sz w:val="28"/>
          <w:szCs w:val="28"/>
          <w:lang w:eastAsia="ru-RU"/>
        </w:rPr>
        <w:t xml:space="preserve">(двадцати) </w:t>
      </w:r>
      <w:r w:rsidR="00DE4845" w:rsidRPr="007D2D89">
        <w:rPr>
          <w:rFonts w:ascii="Times New Roman" w:eastAsia="Times New Roman" w:hAnsi="Times New Roman" w:cs="Times New Roman"/>
          <w:color w:val="000000"/>
          <w:sz w:val="28"/>
          <w:szCs w:val="28"/>
          <w:lang w:eastAsia="ru-RU"/>
        </w:rPr>
        <w:t>рабочих дней со дня ее регистрации.</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 xml:space="preserve">.16. Указанный срок может быть продлен на </w:t>
      </w:r>
      <w:r w:rsidRPr="007D2D89">
        <w:rPr>
          <w:rFonts w:ascii="Times New Roman" w:eastAsia="Times New Roman" w:hAnsi="Times New Roman" w:cs="Times New Roman"/>
          <w:color w:val="000000"/>
          <w:sz w:val="28"/>
          <w:szCs w:val="28"/>
          <w:lang w:eastAsia="ru-RU"/>
        </w:rPr>
        <w:t>20 (</w:t>
      </w:r>
      <w:r w:rsidR="00DE4845" w:rsidRPr="007D2D89">
        <w:rPr>
          <w:rFonts w:ascii="Times New Roman" w:eastAsia="Times New Roman" w:hAnsi="Times New Roman" w:cs="Times New Roman"/>
          <w:color w:val="000000"/>
          <w:sz w:val="28"/>
          <w:szCs w:val="28"/>
          <w:lang w:eastAsia="ru-RU"/>
        </w:rPr>
        <w:t>двадцать</w:t>
      </w:r>
      <w:r w:rsidRPr="007D2D89">
        <w:rPr>
          <w:rFonts w:ascii="Times New Roman" w:eastAsia="Times New Roman" w:hAnsi="Times New Roman" w:cs="Times New Roman"/>
          <w:color w:val="000000"/>
          <w:sz w:val="28"/>
          <w:szCs w:val="28"/>
          <w:lang w:eastAsia="ru-RU"/>
        </w:rPr>
        <w:t>)</w:t>
      </w:r>
      <w:r w:rsidR="00DE4845" w:rsidRPr="007D2D89">
        <w:rPr>
          <w:rFonts w:ascii="Times New Roman" w:eastAsia="Times New Roman" w:hAnsi="Times New Roman" w:cs="Times New Roman"/>
          <w:color w:val="000000"/>
          <w:sz w:val="28"/>
          <w:szCs w:val="28"/>
          <w:lang w:eastAsia="ru-RU"/>
        </w:rPr>
        <w:t xml:space="preserve"> рабочих дней, в следующих исключительных случаях:</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Pr="007D2D89">
        <w:rPr>
          <w:rFonts w:ascii="Times New Roman" w:eastAsia="Times New Roman" w:hAnsi="Times New Roman" w:cs="Times New Roman"/>
          <w:color w:val="000000"/>
          <w:sz w:val="28"/>
          <w:szCs w:val="28"/>
          <w:lang w:eastAsia="ru-RU"/>
        </w:rPr>
        <w:t>5 (</w:t>
      </w:r>
      <w:r w:rsidR="00DE4845" w:rsidRPr="007D2D89">
        <w:rPr>
          <w:rFonts w:ascii="Times New Roman" w:eastAsia="Times New Roman" w:hAnsi="Times New Roman" w:cs="Times New Roman"/>
          <w:color w:val="000000"/>
          <w:sz w:val="28"/>
          <w:szCs w:val="28"/>
          <w:lang w:eastAsia="ru-RU"/>
        </w:rPr>
        <w:t>пяти</w:t>
      </w:r>
      <w:r w:rsidRPr="007D2D89">
        <w:rPr>
          <w:rFonts w:ascii="Times New Roman" w:eastAsia="Times New Roman" w:hAnsi="Times New Roman" w:cs="Times New Roman"/>
          <w:color w:val="000000"/>
          <w:sz w:val="28"/>
          <w:szCs w:val="28"/>
          <w:lang w:eastAsia="ru-RU"/>
        </w:rPr>
        <w:t>)</w:t>
      </w:r>
      <w:r w:rsidR="00DE4845" w:rsidRPr="007D2D89">
        <w:rPr>
          <w:rFonts w:ascii="Times New Roman" w:eastAsia="Times New Roman" w:hAnsi="Times New Roman" w:cs="Times New Roman"/>
          <w:color w:val="000000"/>
          <w:sz w:val="28"/>
          <w:szCs w:val="28"/>
          <w:lang w:eastAsia="ru-RU"/>
        </w:rPr>
        <w:t xml:space="preserve"> рабочих дней с момента направления запроса.</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E4845"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.20. По итогам рассмотрения жалобы руководитель (заместитель руководителя) Контрольного органа принимает одно из следующих решений:</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1) оставляет жалобу без удовлетворения;</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2) отменяет решение Контрольного органа полностью или частично;</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lastRenderedPageBreak/>
        <w:t>3) отменяет решение Контрольного органа полностью и принимает новое решение;</w:t>
      </w:r>
    </w:p>
    <w:p w:rsidR="00DE4845" w:rsidRPr="007D2D89" w:rsidRDefault="00DE4845"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33BDF" w:rsidRPr="007D2D89" w:rsidRDefault="00FE0F4D"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color w:val="000000"/>
          <w:sz w:val="28"/>
          <w:szCs w:val="28"/>
          <w:lang w:eastAsia="ru-RU"/>
        </w:rPr>
        <w:t>6</w:t>
      </w:r>
      <w:r w:rsidR="00DE4845" w:rsidRPr="007D2D89">
        <w:rPr>
          <w:rFonts w:ascii="Times New Roman" w:eastAsia="Times New Roman" w:hAnsi="Times New Roman" w:cs="Times New Roman"/>
          <w:color w:val="000000"/>
          <w:sz w:val="28"/>
          <w:szCs w:val="28"/>
          <w:lang w:eastAsia="ru-RU"/>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958A8" w:rsidRPr="007D2D89" w:rsidRDefault="009958A8"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p>
    <w:p w:rsidR="009958A8" w:rsidRPr="007D2D89" w:rsidRDefault="009958A8" w:rsidP="007D2D89">
      <w:pPr>
        <w:tabs>
          <w:tab w:val="left" w:pos="8505"/>
        </w:tabs>
        <w:spacing w:line="240" w:lineRule="auto"/>
        <w:ind w:firstLine="709"/>
        <w:rPr>
          <w:rFonts w:ascii="Times New Roman" w:eastAsia="Times New Roman" w:hAnsi="Times New Roman" w:cs="Times New Roman"/>
          <w:color w:val="000000"/>
          <w:sz w:val="28"/>
          <w:szCs w:val="28"/>
          <w:lang w:eastAsia="ru-RU"/>
        </w:rPr>
        <w:sectPr w:rsidR="009958A8" w:rsidRPr="007D2D89" w:rsidSect="007D2D89">
          <w:pgSz w:w="11906" w:h="16838"/>
          <w:pgMar w:top="1134" w:right="849" w:bottom="1134" w:left="1701" w:header="709" w:footer="709" w:gutter="0"/>
          <w:cols w:space="708"/>
          <w:docGrid w:linePitch="360"/>
        </w:sectPr>
      </w:pPr>
    </w:p>
    <w:p w:rsidR="00633BDF" w:rsidRPr="007D2D89" w:rsidRDefault="00633BDF" w:rsidP="007D2D89">
      <w:pPr>
        <w:tabs>
          <w:tab w:val="left" w:pos="6379"/>
          <w:tab w:val="left" w:pos="8505"/>
        </w:tabs>
        <w:spacing w:line="240" w:lineRule="auto"/>
        <w:ind w:firstLine="709"/>
        <w:jc w:val="right"/>
        <w:rPr>
          <w:rFonts w:ascii="Times New Roman" w:hAnsi="Times New Roman" w:cs="Times New Roman"/>
          <w:sz w:val="28"/>
          <w:szCs w:val="28"/>
        </w:rPr>
      </w:pPr>
      <w:r w:rsidRPr="007D2D89">
        <w:rPr>
          <w:rFonts w:ascii="Times New Roman" w:hAnsi="Times New Roman" w:cs="Times New Roman"/>
          <w:sz w:val="28"/>
          <w:szCs w:val="28"/>
        </w:rPr>
        <w:lastRenderedPageBreak/>
        <w:t>Приложение № 1</w:t>
      </w:r>
    </w:p>
    <w:p w:rsidR="00190FE6" w:rsidRPr="007D2D89" w:rsidRDefault="00633BDF" w:rsidP="007D2D89">
      <w:pPr>
        <w:tabs>
          <w:tab w:val="left" w:pos="6379"/>
          <w:tab w:val="left" w:pos="8505"/>
        </w:tabs>
        <w:spacing w:line="240" w:lineRule="auto"/>
        <w:ind w:firstLine="709"/>
        <w:jc w:val="right"/>
        <w:rPr>
          <w:rFonts w:ascii="Times New Roman" w:hAnsi="Times New Roman" w:cs="Times New Roman"/>
          <w:sz w:val="28"/>
          <w:szCs w:val="28"/>
        </w:rPr>
      </w:pPr>
      <w:r w:rsidRPr="007D2D89">
        <w:rPr>
          <w:rFonts w:ascii="Times New Roman" w:hAnsi="Times New Roman" w:cs="Times New Roman"/>
          <w:sz w:val="28"/>
          <w:szCs w:val="28"/>
        </w:rPr>
        <w:t xml:space="preserve">к Положению о муниципальном </w:t>
      </w:r>
    </w:p>
    <w:p w:rsidR="00190FE6" w:rsidRPr="007D2D89" w:rsidRDefault="00512C41" w:rsidP="007D2D89">
      <w:pPr>
        <w:tabs>
          <w:tab w:val="left" w:pos="6379"/>
          <w:tab w:val="left" w:pos="8505"/>
        </w:tabs>
        <w:spacing w:line="240" w:lineRule="auto"/>
        <w:ind w:firstLine="709"/>
        <w:jc w:val="right"/>
        <w:rPr>
          <w:rFonts w:ascii="Times New Roman" w:hAnsi="Times New Roman" w:cs="Times New Roman"/>
          <w:sz w:val="28"/>
          <w:szCs w:val="28"/>
        </w:rPr>
      </w:pPr>
      <w:r w:rsidRPr="007D2D89">
        <w:rPr>
          <w:rFonts w:ascii="Times New Roman" w:hAnsi="Times New Roman" w:cs="Times New Roman"/>
          <w:sz w:val="28"/>
          <w:szCs w:val="28"/>
        </w:rPr>
        <w:t>жилищно</w:t>
      </w:r>
      <w:r w:rsidR="00E3150C">
        <w:rPr>
          <w:rFonts w:ascii="Times New Roman" w:hAnsi="Times New Roman" w:cs="Times New Roman"/>
          <w:sz w:val="28"/>
          <w:szCs w:val="28"/>
        </w:rPr>
        <w:t>м</w:t>
      </w:r>
      <w:bookmarkStart w:id="9" w:name="_GoBack"/>
      <w:bookmarkEnd w:id="9"/>
      <w:r w:rsidR="00633BDF" w:rsidRPr="007D2D89">
        <w:rPr>
          <w:rFonts w:ascii="Times New Roman" w:hAnsi="Times New Roman" w:cs="Times New Roman"/>
          <w:sz w:val="28"/>
          <w:szCs w:val="28"/>
        </w:rPr>
        <w:t xml:space="preserve"> контроле на территории</w:t>
      </w:r>
    </w:p>
    <w:p w:rsidR="00190FE6" w:rsidRPr="007D2D89" w:rsidRDefault="00633BDF" w:rsidP="007D2D89">
      <w:pPr>
        <w:tabs>
          <w:tab w:val="left" w:pos="6379"/>
          <w:tab w:val="left" w:pos="8505"/>
        </w:tabs>
        <w:spacing w:line="240" w:lineRule="auto"/>
        <w:ind w:firstLine="709"/>
        <w:jc w:val="right"/>
        <w:rPr>
          <w:rFonts w:ascii="Times New Roman" w:hAnsi="Times New Roman" w:cs="Times New Roman"/>
          <w:sz w:val="28"/>
          <w:szCs w:val="28"/>
        </w:rPr>
      </w:pPr>
      <w:r w:rsidRPr="007D2D89">
        <w:rPr>
          <w:rFonts w:ascii="Times New Roman" w:hAnsi="Times New Roman" w:cs="Times New Roman"/>
          <w:sz w:val="28"/>
          <w:szCs w:val="28"/>
        </w:rPr>
        <w:t xml:space="preserve"> муниципального образования</w:t>
      </w:r>
    </w:p>
    <w:p w:rsidR="00190FE6" w:rsidRPr="007D2D89" w:rsidRDefault="00633BDF" w:rsidP="007D2D89">
      <w:pPr>
        <w:tabs>
          <w:tab w:val="left" w:pos="6379"/>
          <w:tab w:val="left" w:pos="8505"/>
        </w:tabs>
        <w:spacing w:line="240" w:lineRule="auto"/>
        <w:ind w:firstLine="709"/>
        <w:jc w:val="right"/>
        <w:rPr>
          <w:rFonts w:ascii="Times New Roman" w:hAnsi="Times New Roman" w:cs="Times New Roman"/>
          <w:sz w:val="28"/>
          <w:szCs w:val="28"/>
        </w:rPr>
      </w:pPr>
      <w:r w:rsidRPr="007D2D89">
        <w:rPr>
          <w:rFonts w:ascii="Times New Roman" w:hAnsi="Times New Roman" w:cs="Times New Roman"/>
          <w:sz w:val="28"/>
          <w:szCs w:val="28"/>
        </w:rPr>
        <w:t xml:space="preserve"> Боготольский муниципальный район</w:t>
      </w:r>
    </w:p>
    <w:p w:rsidR="00633BDF" w:rsidRPr="007D2D89" w:rsidRDefault="00633BDF" w:rsidP="007D2D89">
      <w:pPr>
        <w:tabs>
          <w:tab w:val="left" w:pos="6379"/>
          <w:tab w:val="left" w:pos="8505"/>
        </w:tabs>
        <w:spacing w:line="240" w:lineRule="auto"/>
        <w:ind w:firstLine="709"/>
        <w:jc w:val="right"/>
        <w:rPr>
          <w:rFonts w:ascii="Times New Roman" w:eastAsia="Times New Roman" w:hAnsi="Times New Roman" w:cs="Times New Roman"/>
          <w:color w:val="000000"/>
          <w:sz w:val="28"/>
          <w:szCs w:val="28"/>
          <w:lang w:eastAsia="ru-RU"/>
        </w:rPr>
      </w:pPr>
      <w:r w:rsidRPr="007D2D89">
        <w:rPr>
          <w:rFonts w:ascii="Times New Roman" w:hAnsi="Times New Roman" w:cs="Times New Roman"/>
          <w:sz w:val="28"/>
          <w:szCs w:val="28"/>
        </w:rPr>
        <w:t xml:space="preserve"> Красноярского края</w:t>
      </w:r>
    </w:p>
    <w:p w:rsidR="00DE4845" w:rsidRPr="007D2D89" w:rsidRDefault="00DE4845" w:rsidP="007D2D89">
      <w:pPr>
        <w:tabs>
          <w:tab w:val="left" w:pos="8505"/>
        </w:tabs>
        <w:spacing w:line="240" w:lineRule="auto"/>
        <w:ind w:firstLine="709"/>
        <w:jc w:val="right"/>
        <w:rPr>
          <w:rFonts w:ascii="Times New Roman" w:eastAsia="Times New Roman" w:hAnsi="Times New Roman" w:cs="Times New Roman"/>
          <w:color w:val="000000"/>
          <w:sz w:val="28"/>
          <w:szCs w:val="28"/>
          <w:lang w:eastAsia="ru-RU"/>
        </w:rPr>
      </w:pPr>
    </w:p>
    <w:p w:rsidR="00633BDF" w:rsidRPr="007D2D89" w:rsidRDefault="00633BDF" w:rsidP="007D2D89">
      <w:pPr>
        <w:tabs>
          <w:tab w:val="left" w:pos="8505"/>
        </w:tabs>
        <w:spacing w:line="240" w:lineRule="auto"/>
        <w:ind w:firstLine="709"/>
        <w:jc w:val="right"/>
        <w:rPr>
          <w:rFonts w:ascii="Times New Roman" w:eastAsia="Times New Roman" w:hAnsi="Times New Roman" w:cs="Times New Roman"/>
          <w:color w:val="000000"/>
          <w:sz w:val="28"/>
          <w:szCs w:val="28"/>
          <w:lang w:eastAsia="ru-RU"/>
        </w:rPr>
      </w:pPr>
    </w:p>
    <w:p w:rsidR="00DE4845" w:rsidRPr="007D2D89" w:rsidRDefault="00DE4845" w:rsidP="007D2D89">
      <w:pPr>
        <w:tabs>
          <w:tab w:val="left" w:pos="8505"/>
        </w:tabs>
        <w:spacing w:line="240" w:lineRule="auto"/>
        <w:ind w:firstLine="709"/>
        <w:jc w:val="center"/>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b/>
          <w:bCs/>
          <w:color w:val="000000"/>
          <w:sz w:val="28"/>
          <w:szCs w:val="28"/>
          <w:lang w:eastAsia="ru-RU"/>
        </w:rPr>
        <w:t>Перечень индикаторов риска</w:t>
      </w:r>
    </w:p>
    <w:p w:rsidR="00DE4845" w:rsidRPr="007D2D89" w:rsidRDefault="00DE4845" w:rsidP="007D2D89">
      <w:pPr>
        <w:tabs>
          <w:tab w:val="left" w:pos="8505"/>
        </w:tabs>
        <w:spacing w:line="240" w:lineRule="auto"/>
        <w:ind w:firstLine="709"/>
        <w:jc w:val="center"/>
        <w:rPr>
          <w:rFonts w:ascii="Times New Roman" w:eastAsia="Times New Roman" w:hAnsi="Times New Roman" w:cs="Times New Roman"/>
          <w:color w:val="000000"/>
          <w:sz w:val="28"/>
          <w:szCs w:val="28"/>
          <w:lang w:eastAsia="ru-RU"/>
        </w:rPr>
      </w:pPr>
      <w:r w:rsidRPr="007D2D89">
        <w:rPr>
          <w:rFonts w:ascii="Times New Roman" w:eastAsia="Times New Roman" w:hAnsi="Times New Roman" w:cs="Times New Roman"/>
          <w:b/>
          <w:bCs/>
          <w:color w:val="000000"/>
          <w:sz w:val="28"/>
          <w:szCs w:val="28"/>
          <w:lang w:eastAsia="ru-RU"/>
        </w:rPr>
        <w:t xml:space="preserve">нарушения обязательных требований, проверяемых в рамках </w:t>
      </w:r>
      <w:r w:rsidRPr="00B020E4">
        <w:rPr>
          <w:rFonts w:ascii="Times New Roman" w:eastAsia="Times New Roman" w:hAnsi="Times New Roman" w:cs="Times New Roman"/>
          <w:b/>
          <w:bCs/>
          <w:color w:val="000000"/>
          <w:sz w:val="28"/>
          <w:szCs w:val="28"/>
          <w:lang w:eastAsia="ru-RU"/>
        </w:rPr>
        <w:t xml:space="preserve">осуществления муниципального </w:t>
      </w:r>
      <w:r w:rsidR="00B020E4" w:rsidRPr="00B020E4">
        <w:rPr>
          <w:rFonts w:ascii="Times New Roman" w:eastAsia="Times New Roman" w:hAnsi="Times New Roman" w:cs="Times New Roman"/>
          <w:b/>
          <w:bCs/>
          <w:color w:val="000000"/>
          <w:sz w:val="28"/>
          <w:szCs w:val="28"/>
          <w:lang w:eastAsia="ru-RU"/>
        </w:rPr>
        <w:t>жилищного</w:t>
      </w:r>
      <w:r w:rsidRPr="00B020E4">
        <w:rPr>
          <w:rFonts w:ascii="Times New Roman" w:eastAsia="Times New Roman" w:hAnsi="Times New Roman" w:cs="Times New Roman"/>
          <w:b/>
          <w:bCs/>
          <w:color w:val="000000"/>
          <w:sz w:val="28"/>
          <w:szCs w:val="28"/>
          <w:lang w:eastAsia="ru-RU"/>
        </w:rPr>
        <w:t xml:space="preserve"> контроля</w:t>
      </w:r>
    </w:p>
    <w:p w:rsidR="00DE4845" w:rsidRPr="007D2D89" w:rsidRDefault="00DE4845" w:rsidP="007D2D89">
      <w:pPr>
        <w:tabs>
          <w:tab w:val="left" w:pos="8505"/>
        </w:tabs>
        <w:spacing w:line="240" w:lineRule="auto"/>
        <w:ind w:firstLine="709"/>
        <w:jc w:val="center"/>
        <w:rPr>
          <w:rFonts w:ascii="Times New Roman" w:eastAsia="Times New Roman" w:hAnsi="Times New Roman" w:cs="Times New Roman"/>
          <w:color w:val="000000"/>
          <w:sz w:val="28"/>
          <w:szCs w:val="28"/>
          <w:lang w:eastAsia="ru-RU"/>
        </w:rPr>
      </w:pPr>
    </w:p>
    <w:p w:rsidR="00512C41" w:rsidRPr="007D2D89" w:rsidRDefault="00512C41" w:rsidP="007D2D89">
      <w:pPr>
        <w:tabs>
          <w:tab w:val="left" w:pos="8505"/>
        </w:tabs>
        <w:autoSpaceDE w:val="0"/>
        <w:autoSpaceDN w:val="0"/>
        <w:adjustRightInd w:val="0"/>
        <w:spacing w:line="240" w:lineRule="auto"/>
        <w:ind w:firstLine="709"/>
        <w:rPr>
          <w:rFonts w:ascii="Times New Roman" w:eastAsia="Calibri" w:hAnsi="Times New Roman" w:cs="Times New Roman"/>
          <w:bCs/>
          <w:sz w:val="28"/>
          <w:szCs w:val="28"/>
        </w:rPr>
      </w:pPr>
      <w:r w:rsidRPr="007D2D89">
        <w:rPr>
          <w:rFonts w:ascii="Times New Roman" w:eastAsia="Calibri" w:hAnsi="Times New Roman" w:cs="Times New Roman"/>
          <w:bCs/>
          <w:sz w:val="28"/>
          <w:szCs w:val="28"/>
        </w:rPr>
        <w:t xml:space="preserve">1. Поступление в </w:t>
      </w:r>
      <w:r w:rsidRPr="007D2D89">
        <w:rPr>
          <w:rFonts w:ascii="Times New Roman" w:eastAsia="Calibri" w:hAnsi="Times New Roman" w:cs="Times New Roman"/>
          <w:bCs/>
          <w:iCs/>
          <w:sz w:val="28"/>
          <w:szCs w:val="28"/>
        </w:rPr>
        <w:t>Администрацию Боготольского района</w:t>
      </w:r>
      <w:r w:rsidRPr="007D2D89">
        <w:rPr>
          <w:rFonts w:ascii="Times New Roman" w:eastAsia="Calibri" w:hAnsi="Times New Roman" w:cs="Times New Roman"/>
          <w:bCs/>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12C41" w:rsidRPr="007D2D89" w:rsidRDefault="00512C41" w:rsidP="007D2D89">
      <w:pPr>
        <w:tabs>
          <w:tab w:val="left" w:pos="8505"/>
        </w:tabs>
        <w:autoSpaceDE w:val="0"/>
        <w:autoSpaceDN w:val="0"/>
        <w:adjustRightInd w:val="0"/>
        <w:spacing w:line="240" w:lineRule="auto"/>
        <w:ind w:firstLine="709"/>
        <w:rPr>
          <w:rFonts w:ascii="Times New Roman" w:eastAsia="Calibri" w:hAnsi="Times New Roman" w:cs="Times New Roman"/>
          <w:bCs/>
          <w:sz w:val="28"/>
          <w:szCs w:val="28"/>
        </w:rPr>
      </w:pPr>
      <w:r w:rsidRPr="007D2D89">
        <w:rPr>
          <w:rFonts w:ascii="Times New Roman" w:eastAsia="Calibri" w:hAnsi="Times New Roman" w:cs="Times New Roman"/>
          <w:bCs/>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512C41" w:rsidRPr="007D2D89" w:rsidRDefault="00512C41" w:rsidP="007D2D89">
      <w:pPr>
        <w:tabs>
          <w:tab w:val="left" w:pos="8505"/>
        </w:tabs>
        <w:autoSpaceDE w:val="0"/>
        <w:autoSpaceDN w:val="0"/>
        <w:adjustRightInd w:val="0"/>
        <w:spacing w:line="240" w:lineRule="auto"/>
        <w:ind w:firstLine="709"/>
        <w:rPr>
          <w:rFonts w:ascii="Times New Roman" w:eastAsia="Calibri" w:hAnsi="Times New Roman" w:cs="Times New Roman"/>
          <w:bCs/>
          <w:sz w:val="28"/>
          <w:szCs w:val="28"/>
        </w:rPr>
      </w:pPr>
      <w:r w:rsidRPr="007D2D89">
        <w:rPr>
          <w:rFonts w:ascii="Times New Roman" w:eastAsia="Calibri" w:hAnsi="Times New Roman" w:cs="Times New Roman"/>
          <w:bCs/>
          <w:sz w:val="28"/>
          <w:szCs w:val="28"/>
        </w:rPr>
        <w:t>б) порядку осуществления перепланировки и (или) переустройства помещений в многоквартирном доме;</w:t>
      </w:r>
    </w:p>
    <w:p w:rsidR="00512C41" w:rsidRPr="007D2D89" w:rsidRDefault="00512C41" w:rsidP="007D2D89">
      <w:pPr>
        <w:tabs>
          <w:tab w:val="left" w:pos="8505"/>
        </w:tabs>
        <w:autoSpaceDE w:val="0"/>
        <w:autoSpaceDN w:val="0"/>
        <w:adjustRightInd w:val="0"/>
        <w:spacing w:line="240" w:lineRule="auto"/>
        <w:ind w:firstLine="709"/>
        <w:rPr>
          <w:rFonts w:ascii="Times New Roman" w:eastAsia="Calibri" w:hAnsi="Times New Roman" w:cs="Times New Roman"/>
          <w:bCs/>
          <w:sz w:val="28"/>
          <w:szCs w:val="28"/>
        </w:rPr>
      </w:pPr>
      <w:r w:rsidRPr="007D2D89">
        <w:rPr>
          <w:rFonts w:ascii="Times New Roman" w:eastAsia="Calibri" w:hAnsi="Times New Roman" w:cs="Times New Roman"/>
          <w:bCs/>
          <w:sz w:val="28"/>
          <w:szCs w:val="28"/>
        </w:rPr>
        <w:t>в) к предоставлению коммунальных услуг собственникам и пользователям помещений в многоквартирных домах и жилых домов;</w:t>
      </w:r>
    </w:p>
    <w:p w:rsidR="00512C41" w:rsidRPr="007D2D89" w:rsidRDefault="00512C41" w:rsidP="007D2D89">
      <w:pPr>
        <w:tabs>
          <w:tab w:val="left" w:pos="8505"/>
        </w:tabs>
        <w:autoSpaceDE w:val="0"/>
        <w:autoSpaceDN w:val="0"/>
        <w:adjustRightInd w:val="0"/>
        <w:spacing w:line="240" w:lineRule="auto"/>
        <w:ind w:firstLine="709"/>
        <w:rPr>
          <w:rFonts w:ascii="Times New Roman" w:eastAsia="Calibri" w:hAnsi="Times New Roman" w:cs="Times New Roman"/>
          <w:bCs/>
          <w:sz w:val="28"/>
          <w:szCs w:val="28"/>
        </w:rPr>
      </w:pPr>
      <w:r w:rsidRPr="007D2D89">
        <w:rPr>
          <w:rFonts w:ascii="Times New Roman" w:eastAsia="Calibri" w:hAnsi="Times New Roman" w:cs="Times New Roman"/>
          <w:bCs/>
          <w:sz w:val="28"/>
          <w:szCs w:val="28"/>
        </w:rPr>
        <w:t>г) к обеспечению доступности для инвалидов помещений   в многоквартирных домах;</w:t>
      </w:r>
    </w:p>
    <w:p w:rsidR="00512C41" w:rsidRPr="007D2D89" w:rsidRDefault="00512C41" w:rsidP="007D2D89">
      <w:pPr>
        <w:tabs>
          <w:tab w:val="left" w:pos="8505"/>
        </w:tabs>
        <w:autoSpaceDE w:val="0"/>
        <w:autoSpaceDN w:val="0"/>
        <w:adjustRightInd w:val="0"/>
        <w:spacing w:line="240" w:lineRule="auto"/>
        <w:ind w:firstLine="709"/>
        <w:rPr>
          <w:rFonts w:ascii="Times New Roman" w:eastAsia="Calibri" w:hAnsi="Times New Roman" w:cs="Times New Roman"/>
          <w:bCs/>
          <w:sz w:val="28"/>
          <w:szCs w:val="28"/>
        </w:rPr>
      </w:pPr>
      <w:r w:rsidRPr="007D2D89">
        <w:rPr>
          <w:rFonts w:ascii="Times New Roman" w:eastAsia="Calibri" w:hAnsi="Times New Roman" w:cs="Times New Roman"/>
          <w:bCs/>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12C41" w:rsidRPr="007D2D89" w:rsidRDefault="00512C41" w:rsidP="007D2D89">
      <w:pPr>
        <w:tabs>
          <w:tab w:val="left" w:pos="8505"/>
        </w:tabs>
        <w:autoSpaceDE w:val="0"/>
        <w:autoSpaceDN w:val="0"/>
        <w:adjustRightInd w:val="0"/>
        <w:spacing w:line="240" w:lineRule="auto"/>
        <w:ind w:firstLine="709"/>
        <w:rPr>
          <w:rFonts w:ascii="Times New Roman" w:eastAsia="Calibri" w:hAnsi="Times New Roman" w:cs="Times New Roman"/>
          <w:bCs/>
          <w:sz w:val="28"/>
          <w:szCs w:val="28"/>
        </w:rPr>
      </w:pPr>
      <w:r w:rsidRPr="007D2D89">
        <w:rPr>
          <w:rFonts w:ascii="Times New Roman" w:eastAsia="Calibri" w:hAnsi="Times New Roman" w:cs="Times New Roman"/>
          <w:bCs/>
          <w:sz w:val="28"/>
          <w:szCs w:val="28"/>
        </w:rPr>
        <w:t>е) к обеспечению безопасности при использовании и содержании внутридомового и внутриквартирного газового оборудования.</w:t>
      </w:r>
    </w:p>
    <w:p w:rsidR="00512C41" w:rsidRPr="007D2D89" w:rsidRDefault="00512C41" w:rsidP="007D2D89">
      <w:pPr>
        <w:tabs>
          <w:tab w:val="left" w:pos="8505"/>
        </w:tabs>
        <w:autoSpaceDE w:val="0"/>
        <w:autoSpaceDN w:val="0"/>
        <w:adjustRightInd w:val="0"/>
        <w:spacing w:line="240" w:lineRule="auto"/>
        <w:ind w:firstLine="709"/>
        <w:rPr>
          <w:rFonts w:ascii="Times New Roman" w:eastAsia="Calibri" w:hAnsi="Times New Roman" w:cs="Times New Roman"/>
          <w:bCs/>
          <w:sz w:val="28"/>
          <w:szCs w:val="28"/>
        </w:rPr>
      </w:pPr>
      <w:r w:rsidRPr="007D2D89">
        <w:rPr>
          <w:rFonts w:ascii="Times New Roman" w:eastAsia="Calibri" w:hAnsi="Times New Roman" w:cs="Times New Roman"/>
          <w:bCs/>
          <w:sz w:val="28"/>
          <w:szCs w:val="28"/>
        </w:rPr>
        <w:t xml:space="preserve">2. Поступление в </w:t>
      </w:r>
      <w:r w:rsidRPr="007D2D89">
        <w:rPr>
          <w:rFonts w:ascii="Times New Roman" w:eastAsia="Calibri" w:hAnsi="Times New Roman" w:cs="Times New Roman"/>
          <w:bCs/>
          <w:iCs/>
          <w:sz w:val="28"/>
          <w:szCs w:val="28"/>
        </w:rPr>
        <w:t>Администрацию Боготольского района</w:t>
      </w:r>
      <w:r w:rsidRPr="007D2D89">
        <w:rPr>
          <w:rFonts w:ascii="Times New Roman" w:eastAsia="Calibri" w:hAnsi="Times New Roman" w:cs="Times New Roman"/>
          <w:bCs/>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муниципальном контроле в Российской Федерации», в случае если в течение года до поступления данного обращения, информации контролируемому </w:t>
      </w:r>
      <w:r w:rsidRPr="007D2D89">
        <w:rPr>
          <w:rFonts w:ascii="Times New Roman" w:eastAsia="Calibri" w:hAnsi="Times New Roman" w:cs="Times New Roman"/>
          <w:bCs/>
          <w:sz w:val="28"/>
          <w:szCs w:val="28"/>
        </w:rPr>
        <w:lastRenderedPageBreak/>
        <w:t xml:space="preserve">лицу </w:t>
      </w:r>
      <w:r w:rsidRPr="007D2D89">
        <w:rPr>
          <w:rFonts w:ascii="Times New Roman" w:eastAsia="Calibri" w:hAnsi="Times New Roman" w:cs="Times New Roman"/>
          <w:bCs/>
          <w:iCs/>
          <w:sz w:val="28"/>
          <w:szCs w:val="28"/>
        </w:rPr>
        <w:t>Контрольным органом</w:t>
      </w:r>
      <w:r w:rsidRPr="007D2D89">
        <w:rPr>
          <w:rFonts w:ascii="Times New Roman" w:eastAsia="Calibri" w:hAnsi="Times New Roman" w:cs="Times New Roman"/>
          <w:bCs/>
          <w:sz w:val="28"/>
          <w:szCs w:val="28"/>
        </w:rPr>
        <w:t xml:space="preserve"> объявлялись предостережения о недопустимости нарушения аналогичных обязательных требований.</w:t>
      </w:r>
    </w:p>
    <w:p w:rsidR="00512C41" w:rsidRPr="007D2D89" w:rsidRDefault="00512C41" w:rsidP="007D2D89">
      <w:pPr>
        <w:tabs>
          <w:tab w:val="left" w:pos="8505"/>
        </w:tabs>
        <w:autoSpaceDE w:val="0"/>
        <w:autoSpaceDN w:val="0"/>
        <w:adjustRightInd w:val="0"/>
        <w:spacing w:line="240" w:lineRule="auto"/>
        <w:ind w:firstLine="709"/>
        <w:rPr>
          <w:rFonts w:ascii="Times New Roman" w:eastAsia="Calibri" w:hAnsi="Times New Roman" w:cs="Times New Roman"/>
          <w:bCs/>
          <w:sz w:val="28"/>
          <w:szCs w:val="28"/>
        </w:rPr>
      </w:pPr>
      <w:r w:rsidRPr="007D2D89">
        <w:rPr>
          <w:rFonts w:ascii="Times New Roman" w:eastAsia="Calibri" w:hAnsi="Times New Roman" w:cs="Times New Roman"/>
          <w:bCs/>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7D2D89">
        <w:rPr>
          <w:rFonts w:ascii="Times New Roman" w:eastAsia="Calibri" w:hAnsi="Times New Roman" w:cs="Times New Roman"/>
          <w:bCs/>
          <w:iCs/>
          <w:sz w:val="28"/>
          <w:szCs w:val="28"/>
        </w:rPr>
        <w:t>Администрации Боготольского района</w:t>
      </w:r>
      <w:r w:rsidRPr="007D2D89">
        <w:rPr>
          <w:rFonts w:ascii="Times New Roman" w:eastAsia="Calibri" w:hAnsi="Times New Roman" w:cs="Times New Roman"/>
          <w:bCs/>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E64BA1" w:rsidRPr="007D2D89" w:rsidRDefault="00512C41" w:rsidP="007D2D89">
      <w:pPr>
        <w:tabs>
          <w:tab w:val="left" w:pos="8505"/>
        </w:tabs>
        <w:spacing w:line="240" w:lineRule="auto"/>
        <w:ind w:firstLine="709"/>
        <w:rPr>
          <w:rFonts w:ascii="Times New Roman" w:eastAsia="Times New Roman" w:hAnsi="Times New Roman" w:cs="Times New Roman"/>
          <w:color w:val="000000"/>
          <w:sz w:val="28"/>
          <w:szCs w:val="28"/>
          <w:lang w:eastAsia="ru-RU"/>
        </w:rPr>
      </w:pPr>
      <w:r w:rsidRPr="007D2D89">
        <w:rPr>
          <w:rFonts w:ascii="Times New Roman" w:eastAsia="Calibri" w:hAnsi="Times New Roman" w:cs="Times New Roman"/>
          <w:bCs/>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64BA1" w:rsidRPr="004042BE" w:rsidRDefault="00E64BA1" w:rsidP="007D2D89">
      <w:pPr>
        <w:tabs>
          <w:tab w:val="left" w:pos="8505"/>
        </w:tabs>
        <w:spacing w:line="240" w:lineRule="auto"/>
        <w:ind w:firstLine="851"/>
        <w:rPr>
          <w:rFonts w:ascii="Times New Roman" w:eastAsia="Times New Roman" w:hAnsi="Times New Roman" w:cs="Times New Roman"/>
          <w:color w:val="000000"/>
          <w:sz w:val="24"/>
          <w:szCs w:val="24"/>
          <w:lang w:eastAsia="ru-RU"/>
        </w:rPr>
        <w:sectPr w:rsidR="00E64BA1" w:rsidRPr="004042BE" w:rsidSect="00190FE6">
          <w:pgSz w:w="11906" w:h="16838"/>
          <w:pgMar w:top="567" w:right="851" w:bottom="567" w:left="1701" w:header="709" w:footer="709" w:gutter="0"/>
          <w:cols w:space="708"/>
          <w:docGrid w:linePitch="360"/>
        </w:sectPr>
      </w:pPr>
    </w:p>
    <w:p w:rsidR="00633BDF" w:rsidRPr="00BA4432" w:rsidRDefault="00633BDF" w:rsidP="004042BE">
      <w:pPr>
        <w:tabs>
          <w:tab w:val="left" w:pos="6379"/>
          <w:tab w:val="left" w:pos="8505"/>
        </w:tabs>
        <w:spacing w:line="240" w:lineRule="auto"/>
        <w:ind w:firstLine="851"/>
        <w:jc w:val="right"/>
        <w:rPr>
          <w:rFonts w:ascii="Times New Roman" w:hAnsi="Times New Roman" w:cs="Times New Roman"/>
          <w:sz w:val="28"/>
          <w:szCs w:val="28"/>
        </w:rPr>
      </w:pPr>
      <w:r w:rsidRPr="00BA4432">
        <w:rPr>
          <w:rFonts w:ascii="Times New Roman" w:hAnsi="Times New Roman" w:cs="Times New Roman"/>
          <w:sz w:val="28"/>
          <w:szCs w:val="28"/>
        </w:rPr>
        <w:lastRenderedPageBreak/>
        <w:t xml:space="preserve">Приложение № </w:t>
      </w:r>
      <w:r w:rsidR="00190FE6" w:rsidRPr="00BA4432">
        <w:rPr>
          <w:rFonts w:ascii="Times New Roman" w:hAnsi="Times New Roman" w:cs="Times New Roman"/>
          <w:sz w:val="28"/>
          <w:szCs w:val="28"/>
        </w:rPr>
        <w:t>2</w:t>
      </w:r>
    </w:p>
    <w:p w:rsidR="00190FE6" w:rsidRPr="00BA4432" w:rsidRDefault="00633BDF" w:rsidP="004042BE">
      <w:pPr>
        <w:tabs>
          <w:tab w:val="left" w:pos="6379"/>
          <w:tab w:val="left" w:pos="8505"/>
        </w:tabs>
        <w:spacing w:line="240" w:lineRule="auto"/>
        <w:ind w:firstLine="851"/>
        <w:jc w:val="right"/>
        <w:rPr>
          <w:rFonts w:ascii="Times New Roman" w:hAnsi="Times New Roman" w:cs="Times New Roman"/>
          <w:sz w:val="28"/>
          <w:szCs w:val="28"/>
        </w:rPr>
      </w:pPr>
      <w:r w:rsidRPr="00BA4432">
        <w:rPr>
          <w:rFonts w:ascii="Times New Roman" w:hAnsi="Times New Roman" w:cs="Times New Roman"/>
          <w:sz w:val="28"/>
          <w:szCs w:val="28"/>
        </w:rPr>
        <w:t xml:space="preserve">к Положению о муниципальном </w:t>
      </w:r>
    </w:p>
    <w:p w:rsidR="00190FE6" w:rsidRPr="00BA4432" w:rsidRDefault="00512C41" w:rsidP="004042BE">
      <w:pPr>
        <w:tabs>
          <w:tab w:val="left" w:pos="6379"/>
          <w:tab w:val="left" w:pos="8505"/>
        </w:tabs>
        <w:spacing w:line="240" w:lineRule="auto"/>
        <w:ind w:firstLine="851"/>
        <w:jc w:val="right"/>
        <w:rPr>
          <w:rFonts w:ascii="Times New Roman" w:hAnsi="Times New Roman" w:cs="Times New Roman"/>
          <w:sz w:val="28"/>
          <w:szCs w:val="28"/>
        </w:rPr>
      </w:pPr>
      <w:r w:rsidRPr="00BA4432">
        <w:rPr>
          <w:rFonts w:ascii="Times New Roman" w:hAnsi="Times New Roman" w:cs="Times New Roman"/>
          <w:sz w:val="28"/>
          <w:szCs w:val="28"/>
        </w:rPr>
        <w:t>жилищном</w:t>
      </w:r>
      <w:r w:rsidR="00633BDF" w:rsidRPr="00BA4432">
        <w:rPr>
          <w:rFonts w:ascii="Times New Roman" w:hAnsi="Times New Roman" w:cs="Times New Roman"/>
          <w:sz w:val="28"/>
          <w:szCs w:val="28"/>
        </w:rPr>
        <w:t xml:space="preserve"> контроле на территории </w:t>
      </w:r>
    </w:p>
    <w:p w:rsidR="00190FE6" w:rsidRPr="00BA4432" w:rsidRDefault="00633BDF" w:rsidP="004042BE">
      <w:pPr>
        <w:tabs>
          <w:tab w:val="left" w:pos="6379"/>
          <w:tab w:val="left" w:pos="8505"/>
        </w:tabs>
        <w:spacing w:line="240" w:lineRule="auto"/>
        <w:ind w:firstLine="851"/>
        <w:jc w:val="right"/>
        <w:rPr>
          <w:rFonts w:ascii="Times New Roman" w:hAnsi="Times New Roman" w:cs="Times New Roman"/>
          <w:sz w:val="28"/>
          <w:szCs w:val="28"/>
        </w:rPr>
      </w:pPr>
      <w:r w:rsidRPr="00BA4432">
        <w:rPr>
          <w:rFonts w:ascii="Times New Roman" w:hAnsi="Times New Roman" w:cs="Times New Roman"/>
          <w:sz w:val="28"/>
          <w:szCs w:val="28"/>
        </w:rPr>
        <w:t>муниципального образования Боготольский</w:t>
      </w:r>
    </w:p>
    <w:p w:rsidR="00633BDF" w:rsidRPr="00BA4432" w:rsidRDefault="00633BDF" w:rsidP="004042BE">
      <w:pPr>
        <w:tabs>
          <w:tab w:val="left" w:pos="6379"/>
          <w:tab w:val="left" w:pos="8505"/>
        </w:tabs>
        <w:spacing w:line="240" w:lineRule="auto"/>
        <w:ind w:firstLine="851"/>
        <w:jc w:val="right"/>
        <w:rPr>
          <w:rFonts w:ascii="Times New Roman" w:eastAsia="Times New Roman" w:hAnsi="Times New Roman" w:cs="Times New Roman"/>
          <w:color w:val="000000"/>
          <w:sz w:val="28"/>
          <w:szCs w:val="28"/>
          <w:lang w:eastAsia="ru-RU"/>
        </w:rPr>
      </w:pPr>
      <w:r w:rsidRPr="00BA4432">
        <w:rPr>
          <w:rFonts w:ascii="Times New Roman" w:hAnsi="Times New Roman" w:cs="Times New Roman"/>
          <w:sz w:val="28"/>
          <w:szCs w:val="28"/>
        </w:rPr>
        <w:t xml:space="preserve"> муниципальный район Красноярского края</w:t>
      </w:r>
    </w:p>
    <w:p w:rsidR="00DE4845" w:rsidRPr="004042BE" w:rsidRDefault="00DE4845" w:rsidP="004042BE">
      <w:pPr>
        <w:tabs>
          <w:tab w:val="left" w:pos="8505"/>
        </w:tabs>
        <w:spacing w:line="240" w:lineRule="auto"/>
        <w:ind w:firstLine="851"/>
        <w:jc w:val="right"/>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 </w:t>
      </w:r>
    </w:p>
    <w:p w:rsidR="00DE4845" w:rsidRPr="00BA4432" w:rsidRDefault="00DE4845" w:rsidP="00F87302">
      <w:pPr>
        <w:tabs>
          <w:tab w:val="left" w:pos="8505"/>
        </w:tabs>
        <w:spacing w:line="240" w:lineRule="auto"/>
        <w:jc w:val="center"/>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b/>
          <w:bCs/>
          <w:color w:val="000000"/>
          <w:sz w:val="28"/>
          <w:szCs w:val="28"/>
          <w:lang w:eastAsia="ru-RU"/>
        </w:rPr>
        <w:t>Форма предписания Контрольного органа</w:t>
      </w:r>
    </w:p>
    <w:tbl>
      <w:tblPr>
        <w:tblW w:w="0" w:type="auto"/>
        <w:tblCellMar>
          <w:left w:w="0" w:type="dxa"/>
          <w:right w:w="0" w:type="dxa"/>
        </w:tblCellMar>
        <w:tblLook w:val="04A0" w:firstRow="1" w:lastRow="0" w:firstColumn="1" w:lastColumn="0" w:noHBand="0" w:noVBand="1"/>
      </w:tblPr>
      <w:tblGrid>
        <w:gridCol w:w="4252"/>
        <w:gridCol w:w="4819"/>
      </w:tblGrid>
      <w:tr w:rsidR="00DE4845" w:rsidRPr="004042BE" w:rsidTr="00DE4845">
        <w:tc>
          <w:tcPr>
            <w:tcW w:w="4252" w:type="dxa"/>
            <w:tcMar>
              <w:top w:w="102" w:type="dxa"/>
              <w:left w:w="62" w:type="dxa"/>
              <w:bottom w:w="102" w:type="dxa"/>
              <w:right w:w="62" w:type="dxa"/>
            </w:tcMar>
            <w:hideMark/>
          </w:tcPr>
          <w:p w:rsidR="00DE4845" w:rsidRPr="00BA4432" w:rsidRDefault="00DE4845" w:rsidP="00F87302">
            <w:pPr>
              <w:tabs>
                <w:tab w:val="left" w:pos="8505"/>
              </w:tabs>
              <w:spacing w:line="240" w:lineRule="auto"/>
              <w:rPr>
                <w:rFonts w:ascii="Times New Roman" w:eastAsia="Times New Roman" w:hAnsi="Times New Roman" w:cs="Times New Roman"/>
                <w:sz w:val="28"/>
                <w:szCs w:val="28"/>
                <w:lang w:eastAsia="ru-RU"/>
              </w:rPr>
            </w:pPr>
            <w:r w:rsidRPr="004042BE">
              <w:rPr>
                <w:rFonts w:ascii="Times New Roman" w:eastAsia="Times New Roman" w:hAnsi="Times New Roman" w:cs="Times New Roman"/>
                <w:color w:val="000000"/>
                <w:sz w:val="24"/>
                <w:szCs w:val="24"/>
                <w:lang w:eastAsia="ru-RU"/>
              </w:rPr>
              <w:t> </w:t>
            </w:r>
            <w:r w:rsidRPr="00BA4432">
              <w:rPr>
                <w:rFonts w:ascii="Times New Roman" w:eastAsia="Times New Roman" w:hAnsi="Times New Roman" w:cs="Times New Roman"/>
                <w:sz w:val="28"/>
                <w:szCs w:val="28"/>
                <w:lang w:eastAsia="ru-RU"/>
              </w:rPr>
              <w:t>Бланк Контрольного органа</w:t>
            </w:r>
          </w:p>
        </w:tc>
        <w:tc>
          <w:tcPr>
            <w:tcW w:w="4819" w:type="dxa"/>
            <w:tcMar>
              <w:top w:w="102" w:type="dxa"/>
              <w:left w:w="62" w:type="dxa"/>
              <w:bottom w:w="102" w:type="dxa"/>
              <w:right w:w="62" w:type="dxa"/>
            </w:tcMar>
            <w:hideMark/>
          </w:tcPr>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________________________________</w:t>
            </w:r>
          </w:p>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(указывается должность руководителя контролируемого лица)</w:t>
            </w:r>
          </w:p>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________________________________</w:t>
            </w:r>
          </w:p>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(указывается полное наименование контролируемого лица)</w:t>
            </w:r>
          </w:p>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________________________________</w:t>
            </w:r>
          </w:p>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(указывается фамилия, имя, отчество</w:t>
            </w:r>
          </w:p>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(при наличии) руководителя контролируемого лица)</w:t>
            </w:r>
          </w:p>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________________________________</w:t>
            </w:r>
          </w:p>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rsidR="00DE4845" w:rsidRPr="004042BE" w:rsidRDefault="00DE4845" w:rsidP="00F87302">
      <w:pPr>
        <w:tabs>
          <w:tab w:val="left" w:pos="8505"/>
        </w:tabs>
        <w:spacing w:line="240" w:lineRule="auto"/>
        <w:jc w:val="center"/>
        <w:rPr>
          <w:rFonts w:ascii="Times New Roman" w:eastAsia="Times New Roman" w:hAnsi="Times New Roman" w:cs="Times New Roman"/>
          <w:color w:val="000000"/>
          <w:sz w:val="24"/>
          <w:szCs w:val="24"/>
          <w:lang w:eastAsia="ru-RU"/>
        </w:rPr>
      </w:pPr>
    </w:p>
    <w:p w:rsidR="00DE4845" w:rsidRPr="00BA4432" w:rsidRDefault="00DE4845" w:rsidP="00F87302">
      <w:pPr>
        <w:tabs>
          <w:tab w:val="left" w:pos="8505"/>
        </w:tabs>
        <w:spacing w:line="240" w:lineRule="auto"/>
        <w:jc w:val="center"/>
        <w:rPr>
          <w:rFonts w:ascii="Times New Roman" w:eastAsia="Times New Roman" w:hAnsi="Times New Roman" w:cs="Times New Roman"/>
          <w:color w:val="000000"/>
          <w:sz w:val="28"/>
          <w:szCs w:val="28"/>
          <w:lang w:eastAsia="ru-RU"/>
        </w:rPr>
      </w:pPr>
      <w:bookmarkStart w:id="10" w:name="Par320"/>
      <w:bookmarkEnd w:id="10"/>
      <w:r w:rsidRPr="00BA4432">
        <w:rPr>
          <w:rFonts w:ascii="Times New Roman" w:eastAsia="Times New Roman" w:hAnsi="Times New Roman" w:cs="Times New Roman"/>
          <w:b/>
          <w:bCs/>
          <w:color w:val="000000"/>
          <w:sz w:val="28"/>
          <w:szCs w:val="28"/>
          <w:lang w:eastAsia="ru-RU"/>
        </w:rPr>
        <w:t>ПРЕДПИСАНИЕ</w:t>
      </w:r>
    </w:p>
    <w:p w:rsidR="00DE4845" w:rsidRPr="004042BE" w:rsidRDefault="00DE4845" w:rsidP="00F87302">
      <w:pPr>
        <w:tabs>
          <w:tab w:val="left" w:pos="8505"/>
        </w:tabs>
        <w:spacing w:line="240" w:lineRule="auto"/>
        <w:jc w:val="center"/>
        <w:rPr>
          <w:rFonts w:ascii="Times New Roman" w:eastAsia="Times New Roman" w:hAnsi="Times New Roman" w:cs="Times New Roman"/>
          <w:color w:val="000000"/>
          <w:sz w:val="24"/>
          <w:szCs w:val="24"/>
          <w:lang w:eastAsia="ru-RU"/>
        </w:rPr>
      </w:pPr>
    </w:p>
    <w:p w:rsidR="00DE4845" w:rsidRPr="004042BE" w:rsidRDefault="00DE4845" w:rsidP="00F87302">
      <w:pPr>
        <w:tabs>
          <w:tab w:val="left" w:pos="8505"/>
        </w:tabs>
        <w:spacing w:line="240" w:lineRule="auto"/>
        <w:jc w:val="center"/>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_____________________________________________________________________</w:t>
      </w:r>
    </w:p>
    <w:p w:rsidR="00DE4845" w:rsidRPr="004042BE" w:rsidRDefault="00DE4845" w:rsidP="00F87302">
      <w:pPr>
        <w:tabs>
          <w:tab w:val="left" w:pos="8505"/>
        </w:tabs>
        <w:spacing w:line="240" w:lineRule="auto"/>
        <w:jc w:val="center"/>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(указывается полное наименование контролируемого лица в дательном падеже)</w:t>
      </w:r>
    </w:p>
    <w:p w:rsidR="00DE4845" w:rsidRPr="004042BE" w:rsidRDefault="00DE4845" w:rsidP="00F87302">
      <w:pPr>
        <w:tabs>
          <w:tab w:val="left" w:pos="8505"/>
        </w:tabs>
        <w:spacing w:line="240" w:lineRule="auto"/>
        <w:jc w:val="center"/>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об устранении выявленных нарушений обязательных требований</w:t>
      </w:r>
    </w:p>
    <w:p w:rsidR="00DE4845" w:rsidRPr="004042BE" w:rsidRDefault="00DE4845" w:rsidP="00F87302">
      <w:pPr>
        <w:tabs>
          <w:tab w:val="left" w:pos="8505"/>
        </w:tabs>
        <w:spacing w:line="240" w:lineRule="auto"/>
        <w:jc w:val="center"/>
        <w:rPr>
          <w:rFonts w:ascii="Times New Roman" w:eastAsia="Times New Roman" w:hAnsi="Times New Roman" w:cs="Times New Roman"/>
          <w:color w:val="000000"/>
          <w:sz w:val="24"/>
          <w:szCs w:val="24"/>
          <w:lang w:eastAsia="ru-RU"/>
        </w:rPr>
      </w:pP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По</w:t>
      </w:r>
      <w:r w:rsidR="00BA4432">
        <w:rPr>
          <w:rFonts w:ascii="Times New Roman" w:eastAsia="Times New Roman" w:hAnsi="Times New Roman" w:cs="Times New Roman"/>
          <w:color w:val="000000"/>
          <w:sz w:val="28"/>
          <w:szCs w:val="28"/>
          <w:lang w:eastAsia="ru-RU"/>
        </w:rPr>
        <w:t xml:space="preserve"> </w:t>
      </w:r>
      <w:r w:rsidRPr="00BA4432">
        <w:rPr>
          <w:rFonts w:ascii="Times New Roman" w:eastAsia="Times New Roman" w:hAnsi="Times New Roman" w:cs="Times New Roman"/>
          <w:color w:val="000000"/>
          <w:sz w:val="28"/>
          <w:szCs w:val="28"/>
          <w:lang w:eastAsia="ru-RU"/>
        </w:rPr>
        <w:t>результатам ______________________</w:t>
      </w:r>
      <w:r w:rsidR="00DB00F8" w:rsidRPr="00BA4432">
        <w:rPr>
          <w:rFonts w:ascii="Times New Roman" w:eastAsia="Times New Roman" w:hAnsi="Times New Roman" w:cs="Times New Roman"/>
          <w:color w:val="000000"/>
          <w:sz w:val="28"/>
          <w:szCs w:val="28"/>
          <w:lang w:eastAsia="ru-RU"/>
        </w:rPr>
        <w:t>_____________________________</w:t>
      </w:r>
      <w:r w:rsidRPr="00BA4432">
        <w:rPr>
          <w:rFonts w:ascii="Times New Roman" w:eastAsia="Times New Roman" w:hAnsi="Times New Roman" w:cs="Times New Roman"/>
          <w:color w:val="000000"/>
          <w:sz w:val="28"/>
          <w:szCs w:val="28"/>
          <w:lang w:eastAsia="ru-RU"/>
        </w:rPr>
        <w:t>,</w:t>
      </w:r>
    </w:p>
    <w:p w:rsidR="00DE4845" w:rsidRPr="004042BE" w:rsidRDefault="00DB00F8" w:rsidP="00F87302">
      <w:pPr>
        <w:tabs>
          <w:tab w:val="left" w:pos="8505"/>
        </w:tabs>
        <w:spacing w:line="240" w:lineRule="auto"/>
        <w:jc w:val="center"/>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 xml:space="preserve">                           </w:t>
      </w:r>
      <w:r w:rsidR="00DE4845" w:rsidRPr="004042BE">
        <w:rPr>
          <w:rFonts w:ascii="Times New Roman" w:eastAsia="Times New Roman" w:hAnsi="Times New Roman" w:cs="Times New Roman"/>
          <w:color w:val="000000"/>
          <w:sz w:val="24"/>
          <w:szCs w:val="24"/>
          <w:lang w:eastAsia="ru-RU"/>
        </w:rPr>
        <w:t>(указываются вид и форма контрольного мероприятия в соответствии</w:t>
      </w:r>
    </w:p>
    <w:p w:rsidR="00DE4845" w:rsidRPr="004042BE" w:rsidRDefault="00DB00F8" w:rsidP="00F87302">
      <w:pPr>
        <w:tabs>
          <w:tab w:val="left" w:pos="8505"/>
        </w:tabs>
        <w:spacing w:line="240" w:lineRule="auto"/>
        <w:jc w:val="center"/>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 xml:space="preserve">             </w:t>
      </w:r>
      <w:r w:rsidR="00DE4845" w:rsidRPr="004042BE">
        <w:rPr>
          <w:rFonts w:ascii="Times New Roman" w:eastAsia="Times New Roman" w:hAnsi="Times New Roman" w:cs="Times New Roman"/>
          <w:color w:val="000000"/>
          <w:sz w:val="24"/>
          <w:szCs w:val="24"/>
          <w:lang w:eastAsia="ru-RU"/>
        </w:rPr>
        <w:t>с решением Контрольного органа)</w:t>
      </w: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проведенной ______________________________________________________</w:t>
      </w:r>
    </w:p>
    <w:p w:rsidR="00DE4845" w:rsidRPr="004042BE" w:rsidRDefault="00DB00F8" w:rsidP="00F87302">
      <w:pPr>
        <w:tabs>
          <w:tab w:val="left" w:pos="8505"/>
        </w:tabs>
        <w:spacing w:line="240" w:lineRule="auto"/>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 xml:space="preserve">                                        </w:t>
      </w:r>
      <w:r w:rsidR="00DE4845" w:rsidRPr="004042BE">
        <w:rPr>
          <w:rFonts w:ascii="Times New Roman" w:eastAsia="Times New Roman" w:hAnsi="Times New Roman" w:cs="Times New Roman"/>
          <w:color w:val="000000"/>
          <w:sz w:val="24"/>
          <w:szCs w:val="24"/>
          <w:lang w:eastAsia="ru-RU"/>
        </w:rPr>
        <w:t>(указывается полное наименование контрольного органа)</w:t>
      </w: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в отношении ____________________</w:t>
      </w:r>
      <w:r w:rsidR="00DB00F8" w:rsidRPr="00BA4432">
        <w:rPr>
          <w:rFonts w:ascii="Times New Roman" w:eastAsia="Times New Roman" w:hAnsi="Times New Roman" w:cs="Times New Roman"/>
          <w:color w:val="000000"/>
          <w:sz w:val="28"/>
          <w:szCs w:val="28"/>
          <w:lang w:eastAsia="ru-RU"/>
        </w:rPr>
        <w:t>______________________________</w:t>
      </w:r>
      <w:r w:rsidRPr="00BA4432">
        <w:rPr>
          <w:rFonts w:ascii="Times New Roman" w:eastAsia="Times New Roman" w:hAnsi="Times New Roman" w:cs="Times New Roman"/>
          <w:color w:val="000000"/>
          <w:sz w:val="28"/>
          <w:szCs w:val="28"/>
          <w:lang w:eastAsia="ru-RU"/>
        </w:rPr>
        <w:t>____</w:t>
      </w:r>
    </w:p>
    <w:p w:rsidR="00DE4845" w:rsidRPr="004042BE" w:rsidRDefault="00DE4845" w:rsidP="00F87302">
      <w:pPr>
        <w:tabs>
          <w:tab w:val="left" w:pos="8505"/>
        </w:tabs>
        <w:spacing w:line="240" w:lineRule="auto"/>
        <w:jc w:val="center"/>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в период с «__» _______________ 20__ г. по «__» ________________ 20__ г.</w:t>
      </w:r>
    </w:p>
    <w:p w:rsidR="00DE4845" w:rsidRPr="004042BE" w:rsidRDefault="00DE4845" w:rsidP="00F87302">
      <w:pPr>
        <w:tabs>
          <w:tab w:val="left" w:pos="8505"/>
        </w:tabs>
        <w:spacing w:line="240" w:lineRule="auto"/>
        <w:rPr>
          <w:rFonts w:ascii="Times New Roman" w:eastAsia="Times New Roman" w:hAnsi="Times New Roman" w:cs="Times New Roman"/>
          <w:color w:val="000000"/>
          <w:sz w:val="24"/>
          <w:szCs w:val="24"/>
          <w:lang w:eastAsia="ru-RU"/>
        </w:rPr>
      </w:pPr>
    </w:p>
    <w:p w:rsidR="00DE4845" w:rsidRPr="00BA4432" w:rsidRDefault="00DB00F8"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 xml:space="preserve">на основании </w:t>
      </w:r>
      <w:r w:rsidR="00DE4845" w:rsidRPr="00BA4432">
        <w:rPr>
          <w:rFonts w:ascii="Times New Roman" w:eastAsia="Times New Roman" w:hAnsi="Times New Roman" w:cs="Times New Roman"/>
          <w:color w:val="000000"/>
          <w:sz w:val="28"/>
          <w:szCs w:val="28"/>
          <w:lang w:eastAsia="ru-RU"/>
        </w:rPr>
        <w:t>_____________________________________________________</w:t>
      </w:r>
    </w:p>
    <w:p w:rsidR="00DB00F8" w:rsidRPr="004042BE" w:rsidRDefault="00DB00F8" w:rsidP="00F87302">
      <w:pPr>
        <w:tabs>
          <w:tab w:val="left" w:pos="8505"/>
        </w:tabs>
        <w:spacing w:line="240" w:lineRule="auto"/>
        <w:jc w:val="center"/>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 xml:space="preserve">                                            </w:t>
      </w:r>
      <w:r w:rsidR="00DE4845" w:rsidRPr="004042BE">
        <w:rPr>
          <w:rFonts w:ascii="Times New Roman" w:eastAsia="Times New Roman" w:hAnsi="Times New Roman" w:cs="Times New Roman"/>
          <w:color w:val="000000"/>
          <w:sz w:val="24"/>
          <w:szCs w:val="24"/>
          <w:lang w:eastAsia="ru-RU"/>
        </w:rPr>
        <w:t>(указываются наименование и реквизиты акта Контро</w:t>
      </w:r>
      <w:r w:rsidRPr="004042BE">
        <w:rPr>
          <w:rFonts w:ascii="Times New Roman" w:eastAsia="Times New Roman" w:hAnsi="Times New Roman" w:cs="Times New Roman"/>
          <w:color w:val="000000"/>
          <w:sz w:val="24"/>
          <w:szCs w:val="24"/>
          <w:lang w:eastAsia="ru-RU"/>
        </w:rPr>
        <w:t>льного</w:t>
      </w:r>
    </w:p>
    <w:p w:rsidR="00DE4845" w:rsidRPr="004042BE" w:rsidRDefault="00DB00F8" w:rsidP="00F87302">
      <w:pPr>
        <w:tabs>
          <w:tab w:val="left" w:pos="8505"/>
        </w:tabs>
        <w:spacing w:line="240" w:lineRule="auto"/>
        <w:jc w:val="center"/>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 xml:space="preserve">                                            </w:t>
      </w:r>
      <w:r w:rsidR="00DE4845" w:rsidRPr="004042BE">
        <w:rPr>
          <w:rFonts w:ascii="Times New Roman" w:eastAsia="Times New Roman" w:hAnsi="Times New Roman" w:cs="Times New Roman"/>
          <w:color w:val="000000"/>
          <w:sz w:val="24"/>
          <w:szCs w:val="24"/>
          <w:lang w:eastAsia="ru-RU"/>
        </w:rPr>
        <w:t>органа о проведении контрольного мероприятия)</w:t>
      </w:r>
    </w:p>
    <w:p w:rsidR="00DE4845" w:rsidRPr="004042BE" w:rsidRDefault="00DE4845" w:rsidP="00F87302">
      <w:pPr>
        <w:tabs>
          <w:tab w:val="left" w:pos="8505"/>
        </w:tabs>
        <w:spacing w:line="240" w:lineRule="auto"/>
        <w:rPr>
          <w:rFonts w:ascii="Times New Roman" w:eastAsia="Times New Roman" w:hAnsi="Times New Roman" w:cs="Times New Roman"/>
          <w:color w:val="000000"/>
          <w:sz w:val="24"/>
          <w:szCs w:val="24"/>
          <w:lang w:eastAsia="ru-RU"/>
        </w:rPr>
      </w:pP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выявлены нарушения обязательных требований ________ законодательства:</w:t>
      </w: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E4845" w:rsidRPr="00BA4432" w:rsidRDefault="00DE4845" w:rsidP="00F87302">
      <w:pPr>
        <w:tabs>
          <w:tab w:val="left" w:pos="8505"/>
        </w:tabs>
        <w:spacing w:line="240" w:lineRule="auto"/>
        <w:rPr>
          <w:rFonts w:ascii="Times New Roman" w:eastAsia="Times New Roman" w:hAnsi="Times New Roman" w:cs="Times New Roman"/>
          <w:sz w:val="28"/>
          <w:szCs w:val="28"/>
          <w:lang w:eastAsia="ru-RU"/>
        </w:rPr>
      </w:pP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sz w:val="28"/>
          <w:szCs w:val="28"/>
          <w:lang w:eastAsia="ru-RU"/>
        </w:rPr>
        <w:t>На основании изложенного, в соответствии с пунктом 1 части 2 статьи 90 Федерального закона от 31</w:t>
      </w:r>
      <w:r w:rsidR="00254054" w:rsidRPr="00BA4432">
        <w:rPr>
          <w:rFonts w:ascii="Times New Roman" w:eastAsia="Times New Roman" w:hAnsi="Times New Roman" w:cs="Times New Roman"/>
          <w:sz w:val="28"/>
          <w:szCs w:val="28"/>
          <w:lang w:eastAsia="ru-RU"/>
        </w:rPr>
        <w:t>.12.</w:t>
      </w:r>
      <w:r w:rsidRPr="00BA4432">
        <w:rPr>
          <w:rFonts w:ascii="Times New Roman" w:eastAsia="Times New Roman" w:hAnsi="Times New Roman" w:cs="Times New Roman"/>
          <w:sz w:val="28"/>
          <w:szCs w:val="28"/>
          <w:lang w:eastAsia="ru-RU"/>
        </w:rPr>
        <w:t>2020 № 248-ФЗ «</w:t>
      </w:r>
      <w:hyperlink r:id="rId17" w:tgtFrame="_blank" w:history="1">
        <w:r w:rsidRPr="00BA4432">
          <w:rPr>
            <w:rFonts w:ascii="Times New Roman" w:eastAsia="Times New Roman" w:hAnsi="Times New Roman" w:cs="Times New Roman"/>
            <w:sz w:val="28"/>
            <w:szCs w:val="28"/>
            <w:lang w:eastAsia="ru-RU"/>
          </w:rPr>
          <w:t xml:space="preserve">О государственном контроле </w:t>
        </w:r>
        <w:r w:rsidRPr="00BA4432">
          <w:rPr>
            <w:rFonts w:ascii="Times New Roman" w:eastAsia="Times New Roman" w:hAnsi="Times New Roman" w:cs="Times New Roman"/>
            <w:sz w:val="28"/>
            <w:szCs w:val="28"/>
            <w:lang w:eastAsia="ru-RU"/>
          </w:rPr>
          <w:lastRenderedPageBreak/>
          <w:t>(надзоре) и муниципальном контроле в Российской Федерации</w:t>
        </w:r>
      </w:hyperlink>
      <w:r w:rsidRPr="00BA4432">
        <w:rPr>
          <w:rFonts w:ascii="Times New Roman" w:eastAsia="Times New Roman" w:hAnsi="Times New Roman" w:cs="Times New Roman"/>
          <w:sz w:val="28"/>
          <w:szCs w:val="28"/>
          <w:lang w:eastAsia="ru-RU"/>
        </w:rPr>
        <w:t>»</w:t>
      </w:r>
      <w:r w:rsidRPr="00BA4432">
        <w:rPr>
          <w:rFonts w:ascii="Times New Roman" w:eastAsia="Times New Roman" w:hAnsi="Times New Roman" w:cs="Times New Roman"/>
          <w:color w:val="000000"/>
          <w:sz w:val="28"/>
          <w:szCs w:val="28"/>
          <w:lang w:eastAsia="ru-RU"/>
        </w:rPr>
        <w:t xml:space="preserve"> ____</w:t>
      </w:r>
      <w:r w:rsidR="00254054" w:rsidRPr="00BA4432">
        <w:rPr>
          <w:rFonts w:ascii="Times New Roman" w:eastAsia="Times New Roman" w:hAnsi="Times New Roman" w:cs="Times New Roman"/>
          <w:color w:val="000000"/>
          <w:sz w:val="28"/>
          <w:szCs w:val="28"/>
          <w:lang w:eastAsia="ru-RU"/>
        </w:rPr>
        <w:t>_____________________</w:t>
      </w:r>
      <w:r w:rsidRPr="00BA4432">
        <w:rPr>
          <w:rFonts w:ascii="Times New Roman" w:eastAsia="Times New Roman" w:hAnsi="Times New Roman" w:cs="Times New Roman"/>
          <w:color w:val="000000"/>
          <w:sz w:val="28"/>
          <w:szCs w:val="28"/>
          <w:lang w:eastAsia="ru-RU"/>
        </w:rPr>
        <w:t>______</w:t>
      </w:r>
    </w:p>
    <w:p w:rsidR="00254054" w:rsidRPr="004042BE" w:rsidRDefault="00DE4845" w:rsidP="00F87302">
      <w:pPr>
        <w:tabs>
          <w:tab w:val="left" w:pos="8505"/>
        </w:tabs>
        <w:spacing w:line="240" w:lineRule="auto"/>
        <w:jc w:val="right"/>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(указывается полное наименование</w:t>
      </w:r>
    </w:p>
    <w:p w:rsidR="00DE4845" w:rsidRPr="004042BE" w:rsidRDefault="00DE4845" w:rsidP="00F87302">
      <w:pPr>
        <w:tabs>
          <w:tab w:val="left" w:pos="8505"/>
        </w:tabs>
        <w:spacing w:line="240" w:lineRule="auto"/>
        <w:jc w:val="right"/>
        <w:rPr>
          <w:rFonts w:ascii="Times New Roman" w:eastAsia="Times New Roman" w:hAnsi="Times New Roman" w:cs="Times New Roman"/>
          <w:color w:val="000000"/>
          <w:sz w:val="24"/>
          <w:szCs w:val="24"/>
          <w:lang w:eastAsia="ru-RU"/>
        </w:rPr>
      </w:pPr>
      <w:r w:rsidRPr="004042BE">
        <w:rPr>
          <w:rFonts w:ascii="Times New Roman" w:eastAsia="Times New Roman" w:hAnsi="Times New Roman" w:cs="Times New Roman"/>
          <w:color w:val="000000"/>
          <w:sz w:val="24"/>
          <w:szCs w:val="24"/>
          <w:lang w:eastAsia="ru-RU"/>
        </w:rPr>
        <w:t>Контрольного органа)</w:t>
      </w:r>
    </w:p>
    <w:p w:rsidR="00DE4845" w:rsidRPr="004042BE" w:rsidRDefault="00DE4845" w:rsidP="00F87302">
      <w:pPr>
        <w:tabs>
          <w:tab w:val="left" w:pos="8505"/>
        </w:tabs>
        <w:spacing w:line="240" w:lineRule="auto"/>
        <w:rPr>
          <w:rFonts w:ascii="Times New Roman" w:eastAsia="Times New Roman" w:hAnsi="Times New Roman" w:cs="Times New Roman"/>
          <w:color w:val="000000"/>
          <w:sz w:val="24"/>
          <w:szCs w:val="24"/>
          <w:lang w:eastAsia="ru-RU"/>
        </w:rPr>
      </w:pP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предписывает:</w:t>
      </w: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1. Устранить выявленные нарушения обязательных требований в срок до</w:t>
      </w: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«______» ______________ 20_____ г. включительно.</w:t>
      </w:r>
    </w:p>
    <w:p w:rsidR="00DE4845" w:rsidRPr="00BA4432" w:rsidRDefault="00254054"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2. Уведомить _____</w:t>
      </w:r>
      <w:r w:rsidR="00DE4845" w:rsidRPr="00BA4432">
        <w:rPr>
          <w:rFonts w:ascii="Times New Roman" w:eastAsia="Times New Roman" w:hAnsi="Times New Roman" w:cs="Times New Roman"/>
          <w:color w:val="000000"/>
          <w:sz w:val="28"/>
          <w:szCs w:val="28"/>
          <w:lang w:eastAsia="ru-RU"/>
        </w:rPr>
        <w:t>_______________________________________________</w:t>
      </w:r>
    </w:p>
    <w:p w:rsidR="00DE4845" w:rsidRPr="00BA4432" w:rsidRDefault="00254054" w:rsidP="00F87302">
      <w:pPr>
        <w:tabs>
          <w:tab w:val="left" w:pos="8505"/>
        </w:tabs>
        <w:spacing w:line="240" w:lineRule="auto"/>
        <w:jc w:val="center"/>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w:t>
      </w:r>
      <w:r w:rsidR="00DE4845" w:rsidRPr="00BA4432">
        <w:rPr>
          <w:rFonts w:ascii="Times New Roman" w:eastAsia="Times New Roman" w:hAnsi="Times New Roman" w:cs="Times New Roman"/>
          <w:color w:val="000000"/>
          <w:sz w:val="28"/>
          <w:szCs w:val="28"/>
          <w:lang w:eastAsia="ru-RU"/>
        </w:rPr>
        <w:t>указывается полное наименование контрольного органа)</w:t>
      </w: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r w:rsidR="00BA4432">
        <w:rPr>
          <w:rFonts w:ascii="Times New Roman" w:eastAsia="Times New Roman" w:hAnsi="Times New Roman" w:cs="Times New Roman"/>
          <w:color w:val="000000"/>
          <w:sz w:val="28"/>
          <w:szCs w:val="28"/>
          <w:lang w:eastAsia="ru-RU"/>
        </w:rPr>
        <w:t xml:space="preserve"> </w:t>
      </w:r>
      <w:r w:rsidRPr="00BA4432">
        <w:rPr>
          <w:rFonts w:ascii="Times New Roman" w:eastAsia="Times New Roman" w:hAnsi="Times New Roman" w:cs="Times New Roman"/>
          <w:color w:val="000000"/>
          <w:sz w:val="28"/>
          <w:szCs w:val="28"/>
          <w:lang w:eastAsia="ru-RU"/>
        </w:rPr>
        <w:t>до «__» _______ 20___ г. включительно.</w:t>
      </w: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p>
    <w:p w:rsidR="00DE4845" w:rsidRPr="00BA4432" w:rsidRDefault="00DE4845" w:rsidP="00F87302">
      <w:pPr>
        <w:tabs>
          <w:tab w:val="left" w:pos="8505"/>
        </w:tabs>
        <w:spacing w:line="240" w:lineRule="auto"/>
        <w:rPr>
          <w:rFonts w:ascii="Times New Roman" w:eastAsia="Times New Roman" w:hAnsi="Times New Roman" w:cs="Times New Roman"/>
          <w:color w:val="000000"/>
          <w:sz w:val="28"/>
          <w:szCs w:val="28"/>
          <w:lang w:eastAsia="ru-RU"/>
        </w:rPr>
      </w:pPr>
      <w:r w:rsidRPr="00BA4432">
        <w:rPr>
          <w:rFonts w:ascii="Times New Roman" w:eastAsia="Times New Roman" w:hAnsi="Times New Roman" w:cs="Times New Roman"/>
          <w:color w:val="000000"/>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E4845" w:rsidRPr="004042BE" w:rsidRDefault="00DE4845" w:rsidP="00F87302">
      <w:pPr>
        <w:tabs>
          <w:tab w:val="left" w:pos="8505"/>
        </w:tabs>
        <w:spacing w:line="240" w:lineRule="auto"/>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3010"/>
        <w:gridCol w:w="3010"/>
        <w:gridCol w:w="3011"/>
      </w:tblGrid>
      <w:tr w:rsidR="00DE4845" w:rsidRPr="004042BE" w:rsidTr="00DE4845">
        <w:tc>
          <w:tcPr>
            <w:tcW w:w="3010" w:type="dxa"/>
            <w:tcMar>
              <w:top w:w="102" w:type="dxa"/>
              <w:left w:w="62" w:type="dxa"/>
              <w:bottom w:w="102" w:type="dxa"/>
              <w:right w:w="62" w:type="dxa"/>
            </w:tcMar>
            <w:hideMark/>
          </w:tcPr>
          <w:p w:rsidR="00DE4845" w:rsidRPr="004042BE" w:rsidRDefault="00DE4845" w:rsidP="00F87302">
            <w:pPr>
              <w:tabs>
                <w:tab w:val="left" w:pos="8505"/>
              </w:tabs>
              <w:spacing w:line="240" w:lineRule="auto"/>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________________</w:t>
            </w:r>
            <w:r w:rsidR="00254054" w:rsidRPr="004042BE">
              <w:rPr>
                <w:rFonts w:ascii="Times New Roman" w:eastAsia="Times New Roman" w:hAnsi="Times New Roman" w:cs="Times New Roman"/>
                <w:sz w:val="24"/>
                <w:szCs w:val="24"/>
                <w:lang w:eastAsia="ru-RU"/>
              </w:rPr>
              <w:t>______</w:t>
            </w:r>
            <w:r w:rsidRPr="004042BE">
              <w:rPr>
                <w:rFonts w:ascii="Times New Roman" w:eastAsia="Times New Roman" w:hAnsi="Times New Roman" w:cs="Times New Roman"/>
                <w:sz w:val="24"/>
                <w:szCs w:val="24"/>
                <w:lang w:eastAsia="ru-RU"/>
              </w:rPr>
              <w:t>__</w:t>
            </w:r>
          </w:p>
        </w:tc>
        <w:tc>
          <w:tcPr>
            <w:tcW w:w="3010" w:type="dxa"/>
            <w:tcMar>
              <w:top w:w="102" w:type="dxa"/>
              <w:left w:w="62" w:type="dxa"/>
              <w:bottom w:w="102" w:type="dxa"/>
              <w:right w:w="62" w:type="dxa"/>
            </w:tcMar>
            <w:hideMark/>
          </w:tcPr>
          <w:p w:rsidR="00DE4845" w:rsidRPr="004042BE" w:rsidRDefault="00254054" w:rsidP="00F87302">
            <w:pPr>
              <w:tabs>
                <w:tab w:val="left" w:pos="8505"/>
              </w:tabs>
              <w:spacing w:line="240" w:lineRule="auto"/>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_____</w:t>
            </w:r>
            <w:r w:rsidR="00DE4845" w:rsidRPr="004042BE">
              <w:rPr>
                <w:rFonts w:ascii="Times New Roman" w:eastAsia="Times New Roman" w:hAnsi="Times New Roman" w:cs="Times New Roman"/>
                <w:sz w:val="24"/>
                <w:szCs w:val="24"/>
                <w:lang w:eastAsia="ru-RU"/>
              </w:rPr>
              <w:t>___________________</w:t>
            </w:r>
          </w:p>
        </w:tc>
        <w:tc>
          <w:tcPr>
            <w:tcW w:w="3011" w:type="dxa"/>
            <w:tcMar>
              <w:top w:w="102" w:type="dxa"/>
              <w:left w:w="62" w:type="dxa"/>
              <w:bottom w:w="102" w:type="dxa"/>
              <w:right w:w="62" w:type="dxa"/>
            </w:tcMar>
            <w:hideMark/>
          </w:tcPr>
          <w:p w:rsidR="00DE4845" w:rsidRPr="004042BE" w:rsidRDefault="00254054"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lang w:eastAsia="ru-RU"/>
              </w:rPr>
              <w:t>______</w:t>
            </w:r>
            <w:r w:rsidR="00DE4845" w:rsidRPr="004042BE">
              <w:rPr>
                <w:rFonts w:ascii="Times New Roman" w:eastAsia="Times New Roman" w:hAnsi="Times New Roman" w:cs="Times New Roman"/>
                <w:sz w:val="24"/>
                <w:szCs w:val="24"/>
                <w:lang w:eastAsia="ru-RU"/>
              </w:rPr>
              <w:t>__________________</w:t>
            </w:r>
          </w:p>
        </w:tc>
      </w:tr>
      <w:tr w:rsidR="00DE4845" w:rsidRPr="004042BE" w:rsidTr="00DE4845">
        <w:tc>
          <w:tcPr>
            <w:tcW w:w="3010" w:type="dxa"/>
            <w:tcMar>
              <w:top w:w="102" w:type="dxa"/>
              <w:left w:w="62" w:type="dxa"/>
              <w:bottom w:w="102" w:type="dxa"/>
              <w:right w:w="62" w:type="dxa"/>
            </w:tcMar>
            <w:hideMark/>
          </w:tcPr>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vertAlign w:val="superscript"/>
                <w:lang w:eastAsia="ru-RU"/>
              </w:rPr>
              <w:t>(должность лица, уполномоченного</w:t>
            </w:r>
            <w:r w:rsidR="00254054" w:rsidRPr="004042BE">
              <w:rPr>
                <w:rFonts w:ascii="Times New Roman" w:eastAsia="Times New Roman" w:hAnsi="Times New Roman" w:cs="Times New Roman"/>
                <w:sz w:val="24"/>
                <w:szCs w:val="24"/>
                <w:vertAlign w:val="superscript"/>
                <w:lang w:eastAsia="ru-RU"/>
              </w:rPr>
              <w:t xml:space="preserve"> </w:t>
            </w:r>
            <w:r w:rsidRPr="004042BE">
              <w:rPr>
                <w:rFonts w:ascii="Times New Roman" w:eastAsia="Times New Roman" w:hAnsi="Times New Roman" w:cs="Times New Roman"/>
                <w:sz w:val="24"/>
                <w:szCs w:val="24"/>
                <w:vertAlign w:val="superscript"/>
                <w:lang w:eastAsia="ru-RU"/>
              </w:rPr>
              <w:t>на проведение контрольных мероприятий)</w:t>
            </w:r>
          </w:p>
        </w:tc>
        <w:tc>
          <w:tcPr>
            <w:tcW w:w="3010" w:type="dxa"/>
            <w:tcMar>
              <w:top w:w="102" w:type="dxa"/>
              <w:left w:w="62" w:type="dxa"/>
              <w:bottom w:w="102" w:type="dxa"/>
              <w:right w:w="62" w:type="dxa"/>
            </w:tcMar>
            <w:hideMark/>
          </w:tcPr>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DE4845" w:rsidRPr="004042BE" w:rsidRDefault="00DE4845" w:rsidP="00F87302">
            <w:pPr>
              <w:tabs>
                <w:tab w:val="left" w:pos="8505"/>
              </w:tabs>
              <w:spacing w:line="240" w:lineRule="auto"/>
              <w:jc w:val="center"/>
              <w:rPr>
                <w:rFonts w:ascii="Times New Roman" w:eastAsia="Times New Roman" w:hAnsi="Times New Roman" w:cs="Times New Roman"/>
                <w:sz w:val="24"/>
                <w:szCs w:val="24"/>
                <w:lang w:eastAsia="ru-RU"/>
              </w:rPr>
            </w:pPr>
            <w:r w:rsidRPr="004042BE">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DE4845" w:rsidRPr="004042BE" w:rsidRDefault="00DE4845" w:rsidP="004042BE">
      <w:pPr>
        <w:tabs>
          <w:tab w:val="left" w:pos="8505"/>
        </w:tabs>
        <w:spacing w:line="240" w:lineRule="auto"/>
        <w:ind w:firstLine="851"/>
        <w:jc w:val="center"/>
        <w:rPr>
          <w:rFonts w:ascii="Times New Roman" w:eastAsia="Times New Roman" w:hAnsi="Times New Roman" w:cs="Times New Roman"/>
          <w:color w:val="000000"/>
          <w:sz w:val="24"/>
          <w:szCs w:val="24"/>
          <w:lang w:eastAsia="ru-RU"/>
        </w:rPr>
      </w:pPr>
    </w:p>
    <w:sectPr w:rsidR="00DE4845" w:rsidRPr="004042BE" w:rsidSect="00190FE6">
      <w:pgSz w:w="11906" w:h="16838"/>
      <w:pgMar w:top="1134" w:right="991" w:bottom="851"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6B" w:rsidRDefault="00EA4A6B" w:rsidP="00A46B69">
      <w:pPr>
        <w:spacing w:line="240" w:lineRule="auto"/>
      </w:pPr>
      <w:r>
        <w:separator/>
      </w:r>
    </w:p>
  </w:endnote>
  <w:endnote w:type="continuationSeparator" w:id="0">
    <w:p w:rsidR="00EA4A6B" w:rsidRDefault="00EA4A6B" w:rsidP="00A46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5748"/>
      <w:docPartObj>
        <w:docPartGallery w:val="Page Numbers (Bottom of Page)"/>
        <w:docPartUnique/>
      </w:docPartObj>
    </w:sdtPr>
    <w:sdtEndPr>
      <w:rPr>
        <w:rFonts w:ascii="Times New Roman" w:hAnsi="Times New Roman" w:cs="Times New Roman"/>
        <w:sz w:val="18"/>
        <w:szCs w:val="18"/>
      </w:rPr>
    </w:sdtEndPr>
    <w:sdtContent>
      <w:p w:rsidR="00836052" w:rsidRPr="00D64855" w:rsidRDefault="00836052">
        <w:pPr>
          <w:pStyle w:val="af2"/>
          <w:jc w:val="right"/>
          <w:rPr>
            <w:rFonts w:ascii="Times New Roman" w:hAnsi="Times New Roman" w:cs="Times New Roman"/>
            <w:sz w:val="18"/>
            <w:szCs w:val="18"/>
          </w:rPr>
        </w:pPr>
        <w:r w:rsidRPr="00D64855">
          <w:rPr>
            <w:rFonts w:ascii="Times New Roman" w:hAnsi="Times New Roman" w:cs="Times New Roman"/>
            <w:sz w:val="18"/>
            <w:szCs w:val="18"/>
          </w:rPr>
          <w:fldChar w:fldCharType="begin"/>
        </w:r>
        <w:r w:rsidRPr="00D64855">
          <w:rPr>
            <w:rFonts w:ascii="Times New Roman" w:hAnsi="Times New Roman" w:cs="Times New Roman"/>
            <w:sz w:val="18"/>
            <w:szCs w:val="18"/>
          </w:rPr>
          <w:instrText>PAGE   \* MERGEFORMAT</w:instrText>
        </w:r>
        <w:r w:rsidRPr="00D64855">
          <w:rPr>
            <w:rFonts w:ascii="Times New Roman" w:hAnsi="Times New Roman" w:cs="Times New Roman"/>
            <w:sz w:val="18"/>
            <w:szCs w:val="18"/>
          </w:rPr>
          <w:fldChar w:fldCharType="separate"/>
        </w:r>
        <w:r w:rsidR="00E3150C">
          <w:rPr>
            <w:rFonts w:ascii="Times New Roman" w:hAnsi="Times New Roman" w:cs="Times New Roman"/>
            <w:noProof/>
            <w:sz w:val="18"/>
            <w:szCs w:val="18"/>
          </w:rPr>
          <w:t>2</w:t>
        </w:r>
        <w:r w:rsidRPr="00D64855">
          <w:rPr>
            <w:rFonts w:ascii="Times New Roman" w:hAnsi="Times New Roman" w:cs="Times New Roman"/>
            <w:sz w:val="18"/>
            <w:szCs w:val="18"/>
          </w:rPr>
          <w:fldChar w:fldCharType="end"/>
        </w:r>
      </w:p>
    </w:sdtContent>
  </w:sdt>
  <w:p w:rsidR="00836052" w:rsidRDefault="0083605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6B" w:rsidRDefault="00EA4A6B" w:rsidP="00A46B69">
      <w:pPr>
        <w:spacing w:line="240" w:lineRule="auto"/>
      </w:pPr>
      <w:r>
        <w:separator/>
      </w:r>
    </w:p>
  </w:footnote>
  <w:footnote w:type="continuationSeparator" w:id="0">
    <w:p w:rsidR="00EA4A6B" w:rsidRDefault="00EA4A6B" w:rsidP="00A46B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BD0"/>
    <w:multiLevelType w:val="hybridMultilevel"/>
    <w:tmpl w:val="98D49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E7CFE"/>
    <w:multiLevelType w:val="hybridMultilevel"/>
    <w:tmpl w:val="EB2EC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870F6"/>
    <w:multiLevelType w:val="multilevel"/>
    <w:tmpl w:val="62583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9E1076"/>
    <w:multiLevelType w:val="multilevel"/>
    <w:tmpl w:val="507AA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E0319A"/>
    <w:multiLevelType w:val="multilevel"/>
    <w:tmpl w:val="5BDC6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B7"/>
    <w:rsid w:val="00001250"/>
    <w:rsid w:val="000028AA"/>
    <w:rsid w:val="000034B4"/>
    <w:rsid w:val="00007A2B"/>
    <w:rsid w:val="00021451"/>
    <w:rsid w:val="00024944"/>
    <w:rsid w:val="00033390"/>
    <w:rsid w:val="000353F1"/>
    <w:rsid w:val="00042C4C"/>
    <w:rsid w:val="00042E28"/>
    <w:rsid w:val="0004355F"/>
    <w:rsid w:val="0005743F"/>
    <w:rsid w:val="000605CB"/>
    <w:rsid w:val="0007048B"/>
    <w:rsid w:val="00077B4B"/>
    <w:rsid w:val="000855EF"/>
    <w:rsid w:val="00091DBD"/>
    <w:rsid w:val="0009709F"/>
    <w:rsid w:val="000A1774"/>
    <w:rsid w:val="000A6113"/>
    <w:rsid w:val="000A750F"/>
    <w:rsid w:val="000A79BD"/>
    <w:rsid w:val="000C19A5"/>
    <w:rsid w:val="000C55F1"/>
    <w:rsid w:val="000D05EB"/>
    <w:rsid w:val="000D6941"/>
    <w:rsid w:val="000E110B"/>
    <w:rsid w:val="000E6751"/>
    <w:rsid w:val="000E68E3"/>
    <w:rsid w:val="000F208A"/>
    <w:rsid w:val="000F3F11"/>
    <w:rsid w:val="0011734B"/>
    <w:rsid w:val="001250DE"/>
    <w:rsid w:val="001315D9"/>
    <w:rsid w:val="001362E1"/>
    <w:rsid w:val="001400F3"/>
    <w:rsid w:val="001403D1"/>
    <w:rsid w:val="0015079B"/>
    <w:rsid w:val="001555B7"/>
    <w:rsid w:val="00156EDC"/>
    <w:rsid w:val="00162752"/>
    <w:rsid w:val="00162D69"/>
    <w:rsid w:val="00190FE6"/>
    <w:rsid w:val="001940D8"/>
    <w:rsid w:val="00197FC4"/>
    <w:rsid w:val="001A0E49"/>
    <w:rsid w:val="001A2CCE"/>
    <w:rsid w:val="001A44D8"/>
    <w:rsid w:val="001A72AB"/>
    <w:rsid w:val="001B68E1"/>
    <w:rsid w:val="001C1A42"/>
    <w:rsid w:val="001C2AE2"/>
    <w:rsid w:val="001C7272"/>
    <w:rsid w:val="001D1820"/>
    <w:rsid w:val="001E2A47"/>
    <w:rsid w:val="001F2902"/>
    <w:rsid w:val="00205054"/>
    <w:rsid w:val="002145A9"/>
    <w:rsid w:val="00215368"/>
    <w:rsid w:val="002260E7"/>
    <w:rsid w:val="0023355A"/>
    <w:rsid w:val="002401C0"/>
    <w:rsid w:val="00254054"/>
    <w:rsid w:val="00256C3B"/>
    <w:rsid w:val="00266F1F"/>
    <w:rsid w:val="00271ACC"/>
    <w:rsid w:val="00275081"/>
    <w:rsid w:val="00277B18"/>
    <w:rsid w:val="00285060"/>
    <w:rsid w:val="002860FE"/>
    <w:rsid w:val="002907DC"/>
    <w:rsid w:val="00292BB7"/>
    <w:rsid w:val="002B2CA2"/>
    <w:rsid w:val="002C7BD1"/>
    <w:rsid w:val="002C7E82"/>
    <w:rsid w:val="002E2B8E"/>
    <w:rsid w:val="002E3F65"/>
    <w:rsid w:val="00320EBB"/>
    <w:rsid w:val="00326FA1"/>
    <w:rsid w:val="00332A1E"/>
    <w:rsid w:val="00333841"/>
    <w:rsid w:val="00333B5C"/>
    <w:rsid w:val="003352D7"/>
    <w:rsid w:val="00344B5C"/>
    <w:rsid w:val="00357505"/>
    <w:rsid w:val="003608F8"/>
    <w:rsid w:val="0036422A"/>
    <w:rsid w:val="00365E13"/>
    <w:rsid w:val="003702B1"/>
    <w:rsid w:val="00383983"/>
    <w:rsid w:val="003864C6"/>
    <w:rsid w:val="00390FB5"/>
    <w:rsid w:val="00395897"/>
    <w:rsid w:val="00396E03"/>
    <w:rsid w:val="003A16D7"/>
    <w:rsid w:val="003A3751"/>
    <w:rsid w:val="003A691D"/>
    <w:rsid w:val="003A69C2"/>
    <w:rsid w:val="003B4C0F"/>
    <w:rsid w:val="003B5ED1"/>
    <w:rsid w:val="003B6624"/>
    <w:rsid w:val="003C30D0"/>
    <w:rsid w:val="003C4BD5"/>
    <w:rsid w:val="003C5FB2"/>
    <w:rsid w:val="003D2F22"/>
    <w:rsid w:val="003E192C"/>
    <w:rsid w:val="003E5A2C"/>
    <w:rsid w:val="003E5B7C"/>
    <w:rsid w:val="003E633D"/>
    <w:rsid w:val="003F3F21"/>
    <w:rsid w:val="003F6A6E"/>
    <w:rsid w:val="003F7E93"/>
    <w:rsid w:val="004013F8"/>
    <w:rsid w:val="004042BE"/>
    <w:rsid w:val="00407078"/>
    <w:rsid w:val="004074CB"/>
    <w:rsid w:val="00407A51"/>
    <w:rsid w:val="00407F53"/>
    <w:rsid w:val="00412704"/>
    <w:rsid w:val="00415BED"/>
    <w:rsid w:val="00422EE9"/>
    <w:rsid w:val="00423B3C"/>
    <w:rsid w:val="00425632"/>
    <w:rsid w:val="00440F88"/>
    <w:rsid w:val="0044547F"/>
    <w:rsid w:val="00457AE6"/>
    <w:rsid w:val="0047047B"/>
    <w:rsid w:val="00477C7F"/>
    <w:rsid w:val="00483992"/>
    <w:rsid w:val="004A3CC1"/>
    <w:rsid w:val="004B0099"/>
    <w:rsid w:val="004C36B5"/>
    <w:rsid w:val="004E3A29"/>
    <w:rsid w:val="004E70D0"/>
    <w:rsid w:val="004F6215"/>
    <w:rsid w:val="004F719E"/>
    <w:rsid w:val="00506972"/>
    <w:rsid w:val="005115AD"/>
    <w:rsid w:val="00512C41"/>
    <w:rsid w:val="005206D6"/>
    <w:rsid w:val="005224EB"/>
    <w:rsid w:val="0052391A"/>
    <w:rsid w:val="00531F00"/>
    <w:rsid w:val="005513BB"/>
    <w:rsid w:val="00564A43"/>
    <w:rsid w:val="00565628"/>
    <w:rsid w:val="00585553"/>
    <w:rsid w:val="00591FAA"/>
    <w:rsid w:val="00596A18"/>
    <w:rsid w:val="005A54EA"/>
    <w:rsid w:val="005B302F"/>
    <w:rsid w:val="005C699D"/>
    <w:rsid w:val="005D1C7B"/>
    <w:rsid w:val="005D29BE"/>
    <w:rsid w:val="005E2E89"/>
    <w:rsid w:val="005E4B4E"/>
    <w:rsid w:val="005F06D3"/>
    <w:rsid w:val="005F1EDA"/>
    <w:rsid w:val="00616667"/>
    <w:rsid w:val="00621981"/>
    <w:rsid w:val="00633BDF"/>
    <w:rsid w:val="0064096E"/>
    <w:rsid w:val="00645A66"/>
    <w:rsid w:val="0065409E"/>
    <w:rsid w:val="0065509F"/>
    <w:rsid w:val="00666385"/>
    <w:rsid w:val="00670172"/>
    <w:rsid w:val="00680A2B"/>
    <w:rsid w:val="00683CF4"/>
    <w:rsid w:val="00685184"/>
    <w:rsid w:val="0068689C"/>
    <w:rsid w:val="00693A2D"/>
    <w:rsid w:val="006A081E"/>
    <w:rsid w:val="006A5A12"/>
    <w:rsid w:val="006B0B10"/>
    <w:rsid w:val="006B2B21"/>
    <w:rsid w:val="006B52D4"/>
    <w:rsid w:val="006D6529"/>
    <w:rsid w:val="006E0CEB"/>
    <w:rsid w:val="006E175A"/>
    <w:rsid w:val="006E53D3"/>
    <w:rsid w:val="006E5E9F"/>
    <w:rsid w:val="006E6CD2"/>
    <w:rsid w:val="006E7B15"/>
    <w:rsid w:val="00703134"/>
    <w:rsid w:val="0070318A"/>
    <w:rsid w:val="00703374"/>
    <w:rsid w:val="00705F88"/>
    <w:rsid w:val="00714199"/>
    <w:rsid w:val="007170F7"/>
    <w:rsid w:val="00731082"/>
    <w:rsid w:val="007314C2"/>
    <w:rsid w:val="007425D8"/>
    <w:rsid w:val="00744A16"/>
    <w:rsid w:val="007463C7"/>
    <w:rsid w:val="007474CB"/>
    <w:rsid w:val="0075752B"/>
    <w:rsid w:val="00762B17"/>
    <w:rsid w:val="0076329F"/>
    <w:rsid w:val="00767E31"/>
    <w:rsid w:val="00772224"/>
    <w:rsid w:val="007776A1"/>
    <w:rsid w:val="00784245"/>
    <w:rsid w:val="007913E1"/>
    <w:rsid w:val="007977AB"/>
    <w:rsid w:val="007A6E3F"/>
    <w:rsid w:val="007C1357"/>
    <w:rsid w:val="007C285A"/>
    <w:rsid w:val="007C5B26"/>
    <w:rsid w:val="007D020D"/>
    <w:rsid w:val="007D2D89"/>
    <w:rsid w:val="007D3433"/>
    <w:rsid w:val="007F5763"/>
    <w:rsid w:val="007F790A"/>
    <w:rsid w:val="00801ED7"/>
    <w:rsid w:val="00814F5F"/>
    <w:rsid w:val="00836052"/>
    <w:rsid w:val="008407E6"/>
    <w:rsid w:val="0085184F"/>
    <w:rsid w:val="00854343"/>
    <w:rsid w:val="00855B6E"/>
    <w:rsid w:val="00856CAA"/>
    <w:rsid w:val="008612B3"/>
    <w:rsid w:val="00871BAD"/>
    <w:rsid w:val="008C2FB0"/>
    <w:rsid w:val="008C6E5A"/>
    <w:rsid w:val="008D7BF4"/>
    <w:rsid w:val="008E7841"/>
    <w:rsid w:val="008F60C1"/>
    <w:rsid w:val="00904135"/>
    <w:rsid w:val="00904E13"/>
    <w:rsid w:val="009070FC"/>
    <w:rsid w:val="009132A4"/>
    <w:rsid w:val="009155FE"/>
    <w:rsid w:val="0092470A"/>
    <w:rsid w:val="00926D46"/>
    <w:rsid w:val="00932AC1"/>
    <w:rsid w:val="00936E92"/>
    <w:rsid w:val="009702FA"/>
    <w:rsid w:val="00971D04"/>
    <w:rsid w:val="00975A3B"/>
    <w:rsid w:val="00983981"/>
    <w:rsid w:val="009958A8"/>
    <w:rsid w:val="00996A21"/>
    <w:rsid w:val="009A1BA4"/>
    <w:rsid w:val="009A1D92"/>
    <w:rsid w:val="009C0DE9"/>
    <w:rsid w:val="009C6DBF"/>
    <w:rsid w:val="009F57EE"/>
    <w:rsid w:val="009F789D"/>
    <w:rsid w:val="00A052EF"/>
    <w:rsid w:val="00A17B3B"/>
    <w:rsid w:val="00A17F14"/>
    <w:rsid w:val="00A24A03"/>
    <w:rsid w:val="00A3353F"/>
    <w:rsid w:val="00A4048B"/>
    <w:rsid w:val="00A4305A"/>
    <w:rsid w:val="00A46B69"/>
    <w:rsid w:val="00A46D20"/>
    <w:rsid w:val="00A6117E"/>
    <w:rsid w:val="00A621E1"/>
    <w:rsid w:val="00A71BC1"/>
    <w:rsid w:val="00A73D51"/>
    <w:rsid w:val="00A75DAE"/>
    <w:rsid w:val="00A80F69"/>
    <w:rsid w:val="00A83D5A"/>
    <w:rsid w:val="00A8414D"/>
    <w:rsid w:val="00A93235"/>
    <w:rsid w:val="00A9504B"/>
    <w:rsid w:val="00A953BB"/>
    <w:rsid w:val="00A96D73"/>
    <w:rsid w:val="00AA0171"/>
    <w:rsid w:val="00AA33A4"/>
    <w:rsid w:val="00AA40C3"/>
    <w:rsid w:val="00AA5A31"/>
    <w:rsid w:val="00AC1066"/>
    <w:rsid w:val="00AC2D19"/>
    <w:rsid w:val="00AC617C"/>
    <w:rsid w:val="00AC697E"/>
    <w:rsid w:val="00AC72D7"/>
    <w:rsid w:val="00AD21F9"/>
    <w:rsid w:val="00AD6EE7"/>
    <w:rsid w:val="00AE3B3D"/>
    <w:rsid w:val="00AE695D"/>
    <w:rsid w:val="00AF0528"/>
    <w:rsid w:val="00AF2EBD"/>
    <w:rsid w:val="00B0111B"/>
    <w:rsid w:val="00B017C3"/>
    <w:rsid w:val="00B020E4"/>
    <w:rsid w:val="00B07E01"/>
    <w:rsid w:val="00B110C4"/>
    <w:rsid w:val="00B1631A"/>
    <w:rsid w:val="00B32926"/>
    <w:rsid w:val="00B411A0"/>
    <w:rsid w:val="00B60B3D"/>
    <w:rsid w:val="00B862F8"/>
    <w:rsid w:val="00BA0228"/>
    <w:rsid w:val="00BA4432"/>
    <w:rsid w:val="00BB2081"/>
    <w:rsid w:val="00BB3751"/>
    <w:rsid w:val="00BB4D9E"/>
    <w:rsid w:val="00BB73AD"/>
    <w:rsid w:val="00BC322A"/>
    <w:rsid w:val="00BD5A28"/>
    <w:rsid w:val="00BF4E31"/>
    <w:rsid w:val="00BF73F6"/>
    <w:rsid w:val="00C02F3E"/>
    <w:rsid w:val="00C03067"/>
    <w:rsid w:val="00C160E2"/>
    <w:rsid w:val="00C258E3"/>
    <w:rsid w:val="00C43161"/>
    <w:rsid w:val="00C55135"/>
    <w:rsid w:val="00C73A9C"/>
    <w:rsid w:val="00C8068E"/>
    <w:rsid w:val="00CA3E1B"/>
    <w:rsid w:val="00CA5BDD"/>
    <w:rsid w:val="00CC013A"/>
    <w:rsid w:val="00CC2A49"/>
    <w:rsid w:val="00CE6049"/>
    <w:rsid w:val="00CF2854"/>
    <w:rsid w:val="00D0019B"/>
    <w:rsid w:val="00D24E15"/>
    <w:rsid w:val="00D272A2"/>
    <w:rsid w:val="00D348F4"/>
    <w:rsid w:val="00D56970"/>
    <w:rsid w:val="00D63C34"/>
    <w:rsid w:val="00D64855"/>
    <w:rsid w:val="00D71F39"/>
    <w:rsid w:val="00D77BF5"/>
    <w:rsid w:val="00D808A5"/>
    <w:rsid w:val="00D80A66"/>
    <w:rsid w:val="00D8213B"/>
    <w:rsid w:val="00D87AF0"/>
    <w:rsid w:val="00D90022"/>
    <w:rsid w:val="00D94C65"/>
    <w:rsid w:val="00DB00F8"/>
    <w:rsid w:val="00DB1927"/>
    <w:rsid w:val="00DE4845"/>
    <w:rsid w:val="00DF22D4"/>
    <w:rsid w:val="00DF5444"/>
    <w:rsid w:val="00DF583D"/>
    <w:rsid w:val="00E11C6C"/>
    <w:rsid w:val="00E14F42"/>
    <w:rsid w:val="00E15EAF"/>
    <w:rsid w:val="00E178C3"/>
    <w:rsid w:val="00E22A7B"/>
    <w:rsid w:val="00E2438D"/>
    <w:rsid w:val="00E3150C"/>
    <w:rsid w:val="00E449A3"/>
    <w:rsid w:val="00E54A07"/>
    <w:rsid w:val="00E60112"/>
    <w:rsid w:val="00E603DC"/>
    <w:rsid w:val="00E62D1B"/>
    <w:rsid w:val="00E63FF9"/>
    <w:rsid w:val="00E64BA1"/>
    <w:rsid w:val="00E75033"/>
    <w:rsid w:val="00E75C1A"/>
    <w:rsid w:val="00E90868"/>
    <w:rsid w:val="00E9490E"/>
    <w:rsid w:val="00EA19E9"/>
    <w:rsid w:val="00EA4A6B"/>
    <w:rsid w:val="00EB1117"/>
    <w:rsid w:val="00EB7B49"/>
    <w:rsid w:val="00EB7EC9"/>
    <w:rsid w:val="00ED26A2"/>
    <w:rsid w:val="00EE5837"/>
    <w:rsid w:val="00EE6B4E"/>
    <w:rsid w:val="00F1026E"/>
    <w:rsid w:val="00F16AE1"/>
    <w:rsid w:val="00F33144"/>
    <w:rsid w:val="00F469AA"/>
    <w:rsid w:val="00F506C4"/>
    <w:rsid w:val="00F564D8"/>
    <w:rsid w:val="00F80D8C"/>
    <w:rsid w:val="00F834C7"/>
    <w:rsid w:val="00F866AC"/>
    <w:rsid w:val="00F87302"/>
    <w:rsid w:val="00F929EE"/>
    <w:rsid w:val="00F93DF6"/>
    <w:rsid w:val="00FA1176"/>
    <w:rsid w:val="00FA3F8E"/>
    <w:rsid w:val="00FB42F2"/>
    <w:rsid w:val="00FB520D"/>
    <w:rsid w:val="00FB5923"/>
    <w:rsid w:val="00FC0321"/>
    <w:rsid w:val="00FC2FD9"/>
    <w:rsid w:val="00FC64E3"/>
    <w:rsid w:val="00FD7DA3"/>
    <w:rsid w:val="00FE0F4D"/>
    <w:rsid w:val="00FE4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555B7"/>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555B7"/>
    <w:pPr>
      <w:widowControl w:val="0"/>
      <w:shd w:val="clear" w:color="auto" w:fill="FFFFFF"/>
      <w:spacing w:before="480" w:after="60" w:line="0" w:lineRule="atLeast"/>
    </w:pPr>
    <w:rPr>
      <w:rFonts w:ascii="Times New Roman" w:eastAsia="Times New Roman" w:hAnsi="Times New Roman" w:cs="Times New Roman"/>
      <w:spacing w:val="3"/>
      <w:sz w:val="20"/>
      <w:szCs w:val="20"/>
    </w:rPr>
  </w:style>
  <w:style w:type="paragraph" w:customStyle="1" w:styleId="ConsPlusNormal">
    <w:name w:val="ConsPlusNormal"/>
    <w:rsid w:val="001250D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4">
    <w:name w:val="Hyperlink"/>
    <w:uiPriority w:val="99"/>
    <w:rsid w:val="001250DE"/>
    <w:rPr>
      <w:color w:val="0000FF"/>
      <w:u w:val="single"/>
    </w:rPr>
  </w:style>
  <w:style w:type="paragraph" w:styleId="a5">
    <w:name w:val="Plain Text"/>
    <w:basedOn w:val="a"/>
    <w:link w:val="a6"/>
    <w:rsid w:val="001250DE"/>
    <w:pPr>
      <w:spacing w:line="240" w:lineRule="auto"/>
      <w:jc w:val="left"/>
    </w:pPr>
    <w:rPr>
      <w:rFonts w:ascii="Courier New" w:eastAsia="Times New Roman" w:hAnsi="Courier New" w:cs="Tahoma"/>
      <w:sz w:val="20"/>
      <w:szCs w:val="20"/>
      <w:lang w:eastAsia="ru-RU"/>
    </w:rPr>
  </w:style>
  <w:style w:type="character" w:customStyle="1" w:styleId="a6">
    <w:name w:val="Текст Знак"/>
    <w:basedOn w:val="a0"/>
    <w:link w:val="a5"/>
    <w:rsid w:val="001250DE"/>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250D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0DE"/>
    <w:rPr>
      <w:rFonts w:ascii="Tahoma" w:hAnsi="Tahoma" w:cs="Tahoma"/>
      <w:sz w:val="16"/>
      <w:szCs w:val="16"/>
    </w:rPr>
  </w:style>
  <w:style w:type="character" w:customStyle="1" w:styleId="2">
    <w:name w:val="Основной текст2"/>
    <w:basedOn w:val="a3"/>
    <w:rsid w:val="002C7E82"/>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uiPriority w:val="99"/>
    <w:rsid w:val="0047047B"/>
    <w:pPr>
      <w:widowControl w:val="0"/>
      <w:autoSpaceDE w:val="0"/>
      <w:autoSpaceDN w:val="0"/>
      <w:adjustRightInd w:val="0"/>
      <w:spacing w:line="240" w:lineRule="auto"/>
      <w:jc w:val="left"/>
    </w:pPr>
    <w:rPr>
      <w:rFonts w:ascii="Calibri" w:eastAsia="Times New Roman" w:hAnsi="Calibri" w:cs="Calibri"/>
      <w:b/>
      <w:bCs/>
      <w:lang w:eastAsia="ru-RU"/>
    </w:rPr>
  </w:style>
  <w:style w:type="paragraph" w:styleId="a9">
    <w:name w:val="No Spacing"/>
    <w:uiPriority w:val="1"/>
    <w:qFormat/>
    <w:rsid w:val="0047047B"/>
    <w:pPr>
      <w:spacing w:line="240" w:lineRule="auto"/>
      <w:jc w:val="left"/>
    </w:pPr>
    <w:rPr>
      <w:rFonts w:ascii="Calibri" w:eastAsia="Times New Roman" w:hAnsi="Calibri" w:cs="Times New Roman"/>
      <w:lang w:eastAsia="ru-RU"/>
    </w:rPr>
  </w:style>
  <w:style w:type="paragraph" w:styleId="aa">
    <w:name w:val="List Paragraph"/>
    <w:basedOn w:val="a"/>
    <w:uiPriority w:val="34"/>
    <w:qFormat/>
    <w:rsid w:val="00024944"/>
    <w:pPr>
      <w:ind w:left="720"/>
      <w:contextualSpacing/>
    </w:pPr>
  </w:style>
  <w:style w:type="character" w:styleId="ab">
    <w:name w:val="annotation reference"/>
    <w:uiPriority w:val="99"/>
    <w:semiHidden/>
    <w:rsid w:val="008C2FB0"/>
    <w:rPr>
      <w:rFonts w:cs="Times New Roman"/>
      <w:sz w:val="16"/>
      <w:szCs w:val="16"/>
    </w:rPr>
  </w:style>
  <w:style w:type="paragraph" w:styleId="ac">
    <w:name w:val="annotation text"/>
    <w:basedOn w:val="a"/>
    <w:link w:val="ad"/>
    <w:uiPriority w:val="99"/>
    <w:semiHidden/>
    <w:unhideWhenUsed/>
    <w:rsid w:val="00DF583D"/>
    <w:pPr>
      <w:spacing w:line="240" w:lineRule="auto"/>
    </w:pPr>
    <w:rPr>
      <w:sz w:val="20"/>
      <w:szCs w:val="20"/>
    </w:rPr>
  </w:style>
  <w:style w:type="character" w:customStyle="1" w:styleId="ad">
    <w:name w:val="Текст примечания Знак"/>
    <w:basedOn w:val="a0"/>
    <w:link w:val="ac"/>
    <w:uiPriority w:val="99"/>
    <w:semiHidden/>
    <w:rsid w:val="00DF583D"/>
    <w:rPr>
      <w:sz w:val="20"/>
      <w:szCs w:val="20"/>
    </w:rPr>
  </w:style>
  <w:style w:type="paragraph" w:styleId="ae">
    <w:name w:val="annotation subject"/>
    <w:basedOn w:val="ac"/>
    <w:next w:val="ac"/>
    <w:link w:val="af"/>
    <w:uiPriority w:val="99"/>
    <w:semiHidden/>
    <w:unhideWhenUsed/>
    <w:rsid w:val="00DF583D"/>
    <w:rPr>
      <w:b/>
      <w:bCs/>
    </w:rPr>
  </w:style>
  <w:style w:type="character" w:customStyle="1" w:styleId="af">
    <w:name w:val="Тема примечания Знак"/>
    <w:basedOn w:val="ad"/>
    <w:link w:val="ae"/>
    <w:uiPriority w:val="99"/>
    <w:semiHidden/>
    <w:rsid w:val="00DF583D"/>
    <w:rPr>
      <w:b/>
      <w:bCs/>
      <w:sz w:val="20"/>
      <w:szCs w:val="20"/>
    </w:rPr>
  </w:style>
  <w:style w:type="character" w:customStyle="1" w:styleId="blk">
    <w:name w:val="blk"/>
    <w:basedOn w:val="a0"/>
    <w:rsid w:val="005F1EDA"/>
  </w:style>
  <w:style w:type="paragraph" w:styleId="af0">
    <w:name w:val="header"/>
    <w:basedOn w:val="a"/>
    <w:link w:val="af1"/>
    <w:uiPriority w:val="99"/>
    <w:unhideWhenUsed/>
    <w:rsid w:val="00A46B69"/>
    <w:pPr>
      <w:tabs>
        <w:tab w:val="center" w:pos="4677"/>
        <w:tab w:val="right" w:pos="9355"/>
      </w:tabs>
      <w:spacing w:line="240" w:lineRule="auto"/>
    </w:pPr>
  </w:style>
  <w:style w:type="character" w:customStyle="1" w:styleId="af1">
    <w:name w:val="Верхний колонтитул Знак"/>
    <w:basedOn w:val="a0"/>
    <w:link w:val="af0"/>
    <w:uiPriority w:val="99"/>
    <w:rsid w:val="00A46B69"/>
  </w:style>
  <w:style w:type="paragraph" w:styleId="af2">
    <w:name w:val="footer"/>
    <w:basedOn w:val="a"/>
    <w:link w:val="af3"/>
    <w:uiPriority w:val="99"/>
    <w:unhideWhenUsed/>
    <w:rsid w:val="00A46B69"/>
    <w:pPr>
      <w:tabs>
        <w:tab w:val="center" w:pos="4677"/>
        <w:tab w:val="right" w:pos="9355"/>
      </w:tabs>
      <w:spacing w:line="240" w:lineRule="auto"/>
    </w:pPr>
  </w:style>
  <w:style w:type="character" w:customStyle="1" w:styleId="af3">
    <w:name w:val="Нижний колонтитул Знак"/>
    <w:basedOn w:val="a0"/>
    <w:link w:val="af2"/>
    <w:uiPriority w:val="99"/>
    <w:rsid w:val="00A46B69"/>
  </w:style>
  <w:style w:type="character" w:customStyle="1" w:styleId="af4">
    <w:name w:val="Цветовое выделение"/>
    <w:uiPriority w:val="99"/>
    <w:rsid w:val="006E6CD2"/>
    <w:rPr>
      <w:b/>
      <w:color w:val="26282F"/>
    </w:rPr>
  </w:style>
  <w:style w:type="character" w:customStyle="1" w:styleId="af5">
    <w:name w:val="Гипертекстовая ссылка"/>
    <w:basedOn w:val="af4"/>
    <w:uiPriority w:val="99"/>
    <w:rsid w:val="006E6CD2"/>
    <w:rPr>
      <w:rFonts w:cs="Times New Roman"/>
      <w:b/>
      <w:color w:val="106BBE"/>
    </w:rPr>
  </w:style>
  <w:style w:type="character" w:styleId="af6">
    <w:name w:val="Emphasis"/>
    <w:basedOn w:val="a0"/>
    <w:uiPriority w:val="20"/>
    <w:qFormat/>
    <w:rsid w:val="00320EBB"/>
    <w:rPr>
      <w:i/>
      <w:iCs/>
    </w:rPr>
  </w:style>
  <w:style w:type="character" w:customStyle="1" w:styleId="20">
    <w:name w:val="Основной текст (2) + Курсив"/>
    <w:basedOn w:val="a0"/>
    <w:rsid w:val="007474CB"/>
    <w:rPr>
      <w:rFonts w:ascii="Times New Roman" w:eastAsia="Times New Roman" w:hAnsi="Times New Roman" w:cs="Times New Roman"/>
      <w:b w:val="0"/>
      <w:bCs w:val="0"/>
      <w:i/>
      <w:iCs/>
      <w:smallCaps w:val="0"/>
      <w:strike w:val="0"/>
      <w:color w:val="000000"/>
      <w:spacing w:val="0"/>
      <w:w w:val="100"/>
      <w:position w:val="0"/>
      <w:sz w:val="44"/>
      <w:szCs w:val="44"/>
      <w:u w:val="none"/>
      <w:lang w:val="ru-RU" w:eastAsia="ru-RU" w:bidi="ru-RU"/>
    </w:rPr>
  </w:style>
  <w:style w:type="character" w:customStyle="1" w:styleId="1">
    <w:name w:val="Гиперссылка1"/>
    <w:basedOn w:val="a0"/>
    <w:rsid w:val="00BD5A28"/>
  </w:style>
  <w:style w:type="paragraph" w:styleId="af7">
    <w:name w:val="Normal (Web)"/>
    <w:basedOn w:val="a"/>
    <w:uiPriority w:val="99"/>
    <w:unhideWhenUsed/>
    <w:rsid w:val="003A16D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1">
    <w:name w:val="Заголовок №2 + Курсив"/>
    <w:basedOn w:val="a0"/>
    <w:rsid w:val="0075752B"/>
    <w:rPr>
      <w:rFonts w:ascii="Times New Roman" w:eastAsia="Times New Roman" w:hAnsi="Times New Roman" w:cs="Times New Roman"/>
      <w:b/>
      <w:bCs/>
      <w:i/>
      <w:iCs/>
      <w:smallCaps w:val="0"/>
      <w:strike w:val="0"/>
      <w:color w:val="000000"/>
      <w:spacing w:val="0"/>
      <w:w w:val="100"/>
      <w:position w:val="0"/>
      <w:sz w:val="44"/>
      <w:szCs w:val="44"/>
      <w:u w:val="none"/>
      <w:lang w:val="ru-RU" w:eastAsia="ru-RU" w:bidi="ru-RU"/>
    </w:rPr>
  </w:style>
  <w:style w:type="paragraph" w:customStyle="1" w:styleId="22">
    <w:name w:val="2"/>
    <w:basedOn w:val="a"/>
    <w:rsid w:val="00E62D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3">
    <w:name w:val="13"/>
    <w:basedOn w:val="a"/>
    <w:rsid w:val="00E62D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8">
    <w:name w:val="Подпись к таблице_"/>
    <w:basedOn w:val="a0"/>
    <w:link w:val="af9"/>
    <w:rsid w:val="009A1BA4"/>
    <w:rPr>
      <w:rFonts w:ascii="Times New Roman" w:eastAsia="Times New Roman" w:hAnsi="Times New Roman" w:cs="Times New Roman"/>
      <w:sz w:val="44"/>
      <w:szCs w:val="44"/>
      <w:shd w:val="clear" w:color="auto" w:fill="FFFFFF"/>
    </w:rPr>
  </w:style>
  <w:style w:type="paragraph" w:customStyle="1" w:styleId="af9">
    <w:name w:val="Подпись к таблице"/>
    <w:basedOn w:val="a"/>
    <w:link w:val="af8"/>
    <w:rsid w:val="009A1BA4"/>
    <w:pPr>
      <w:widowControl w:val="0"/>
      <w:shd w:val="clear" w:color="auto" w:fill="FFFFFF"/>
      <w:spacing w:line="0" w:lineRule="atLeast"/>
      <w:jc w:val="left"/>
    </w:pPr>
    <w:rPr>
      <w:rFonts w:ascii="Times New Roman" w:eastAsia="Times New Roman" w:hAnsi="Times New Roman" w:cs="Times New Roman"/>
      <w:sz w:val="44"/>
      <w:szCs w:val="44"/>
    </w:rPr>
  </w:style>
  <w:style w:type="character" w:customStyle="1" w:styleId="23">
    <w:name w:val="Основной текст (2)"/>
    <w:basedOn w:val="a0"/>
    <w:rsid w:val="009A1BA4"/>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paragraph" w:styleId="afa">
    <w:name w:val="footnote text"/>
    <w:basedOn w:val="a"/>
    <w:link w:val="afb"/>
    <w:uiPriority w:val="99"/>
    <w:unhideWhenUsed/>
    <w:rsid w:val="00B411A0"/>
    <w:pPr>
      <w:spacing w:line="240" w:lineRule="auto"/>
      <w:jc w:val="left"/>
    </w:pPr>
    <w:rPr>
      <w:rFonts w:ascii="Times New Roman" w:eastAsia="Times New Roman" w:hAnsi="Times New Roman" w:cs="Times New Roman"/>
      <w:sz w:val="20"/>
      <w:szCs w:val="20"/>
      <w:lang w:val="x-none" w:eastAsia="x-none"/>
    </w:rPr>
  </w:style>
  <w:style w:type="character" w:customStyle="1" w:styleId="afb">
    <w:name w:val="Текст сноски Знак"/>
    <w:basedOn w:val="a0"/>
    <w:link w:val="afa"/>
    <w:uiPriority w:val="99"/>
    <w:rsid w:val="00B411A0"/>
    <w:rPr>
      <w:rFonts w:ascii="Times New Roman" w:eastAsia="Times New Roman" w:hAnsi="Times New Roman" w:cs="Times New Roman"/>
      <w:sz w:val="20"/>
      <w:szCs w:val="20"/>
      <w:lang w:val="x-none" w:eastAsia="x-none"/>
    </w:rPr>
  </w:style>
  <w:style w:type="character" w:styleId="afc">
    <w:name w:val="footnote reference"/>
    <w:uiPriority w:val="99"/>
    <w:unhideWhenUsed/>
    <w:rsid w:val="00B411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555B7"/>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555B7"/>
    <w:pPr>
      <w:widowControl w:val="0"/>
      <w:shd w:val="clear" w:color="auto" w:fill="FFFFFF"/>
      <w:spacing w:before="480" w:after="60" w:line="0" w:lineRule="atLeast"/>
    </w:pPr>
    <w:rPr>
      <w:rFonts w:ascii="Times New Roman" w:eastAsia="Times New Roman" w:hAnsi="Times New Roman" w:cs="Times New Roman"/>
      <w:spacing w:val="3"/>
      <w:sz w:val="20"/>
      <w:szCs w:val="20"/>
    </w:rPr>
  </w:style>
  <w:style w:type="paragraph" w:customStyle="1" w:styleId="ConsPlusNormal">
    <w:name w:val="ConsPlusNormal"/>
    <w:rsid w:val="001250D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4">
    <w:name w:val="Hyperlink"/>
    <w:uiPriority w:val="99"/>
    <w:rsid w:val="001250DE"/>
    <w:rPr>
      <w:color w:val="0000FF"/>
      <w:u w:val="single"/>
    </w:rPr>
  </w:style>
  <w:style w:type="paragraph" w:styleId="a5">
    <w:name w:val="Plain Text"/>
    <w:basedOn w:val="a"/>
    <w:link w:val="a6"/>
    <w:rsid w:val="001250DE"/>
    <w:pPr>
      <w:spacing w:line="240" w:lineRule="auto"/>
      <w:jc w:val="left"/>
    </w:pPr>
    <w:rPr>
      <w:rFonts w:ascii="Courier New" w:eastAsia="Times New Roman" w:hAnsi="Courier New" w:cs="Tahoma"/>
      <w:sz w:val="20"/>
      <w:szCs w:val="20"/>
      <w:lang w:eastAsia="ru-RU"/>
    </w:rPr>
  </w:style>
  <w:style w:type="character" w:customStyle="1" w:styleId="a6">
    <w:name w:val="Текст Знак"/>
    <w:basedOn w:val="a0"/>
    <w:link w:val="a5"/>
    <w:rsid w:val="001250DE"/>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250D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0DE"/>
    <w:rPr>
      <w:rFonts w:ascii="Tahoma" w:hAnsi="Tahoma" w:cs="Tahoma"/>
      <w:sz w:val="16"/>
      <w:szCs w:val="16"/>
    </w:rPr>
  </w:style>
  <w:style w:type="character" w:customStyle="1" w:styleId="2">
    <w:name w:val="Основной текст2"/>
    <w:basedOn w:val="a3"/>
    <w:rsid w:val="002C7E82"/>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uiPriority w:val="99"/>
    <w:rsid w:val="0047047B"/>
    <w:pPr>
      <w:widowControl w:val="0"/>
      <w:autoSpaceDE w:val="0"/>
      <w:autoSpaceDN w:val="0"/>
      <w:adjustRightInd w:val="0"/>
      <w:spacing w:line="240" w:lineRule="auto"/>
      <w:jc w:val="left"/>
    </w:pPr>
    <w:rPr>
      <w:rFonts w:ascii="Calibri" w:eastAsia="Times New Roman" w:hAnsi="Calibri" w:cs="Calibri"/>
      <w:b/>
      <w:bCs/>
      <w:lang w:eastAsia="ru-RU"/>
    </w:rPr>
  </w:style>
  <w:style w:type="paragraph" w:styleId="a9">
    <w:name w:val="No Spacing"/>
    <w:uiPriority w:val="1"/>
    <w:qFormat/>
    <w:rsid w:val="0047047B"/>
    <w:pPr>
      <w:spacing w:line="240" w:lineRule="auto"/>
      <w:jc w:val="left"/>
    </w:pPr>
    <w:rPr>
      <w:rFonts w:ascii="Calibri" w:eastAsia="Times New Roman" w:hAnsi="Calibri" w:cs="Times New Roman"/>
      <w:lang w:eastAsia="ru-RU"/>
    </w:rPr>
  </w:style>
  <w:style w:type="paragraph" w:styleId="aa">
    <w:name w:val="List Paragraph"/>
    <w:basedOn w:val="a"/>
    <w:uiPriority w:val="34"/>
    <w:qFormat/>
    <w:rsid w:val="00024944"/>
    <w:pPr>
      <w:ind w:left="720"/>
      <w:contextualSpacing/>
    </w:pPr>
  </w:style>
  <w:style w:type="character" w:styleId="ab">
    <w:name w:val="annotation reference"/>
    <w:uiPriority w:val="99"/>
    <w:semiHidden/>
    <w:rsid w:val="008C2FB0"/>
    <w:rPr>
      <w:rFonts w:cs="Times New Roman"/>
      <w:sz w:val="16"/>
      <w:szCs w:val="16"/>
    </w:rPr>
  </w:style>
  <w:style w:type="paragraph" w:styleId="ac">
    <w:name w:val="annotation text"/>
    <w:basedOn w:val="a"/>
    <w:link w:val="ad"/>
    <w:uiPriority w:val="99"/>
    <w:semiHidden/>
    <w:unhideWhenUsed/>
    <w:rsid w:val="00DF583D"/>
    <w:pPr>
      <w:spacing w:line="240" w:lineRule="auto"/>
    </w:pPr>
    <w:rPr>
      <w:sz w:val="20"/>
      <w:szCs w:val="20"/>
    </w:rPr>
  </w:style>
  <w:style w:type="character" w:customStyle="1" w:styleId="ad">
    <w:name w:val="Текст примечания Знак"/>
    <w:basedOn w:val="a0"/>
    <w:link w:val="ac"/>
    <w:uiPriority w:val="99"/>
    <w:semiHidden/>
    <w:rsid w:val="00DF583D"/>
    <w:rPr>
      <w:sz w:val="20"/>
      <w:szCs w:val="20"/>
    </w:rPr>
  </w:style>
  <w:style w:type="paragraph" w:styleId="ae">
    <w:name w:val="annotation subject"/>
    <w:basedOn w:val="ac"/>
    <w:next w:val="ac"/>
    <w:link w:val="af"/>
    <w:uiPriority w:val="99"/>
    <w:semiHidden/>
    <w:unhideWhenUsed/>
    <w:rsid w:val="00DF583D"/>
    <w:rPr>
      <w:b/>
      <w:bCs/>
    </w:rPr>
  </w:style>
  <w:style w:type="character" w:customStyle="1" w:styleId="af">
    <w:name w:val="Тема примечания Знак"/>
    <w:basedOn w:val="ad"/>
    <w:link w:val="ae"/>
    <w:uiPriority w:val="99"/>
    <w:semiHidden/>
    <w:rsid w:val="00DF583D"/>
    <w:rPr>
      <w:b/>
      <w:bCs/>
      <w:sz w:val="20"/>
      <w:szCs w:val="20"/>
    </w:rPr>
  </w:style>
  <w:style w:type="character" w:customStyle="1" w:styleId="blk">
    <w:name w:val="blk"/>
    <w:basedOn w:val="a0"/>
    <w:rsid w:val="005F1EDA"/>
  </w:style>
  <w:style w:type="paragraph" w:styleId="af0">
    <w:name w:val="header"/>
    <w:basedOn w:val="a"/>
    <w:link w:val="af1"/>
    <w:uiPriority w:val="99"/>
    <w:unhideWhenUsed/>
    <w:rsid w:val="00A46B69"/>
    <w:pPr>
      <w:tabs>
        <w:tab w:val="center" w:pos="4677"/>
        <w:tab w:val="right" w:pos="9355"/>
      </w:tabs>
      <w:spacing w:line="240" w:lineRule="auto"/>
    </w:pPr>
  </w:style>
  <w:style w:type="character" w:customStyle="1" w:styleId="af1">
    <w:name w:val="Верхний колонтитул Знак"/>
    <w:basedOn w:val="a0"/>
    <w:link w:val="af0"/>
    <w:uiPriority w:val="99"/>
    <w:rsid w:val="00A46B69"/>
  </w:style>
  <w:style w:type="paragraph" w:styleId="af2">
    <w:name w:val="footer"/>
    <w:basedOn w:val="a"/>
    <w:link w:val="af3"/>
    <w:uiPriority w:val="99"/>
    <w:unhideWhenUsed/>
    <w:rsid w:val="00A46B69"/>
    <w:pPr>
      <w:tabs>
        <w:tab w:val="center" w:pos="4677"/>
        <w:tab w:val="right" w:pos="9355"/>
      </w:tabs>
      <w:spacing w:line="240" w:lineRule="auto"/>
    </w:pPr>
  </w:style>
  <w:style w:type="character" w:customStyle="1" w:styleId="af3">
    <w:name w:val="Нижний колонтитул Знак"/>
    <w:basedOn w:val="a0"/>
    <w:link w:val="af2"/>
    <w:uiPriority w:val="99"/>
    <w:rsid w:val="00A46B69"/>
  </w:style>
  <w:style w:type="character" w:customStyle="1" w:styleId="af4">
    <w:name w:val="Цветовое выделение"/>
    <w:uiPriority w:val="99"/>
    <w:rsid w:val="006E6CD2"/>
    <w:rPr>
      <w:b/>
      <w:color w:val="26282F"/>
    </w:rPr>
  </w:style>
  <w:style w:type="character" w:customStyle="1" w:styleId="af5">
    <w:name w:val="Гипертекстовая ссылка"/>
    <w:basedOn w:val="af4"/>
    <w:uiPriority w:val="99"/>
    <w:rsid w:val="006E6CD2"/>
    <w:rPr>
      <w:rFonts w:cs="Times New Roman"/>
      <w:b/>
      <w:color w:val="106BBE"/>
    </w:rPr>
  </w:style>
  <w:style w:type="character" w:styleId="af6">
    <w:name w:val="Emphasis"/>
    <w:basedOn w:val="a0"/>
    <w:uiPriority w:val="20"/>
    <w:qFormat/>
    <w:rsid w:val="00320EBB"/>
    <w:rPr>
      <w:i/>
      <w:iCs/>
    </w:rPr>
  </w:style>
  <w:style w:type="character" w:customStyle="1" w:styleId="20">
    <w:name w:val="Основной текст (2) + Курсив"/>
    <w:basedOn w:val="a0"/>
    <w:rsid w:val="007474CB"/>
    <w:rPr>
      <w:rFonts w:ascii="Times New Roman" w:eastAsia="Times New Roman" w:hAnsi="Times New Roman" w:cs="Times New Roman"/>
      <w:b w:val="0"/>
      <w:bCs w:val="0"/>
      <w:i/>
      <w:iCs/>
      <w:smallCaps w:val="0"/>
      <w:strike w:val="0"/>
      <w:color w:val="000000"/>
      <w:spacing w:val="0"/>
      <w:w w:val="100"/>
      <w:position w:val="0"/>
      <w:sz w:val="44"/>
      <w:szCs w:val="44"/>
      <w:u w:val="none"/>
      <w:lang w:val="ru-RU" w:eastAsia="ru-RU" w:bidi="ru-RU"/>
    </w:rPr>
  </w:style>
  <w:style w:type="character" w:customStyle="1" w:styleId="1">
    <w:name w:val="Гиперссылка1"/>
    <w:basedOn w:val="a0"/>
    <w:rsid w:val="00BD5A28"/>
  </w:style>
  <w:style w:type="paragraph" w:styleId="af7">
    <w:name w:val="Normal (Web)"/>
    <w:basedOn w:val="a"/>
    <w:uiPriority w:val="99"/>
    <w:unhideWhenUsed/>
    <w:rsid w:val="003A16D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1">
    <w:name w:val="Заголовок №2 + Курсив"/>
    <w:basedOn w:val="a0"/>
    <w:rsid w:val="0075752B"/>
    <w:rPr>
      <w:rFonts w:ascii="Times New Roman" w:eastAsia="Times New Roman" w:hAnsi="Times New Roman" w:cs="Times New Roman"/>
      <w:b/>
      <w:bCs/>
      <w:i/>
      <w:iCs/>
      <w:smallCaps w:val="0"/>
      <w:strike w:val="0"/>
      <w:color w:val="000000"/>
      <w:spacing w:val="0"/>
      <w:w w:val="100"/>
      <w:position w:val="0"/>
      <w:sz w:val="44"/>
      <w:szCs w:val="44"/>
      <w:u w:val="none"/>
      <w:lang w:val="ru-RU" w:eastAsia="ru-RU" w:bidi="ru-RU"/>
    </w:rPr>
  </w:style>
  <w:style w:type="paragraph" w:customStyle="1" w:styleId="22">
    <w:name w:val="2"/>
    <w:basedOn w:val="a"/>
    <w:rsid w:val="00E62D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3">
    <w:name w:val="13"/>
    <w:basedOn w:val="a"/>
    <w:rsid w:val="00E62D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8">
    <w:name w:val="Подпись к таблице_"/>
    <w:basedOn w:val="a0"/>
    <w:link w:val="af9"/>
    <w:rsid w:val="009A1BA4"/>
    <w:rPr>
      <w:rFonts w:ascii="Times New Roman" w:eastAsia="Times New Roman" w:hAnsi="Times New Roman" w:cs="Times New Roman"/>
      <w:sz w:val="44"/>
      <w:szCs w:val="44"/>
      <w:shd w:val="clear" w:color="auto" w:fill="FFFFFF"/>
    </w:rPr>
  </w:style>
  <w:style w:type="paragraph" w:customStyle="1" w:styleId="af9">
    <w:name w:val="Подпись к таблице"/>
    <w:basedOn w:val="a"/>
    <w:link w:val="af8"/>
    <w:rsid w:val="009A1BA4"/>
    <w:pPr>
      <w:widowControl w:val="0"/>
      <w:shd w:val="clear" w:color="auto" w:fill="FFFFFF"/>
      <w:spacing w:line="0" w:lineRule="atLeast"/>
      <w:jc w:val="left"/>
    </w:pPr>
    <w:rPr>
      <w:rFonts w:ascii="Times New Roman" w:eastAsia="Times New Roman" w:hAnsi="Times New Roman" w:cs="Times New Roman"/>
      <w:sz w:val="44"/>
      <w:szCs w:val="44"/>
    </w:rPr>
  </w:style>
  <w:style w:type="character" w:customStyle="1" w:styleId="23">
    <w:name w:val="Основной текст (2)"/>
    <w:basedOn w:val="a0"/>
    <w:rsid w:val="009A1BA4"/>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paragraph" w:styleId="afa">
    <w:name w:val="footnote text"/>
    <w:basedOn w:val="a"/>
    <w:link w:val="afb"/>
    <w:uiPriority w:val="99"/>
    <w:unhideWhenUsed/>
    <w:rsid w:val="00B411A0"/>
    <w:pPr>
      <w:spacing w:line="240" w:lineRule="auto"/>
      <w:jc w:val="left"/>
    </w:pPr>
    <w:rPr>
      <w:rFonts w:ascii="Times New Roman" w:eastAsia="Times New Roman" w:hAnsi="Times New Roman" w:cs="Times New Roman"/>
      <w:sz w:val="20"/>
      <w:szCs w:val="20"/>
      <w:lang w:val="x-none" w:eastAsia="x-none"/>
    </w:rPr>
  </w:style>
  <w:style w:type="character" w:customStyle="1" w:styleId="afb">
    <w:name w:val="Текст сноски Знак"/>
    <w:basedOn w:val="a0"/>
    <w:link w:val="afa"/>
    <w:uiPriority w:val="99"/>
    <w:rsid w:val="00B411A0"/>
    <w:rPr>
      <w:rFonts w:ascii="Times New Roman" w:eastAsia="Times New Roman" w:hAnsi="Times New Roman" w:cs="Times New Roman"/>
      <w:sz w:val="20"/>
      <w:szCs w:val="20"/>
      <w:lang w:val="x-none" w:eastAsia="x-none"/>
    </w:rPr>
  </w:style>
  <w:style w:type="character" w:styleId="afc">
    <w:name w:val="footnote reference"/>
    <w:uiPriority w:val="99"/>
    <w:unhideWhenUsed/>
    <w:rsid w:val="00B41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9368">
      <w:bodyDiv w:val="1"/>
      <w:marLeft w:val="0"/>
      <w:marRight w:val="0"/>
      <w:marTop w:val="0"/>
      <w:marBottom w:val="0"/>
      <w:divBdr>
        <w:top w:val="none" w:sz="0" w:space="0" w:color="auto"/>
        <w:left w:val="none" w:sz="0" w:space="0" w:color="auto"/>
        <w:bottom w:val="none" w:sz="0" w:space="0" w:color="auto"/>
        <w:right w:val="none" w:sz="0" w:space="0" w:color="auto"/>
      </w:divBdr>
      <w:divsChild>
        <w:div w:id="1245139817">
          <w:marLeft w:val="0"/>
          <w:marRight w:val="0"/>
          <w:marTop w:val="120"/>
          <w:marBottom w:val="0"/>
          <w:divBdr>
            <w:top w:val="none" w:sz="0" w:space="0" w:color="auto"/>
            <w:left w:val="none" w:sz="0" w:space="0" w:color="auto"/>
            <w:bottom w:val="none" w:sz="0" w:space="0" w:color="auto"/>
            <w:right w:val="none" w:sz="0" w:space="0" w:color="auto"/>
          </w:divBdr>
        </w:div>
        <w:div w:id="1988852091">
          <w:marLeft w:val="0"/>
          <w:marRight w:val="0"/>
          <w:marTop w:val="120"/>
          <w:marBottom w:val="0"/>
          <w:divBdr>
            <w:top w:val="none" w:sz="0" w:space="0" w:color="auto"/>
            <w:left w:val="none" w:sz="0" w:space="0" w:color="auto"/>
            <w:bottom w:val="none" w:sz="0" w:space="0" w:color="auto"/>
            <w:right w:val="none" w:sz="0" w:space="0" w:color="auto"/>
          </w:divBdr>
        </w:div>
      </w:divsChild>
    </w:div>
    <w:div w:id="318266119">
      <w:bodyDiv w:val="1"/>
      <w:marLeft w:val="0"/>
      <w:marRight w:val="0"/>
      <w:marTop w:val="0"/>
      <w:marBottom w:val="0"/>
      <w:divBdr>
        <w:top w:val="none" w:sz="0" w:space="0" w:color="auto"/>
        <w:left w:val="none" w:sz="0" w:space="0" w:color="auto"/>
        <w:bottom w:val="none" w:sz="0" w:space="0" w:color="auto"/>
        <w:right w:val="none" w:sz="0" w:space="0" w:color="auto"/>
      </w:divBdr>
    </w:div>
    <w:div w:id="496190575">
      <w:bodyDiv w:val="1"/>
      <w:marLeft w:val="0"/>
      <w:marRight w:val="0"/>
      <w:marTop w:val="0"/>
      <w:marBottom w:val="0"/>
      <w:divBdr>
        <w:top w:val="none" w:sz="0" w:space="0" w:color="auto"/>
        <w:left w:val="none" w:sz="0" w:space="0" w:color="auto"/>
        <w:bottom w:val="none" w:sz="0" w:space="0" w:color="auto"/>
        <w:right w:val="none" w:sz="0" w:space="0" w:color="auto"/>
      </w:divBdr>
    </w:div>
    <w:div w:id="1559823073">
      <w:bodyDiv w:val="1"/>
      <w:marLeft w:val="0"/>
      <w:marRight w:val="0"/>
      <w:marTop w:val="0"/>
      <w:marBottom w:val="0"/>
      <w:divBdr>
        <w:top w:val="none" w:sz="0" w:space="0" w:color="auto"/>
        <w:left w:val="none" w:sz="0" w:space="0" w:color="auto"/>
        <w:bottom w:val="none" w:sz="0" w:space="0" w:color="auto"/>
        <w:right w:val="none" w:sz="0" w:space="0" w:color="auto"/>
      </w:divBdr>
    </w:div>
    <w:div w:id="1640836899">
      <w:bodyDiv w:val="1"/>
      <w:marLeft w:val="0"/>
      <w:marRight w:val="0"/>
      <w:marTop w:val="0"/>
      <w:marBottom w:val="0"/>
      <w:divBdr>
        <w:top w:val="none" w:sz="0" w:space="0" w:color="auto"/>
        <w:left w:val="none" w:sz="0" w:space="0" w:color="auto"/>
        <w:bottom w:val="none" w:sz="0" w:space="0" w:color="auto"/>
        <w:right w:val="none" w:sz="0" w:space="0" w:color="auto"/>
      </w:divBdr>
    </w:div>
    <w:div w:id="19925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9CF2F1C3-393D-4051-A52D-9923B0E51C0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pravo-search.minjust.ru:8080/bigs/showDocument.html?id=CF1F5643-3AEB-4438-9333-2E47F2A9D0E7"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C351FA7F-3731-467C-9A38-00CE2ECBE6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CF1F5643-3AEB-4438-9333-2E47F2A9D0E7" TargetMode="External"/><Relationship Id="rId5" Type="http://schemas.openxmlformats.org/officeDocument/2006/relationships/settings" Target="settings.xml"/><Relationship Id="rId15" Type="http://schemas.openxmlformats.org/officeDocument/2006/relationships/hyperlink" Target="http://pravo-search.minjust.ru:8080/bigs/showDocument.html?id=4F48675C-2DC2-4B7B-8F43-C7D17AB9072F"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05D4-8DC6-479C-9EF9-AA436647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9513</Words>
  <Characters>54227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Reuk_TM</dc:creator>
  <cp:lastModifiedBy>Sovet</cp:lastModifiedBy>
  <cp:revision>6</cp:revision>
  <cp:lastPrinted>2021-09-30T04:28:00Z</cp:lastPrinted>
  <dcterms:created xsi:type="dcterms:W3CDTF">2021-10-21T02:58:00Z</dcterms:created>
  <dcterms:modified xsi:type="dcterms:W3CDTF">2021-11-02T06:28:00Z</dcterms:modified>
</cp:coreProperties>
</file>