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F6" w:rsidRPr="00FA2F87" w:rsidRDefault="000712F6" w:rsidP="00CB25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A2F87">
        <w:rPr>
          <w:rFonts w:ascii="Arial" w:hAnsi="Arial" w:cs="Arial"/>
          <w:b/>
          <w:sz w:val="28"/>
          <w:szCs w:val="28"/>
        </w:rPr>
        <w:t>БОЛЬШЕКОСУЛЬСКИЙ СЕЛЬСКИЙ СОВЕТ ДЕПУТАТОВ</w:t>
      </w:r>
    </w:p>
    <w:p w:rsidR="000712F6" w:rsidRPr="00FA2F87" w:rsidRDefault="000712F6" w:rsidP="00CB25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A2F87">
        <w:rPr>
          <w:rFonts w:ascii="Arial" w:hAnsi="Arial" w:cs="Arial"/>
          <w:b/>
          <w:sz w:val="28"/>
          <w:szCs w:val="28"/>
        </w:rPr>
        <w:t>БОГОТОЛЬСКОГО РАЙОНА</w:t>
      </w:r>
    </w:p>
    <w:p w:rsidR="000712F6" w:rsidRPr="00FA2F87" w:rsidRDefault="000712F6" w:rsidP="00CB25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A2F87">
        <w:rPr>
          <w:rFonts w:ascii="Arial" w:hAnsi="Arial" w:cs="Arial"/>
          <w:b/>
          <w:sz w:val="28"/>
          <w:szCs w:val="28"/>
        </w:rPr>
        <w:t>КРАСНОЯРСКОГО КРАЯ</w:t>
      </w:r>
    </w:p>
    <w:p w:rsidR="000712F6" w:rsidRPr="00FA2F87" w:rsidRDefault="000712F6" w:rsidP="00CB25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A2F87">
        <w:rPr>
          <w:rFonts w:ascii="Arial" w:hAnsi="Arial" w:cs="Arial"/>
          <w:b/>
          <w:sz w:val="28"/>
          <w:szCs w:val="28"/>
        </w:rPr>
        <w:t>РЕШЕНИЕ</w:t>
      </w:r>
    </w:p>
    <w:p w:rsidR="000712F6" w:rsidRDefault="000712F6" w:rsidP="00CB25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12F6" w:rsidRDefault="0069024A" w:rsidP="006902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29.10.2021        </w:t>
      </w:r>
      <w:r w:rsidR="000712F6" w:rsidRPr="00FA2F87">
        <w:rPr>
          <w:sz w:val="28"/>
          <w:szCs w:val="28"/>
        </w:rPr>
        <w:t xml:space="preserve">     с. Большая Косуль          </w:t>
      </w:r>
      <w:r>
        <w:rPr>
          <w:sz w:val="28"/>
          <w:szCs w:val="28"/>
        </w:rPr>
        <w:t xml:space="preserve">                 № 10-39</w:t>
      </w:r>
    </w:p>
    <w:p w:rsidR="000712F6" w:rsidRPr="00FF358C" w:rsidRDefault="000712F6" w:rsidP="00FF358C">
      <w:pPr>
        <w:autoSpaceDE w:val="0"/>
        <w:autoSpaceDN w:val="0"/>
        <w:adjustRightInd w:val="0"/>
        <w:ind w:right="-365"/>
        <w:rPr>
          <w:sz w:val="28"/>
          <w:szCs w:val="28"/>
        </w:rPr>
      </w:pPr>
      <w:r w:rsidRPr="00656359">
        <w:rPr>
          <w:rFonts w:ascii="Arial" w:hAnsi="Arial" w:cs="Arial"/>
          <w:b/>
          <w:color w:val="000000"/>
          <w:sz w:val="28"/>
          <w:szCs w:val="28"/>
          <w:lang w:eastAsia="ru-RU"/>
        </w:rPr>
        <w:t>О переводе муниципального</w:t>
      </w:r>
      <w:r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56359">
        <w:rPr>
          <w:rFonts w:ascii="Arial" w:hAnsi="Arial" w:cs="Arial"/>
          <w:b/>
          <w:color w:val="000000"/>
          <w:sz w:val="28"/>
          <w:szCs w:val="28"/>
          <w:lang w:eastAsia="ru-RU"/>
        </w:rPr>
        <w:t>жилого  фонда</w:t>
      </w:r>
      <w:r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в </w:t>
      </w:r>
      <w:r w:rsidRPr="00656359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656359">
        <w:rPr>
          <w:rFonts w:ascii="Arial" w:hAnsi="Arial" w:cs="Arial"/>
          <w:b/>
          <w:color w:val="000000"/>
          <w:sz w:val="28"/>
          <w:szCs w:val="28"/>
          <w:lang w:eastAsia="ru-RU"/>
        </w:rPr>
        <w:t>специализированный</w:t>
      </w:r>
      <w:proofErr w:type="gramEnd"/>
    </w:p>
    <w:p w:rsidR="000712F6" w:rsidRPr="00656359" w:rsidRDefault="000712F6" w:rsidP="00A76FC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656359">
        <w:rPr>
          <w:rFonts w:ascii="Arial" w:hAnsi="Arial" w:cs="Arial"/>
          <w:b/>
          <w:color w:val="000000"/>
          <w:sz w:val="28"/>
          <w:szCs w:val="28"/>
          <w:lang w:eastAsia="ru-RU"/>
        </w:rPr>
        <w:t>жилищный фонд.</w:t>
      </w:r>
    </w:p>
    <w:p w:rsidR="000712F6" w:rsidRPr="00FA2F87" w:rsidRDefault="000712F6" w:rsidP="00CB25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FA2F87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0712F6" w:rsidRDefault="000712F6" w:rsidP="00CB25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FA2F87">
        <w:rPr>
          <w:rFonts w:ascii="Arial" w:hAnsi="Arial" w:cs="Arial"/>
          <w:color w:val="000000"/>
          <w:sz w:val="28"/>
          <w:szCs w:val="28"/>
          <w:lang w:eastAsia="ru-RU"/>
        </w:rPr>
        <w:t>        </w:t>
      </w:r>
    </w:p>
    <w:p w:rsidR="000712F6" w:rsidRPr="00611485" w:rsidRDefault="0069024A" w:rsidP="00CB25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</w:t>
      </w:r>
      <w:r w:rsidR="000712F6" w:rsidRPr="00611485">
        <w:rPr>
          <w:rFonts w:ascii="Arial" w:hAnsi="Arial" w:cs="Arial"/>
          <w:color w:val="000000"/>
          <w:sz w:val="24"/>
          <w:szCs w:val="24"/>
          <w:lang w:eastAsia="ru-RU"/>
        </w:rPr>
        <w:t>С целью определения порядка управления и распоряжения муниципальным жилищным фондом, находящимся в собственности муниципального образования «</w:t>
      </w:r>
      <w:proofErr w:type="spellStart"/>
      <w:r w:rsidR="000712F6" w:rsidRPr="00611485">
        <w:rPr>
          <w:rFonts w:ascii="Arial" w:hAnsi="Arial" w:cs="Arial"/>
          <w:color w:val="000000"/>
          <w:sz w:val="24"/>
          <w:szCs w:val="24"/>
          <w:lang w:eastAsia="ru-RU"/>
        </w:rPr>
        <w:t>Большекосульский</w:t>
      </w:r>
      <w:proofErr w:type="spellEnd"/>
      <w:r w:rsidR="000712F6" w:rsidRPr="00611485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сельсовет», а так же для создания необходимых жилищно-бытовых условий  отдельным категориям граждан, руководствуясь Жилищным Кодексом РФ, </w:t>
      </w:r>
      <w:r w:rsidR="000712F6">
        <w:rPr>
          <w:rFonts w:ascii="Arial" w:hAnsi="Arial" w:cs="Arial"/>
          <w:color w:val="000000"/>
          <w:sz w:val="24"/>
          <w:szCs w:val="24"/>
          <w:lang w:eastAsia="ru-RU"/>
        </w:rPr>
        <w:t xml:space="preserve">Уставом </w:t>
      </w:r>
      <w:proofErr w:type="spellStart"/>
      <w:r w:rsidR="000712F6">
        <w:rPr>
          <w:rFonts w:ascii="Arial" w:hAnsi="Arial" w:cs="Arial"/>
          <w:color w:val="000000"/>
          <w:sz w:val="24"/>
          <w:szCs w:val="24"/>
          <w:lang w:eastAsia="ru-RU"/>
        </w:rPr>
        <w:t>Большекосульского</w:t>
      </w:r>
      <w:proofErr w:type="spellEnd"/>
      <w:r w:rsidR="000712F6">
        <w:rPr>
          <w:rFonts w:ascii="Arial" w:hAnsi="Arial" w:cs="Arial"/>
          <w:color w:val="000000"/>
          <w:sz w:val="24"/>
          <w:szCs w:val="24"/>
          <w:lang w:eastAsia="ru-RU"/>
        </w:rPr>
        <w:t xml:space="preserve">  сельсовета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Красноярского края,</w:t>
      </w:r>
      <w:r w:rsidR="000712F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0712F6">
        <w:rPr>
          <w:rFonts w:ascii="Arial" w:hAnsi="Arial" w:cs="Arial"/>
          <w:color w:val="000000"/>
          <w:sz w:val="24"/>
          <w:szCs w:val="24"/>
          <w:lang w:eastAsia="ru-RU"/>
        </w:rPr>
        <w:t>Большекосульский</w:t>
      </w:r>
      <w:proofErr w:type="spellEnd"/>
      <w:r w:rsidR="000712F6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сельский   Совет  депутатов  РЕШИЛ:</w:t>
      </w:r>
    </w:p>
    <w:p w:rsidR="000712F6" w:rsidRPr="00611485" w:rsidRDefault="000712F6" w:rsidP="00CB25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712F6" w:rsidRPr="00611485" w:rsidRDefault="000712F6" w:rsidP="00CB25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11485">
        <w:rPr>
          <w:rFonts w:ascii="Arial" w:hAnsi="Arial" w:cs="Arial"/>
          <w:color w:val="000000"/>
          <w:sz w:val="24"/>
          <w:szCs w:val="24"/>
          <w:lang w:eastAsia="ru-RU"/>
        </w:rPr>
        <w:t xml:space="preserve">         1. Перевести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квартиру  муниципального жилищного  фонда,  расположенную  по адресу: </w:t>
      </w:r>
      <w:r w:rsidRPr="00611485">
        <w:rPr>
          <w:rFonts w:ascii="Arial" w:hAnsi="Arial" w:cs="Arial"/>
          <w:color w:val="000000"/>
          <w:sz w:val="24"/>
          <w:szCs w:val="24"/>
          <w:lang w:eastAsia="ru-RU"/>
        </w:rPr>
        <w:t xml:space="preserve"> Красноярский край </w:t>
      </w:r>
      <w:proofErr w:type="spellStart"/>
      <w:r w:rsidRPr="00611485">
        <w:rPr>
          <w:rFonts w:ascii="Arial" w:hAnsi="Arial" w:cs="Arial"/>
          <w:color w:val="000000"/>
          <w:sz w:val="24"/>
          <w:szCs w:val="24"/>
          <w:lang w:eastAsia="ru-RU"/>
        </w:rPr>
        <w:t>Боготоль</w:t>
      </w:r>
      <w:r w:rsidR="0069024A">
        <w:rPr>
          <w:rFonts w:ascii="Arial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69024A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район, п. Каштан ул. </w:t>
      </w:r>
      <w:proofErr w:type="gramStart"/>
      <w:r w:rsidR="0069024A">
        <w:rPr>
          <w:rFonts w:ascii="Arial" w:hAnsi="Arial" w:cs="Arial"/>
          <w:color w:val="000000"/>
          <w:sz w:val="24"/>
          <w:szCs w:val="24"/>
          <w:lang w:eastAsia="ru-RU"/>
        </w:rPr>
        <w:t>Центральная</w:t>
      </w:r>
      <w:proofErr w:type="gramEnd"/>
      <w:r w:rsidR="0069024A">
        <w:rPr>
          <w:rFonts w:ascii="Arial" w:hAnsi="Arial" w:cs="Arial"/>
          <w:color w:val="000000"/>
          <w:sz w:val="24"/>
          <w:szCs w:val="24"/>
          <w:lang w:eastAsia="ru-RU"/>
        </w:rPr>
        <w:t xml:space="preserve">,  дом. 4, кв. 5.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 спе</w:t>
      </w:r>
      <w:r w:rsidR="0069024A">
        <w:rPr>
          <w:rFonts w:ascii="Arial" w:hAnsi="Arial" w:cs="Arial"/>
          <w:color w:val="000000"/>
          <w:sz w:val="24"/>
          <w:szCs w:val="24"/>
          <w:lang w:eastAsia="ru-RU"/>
        </w:rPr>
        <w:t>циализированный жилищный фонд (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служебное жилое помещение для специалистов в области здравоохранения и образования).</w:t>
      </w:r>
    </w:p>
    <w:p w:rsidR="000712F6" w:rsidRPr="00FA2F87" w:rsidRDefault="000712F6" w:rsidP="00CB25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         </w:t>
      </w:r>
    </w:p>
    <w:p w:rsidR="000712F6" w:rsidRPr="00611485" w:rsidRDefault="000712F6" w:rsidP="00CB25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11485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6114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1485">
        <w:rPr>
          <w:rFonts w:ascii="Arial" w:hAnsi="Arial" w:cs="Arial"/>
          <w:sz w:val="24"/>
          <w:szCs w:val="24"/>
        </w:rPr>
        <w:t xml:space="preserve"> исполнением Решения, возложить на постоянную комиссию </w:t>
      </w:r>
    </w:p>
    <w:p w:rsidR="000712F6" w:rsidRPr="00611485" w:rsidRDefault="0069024A" w:rsidP="00690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12F6" w:rsidRPr="00611485">
        <w:rPr>
          <w:rFonts w:ascii="Arial" w:hAnsi="Arial" w:cs="Arial"/>
          <w:sz w:val="24"/>
          <w:szCs w:val="24"/>
        </w:rPr>
        <w:t>по экономике и финансовым вопросам.</w:t>
      </w:r>
      <w:r>
        <w:rPr>
          <w:rFonts w:ascii="Arial" w:hAnsi="Arial" w:cs="Arial"/>
          <w:sz w:val="24"/>
          <w:szCs w:val="24"/>
        </w:rPr>
        <w:t xml:space="preserve"> (О. В. Ильина</w:t>
      </w:r>
      <w:r w:rsidR="000712F6">
        <w:rPr>
          <w:rFonts w:ascii="Arial" w:hAnsi="Arial" w:cs="Arial"/>
          <w:sz w:val="24"/>
          <w:szCs w:val="24"/>
        </w:rPr>
        <w:t>)</w:t>
      </w:r>
    </w:p>
    <w:p w:rsidR="000712F6" w:rsidRPr="00611485" w:rsidRDefault="000712F6" w:rsidP="00CB25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11485">
        <w:rPr>
          <w:rFonts w:ascii="Arial" w:hAnsi="Arial" w:cs="Arial"/>
          <w:sz w:val="24"/>
          <w:szCs w:val="24"/>
        </w:rPr>
        <w:t xml:space="preserve">3.  Опубликовать Решение в общественно-политической газете «Земля </w:t>
      </w:r>
      <w:proofErr w:type="spellStart"/>
      <w:r w:rsidRPr="00611485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611485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proofErr w:type="spellStart"/>
      <w:r w:rsidRPr="0061148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11485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5" w:history="1">
        <w:r w:rsidRPr="00611485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61148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11485">
          <w:rPr>
            <w:rStyle w:val="a3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611485">
          <w:rPr>
            <w:rStyle w:val="a3"/>
            <w:rFonts w:ascii="Arial" w:hAnsi="Arial" w:cs="Arial"/>
            <w:sz w:val="24"/>
            <w:szCs w:val="24"/>
          </w:rPr>
          <w:t>-</w:t>
        </w:r>
        <w:r w:rsidRPr="00611485">
          <w:rPr>
            <w:rStyle w:val="a3"/>
            <w:rFonts w:ascii="Arial" w:hAnsi="Arial" w:cs="Arial"/>
            <w:sz w:val="24"/>
            <w:szCs w:val="24"/>
            <w:lang w:val="en-US"/>
          </w:rPr>
          <w:t>r</w:t>
        </w:r>
        <w:r w:rsidRPr="0061148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11485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611485">
        <w:rPr>
          <w:rFonts w:ascii="Arial" w:hAnsi="Arial" w:cs="Arial"/>
          <w:sz w:val="24"/>
          <w:szCs w:val="24"/>
        </w:rPr>
        <w:t xml:space="preserve">, на странице </w:t>
      </w:r>
      <w:proofErr w:type="spellStart"/>
      <w:r w:rsidRPr="00611485">
        <w:rPr>
          <w:rFonts w:ascii="Arial" w:hAnsi="Arial" w:cs="Arial"/>
          <w:sz w:val="24"/>
          <w:szCs w:val="24"/>
        </w:rPr>
        <w:t>Большекосулького</w:t>
      </w:r>
      <w:proofErr w:type="spellEnd"/>
      <w:r w:rsidRPr="00611485">
        <w:rPr>
          <w:rFonts w:ascii="Arial" w:hAnsi="Arial" w:cs="Arial"/>
          <w:sz w:val="24"/>
          <w:szCs w:val="24"/>
        </w:rPr>
        <w:t xml:space="preserve">  сельсовета.      </w:t>
      </w:r>
    </w:p>
    <w:p w:rsidR="000712F6" w:rsidRPr="00611485" w:rsidRDefault="000712F6" w:rsidP="00CB2537">
      <w:pPr>
        <w:jc w:val="both"/>
        <w:rPr>
          <w:rFonts w:ascii="Arial" w:hAnsi="Arial" w:cs="Arial"/>
          <w:sz w:val="24"/>
          <w:szCs w:val="24"/>
        </w:rPr>
      </w:pPr>
      <w:r w:rsidRPr="00611485">
        <w:rPr>
          <w:rFonts w:ascii="Arial" w:hAnsi="Arial" w:cs="Arial"/>
          <w:sz w:val="24"/>
          <w:szCs w:val="24"/>
        </w:rPr>
        <w:t>4.    Решение вступает в силу в день, следующий за днем его официального опубликования.</w:t>
      </w:r>
    </w:p>
    <w:p w:rsidR="000712F6" w:rsidRDefault="000712F6" w:rsidP="00CB2537">
      <w:pPr>
        <w:spacing w:after="0"/>
        <w:rPr>
          <w:rFonts w:ascii="Arial" w:hAnsi="Arial" w:cs="Arial"/>
          <w:sz w:val="24"/>
          <w:szCs w:val="24"/>
        </w:rPr>
      </w:pPr>
    </w:p>
    <w:p w:rsidR="000712F6" w:rsidRDefault="000712F6" w:rsidP="00CB2537">
      <w:pPr>
        <w:spacing w:after="0"/>
        <w:rPr>
          <w:rFonts w:ascii="Arial" w:hAnsi="Arial" w:cs="Arial"/>
          <w:sz w:val="24"/>
          <w:szCs w:val="24"/>
        </w:rPr>
      </w:pPr>
    </w:p>
    <w:p w:rsidR="000712F6" w:rsidRDefault="000712F6" w:rsidP="00CB2537">
      <w:pPr>
        <w:spacing w:after="0"/>
        <w:rPr>
          <w:rFonts w:ascii="Arial" w:hAnsi="Arial" w:cs="Arial"/>
          <w:sz w:val="24"/>
          <w:szCs w:val="24"/>
        </w:rPr>
      </w:pPr>
    </w:p>
    <w:p w:rsidR="000712F6" w:rsidRDefault="000712F6" w:rsidP="00CB2537">
      <w:pPr>
        <w:spacing w:after="0"/>
        <w:rPr>
          <w:rFonts w:ascii="Arial" w:hAnsi="Arial" w:cs="Arial"/>
          <w:sz w:val="24"/>
          <w:szCs w:val="24"/>
        </w:rPr>
      </w:pPr>
    </w:p>
    <w:p w:rsidR="000712F6" w:rsidRDefault="000712F6" w:rsidP="00CB2537">
      <w:pPr>
        <w:spacing w:after="0"/>
        <w:rPr>
          <w:rFonts w:ascii="Arial" w:hAnsi="Arial" w:cs="Arial"/>
          <w:sz w:val="24"/>
          <w:szCs w:val="24"/>
        </w:rPr>
      </w:pPr>
    </w:p>
    <w:p w:rsidR="000712F6" w:rsidRPr="00611485" w:rsidRDefault="000712F6" w:rsidP="00CB2537">
      <w:pPr>
        <w:spacing w:after="0"/>
        <w:rPr>
          <w:rFonts w:ascii="Arial" w:hAnsi="Arial" w:cs="Arial"/>
          <w:sz w:val="24"/>
          <w:szCs w:val="24"/>
        </w:rPr>
      </w:pPr>
      <w:r w:rsidRPr="00611485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611485">
        <w:rPr>
          <w:rFonts w:ascii="Arial" w:hAnsi="Arial" w:cs="Arial"/>
          <w:sz w:val="24"/>
          <w:szCs w:val="24"/>
        </w:rPr>
        <w:t>Большекосульс</w:t>
      </w:r>
      <w:r w:rsidR="0069024A">
        <w:rPr>
          <w:rFonts w:ascii="Arial" w:hAnsi="Arial" w:cs="Arial"/>
          <w:sz w:val="24"/>
          <w:szCs w:val="24"/>
        </w:rPr>
        <w:t>кого</w:t>
      </w:r>
      <w:proofErr w:type="spellEnd"/>
      <w:r w:rsidR="0069024A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="0069024A">
        <w:rPr>
          <w:rFonts w:ascii="Arial" w:hAnsi="Arial" w:cs="Arial"/>
          <w:sz w:val="24"/>
          <w:szCs w:val="24"/>
        </w:rPr>
        <w:t>Врио</w:t>
      </w:r>
      <w:proofErr w:type="spellEnd"/>
      <w:r w:rsidR="0069024A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69024A">
        <w:rPr>
          <w:rFonts w:ascii="Arial" w:hAnsi="Arial" w:cs="Arial"/>
          <w:sz w:val="24"/>
          <w:szCs w:val="24"/>
        </w:rPr>
        <w:t xml:space="preserve"> Главы</w:t>
      </w:r>
      <w:r w:rsidRPr="006114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24A">
        <w:rPr>
          <w:rFonts w:ascii="Arial" w:hAnsi="Arial" w:cs="Arial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  <w:r w:rsidR="006902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0712F6" w:rsidRPr="00611485" w:rsidRDefault="000712F6" w:rsidP="00CB2537">
      <w:pPr>
        <w:spacing w:after="0"/>
        <w:rPr>
          <w:rFonts w:ascii="Arial" w:hAnsi="Arial" w:cs="Arial"/>
          <w:sz w:val="24"/>
          <w:szCs w:val="24"/>
        </w:rPr>
      </w:pPr>
      <w:r w:rsidRPr="00611485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   </w:t>
      </w:r>
      <w:r w:rsidRPr="00611485">
        <w:rPr>
          <w:rFonts w:ascii="Arial" w:hAnsi="Arial" w:cs="Arial"/>
          <w:sz w:val="24"/>
          <w:szCs w:val="24"/>
        </w:rPr>
        <w:t xml:space="preserve"> Совета </w:t>
      </w:r>
      <w:r>
        <w:rPr>
          <w:rFonts w:ascii="Arial" w:hAnsi="Arial" w:cs="Arial"/>
          <w:sz w:val="24"/>
          <w:szCs w:val="24"/>
        </w:rPr>
        <w:t xml:space="preserve">      </w:t>
      </w:r>
      <w:r w:rsidRPr="00611485">
        <w:rPr>
          <w:rFonts w:ascii="Arial" w:hAnsi="Arial" w:cs="Arial"/>
          <w:sz w:val="24"/>
          <w:szCs w:val="24"/>
        </w:rPr>
        <w:t>депутатов</w:t>
      </w:r>
      <w:r>
        <w:rPr>
          <w:rFonts w:ascii="Arial" w:hAnsi="Arial" w:cs="Arial"/>
          <w:sz w:val="24"/>
          <w:szCs w:val="24"/>
        </w:rPr>
        <w:t>:</w:t>
      </w:r>
      <w:r w:rsidR="0069024A">
        <w:rPr>
          <w:rFonts w:ascii="Arial" w:hAnsi="Arial" w:cs="Arial"/>
          <w:sz w:val="24"/>
          <w:szCs w:val="24"/>
        </w:rPr>
        <w:t xml:space="preserve">                     сельсовета:</w:t>
      </w:r>
      <w:r w:rsidRPr="00611485">
        <w:rPr>
          <w:rFonts w:ascii="Arial" w:hAnsi="Arial" w:cs="Arial"/>
          <w:sz w:val="24"/>
          <w:szCs w:val="24"/>
        </w:rPr>
        <w:t xml:space="preserve">                       </w:t>
      </w:r>
    </w:p>
    <w:p w:rsidR="000712F6" w:rsidRPr="00611485" w:rsidRDefault="0069024A" w:rsidP="00CB25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__________И. Н. </w:t>
      </w:r>
      <w:proofErr w:type="spellStart"/>
      <w:r>
        <w:rPr>
          <w:rFonts w:ascii="Arial" w:hAnsi="Arial" w:cs="Arial"/>
          <w:sz w:val="24"/>
          <w:szCs w:val="24"/>
        </w:rPr>
        <w:t>Однодворцева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712F6" w:rsidRPr="0061148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__________ И. С. Симон </w:t>
      </w:r>
    </w:p>
    <w:p w:rsidR="000712F6" w:rsidRPr="00FA2F87" w:rsidRDefault="000712F6" w:rsidP="00CB25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712F6" w:rsidRPr="00FA2F87" w:rsidRDefault="000712F6" w:rsidP="00CB25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FA2F87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0712F6" w:rsidRPr="002D4243" w:rsidRDefault="000712F6" w:rsidP="00CB253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D4243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0712F6" w:rsidRPr="002D4243" w:rsidRDefault="000712F6" w:rsidP="00CB253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D4243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0712F6" w:rsidRPr="002D4243" w:rsidRDefault="000712F6" w:rsidP="00CB253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D4243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0712F6" w:rsidRPr="002D4243" w:rsidRDefault="000712F6" w:rsidP="00CB253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D4243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0712F6" w:rsidRPr="00E041FF" w:rsidRDefault="000712F6" w:rsidP="00E041FF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D4243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sectPr w:rsidR="000712F6" w:rsidRPr="00E041FF" w:rsidSect="007C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DCF"/>
    <w:rsid w:val="000712F6"/>
    <w:rsid w:val="000801AF"/>
    <w:rsid w:val="000B5186"/>
    <w:rsid w:val="001F55BE"/>
    <w:rsid w:val="002B7DCF"/>
    <w:rsid w:val="002D4243"/>
    <w:rsid w:val="004531A1"/>
    <w:rsid w:val="00503B3A"/>
    <w:rsid w:val="00611485"/>
    <w:rsid w:val="00656359"/>
    <w:rsid w:val="0069024A"/>
    <w:rsid w:val="007C5660"/>
    <w:rsid w:val="00A76FC8"/>
    <w:rsid w:val="00CA6DB1"/>
    <w:rsid w:val="00CB2537"/>
    <w:rsid w:val="00D278CF"/>
    <w:rsid w:val="00E041FF"/>
    <w:rsid w:val="00F4187D"/>
    <w:rsid w:val="00F472F1"/>
    <w:rsid w:val="00F47865"/>
    <w:rsid w:val="00FA2F87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B253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PBS</cp:lastModifiedBy>
  <cp:revision>19</cp:revision>
  <cp:lastPrinted>2021-11-08T06:50:00Z</cp:lastPrinted>
  <dcterms:created xsi:type="dcterms:W3CDTF">2016-10-07T01:36:00Z</dcterms:created>
  <dcterms:modified xsi:type="dcterms:W3CDTF">2021-11-08T06:59:00Z</dcterms:modified>
</cp:coreProperties>
</file>